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13B4F" w14:textId="7FBE64A9" w:rsidR="009B7032" w:rsidRPr="009108E8" w:rsidRDefault="000F2516">
      <w:pPr>
        <w:tabs>
          <w:tab w:val="left" w:pos="2977"/>
        </w:tabs>
        <w:jc w:val="center"/>
        <w:rPr>
          <w:rFonts w:ascii="黑体" w:eastAsia="黑体" w:hAnsi="黑体"/>
          <w:color w:val="000000" w:themeColor="text1"/>
          <w:sz w:val="30"/>
          <w:szCs w:val="30"/>
        </w:rPr>
      </w:pPr>
      <w:bookmarkStart w:id="0" w:name="_GoBack"/>
      <w:r w:rsidRPr="009108E8">
        <w:rPr>
          <w:rFonts w:ascii="黑体" w:eastAsia="黑体" w:hAnsi="黑体" w:hint="eastAsia"/>
          <w:color w:val="000000" w:themeColor="text1"/>
          <w:sz w:val="30"/>
          <w:szCs w:val="30"/>
        </w:rPr>
        <w:t>苏州城市学院</w:t>
      </w:r>
      <w:r w:rsidR="005A4D26" w:rsidRPr="009108E8">
        <w:rPr>
          <w:rFonts w:ascii="黑体" w:eastAsia="黑体" w:hAnsi="黑体" w:hint="eastAsia"/>
          <w:color w:val="000000" w:themeColor="text1"/>
          <w:sz w:val="30"/>
          <w:szCs w:val="30"/>
        </w:rPr>
        <w:t>服装工艺</w:t>
      </w:r>
      <w:r w:rsidR="006D3953" w:rsidRPr="009108E8">
        <w:rPr>
          <w:rFonts w:ascii="黑体" w:eastAsia="黑体" w:hAnsi="黑体" w:hint="eastAsia"/>
          <w:color w:val="000000" w:themeColor="text1"/>
          <w:sz w:val="30"/>
          <w:szCs w:val="30"/>
        </w:rPr>
        <w:t>设备</w:t>
      </w:r>
      <w:r w:rsidR="000103D6" w:rsidRPr="009108E8">
        <w:rPr>
          <w:rFonts w:ascii="宋体" w:eastAsia="宋体" w:hAnsi="宋体" w:hint="eastAsia"/>
          <w:b/>
          <w:color w:val="000000" w:themeColor="text1"/>
          <w:sz w:val="28"/>
          <w:szCs w:val="28"/>
        </w:rPr>
        <w:t>采购</w:t>
      </w:r>
      <w:r w:rsidR="009E5224" w:rsidRPr="009108E8">
        <w:rPr>
          <w:rFonts w:ascii="黑体" w:eastAsia="黑体" w:hAnsi="黑体" w:hint="eastAsia"/>
          <w:color w:val="000000" w:themeColor="text1"/>
          <w:sz w:val="30"/>
          <w:szCs w:val="30"/>
        </w:rPr>
        <w:t>招标文件</w:t>
      </w:r>
    </w:p>
    <w:p w14:paraId="37FD254F" w14:textId="77777777" w:rsidR="009B7032" w:rsidRPr="009108E8" w:rsidRDefault="009B7032">
      <w:pPr>
        <w:tabs>
          <w:tab w:val="left" w:pos="2977"/>
        </w:tabs>
        <w:jc w:val="center"/>
        <w:rPr>
          <w:rFonts w:ascii="宋体" w:eastAsia="宋体" w:hAnsi="宋体"/>
          <w:color w:val="000000" w:themeColor="text1"/>
          <w:sz w:val="30"/>
          <w:szCs w:val="30"/>
        </w:rPr>
      </w:pPr>
    </w:p>
    <w:p w14:paraId="058D18DA" w14:textId="77777777" w:rsidR="009B7032" w:rsidRPr="009108E8" w:rsidRDefault="009E5224">
      <w:pPr>
        <w:pStyle w:val="TOC1"/>
        <w:tabs>
          <w:tab w:val="left" w:pos="2977"/>
        </w:tabs>
        <w:jc w:val="center"/>
        <w:rPr>
          <w:color w:val="000000" w:themeColor="text1"/>
        </w:rPr>
      </w:pPr>
      <w:r w:rsidRPr="009108E8">
        <w:rPr>
          <w:rFonts w:ascii="黑体" w:eastAsia="黑体" w:hAnsi="黑体"/>
          <w:color w:val="000000" w:themeColor="text1"/>
          <w:lang w:val="zh-CN"/>
        </w:rPr>
        <w:t>目录</w:t>
      </w:r>
    </w:p>
    <w:p w14:paraId="10FF0BCF" w14:textId="77777777" w:rsidR="009B7032" w:rsidRPr="009108E8" w:rsidRDefault="00821F0D">
      <w:pPr>
        <w:pStyle w:val="12"/>
        <w:tabs>
          <w:tab w:val="right" w:leader="dot" w:pos="8296"/>
        </w:tabs>
        <w:rPr>
          <w:rFonts w:ascii="黑体" w:eastAsia="黑体" w:hAnsi="黑体"/>
          <w:noProof/>
          <w:color w:val="000000" w:themeColor="text1"/>
          <w:kern w:val="2"/>
          <w:sz w:val="28"/>
          <w:szCs w:val="28"/>
        </w:rPr>
      </w:pPr>
      <w:r w:rsidRPr="009108E8">
        <w:rPr>
          <w:color w:val="000000" w:themeColor="text1"/>
        </w:rPr>
        <w:fldChar w:fldCharType="begin"/>
      </w:r>
      <w:r w:rsidR="009E5224" w:rsidRPr="009108E8">
        <w:rPr>
          <w:color w:val="000000" w:themeColor="text1"/>
        </w:rPr>
        <w:instrText xml:space="preserve"> TOC \o "1-3" \h \z \u </w:instrText>
      </w:r>
      <w:r w:rsidRPr="009108E8">
        <w:rPr>
          <w:color w:val="000000" w:themeColor="text1"/>
        </w:rPr>
        <w:fldChar w:fldCharType="separate"/>
      </w:r>
      <w:hyperlink w:anchor="_Toc477159937" w:history="1">
        <w:r w:rsidR="009E5224" w:rsidRPr="009108E8">
          <w:rPr>
            <w:rStyle w:val="afd"/>
            <w:rFonts w:ascii="黑体" w:eastAsia="黑体" w:hAnsi="黑体"/>
            <w:noProof/>
            <w:color w:val="000000" w:themeColor="text1"/>
            <w:sz w:val="28"/>
            <w:szCs w:val="28"/>
          </w:rPr>
          <w:t>第一章 招标公告</w:t>
        </w:r>
        <w:r w:rsidR="009E5224" w:rsidRPr="009108E8">
          <w:rPr>
            <w:rFonts w:ascii="黑体" w:eastAsia="黑体" w:hAnsi="黑体"/>
            <w:noProof/>
            <w:color w:val="000000" w:themeColor="text1"/>
            <w:sz w:val="28"/>
            <w:szCs w:val="28"/>
          </w:rPr>
          <w:tab/>
        </w:r>
        <w:r w:rsidRPr="009108E8">
          <w:rPr>
            <w:rFonts w:ascii="黑体" w:eastAsia="黑体" w:hAnsi="黑体"/>
            <w:noProof/>
            <w:color w:val="000000" w:themeColor="text1"/>
            <w:sz w:val="28"/>
            <w:szCs w:val="28"/>
          </w:rPr>
          <w:fldChar w:fldCharType="begin"/>
        </w:r>
        <w:r w:rsidR="009E5224" w:rsidRPr="009108E8">
          <w:rPr>
            <w:rFonts w:ascii="黑体" w:eastAsia="黑体" w:hAnsi="黑体"/>
            <w:noProof/>
            <w:color w:val="000000" w:themeColor="text1"/>
            <w:sz w:val="28"/>
            <w:szCs w:val="28"/>
          </w:rPr>
          <w:instrText xml:space="preserve"> PAGEREF _Toc477159937 \h </w:instrText>
        </w:r>
        <w:r w:rsidRPr="009108E8">
          <w:rPr>
            <w:rFonts w:ascii="黑体" w:eastAsia="黑体" w:hAnsi="黑体"/>
            <w:noProof/>
            <w:color w:val="000000" w:themeColor="text1"/>
            <w:sz w:val="28"/>
            <w:szCs w:val="28"/>
          </w:rPr>
        </w:r>
        <w:r w:rsidRPr="009108E8">
          <w:rPr>
            <w:rFonts w:ascii="黑体" w:eastAsia="黑体" w:hAnsi="黑体"/>
            <w:noProof/>
            <w:color w:val="000000" w:themeColor="text1"/>
            <w:sz w:val="28"/>
            <w:szCs w:val="28"/>
          </w:rPr>
          <w:fldChar w:fldCharType="separate"/>
        </w:r>
        <w:r w:rsidR="00B90218" w:rsidRPr="009108E8">
          <w:rPr>
            <w:rFonts w:ascii="黑体" w:eastAsia="黑体" w:hAnsi="黑体"/>
            <w:noProof/>
            <w:color w:val="000000" w:themeColor="text1"/>
            <w:sz w:val="28"/>
            <w:szCs w:val="28"/>
          </w:rPr>
          <w:t>3</w:t>
        </w:r>
        <w:r w:rsidRPr="009108E8">
          <w:rPr>
            <w:rFonts w:ascii="黑体" w:eastAsia="黑体" w:hAnsi="黑体"/>
            <w:noProof/>
            <w:color w:val="000000" w:themeColor="text1"/>
            <w:sz w:val="28"/>
            <w:szCs w:val="28"/>
          </w:rPr>
          <w:fldChar w:fldCharType="end"/>
        </w:r>
      </w:hyperlink>
    </w:p>
    <w:p w14:paraId="2374C8E9" w14:textId="77777777" w:rsidR="009B7032" w:rsidRPr="009108E8" w:rsidRDefault="004F1C9B">
      <w:pPr>
        <w:pStyle w:val="12"/>
        <w:tabs>
          <w:tab w:val="right" w:leader="dot" w:pos="8296"/>
        </w:tabs>
        <w:rPr>
          <w:rFonts w:ascii="黑体" w:eastAsia="黑体" w:hAnsi="黑体"/>
          <w:noProof/>
          <w:color w:val="000000" w:themeColor="text1"/>
          <w:kern w:val="2"/>
          <w:sz w:val="28"/>
          <w:szCs w:val="28"/>
        </w:rPr>
      </w:pPr>
      <w:hyperlink w:anchor="_Toc477159938" w:history="1">
        <w:r w:rsidR="009E5224" w:rsidRPr="009108E8">
          <w:rPr>
            <w:rStyle w:val="afd"/>
            <w:rFonts w:ascii="黑体" w:eastAsia="黑体" w:hAnsi="黑体"/>
            <w:noProof/>
            <w:color w:val="000000" w:themeColor="text1"/>
            <w:sz w:val="28"/>
            <w:szCs w:val="28"/>
          </w:rPr>
          <w:t>第二章 投标人须知</w:t>
        </w:r>
        <w:r w:rsidR="009E5224" w:rsidRPr="009108E8">
          <w:rPr>
            <w:rFonts w:ascii="黑体" w:eastAsia="黑体" w:hAnsi="黑体"/>
            <w:noProof/>
            <w:color w:val="000000" w:themeColor="text1"/>
            <w:sz w:val="28"/>
            <w:szCs w:val="28"/>
          </w:rPr>
          <w:tab/>
        </w:r>
        <w:r w:rsidR="00821F0D" w:rsidRPr="009108E8">
          <w:rPr>
            <w:rFonts w:ascii="黑体" w:eastAsia="黑体" w:hAnsi="黑体"/>
            <w:noProof/>
            <w:color w:val="000000" w:themeColor="text1"/>
            <w:sz w:val="28"/>
            <w:szCs w:val="28"/>
          </w:rPr>
          <w:fldChar w:fldCharType="begin"/>
        </w:r>
        <w:r w:rsidR="009E5224" w:rsidRPr="009108E8">
          <w:rPr>
            <w:rFonts w:ascii="黑体" w:eastAsia="黑体" w:hAnsi="黑体"/>
            <w:noProof/>
            <w:color w:val="000000" w:themeColor="text1"/>
            <w:sz w:val="28"/>
            <w:szCs w:val="28"/>
          </w:rPr>
          <w:instrText xml:space="preserve"> PAGEREF _Toc477159938 \h </w:instrText>
        </w:r>
        <w:r w:rsidR="00821F0D" w:rsidRPr="009108E8">
          <w:rPr>
            <w:rFonts w:ascii="黑体" w:eastAsia="黑体" w:hAnsi="黑体"/>
            <w:noProof/>
            <w:color w:val="000000" w:themeColor="text1"/>
            <w:sz w:val="28"/>
            <w:szCs w:val="28"/>
          </w:rPr>
        </w:r>
        <w:r w:rsidR="00821F0D" w:rsidRPr="009108E8">
          <w:rPr>
            <w:rFonts w:ascii="黑体" w:eastAsia="黑体" w:hAnsi="黑体"/>
            <w:noProof/>
            <w:color w:val="000000" w:themeColor="text1"/>
            <w:sz w:val="28"/>
            <w:szCs w:val="28"/>
          </w:rPr>
          <w:fldChar w:fldCharType="separate"/>
        </w:r>
        <w:r w:rsidR="00B90218" w:rsidRPr="009108E8">
          <w:rPr>
            <w:rFonts w:ascii="黑体" w:eastAsia="黑体" w:hAnsi="黑体"/>
            <w:noProof/>
            <w:color w:val="000000" w:themeColor="text1"/>
            <w:sz w:val="28"/>
            <w:szCs w:val="28"/>
          </w:rPr>
          <w:t>7</w:t>
        </w:r>
        <w:r w:rsidR="00821F0D" w:rsidRPr="009108E8">
          <w:rPr>
            <w:rFonts w:ascii="黑体" w:eastAsia="黑体" w:hAnsi="黑体"/>
            <w:noProof/>
            <w:color w:val="000000" w:themeColor="text1"/>
            <w:sz w:val="28"/>
            <w:szCs w:val="28"/>
          </w:rPr>
          <w:fldChar w:fldCharType="end"/>
        </w:r>
      </w:hyperlink>
    </w:p>
    <w:p w14:paraId="524C5BC6" w14:textId="77777777" w:rsidR="009B7032" w:rsidRPr="009108E8" w:rsidRDefault="004F1C9B">
      <w:pPr>
        <w:pStyle w:val="12"/>
        <w:tabs>
          <w:tab w:val="right" w:leader="dot" w:pos="8296"/>
        </w:tabs>
        <w:rPr>
          <w:rFonts w:ascii="黑体" w:eastAsia="黑体" w:hAnsi="黑体"/>
          <w:noProof/>
          <w:color w:val="000000" w:themeColor="text1"/>
          <w:kern w:val="2"/>
          <w:sz w:val="28"/>
          <w:szCs w:val="28"/>
        </w:rPr>
      </w:pPr>
      <w:hyperlink w:anchor="_Toc477159940" w:history="1">
        <w:r w:rsidR="009E5224" w:rsidRPr="009108E8">
          <w:rPr>
            <w:rStyle w:val="afd"/>
            <w:rFonts w:ascii="黑体" w:eastAsia="黑体" w:hAnsi="黑体" w:cs="Arial"/>
            <w:noProof/>
            <w:color w:val="000000" w:themeColor="text1"/>
            <w:sz w:val="28"/>
            <w:szCs w:val="28"/>
          </w:rPr>
          <w:t>第三章 编制投标文件的主要格式</w:t>
        </w:r>
        <w:r w:rsidR="009E5224" w:rsidRPr="009108E8">
          <w:rPr>
            <w:rFonts w:ascii="黑体" w:eastAsia="黑体" w:hAnsi="黑体"/>
            <w:noProof/>
            <w:color w:val="000000" w:themeColor="text1"/>
            <w:sz w:val="28"/>
            <w:szCs w:val="28"/>
          </w:rPr>
          <w:tab/>
        </w:r>
        <w:r w:rsidR="00821F0D" w:rsidRPr="009108E8">
          <w:rPr>
            <w:rFonts w:ascii="黑体" w:eastAsia="黑体" w:hAnsi="黑体"/>
            <w:noProof/>
            <w:color w:val="000000" w:themeColor="text1"/>
            <w:sz w:val="28"/>
            <w:szCs w:val="28"/>
          </w:rPr>
          <w:fldChar w:fldCharType="begin"/>
        </w:r>
        <w:r w:rsidR="009E5224" w:rsidRPr="009108E8">
          <w:rPr>
            <w:rFonts w:ascii="黑体" w:eastAsia="黑体" w:hAnsi="黑体"/>
            <w:noProof/>
            <w:color w:val="000000" w:themeColor="text1"/>
            <w:sz w:val="28"/>
            <w:szCs w:val="28"/>
          </w:rPr>
          <w:instrText xml:space="preserve"> PAGEREF _Toc477159940 \h </w:instrText>
        </w:r>
        <w:r w:rsidR="00821F0D" w:rsidRPr="009108E8">
          <w:rPr>
            <w:rFonts w:ascii="黑体" w:eastAsia="黑体" w:hAnsi="黑体"/>
            <w:noProof/>
            <w:color w:val="000000" w:themeColor="text1"/>
            <w:sz w:val="28"/>
            <w:szCs w:val="28"/>
          </w:rPr>
        </w:r>
        <w:r w:rsidR="00821F0D" w:rsidRPr="009108E8">
          <w:rPr>
            <w:rFonts w:ascii="黑体" w:eastAsia="黑体" w:hAnsi="黑体"/>
            <w:noProof/>
            <w:color w:val="000000" w:themeColor="text1"/>
            <w:sz w:val="28"/>
            <w:szCs w:val="28"/>
          </w:rPr>
          <w:fldChar w:fldCharType="separate"/>
        </w:r>
        <w:r w:rsidR="00B90218" w:rsidRPr="009108E8">
          <w:rPr>
            <w:rFonts w:ascii="黑体" w:eastAsia="黑体" w:hAnsi="黑体"/>
            <w:noProof/>
            <w:color w:val="000000" w:themeColor="text1"/>
            <w:sz w:val="28"/>
            <w:szCs w:val="28"/>
          </w:rPr>
          <w:t>18</w:t>
        </w:r>
        <w:r w:rsidR="00821F0D" w:rsidRPr="009108E8">
          <w:rPr>
            <w:rFonts w:ascii="黑体" w:eastAsia="黑体" w:hAnsi="黑体"/>
            <w:noProof/>
            <w:color w:val="000000" w:themeColor="text1"/>
            <w:sz w:val="28"/>
            <w:szCs w:val="28"/>
          </w:rPr>
          <w:fldChar w:fldCharType="end"/>
        </w:r>
      </w:hyperlink>
    </w:p>
    <w:p w14:paraId="56699F8F" w14:textId="77777777" w:rsidR="009B7032" w:rsidRPr="009108E8" w:rsidRDefault="004F1C9B">
      <w:pPr>
        <w:pStyle w:val="12"/>
        <w:tabs>
          <w:tab w:val="right" w:leader="dot" w:pos="8296"/>
        </w:tabs>
        <w:rPr>
          <w:rFonts w:ascii="黑体" w:eastAsia="黑体" w:hAnsi="黑体"/>
          <w:noProof/>
          <w:color w:val="000000" w:themeColor="text1"/>
          <w:kern w:val="2"/>
          <w:sz w:val="28"/>
          <w:szCs w:val="28"/>
        </w:rPr>
      </w:pPr>
      <w:hyperlink w:anchor="_Toc477159941" w:history="1">
        <w:r w:rsidR="009E5224" w:rsidRPr="009108E8">
          <w:rPr>
            <w:rStyle w:val="afd"/>
            <w:rFonts w:ascii="黑体" w:eastAsia="黑体" w:hAnsi="黑体"/>
            <w:noProof/>
            <w:color w:val="000000" w:themeColor="text1"/>
            <w:sz w:val="28"/>
            <w:szCs w:val="28"/>
          </w:rPr>
          <w:t>第四章 招标书</w:t>
        </w:r>
        <w:r w:rsidR="009E5224" w:rsidRPr="009108E8">
          <w:rPr>
            <w:rFonts w:ascii="黑体" w:eastAsia="黑体" w:hAnsi="黑体"/>
            <w:noProof/>
            <w:color w:val="000000" w:themeColor="text1"/>
            <w:sz w:val="28"/>
            <w:szCs w:val="28"/>
          </w:rPr>
          <w:tab/>
        </w:r>
        <w:r w:rsidR="00821F0D" w:rsidRPr="009108E8">
          <w:rPr>
            <w:rFonts w:ascii="黑体" w:eastAsia="黑体" w:hAnsi="黑体"/>
            <w:noProof/>
            <w:color w:val="000000" w:themeColor="text1"/>
            <w:sz w:val="28"/>
            <w:szCs w:val="28"/>
          </w:rPr>
          <w:fldChar w:fldCharType="begin"/>
        </w:r>
        <w:r w:rsidR="009E5224" w:rsidRPr="009108E8">
          <w:rPr>
            <w:rFonts w:ascii="黑体" w:eastAsia="黑体" w:hAnsi="黑体"/>
            <w:noProof/>
            <w:color w:val="000000" w:themeColor="text1"/>
            <w:sz w:val="28"/>
            <w:szCs w:val="28"/>
          </w:rPr>
          <w:instrText xml:space="preserve"> PAGEREF _Toc477159941 \h </w:instrText>
        </w:r>
        <w:r w:rsidR="00821F0D" w:rsidRPr="009108E8">
          <w:rPr>
            <w:rFonts w:ascii="黑体" w:eastAsia="黑体" w:hAnsi="黑体"/>
            <w:noProof/>
            <w:color w:val="000000" w:themeColor="text1"/>
            <w:sz w:val="28"/>
            <w:szCs w:val="28"/>
          </w:rPr>
        </w:r>
        <w:r w:rsidR="00821F0D" w:rsidRPr="009108E8">
          <w:rPr>
            <w:rFonts w:ascii="黑体" w:eastAsia="黑体" w:hAnsi="黑体"/>
            <w:noProof/>
            <w:color w:val="000000" w:themeColor="text1"/>
            <w:sz w:val="28"/>
            <w:szCs w:val="28"/>
          </w:rPr>
          <w:fldChar w:fldCharType="separate"/>
        </w:r>
        <w:r w:rsidR="00B90218" w:rsidRPr="009108E8">
          <w:rPr>
            <w:rFonts w:ascii="黑体" w:eastAsia="黑体" w:hAnsi="黑体"/>
            <w:noProof/>
            <w:color w:val="000000" w:themeColor="text1"/>
            <w:sz w:val="28"/>
            <w:szCs w:val="28"/>
          </w:rPr>
          <w:t>33</w:t>
        </w:r>
        <w:r w:rsidR="00821F0D" w:rsidRPr="009108E8">
          <w:rPr>
            <w:rFonts w:ascii="黑体" w:eastAsia="黑体" w:hAnsi="黑体"/>
            <w:noProof/>
            <w:color w:val="000000" w:themeColor="text1"/>
            <w:sz w:val="28"/>
            <w:szCs w:val="28"/>
          </w:rPr>
          <w:fldChar w:fldCharType="end"/>
        </w:r>
      </w:hyperlink>
    </w:p>
    <w:p w14:paraId="2D1B089E" w14:textId="77777777" w:rsidR="009B7032" w:rsidRPr="009108E8" w:rsidRDefault="004F1C9B">
      <w:pPr>
        <w:pStyle w:val="12"/>
        <w:tabs>
          <w:tab w:val="right" w:leader="dot" w:pos="8296"/>
        </w:tabs>
        <w:rPr>
          <w:rFonts w:ascii="黑体" w:eastAsia="黑体" w:hAnsi="黑体"/>
          <w:noProof/>
          <w:color w:val="000000" w:themeColor="text1"/>
          <w:kern w:val="2"/>
          <w:sz w:val="28"/>
          <w:szCs w:val="28"/>
        </w:rPr>
      </w:pPr>
      <w:hyperlink w:anchor="_Toc477159942" w:history="1">
        <w:r w:rsidR="009E5224" w:rsidRPr="009108E8">
          <w:rPr>
            <w:rStyle w:val="afd"/>
            <w:rFonts w:ascii="黑体" w:eastAsia="黑体" w:hAnsi="黑体"/>
            <w:noProof/>
            <w:color w:val="000000" w:themeColor="text1"/>
            <w:sz w:val="28"/>
            <w:szCs w:val="28"/>
          </w:rPr>
          <w:t xml:space="preserve">第五章 </w:t>
        </w:r>
        <w:r w:rsidR="009E5224" w:rsidRPr="009108E8">
          <w:rPr>
            <w:rStyle w:val="afd"/>
            <w:rFonts w:ascii="黑体" w:eastAsia="黑体" w:hAnsi="黑体" w:hint="eastAsia"/>
            <w:noProof/>
            <w:color w:val="000000" w:themeColor="text1"/>
            <w:sz w:val="28"/>
            <w:szCs w:val="28"/>
          </w:rPr>
          <w:t>项目需求</w:t>
        </w:r>
        <w:r w:rsidR="009E5224" w:rsidRPr="009108E8">
          <w:rPr>
            <w:rStyle w:val="afd"/>
            <w:rFonts w:ascii="黑体" w:eastAsia="黑体" w:hAnsi="黑体"/>
            <w:noProof/>
            <w:color w:val="000000" w:themeColor="text1"/>
            <w:sz w:val="28"/>
            <w:szCs w:val="28"/>
          </w:rPr>
          <w:t>及技术要求</w:t>
        </w:r>
        <w:r w:rsidR="009E5224" w:rsidRPr="009108E8">
          <w:rPr>
            <w:rFonts w:ascii="黑体" w:eastAsia="黑体" w:hAnsi="黑体"/>
            <w:noProof/>
            <w:color w:val="000000" w:themeColor="text1"/>
            <w:sz w:val="28"/>
            <w:szCs w:val="28"/>
          </w:rPr>
          <w:tab/>
        </w:r>
        <w:r w:rsidR="00821F0D" w:rsidRPr="009108E8">
          <w:rPr>
            <w:rFonts w:ascii="黑体" w:eastAsia="黑体" w:hAnsi="黑体"/>
            <w:noProof/>
            <w:color w:val="000000" w:themeColor="text1"/>
            <w:sz w:val="28"/>
            <w:szCs w:val="28"/>
          </w:rPr>
          <w:fldChar w:fldCharType="begin"/>
        </w:r>
        <w:r w:rsidR="009E5224" w:rsidRPr="009108E8">
          <w:rPr>
            <w:rFonts w:ascii="黑体" w:eastAsia="黑体" w:hAnsi="黑体"/>
            <w:noProof/>
            <w:color w:val="000000" w:themeColor="text1"/>
            <w:sz w:val="28"/>
            <w:szCs w:val="28"/>
          </w:rPr>
          <w:instrText xml:space="preserve"> PAGEREF _Toc477159942 \h </w:instrText>
        </w:r>
        <w:r w:rsidR="00821F0D" w:rsidRPr="009108E8">
          <w:rPr>
            <w:rFonts w:ascii="黑体" w:eastAsia="黑体" w:hAnsi="黑体"/>
            <w:noProof/>
            <w:color w:val="000000" w:themeColor="text1"/>
            <w:sz w:val="28"/>
            <w:szCs w:val="28"/>
          </w:rPr>
        </w:r>
        <w:r w:rsidR="00821F0D" w:rsidRPr="009108E8">
          <w:rPr>
            <w:rFonts w:ascii="黑体" w:eastAsia="黑体" w:hAnsi="黑体"/>
            <w:noProof/>
            <w:color w:val="000000" w:themeColor="text1"/>
            <w:sz w:val="28"/>
            <w:szCs w:val="28"/>
          </w:rPr>
          <w:fldChar w:fldCharType="separate"/>
        </w:r>
        <w:r w:rsidR="00B90218" w:rsidRPr="009108E8">
          <w:rPr>
            <w:rFonts w:ascii="黑体" w:eastAsia="黑体" w:hAnsi="黑体"/>
            <w:noProof/>
            <w:color w:val="000000" w:themeColor="text1"/>
            <w:sz w:val="28"/>
            <w:szCs w:val="28"/>
          </w:rPr>
          <w:t>34</w:t>
        </w:r>
        <w:r w:rsidR="00821F0D" w:rsidRPr="009108E8">
          <w:rPr>
            <w:rFonts w:ascii="黑体" w:eastAsia="黑体" w:hAnsi="黑体"/>
            <w:noProof/>
            <w:color w:val="000000" w:themeColor="text1"/>
            <w:sz w:val="28"/>
            <w:szCs w:val="28"/>
          </w:rPr>
          <w:fldChar w:fldCharType="end"/>
        </w:r>
      </w:hyperlink>
    </w:p>
    <w:p w14:paraId="01265CCF" w14:textId="77777777" w:rsidR="009B7032" w:rsidRPr="009108E8" w:rsidRDefault="004F1C9B">
      <w:pPr>
        <w:pStyle w:val="12"/>
        <w:tabs>
          <w:tab w:val="right" w:leader="dot" w:pos="8296"/>
        </w:tabs>
        <w:rPr>
          <w:rFonts w:ascii="黑体" w:eastAsia="黑体" w:hAnsi="黑体"/>
          <w:noProof/>
          <w:color w:val="000000" w:themeColor="text1"/>
          <w:kern w:val="2"/>
          <w:sz w:val="28"/>
          <w:szCs w:val="28"/>
        </w:rPr>
      </w:pPr>
      <w:hyperlink w:anchor="_Toc477159943" w:history="1">
        <w:r w:rsidR="009E5224" w:rsidRPr="009108E8">
          <w:rPr>
            <w:rStyle w:val="afd"/>
            <w:rFonts w:ascii="黑体" w:eastAsia="黑体" w:hAnsi="黑体" w:cs="宋体"/>
            <w:noProof/>
            <w:color w:val="000000" w:themeColor="text1"/>
            <w:sz w:val="28"/>
            <w:szCs w:val="28"/>
            <w:lang w:val="zh-CN"/>
          </w:rPr>
          <w:t>第六章</w:t>
        </w:r>
        <w:r w:rsidR="009E5224" w:rsidRPr="009108E8">
          <w:rPr>
            <w:rStyle w:val="afd"/>
            <w:rFonts w:ascii="黑体" w:eastAsia="黑体" w:hAnsi="黑体" w:cs="宋体"/>
            <w:noProof/>
            <w:color w:val="000000" w:themeColor="text1"/>
            <w:sz w:val="28"/>
            <w:szCs w:val="28"/>
          </w:rPr>
          <w:t xml:space="preserve"> </w:t>
        </w:r>
        <w:r w:rsidR="009E5224" w:rsidRPr="009108E8">
          <w:rPr>
            <w:rStyle w:val="afd"/>
            <w:rFonts w:ascii="黑体" w:eastAsia="黑体" w:hAnsi="黑体" w:cs="宋体"/>
            <w:noProof/>
            <w:color w:val="000000" w:themeColor="text1"/>
            <w:sz w:val="28"/>
            <w:szCs w:val="28"/>
            <w:lang w:val="zh-CN"/>
          </w:rPr>
          <w:t>合同一般条款</w:t>
        </w:r>
        <w:r w:rsidR="009E5224" w:rsidRPr="009108E8">
          <w:rPr>
            <w:rFonts w:ascii="黑体" w:eastAsia="黑体" w:hAnsi="黑体"/>
            <w:noProof/>
            <w:color w:val="000000" w:themeColor="text1"/>
            <w:sz w:val="28"/>
            <w:szCs w:val="28"/>
          </w:rPr>
          <w:tab/>
        </w:r>
        <w:r w:rsidR="00821F0D" w:rsidRPr="009108E8">
          <w:rPr>
            <w:rFonts w:ascii="黑体" w:eastAsia="黑体" w:hAnsi="黑体"/>
            <w:noProof/>
            <w:color w:val="000000" w:themeColor="text1"/>
            <w:sz w:val="28"/>
            <w:szCs w:val="28"/>
          </w:rPr>
          <w:fldChar w:fldCharType="begin"/>
        </w:r>
        <w:r w:rsidR="009E5224" w:rsidRPr="009108E8">
          <w:rPr>
            <w:rFonts w:ascii="黑体" w:eastAsia="黑体" w:hAnsi="黑体"/>
            <w:noProof/>
            <w:color w:val="000000" w:themeColor="text1"/>
            <w:sz w:val="28"/>
            <w:szCs w:val="28"/>
          </w:rPr>
          <w:instrText xml:space="preserve"> PAGEREF _Toc477159943 \h </w:instrText>
        </w:r>
        <w:r w:rsidR="00821F0D" w:rsidRPr="009108E8">
          <w:rPr>
            <w:rFonts w:ascii="黑体" w:eastAsia="黑体" w:hAnsi="黑体"/>
            <w:noProof/>
            <w:color w:val="000000" w:themeColor="text1"/>
            <w:sz w:val="28"/>
            <w:szCs w:val="28"/>
          </w:rPr>
        </w:r>
        <w:r w:rsidR="00821F0D" w:rsidRPr="009108E8">
          <w:rPr>
            <w:rFonts w:ascii="黑体" w:eastAsia="黑体" w:hAnsi="黑体"/>
            <w:noProof/>
            <w:color w:val="000000" w:themeColor="text1"/>
            <w:sz w:val="28"/>
            <w:szCs w:val="28"/>
          </w:rPr>
          <w:fldChar w:fldCharType="separate"/>
        </w:r>
        <w:r w:rsidR="007B4340" w:rsidRPr="009108E8">
          <w:rPr>
            <w:rFonts w:ascii="黑体" w:eastAsia="黑体" w:hAnsi="黑体" w:hint="eastAsia"/>
            <w:noProof/>
            <w:color w:val="000000" w:themeColor="text1"/>
            <w:sz w:val="28"/>
            <w:szCs w:val="28"/>
          </w:rPr>
          <w:t>4</w:t>
        </w:r>
        <w:r w:rsidR="00B90218" w:rsidRPr="009108E8">
          <w:rPr>
            <w:rFonts w:ascii="黑体" w:eastAsia="黑体" w:hAnsi="黑体"/>
            <w:noProof/>
            <w:color w:val="000000" w:themeColor="text1"/>
            <w:sz w:val="28"/>
            <w:szCs w:val="28"/>
          </w:rPr>
          <w:t>8</w:t>
        </w:r>
        <w:r w:rsidR="00821F0D" w:rsidRPr="009108E8">
          <w:rPr>
            <w:rFonts w:ascii="黑体" w:eastAsia="黑体" w:hAnsi="黑体"/>
            <w:noProof/>
            <w:color w:val="000000" w:themeColor="text1"/>
            <w:sz w:val="28"/>
            <w:szCs w:val="28"/>
          </w:rPr>
          <w:fldChar w:fldCharType="end"/>
        </w:r>
      </w:hyperlink>
    </w:p>
    <w:p w14:paraId="37C328A6" w14:textId="77777777" w:rsidR="009B7032" w:rsidRPr="009108E8" w:rsidRDefault="004F1C9B">
      <w:pPr>
        <w:pStyle w:val="12"/>
        <w:tabs>
          <w:tab w:val="right" w:leader="dot" w:pos="8296"/>
        </w:tabs>
        <w:rPr>
          <w:rFonts w:ascii="黑体" w:eastAsia="黑体" w:hAnsi="黑体"/>
          <w:noProof/>
          <w:color w:val="000000" w:themeColor="text1"/>
          <w:kern w:val="2"/>
          <w:sz w:val="28"/>
          <w:szCs w:val="28"/>
        </w:rPr>
      </w:pPr>
      <w:hyperlink w:anchor="_Toc477159944" w:history="1">
        <w:r w:rsidR="009E5224" w:rsidRPr="009108E8">
          <w:rPr>
            <w:rStyle w:val="afd"/>
            <w:rFonts w:ascii="黑体" w:eastAsia="黑体" w:hAnsi="黑体" w:cs="宋体"/>
            <w:noProof/>
            <w:color w:val="000000" w:themeColor="text1"/>
            <w:sz w:val="28"/>
            <w:szCs w:val="28"/>
            <w:lang w:val="zh-CN"/>
          </w:rPr>
          <w:t>第七章</w:t>
        </w:r>
        <w:r w:rsidR="009E5224" w:rsidRPr="009108E8">
          <w:rPr>
            <w:rStyle w:val="afd"/>
            <w:rFonts w:ascii="黑体" w:eastAsia="黑体" w:hAnsi="黑体" w:cs="宋体"/>
            <w:noProof/>
            <w:color w:val="000000" w:themeColor="text1"/>
            <w:sz w:val="28"/>
            <w:szCs w:val="28"/>
          </w:rPr>
          <w:t xml:space="preserve"> </w:t>
        </w:r>
        <w:r w:rsidR="009E5224" w:rsidRPr="009108E8">
          <w:rPr>
            <w:rStyle w:val="afd"/>
            <w:rFonts w:ascii="黑体" w:eastAsia="黑体" w:hAnsi="黑体" w:cs="宋体"/>
            <w:noProof/>
            <w:color w:val="000000" w:themeColor="text1"/>
            <w:sz w:val="28"/>
            <w:szCs w:val="28"/>
            <w:lang w:val="zh-CN"/>
          </w:rPr>
          <w:t>合同特殊条款</w:t>
        </w:r>
        <w:r w:rsidR="009E5224" w:rsidRPr="009108E8">
          <w:rPr>
            <w:rFonts w:ascii="黑体" w:eastAsia="黑体" w:hAnsi="黑体"/>
            <w:noProof/>
            <w:color w:val="000000" w:themeColor="text1"/>
            <w:sz w:val="28"/>
            <w:szCs w:val="28"/>
          </w:rPr>
          <w:tab/>
        </w:r>
        <w:r w:rsidR="007B4340" w:rsidRPr="009108E8">
          <w:rPr>
            <w:rFonts w:ascii="黑体" w:eastAsia="黑体" w:hAnsi="黑体" w:hint="eastAsia"/>
            <w:noProof/>
            <w:color w:val="000000" w:themeColor="text1"/>
            <w:sz w:val="28"/>
            <w:szCs w:val="28"/>
          </w:rPr>
          <w:t>52</w:t>
        </w:r>
      </w:hyperlink>
    </w:p>
    <w:p w14:paraId="54FB2BAA" w14:textId="77777777" w:rsidR="009B7032" w:rsidRPr="009108E8" w:rsidRDefault="004F1C9B">
      <w:pPr>
        <w:pStyle w:val="12"/>
        <w:tabs>
          <w:tab w:val="right" w:leader="dot" w:pos="8296"/>
        </w:tabs>
        <w:rPr>
          <w:rFonts w:ascii="等线" w:eastAsia="等线" w:hAnsi="等线"/>
          <w:noProof/>
          <w:color w:val="000000" w:themeColor="text1"/>
          <w:kern w:val="2"/>
          <w:sz w:val="21"/>
          <w:szCs w:val="22"/>
        </w:rPr>
      </w:pPr>
      <w:hyperlink w:anchor="_Toc477159945" w:history="1">
        <w:r w:rsidR="009E5224" w:rsidRPr="009108E8">
          <w:rPr>
            <w:rStyle w:val="afd"/>
            <w:rFonts w:ascii="黑体" w:eastAsia="黑体" w:hAnsi="黑体" w:cs="宋体"/>
            <w:noProof/>
            <w:color w:val="000000" w:themeColor="text1"/>
            <w:sz w:val="28"/>
            <w:szCs w:val="28"/>
            <w:lang w:val="zh-CN"/>
          </w:rPr>
          <w:t>第八章 评分标准</w:t>
        </w:r>
        <w:r w:rsidR="009E5224" w:rsidRPr="009108E8">
          <w:rPr>
            <w:rFonts w:ascii="黑体" w:eastAsia="黑体" w:hAnsi="黑体"/>
            <w:noProof/>
            <w:color w:val="000000" w:themeColor="text1"/>
            <w:sz w:val="28"/>
            <w:szCs w:val="28"/>
          </w:rPr>
          <w:tab/>
        </w:r>
        <w:r w:rsidR="007B4340" w:rsidRPr="009108E8">
          <w:rPr>
            <w:rFonts w:ascii="黑体" w:eastAsia="黑体" w:hAnsi="黑体" w:hint="eastAsia"/>
            <w:noProof/>
            <w:color w:val="000000" w:themeColor="text1"/>
            <w:sz w:val="28"/>
            <w:szCs w:val="28"/>
          </w:rPr>
          <w:t>5</w:t>
        </w:r>
        <w:r w:rsidR="00821F0D" w:rsidRPr="009108E8">
          <w:rPr>
            <w:rFonts w:ascii="黑体" w:eastAsia="黑体" w:hAnsi="黑体"/>
            <w:noProof/>
            <w:color w:val="000000" w:themeColor="text1"/>
            <w:sz w:val="28"/>
            <w:szCs w:val="28"/>
          </w:rPr>
          <w:fldChar w:fldCharType="begin"/>
        </w:r>
        <w:r w:rsidR="009E5224" w:rsidRPr="009108E8">
          <w:rPr>
            <w:rFonts w:ascii="黑体" w:eastAsia="黑体" w:hAnsi="黑体"/>
            <w:noProof/>
            <w:color w:val="000000" w:themeColor="text1"/>
            <w:sz w:val="28"/>
            <w:szCs w:val="28"/>
          </w:rPr>
          <w:instrText xml:space="preserve"> PAGEREF _Toc477159945 \h </w:instrText>
        </w:r>
        <w:r w:rsidR="00821F0D" w:rsidRPr="009108E8">
          <w:rPr>
            <w:rFonts w:ascii="黑体" w:eastAsia="黑体" w:hAnsi="黑体"/>
            <w:noProof/>
            <w:color w:val="000000" w:themeColor="text1"/>
            <w:sz w:val="28"/>
            <w:szCs w:val="28"/>
          </w:rPr>
        </w:r>
        <w:r w:rsidR="00821F0D" w:rsidRPr="009108E8">
          <w:rPr>
            <w:rFonts w:ascii="黑体" w:eastAsia="黑体" w:hAnsi="黑体"/>
            <w:noProof/>
            <w:color w:val="000000" w:themeColor="text1"/>
            <w:sz w:val="28"/>
            <w:szCs w:val="28"/>
          </w:rPr>
          <w:fldChar w:fldCharType="separate"/>
        </w:r>
        <w:r w:rsidR="00B90218" w:rsidRPr="009108E8">
          <w:rPr>
            <w:rFonts w:ascii="黑体" w:eastAsia="黑体" w:hAnsi="黑体"/>
            <w:noProof/>
            <w:color w:val="000000" w:themeColor="text1"/>
            <w:sz w:val="28"/>
            <w:szCs w:val="28"/>
          </w:rPr>
          <w:t>4</w:t>
        </w:r>
        <w:r w:rsidR="00821F0D" w:rsidRPr="009108E8">
          <w:rPr>
            <w:rFonts w:ascii="黑体" w:eastAsia="黑体" w:hAnsi="黑体"/>
            <w:noProof/>
            <w:color w:val="000000" w:themeColor="text1"/>
            <w:sz w:val="28"/>
            <w:szCs w:val="28"/>
          </w:rPr>
          <w:fldChar w:fldCharType="end"/>
        </w:r>
      </w:hyperlink>
    </w:p>
    <w:p w14:paraId="42C70960" w14:textId="77777777" w:rsidR="009B7032" w:rsidRPr="009108E8" w:rsidRDefault="00821F0D">
      <w:pPr>
        <w:rPr>
          <w:color w:val="000000" w:themeColor="text1"/>
        </w:rPr>
      </w:pPr>
      <w:r w:rsidRPr="009108E8">
        <w:rPr>
          <w:b/>
          <w:bCs/>
          <w:color w:val="000000" w:themeColor="text1"/>
          <w:lang w:val="zh-CN"/>
        </w:rPr>
        <w:fldChar w:fldCharType="end"/>
      </w:r>
    </w:p>
    <w:p w14:paraId="68BF81F0" w14:textId="77777777" w:rsidR="009B7032" w:rsidRPr="009108E8" w:rsidRDefault="009B7032">
      <w:pPr>
        <w:tabs>
          <w:tab w:val="left" w:pos="2977"/>
        </w:tabs>
        <w:rPr>
          <w:rFonts w:ascii="宋体" w:eastAsia="宋体" w:hAnsi="宋体"/>
          <w:color w:val="000000" w:themeColor="text1"/>
        </w:rPr>
      </w:pPr>
    </w:p>
    <w:p w14:paraId="15E8BAC4" w14:textId="77777777" w:rsidR="009B7032" w:rsidRPr="009108E8" w:rsidRDefault="009B7032">
      <w:pPr>
        <w:widowControl/>
        <w:tabs>
          <w:tab w:val="left" w:pos="2977"/>
        </w:tabs>
        <w:jc w:val="left"/>
        <w:rPr>
          <w:rFonts w:ascii="宋体" w:eastAsia="宋体" w:hAnsi="宋体"/>
          <w:color w:val="000000" w:themeColor="text1"/>
          <w:sz w:val="28"/>
          <w:szCs w:val="28"/>
          <w:shd w:val="pct10" w:color="auto" w:fill="FFFFFF"/>
        </w:rPr>
      </w:pPr>
    </w:p>
    <w:p w14:paraId="1C51BE3B" w14:textId="77777777" w:rsidR="009B7032" w:rsidRPr="009108E8" w:rsidRDefault="009B7032">
      <w:pPr>
        <w:tabs>
          <w:tab w:val="left" w:pos="2977"/>
        </w:tabs>
        <w:jc w:val="center"/>
        <w:rPr>
          <w:rFonts w:ascii="宋体" w:eastAsia="宋体" w:hAnsi="宋体" w:cs="Arial"/>
          <w:b/>
          <w:bCs/>
          <w:color w:val="000000" w:themeColor="text1"/>
          <w:spacing w:val="20"/>
          <w:sz w:val="30"/>
        </w:rPr>
      </w:pPr>
    </w:p>
    <w:p w14:paraId="06FBACC9" w14:textId="77777777" w:rsidR="009B7032" w:rsidRPr="009108E8" w:rsidRDefault="009B7032">
      <w:pPr>
        <w:tabs>
          <w:tab w:val="left" w:pos="2977"/>
        </w:tabs>
        <w:jc w:val="center"/>
        <w:rPr>
          <w:rFonts w:ascii="宋体" w:eastAsia="宋体" w:hAnsi="宋体" w:cs="Arial"/>
          <w:b/>
          <w:bCs/>
          <w:color w:val="000000" w:themeColor="text1"/>
          <w:spacing w:val="20"/>
          <w:sz w:val="30"/>
        </w:rPr>
      </w:pPr>
    </w:p>
    <w:p w14:paraId="00205C36" w14:textId="77777777" w:rsidR="009B7032" w:rsidRPr="009108E8" w:rsidRDefault="009B7032">
      <w:pPr>
        <w:tabs>
          <w:tab w:val="left" w:pos="2977"/>
        </w:tabs>
        <w:jc w:val="center"/>
        <w:rPr>
          <w:rFonts w:ascii="宋体" w:eastAsia="宋体" w:hAnsi="宋体" w:cs="Arial"/>
          <w:b/>
          <w:bCs/>
          <w:color w:val="000000" w:themeColor="text1"/>
          <w:spacing w:val="20"/>
          <w:sz w:val="30"/>
        </w:rPr>
      </w:pPr>
    </w:p>
    <w:p w14:paraId="747E3824" w14:textId="77777777" w:rsidR="009B7032" w:rsidRPr="009108E8" w:rsidRDefault="009B7032">
      <w:pPr>
        <w:tabs>
          <w:tab w:val="left" w:pos="2977"/>
        </w:tabs>
        <w:jc w:val="center"/>
        <w:rPr>
          <w:rFonts w:ascii="宋体" w:eastAsia="宋体" w:hAnsi="宋体" w:cs="Arial"/>
          <w:b/>
          <w:bCs/>
          <w:color w:val="000000" w:themeColor="text1"/>
          <w:spacing w:val="20"/>
          <w:sz w:val="30"/>
        </w:rPr>
      </w:pPr>
    </w:p>
    <w:p w14:paraId="293CA395" w14:textId="77777777" w:rsidR="009B7032" w:rsidRPr="009108E8" w:rsidRDefault="009B7032">
      <w:pPr>
        <w:tabs>
          <w:tab w:val="left" w:pos="2977"/>
        </w:tabs>
        <w:jc w:val="center"/>
        <w:rPr>
          <w:rFonts w:ascii="宋体" w:eastAsia="宋体" w:hAnsi="宋体" w:cs="Arial"/>
          <w:b/>
          <w:bCs/>
          <w:color w:val="000000" w:themeColor="text1"/>
          <w:spacing w:val="20"/>
          <w:sz w:val="30"/>
        </w:rPr>
      </w:pPr>
    </w:p>
    <w:p w14:paraId="165C5F93" w14:textId="77777777" w:rsidR="009B7032" w:rsidRPr="009108E8" w:rsidRDefault="009B7032">
      <w:pPr>
        <w:tabs>
          <w:tab w:val="left" w:pos="2977"/>
        </w:tabs>
        <w:jc w:val="center"/>
        <w:rPr>
          <w:rFonts w:ascii="宋体" w:eastAsia="宋体" w:hAnsi="宋体" w:cs="Arial"/>
          <w:b/>
          <w:bCs/>
          <w:color w:val="000000" w:themeColor="text1"/>
          <w:spacing w:val="20"/>
          <w:sz w:val="30"/>
        </w:rPr>
      </w:pPr>
    </w:p>
    <w:p w14:paraId="70CB5913" w14:textId="77777777" w:rsidR="009B7032" w:rsidRPr="009108E8" w:rsidRDefault="009E5224">
      <w:pPr>
        <w:tabs>
          <w:tab w:val="left" w:pos="2977"/>
        </w:tabs>
        <w:jc w:val="center"/>
        <w:rPr>
          <w:rFonts w:ascii="宋体" w:eastAsia="宋体" w:hAnsi="宋体" w:cs="Arial"/>
          <w:b/>
          <w:bCs/>
          <w:color w:val="000000" w:themeColor="text1"/>
          <w:spacing w:val="20"/>
          <w:sz w:val="30"/>
        </w:rPr>
      </w:pPr>
      <w:r w:rsidRPr="009108E8">
        <w:rPr>
          <w:rFonts w:ascii="宋体" w:eastAsia="宋体" w:hAnsi="宋体" w:cs="Arial"/>
          <w:b/>
          <w:bCs/>
          <w:color w:val="000000" w:themeColor="text1"/>
          <w:spacing w:val="20"/>
          <w:sz w:val="30"/>
        </w:rPr>
        <w:br w:type="page"/>
      </w:r>
    </w:p>
    <w:p w14:paraId="44252377" w14:textId="77777777" w:rsidR="009B7032" w:rsidRPr="009108E8" w:rsidRDefault="009E5224">
      <w:pPr>
        <w:tabs>
          <w:tab w:val="left" w:pos="2977"/>
        </w:tabs>
        <w:jc w:val="center"/>
        <w:rPr>
          <w:rFonts w:ascii="宋体" w:eastAsia="宋体" w:hAnsi="宋体" w:cs="Arial"/>
          <w:b/>
          <w:bCs/>
          <w:color w:val="000000" w:themeColor="text1"/>
          <w:spacing w:val="20"/>
          <w:sz w:val="30"/>
        </w:rPr>
      </w:pPr>
      <w:r w:rsidRPr="009108E8">
        <w:rPr>
          <w:rFonts w:ascii="宋体" w:eastAsia="宋体" w:hAnsi="宋体" w:cs="Arial" w:hint="eastAsia"/>
          <w:b/>
          <w:bCs/>
          <w:color w:val="000000" w:themeColor="text1"/>
          <w:spacing w:val="20"/>
          <w:sz w:val="30"/>
        </w:rPr>
        <w:lastRenderedPageBreak/>
        <w:t>前 附 表</w:t>
      </w:r>
    </w:p>
    <w:p w14:paraId="5FCE65EB" w14:textId="4D207182" w:rsidR="009B7032" w:rsidRPr="009108E8" w:rsidRDefault="009E5224">
      <w:pPr>
        <w:tabs>
          <w:tab w:val="left" w:pos="2977"/>
        </w:tabs>
        <w:spacing w:line="440" w:lineRule="exact"/>
        <w:ind w:firstLineChars="200" w:firstLine="420"/>
        <w:rPr>
          <w:rFonts w:ascii="宋体" w:eastAsia="宋体" w:hAnsi="宋体" w:cs="Arial"/>
          <w:color w:val="000000" w:themeColor="text1"/>
          <w:szCs w:val="21"/>
        </w:rPr>
      </w:pPr>
      <w:r w:rsidRPr="009108E8">
        <w:rPr>
          <w:rFonts w:ascii="宋体" w:eastAsia="宋体" w:hAnsi="宋体" w:cs="Arial" w:hint="eastAsia"/>
          <w:color w:val="000000" w:themeColor="text1"/>
          <w:szCs w:val="21"/>
        </w:rPr>
        <w:t>下述关于要采购的</w:t>
      </w:r>
      <w:r w:rsidR="000F2516" w:rsidRPr="009108E8">
        <w:rPr>
          <w:rFonts w:ascii="宋体" w:eastAsia="宋体" w:hAnsi="宋体" w:cs="Arial" w:hint="eastAsia"/>
          <w:color w:val="000000" w:themeColor="text1"/>
          <w:szCs w:val="21"/>
        </w:rPr>
        <w:t>苏州城市学院</w:t>
      </w:r>
      <w:r w:rsidR="005A4D26" w:rsidRPr="009108E8">
        <w:rPr>
          <w:rFonts w:ascii="宋体" w:eastAsia="宋体" w:hAnsi="宋体" w:cs="Arial" w:hint="eastAsia"/>
          <w:color w:val="000000" w:themeColor="text1"/>
          <w:szCs w:val="21"/>
        </w:rPr>
        <w:t>服装工艺设备</w:t>
      </w:r>
      <w:r w:rsidRPr="009108E8">
        <w:rPr>
          <w:rFonts w:ascii="宋体" w:eastAsia="宋体" w:hAnsi="宋体" w:cs="Arial" w:hint="eastAsia"/>
          <w:color w:val="000000" w:themeColor="text1"/>
          <w:szCs w:val="21"/>
        </w:rPr>
        <w:t>的具体资料是对招标文件第二章部分投标人须知的具体补充和修改，如果有矛盾的话，应以本附表为准。</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60"/>
        <w:gridCol w:w="6662"/>
      </w:tblGrid>
      <w:tr w:rsidR="009108E8" w:rsidRPr="009108E8" w14:paraId="50E532A8" w14:textId="77777777">
        <w:trPr>
          <w:trHeight w:val="555"/>
        </w:trPr>
        <w:tc>
          <w:tcPr>
            <w:tcW w:w="709" w:type="dxa"/>
            <w:vAlign w:val="center"/>
          </w:tcPr>
          <w:p w14:paraId="0C28D279" w14:textId="77777777" w:rsidR="009B7032" w:rsidRPr="009108E8" w:rsidRDefault="009E5224">
            <w:pPr>
              <w:pStyle w:val="33"/>
              <w:tabs>
                <w:tab w:val="left" w:pos="2977"/>
              </w:tabs>
              <w:spacing w:line="440" w:lineRule="exact"/>
              <w:ind w:firstLineChars="0" w:firstLine="0"/>
              <w:jc w:val="center"/>
              <w:rPr>
                <w:rFonts w:ascii="宋体" w:hAnsi="宋体" w:cs="Arial"/>
                <w:color w:val="000000" w:themeColor="text1"/>
                <w:kern w:val="0"/>
                <w:sz w:val="21"/>
                <w:szCs w:val="21"/>
              </w:rPr>
            </w:pPr>
            <w:r w:rsidRPr="009108E8">
              <w:rPr>
                <w:rFonts w:ascii="宋体" w:hAnsi="宋体" w:cs="Arial" w:hint="eastAsia"/>
                <w:color w:val="000000" w:themeColor="text1"/>
                <w:kern w:val="0"/>
                <w:sz w:val="21"/>
                <w:szCs w:val="21"/>
              </w:rPr>
              <w:t>序号</w:t>
            </w:r>
          </w:p>
        </w:tc>
        <w:tc>
          <w:tcPr>
            <w:tcW w:w="1560" w:type="dxa"/>
            <w:vAlign w:val="center"/>
          </w:tcPr>
          <w:p w14:paraId="151F273A" w14:textId="77777777" w:rsidR="009B7032" w:rsidRPr="009108E8" w:rsidRDefault="009E5224">
            <w:pPr>
              <w:pStyle w:val="33"/>
              <w:tabs>
                <w:tab w:val="left" w:pos="2977"/>
              </w:tabs>
              <w:spacing w:line="440" w:lineRule="exact"/>
              <w:ind w:firstLineChars="0" w:firstLine="0"/>
              <w:jc w:val="center"/>
              <w:rPr>
                <w:rFonts w:ascii="宋体" w:hAnsi="宋体" w:cs="Arial"/>
                <w:color w:val="000000" w:themeColor="text1"/>
                <w:kern w:val="0"/>
                <w:sz w:val="21"/>
                <w:szCs w:val="21"/>
              </w:rPr>
            </w:pPr>
            <w:r w:rsidRPr="009108E8">
              <w:rPr>
                <w:rFonts w:ascii="宋体" w:hAnsi="宋体" w:cs="Arial" w:hint="eastAsia"/>
                <w:color w:val="000000" w:themeColor="text1"/>
                <w:kern w:val="0"/>
                <w:sz w:val="21"/>
                <w:szCs w:val="21"/>
              </w:rPr>
              <w:t>项目名称</w:t>
            </w:r>
          </w:p>
        </w:tc>
        <w:tc>
          <w:tcPr>
            <w:tcW w:w="6662" w:type="dxa"/>
            <w:vAlign w:val="center"/>
          </w:tcPr>
          <w:p w14:paraId="6730A98B" w14:textId="77777777" w:rsidR="009B7032" w:rsidRPr="009108E8" w:rsidRDefault="009E5224">
            <w:pPr>
              <w:pStyle w:val="33"/>
              <w:tabs>
                <w:tab w:val="left" w:pos="2977"/>
              </w:tabs>
              <w:spacing w:line="440" w:lineRule="exact"/>
              <w:ind w:firstLineChars="0" w:firstLine="0"/>
              <w:jc w:val="center"/>
              <w:rPr>
                <w:rFonts w:ascii="宋体" w:hAnsi="宋体" w:cs="Arial"/>
                <w:color w:val="000000" w:themeColor="text1"/>
                <w:kern w:val="0"/>
                <w:sz w:val="21"/>
                <w:szCs w:val="21"/>
              </w:rPr>
            </w:pPr>
            <w:r w:rsidRPr="009108E8">
              <w:rPr>
                <w:rFonts w:ascii="宋体" w:hAnsi="宋体" w:cs="Arial" w:hint="eastAsia"/>
                <w:color w:val="000000" w:themeColor="text1"/>
                <w:kern w:val="0"/>
                <w:sz w:val="21"/>
                <w:szCs w:val="21"/>
              </w:rPr>
              <w:t>内               容</w:t>
            </w:r>
          </w:p>
        </w:tc>
      </w:tr>
      <w:tr w:rsidR="009108E8" w:rsidRPr="009108E8" w14:paraId="4E805A26" w14:textId="77777777">
        <w:trPr>
          <w:cantSplit/>
          <w:trHeight w:val="563"/>
        </w:trPr>
        <w:tc>
          <w:tcPr>
            <w:tcW w:w="709" w:type="dxa"/>
            <w:vAlign w:val="center"/>
          </w:tcPr>
          <w:p w14:paraId="03D525DC" w14:textId="77777777" w:rsidR="004D708B" w:rsidRPr="009108E8" w:rsidRDefault="004D708B" w:rsidP="004D708B">
            <w:pPr>
              <w:pStyle w:val="33"/>
              <w:tabs>
                <w:tab w:val="left" w:pos="2977"/>
              </w:tabs>
              <w:spacing w:line="440" w:lineRule="exact"/>
              <w:ind w:firstLineChars="0" w:firstLine="0"/>
              <w:jc w:val="center"/>
              <w:rPr>
                <w:rFonts w:ascii="宋体" w:hAnsi="宋体" w:cs="Arial"/>
                <w:color w:val="000000" w:themeColor="text1"/>
                <w:sz w:val="21"/>
                <w:szCs w:val="21"/>
              </w:rPr>
            </w:pPr>
            <w:r w:rsidRPr="009108E8">
              <w:rPr>
                <w:rFonts w:ascii="宋体" w:hAnsi="宋体" w:cs="Arial" w:hint="eastAsia"/>
                <w:color w:val="000000" w:themeColor="text1"/>
                <w:sz w:val="21"/>
                <w:szCs w:val="21"/>
              </w:rPr>
              <w:t>1</w:t>
            </w:r>
          </w:p>
        </w:tc>
        <w:tc>
          <w:tcPr>
            <w:tcW w:w="1560" w:type="dxa"/>
            <w:vAlign w:val="center"/>
          </w:tcPr>
          <w:p w14:paraId="231A1FB2" w14:textId="77777777" w:rsidR="004D708B" w:rsidRPr="009108E8" w:rsidRDefault="004D708B" w:rsidP="004D708B">
            <w:pPr>
              <w:pStyle w:val="33"/>
              <w:tabs>
                <w:tab w:val="left" w:pos="2977"/>
              </w:tabs>
              <w:spacing w:line="440" w:lineRule="exact"/>
              <w:ind w:firstLineChars="0" w:firstLine="0"/>
              <w:rPr>
                <w:rFonts w:ascii="宋体" w:hAnsi="宋体" w:cs="Arial"/>
                <w:color w:val="000000" w:themeColor="text1"/>
                <w:sz w:val="21"/>
                <w:szCs w:val="21"/>
              </w:rPr>
            </w:pPr>
            <w:r w:rsidRPr="009108E8">
              <w:rPr>
                <w:rFonts w:ascii="宋体" w:hAnsi="宋体" w:cs="Arial" w:hint="eastAsia"/>
                <w:color w:val="000000" w:themeColor="text1"/>
                <w:sz w:val="21"/>
                <w:szCs w:val="21"/>
              </w:rPr>
              <w:t>标书编号</w:t>
            </w:r>
          </w:p>
        </w:tc>
        <w:tc>
          <w:tcPr>
            <w:tcW w:w="6662" w:type="dxa"/>
            <w:vAlign w:val="center"/>
          </w:tcPr>
          <w:p w14:paraId="3C3EC109" w14:textId="3A2BB62C" w:rsidR="004D708B" w:rsidRPr="009108E8" w:rsidRDefault="005C3DD0" w:rsidP="004D708B">
            <w:pPr>
              <w:pStyle w:val="33"/>
              <w:tabs>
                <w:tab w:val="left" w:pos="2977"/>
              </w:tabs>
              <w:spacing w:line="440" w:lineRule="exact"/>
              <w:ind w:firstLineChars="0" w:firstLine="0"/>
              <w:rPr>
                <w:rFonts w:ascii="宋体" w:hAnsi="宋体" w:cs="Arial"/>
                <w:color w:val="000000" w:themeColor="text1"/>
                <w:sz w:val="21"/>
                <w:szCs w:val="21"/>
              </w:rPr>
            </w:pPr>
            <w:r w:rsidRPr="009108E8">
              <w:rPr>
                <w:rFonts w:ascii="宋体" w:hAnsi="宋体" w:cs="Arial"/>
                <w:color w:val="000000" w:themeColor="text1"/>
                <w:sz w:val="21"/>
                <w:szCs w:val="21"/>
              </w:rPr>
              <w:t>SCW2022-59</w:t>
            </w:r>
          </w:p>
        </w:tc>
      </w:tr>
      <w:tr w:rsidR="009108E8" w:rsidRPr="009108E8" w14:paraId="0101B502" w14:textId="77777777">
        <w:trPr>
          <w:cantSplit/>
          <w:trHeight w:val="270"/>
        </w:trPr>
        <w:tc>
          <w:tcPr>
            <w:tcW w:w="709" w:type="dxa"/>
            <w:vAlign w:val="center"/>
          </w:tcPr>
          <w:p w14:paraId="2D0F4284" w14:textId="77777777" w:rsidR="004D708B" w:rsidRPr="009108E8" w:rsidRDefault="004D708B" w:rsidP="004D708B">
            <w:pPr>
              <w:pStyle w:val="33"/>
              <w:tabs>
                <w:tab w:val="left" w:pos="2977"/>
              </w:tabs>
              <w:spacing w:line="440" w:lineRule="exact"/>
              <w:ind w:firstLineChars="0" w:firstLine="0"/>
              <w:jc w:val="center"/>
              <w:rPr>
                <w:rFonts w:ascii="宋体" w:hAnsi="宋体" w:cs="Arial"/>
                <w:color w:val="000000" w:themeColor="text1"/>
                <w:sz w:val="21"/>
                <w:szCs w:val="21"/>
              </w:rPr>
            </w:pPr>
            <w:r w:rsidRPr="009108E8">
              <w:rPr>
                <w:rFonts w:ascii="宋体" w:hAnsi="宋体" w:cs="Arial" w:hint="eastAsia"/>
                <w:color w:val="000000" w:themeColor="text1"/>
                <w:sz w:val="21"/>
                <w:szCs w:val="21"/>
              </w:rPr>
              <w:t>2</w:t>
            </w:r>
          </w:p>
        </w:tc>
        <w:tc>
          <w:tcPr>
            <w:tcW w:w="1560" w:type="dxa"/>
            <w:vAlign w:val="center"/>
          </w:tcPr>
          <w:p w14:paraId="3D778C35" w14:textId="77777777" w:rsidR="004D708B" w:rsidRPr="009108E8" w:rsidRDefault="004D708B" w:rsidP="004D708B">
            <w:pPr>
              <w:pStyle w:val="33"/>
              <w:tabs>
                <w:tab w:val="left" w:pos="2977"/>
              </w:tabs>
              <w:spacing w:line="440" w:lineRule="exact"/>
              <w:ind w:firstLineChars="0" w:firstLine="0"/>
              <w:rPr>
                <w:rFonts w:ascii="宋体" w:hAnsi="宋体" w:cs="Arial"/>
                <w:color w:val="000000" w:themeColor="text1"/>
                <w:sz w:val="21"/>
                <w:szCs w:val="21"/>
              </w:rPr>
            </w:pPr>
            <w:r w:rsidRPr="009108E8">
              <w:rPr>
                <w:rFonts w:ascii="宋体" w:hAnsi="宋体" w:hint="eastAsia"/>
                <w:color w:val="000000" w:themeColor="text1"/>
                <w:sz w:val="21"/>
                <w:szCs w:val="21"/>
              </w:rPr>
              <w:t>招标内容</w:t>
            </w:r>
          </w:p>
        </w:tc>
        <w:tc>
          <w:tcPr>
            <w:tcW w:w="6662" w:type="dxa"/>
            <w:vAlign w:val="center"/>
          </w:tcPr>
          <w:p w14:paraId="2E4AA752" w14:textId="427B31EF" w:rsidR="004D708B" w:rsidRPr="009108E8" w:rsidRDefault="005A4D26" w:rsidP="004D708B">
            <w:pPr>
              <w:pStyle w:val="33"/>
              <w:tabs>
                <w:tab w:val="left" w:pos="2977"/>
              </w:tabs>
              <w:spacing w:line="440" w:lineRule="exact"/>
              <w:ind w:firstLineChars="0" w:firstLine="0"/>
              <w:rPr>
                <w:rFonts w:ascii="宋体" w:hAnsi="宋体" w:cs="Arial"/>
                <w:color w:val="000000" w:themeColor="text1"/>
                <w:sz w:val="21"/>
                <w:szCs w:val="21"/>
              </w:rPr>
            </w:pPr>
            <w:r w:rsidRPr="009108E8">
              <w:rPr>
                <w:rFonts w:ascii="宋体" w:hAnsi="宋体" w:cs="Arial"/>
                <w:color w:val="000000" w:themeColor="text1"/>
                <w:sz w:val="21"/>
                <w:szCs w:val="21"/>
              </w:rPr>
              <w:t>苏州城市学院服装工艺设备</w:t>
            </w:r>
            <w:r w:rsidR="00AE5921" w:rsidRPr="009108E8">
              <w:rPr>
                <w:rFonts w:ascii="宋体" w:hAnsi="宋体" w:cs="Arial" w:hint="eastAsia"/>
                <w:color w:val="000000" w:themeColor="text1"/>
                <w:sz w:val="21"/>
                <w:szCs w:val="21"/>
              </w:rPr>
              <w:t>采购</w:t>
            </w:r>
          </w:p>
        </w:tc>
      </w:tr>
      <w:tr w:rsidR="009108E8" w:rsidRPr="009108E8" w14:paraId="21AF4332" w14:textId="77777777">
        <w:trPr>
          <w:cantSplit/>
          <w:trHeight w:val="681"/>
        </w:trPr>
        <w:tc>
          <w:tcPr>
            <w:tcW w:w="709" w:type="dxa"/>
            <w:vAlign w:val="center"/>
          </w:tcPr>
          <w:p w14:paraId="3989B464" w14:textId="77777777" w:rsidR="004D708B" w:rsidRPr="009108E8" w:rsidRDefault="004D708B" w:rsidP="004D708B">
            <w:pPr>
              <w:pStyle w:val="33"/>
              <w:tabs>
                <w:tab w:val="left" w:pos="252"/>
                <w:tab w:val="left" w:pos="2977"/>
              </w:tabs>
              <w:spacing w:line="440" w:lineRule="exact"/>
              <w:ind w:firstLineChars="0" w:firstLine="0"/>
              <w:jc w:val="center"/>
              <w:rPr>
                <w:rFonts w:ascii="宋体" w:hAnsi="宋体" w:cs="Arial"/>
                <w:color w:val="000000" w:themeColor="text1"/>
                <w:sz w:val="21"/>
                <w:szCs w:val="21"/>
              </w:rPr>
            </w:pPr>
            <w:r w:rsidRPr="009108E8">
              <w:rPr>
                <w:rFonts w:ascii="宋体" w:hAnsi="宋体" w:cs="Arial" w:hint="eastAsia"/>
                <w:color w:val="000000" w:themeColor="text1"/>
                <w:sz w:val="21"/>
                <w:szCs w:val="21"/>
              </w:rPr>
              <w:t>3</w:t>
            </w:r>
          </w:p>
        </w:tc>
        <w:tc>
          <w:tcPr>
            <w:tcW w:w="1560" w:type="dxa"/>
            <w:vAlign w:val="center"/>
          </w:tcPr>
          <w:p w14:paraId="72DA2FAD" w14:textId="77777777" w:rsidR="004D708B" w:rsidRPr="009108E8" w:rsidRDefault="004D708B" w:rsidP="004D708B">
            <w:pPr>
              <w:pStyle w:val="33"/>
              <w:tabs>
                <w:tab w:val="left" w:pos="2977"/>
              </w:tabs>
              <w:spacing w:line="440" w:lineRule="exact"/>
              <w:ind w:firstLineChars="0" w:firstLine="0"/>
              <w:rPr>
                <w:rFonts w:ascii="宋体" w:hAnsi="宋体" w:cs="Arial"/>
                <w:color w:val="000000" w:themeColor="text1"/>
                <w:sz w:val="21"/>
                <w:szCs w:val="21"/>
              </w:rPr>
            </w:pPr>
            <w:r w:rsidRPr="009108E8">
              <w:rPr>
                <w:rFonts w:ascii="宋体" w:hAnsi="宋体" w:cs="Arial" w:hint="eastAsia"/>
                <w:color w:val="000000" w:themeColor="text1"/>
                <w:sz w:val="21"/>
                <w:szCs w:val="21"/>
              </w:rPr>
              <w:t>采购单位</w:t>
            </w:r>
          </w:p>
        </w:tc>
        <w:tc>
          <w:tcPr>
            <w:tcW w:w="6662" w:type="dxa"/>
            <w:vAlign w:val="center"/>
          </w:tcPr>
          <w:p w14:paraId="3763F2DD" w14:textId="77777777" w:rsidR="004D708B" w:rsidRPr="009108E8" w:rsidRDefault="004D708B" w:rsidP="004D708B">
            <w:pPr>
              <w:pStyle w:val="33"/>
              <w:tabs>
                <w:tab w:val="left" w:pos="2977"/>
              </w:tabs>
              <w:spacing w:line="440" w:lineRule="exact"/>
              <w:ind w:firstLineChars="0" w:firstLine="0"/>
              <w:rPr>
                <w:rFonts w:ascii="宋体" w:hAnsi="宋体"/>
                <w:bCs/>
                <w:color w:val="000000" w:themeColor="text1"/>
                <w:sz w:val="21"/>
                <w:szCs w:val="21"/>
              </w:rPr>
            </w:pPr>
            <w:r w:rsidRPr="009108E8">
              <w:rPr>
                <w:rFonts w:ascii="宋体" w:hAnsi="宋体" w:hint="eastAsia"/>
                <w:bCs/>
                <w:color w:val="000000" w:themeColor="text1"/>
                <w:sz w:val="21"/>
                <w:szCs w:val="21"/>
              </w:rPr>
              <w:t>苏州城市学院</w:t>
            </w:r>
          </w:p>
          <w:p w14:paraId="784BAC56" w14:textId="77777777" w:rsidR="005C3DD0" w:rsidRPr="009108E8" w:rsidRDefault="004D708B" w:rsidP="005C3DD0">
            <w:pPr>
              <w:pStyle w:val="33"/>
              <w:tabs>
                <w:tab w:val="left" w:pos="2977"/>
              </w:tabs>
              <w:spacing w:line="440" w:lineRule="exact"/>
              <w:ind w:firstLineChars="0" w:firstLine="0"/>
              <w:rPr>
                <w:rFonts w:ascii="宋体" w:hAnsi="宋体"/>
                <w:bCs/>
                <w:color w:val="000000" w:themeColor="text1"/>
                <w:sz w:val="21"/>
                <w:szCs w:val="21"/>
              </w:rPr>
            </w:pPr>
            <w:r w:rsidRPr="009108E8">
              <w:rPr>
                <w:rFonts w:ascii="宋体" w:hAnsi="宋体" w:hint="eastAsia"/>
                <w:bCs/>
                <w:color w:val="000000" w:themeColor="text1"/>
                <w:sz w:val="21"/>
                <w:szCs w:val="21"/>
              </w:rPr>
              <w:t>联系人：</w:t>
            </w:r>
            <w:r w:rsidR="005C3DD0" w:rsidRPr="009108E8">
              <w:rPr>
                <w:rFonts w:ascii="宋体" w:hAnsi="宋体" w:hint="eastAsia"/>
                <w:bCs/>
                <w:color w:val="000000" w:themeColor="text1"/>
                <w:sz w:val="21"/>
                <w:szCs w:val="21"/>
              </w:rPr>
              <w:t>赵老师  吉老师</w:t>
            </w:r>
            <w:r w:rsidR="005C3DD0" w:rsidRPr="009108E8">
              <w:rPr>
                <w:rFonts w:ascii="宋体" w:hAnsi="宋体"/>
                <w:bCs/>
                <w:color w:val="000000" w:themeColor="text1"/>
                <w:sz w:val="21"/>
                <w:szCs w:val="21"/>
              </w:rPr>
              <w:t xml:space="preserve">   </w:t>
            </w:r>
            <w:r w:rsidR="005C3DD0" w:rsidRPr="009108E8">
              <w:rPr>
                <w:rFonts w:ascii="宋体" w:hAnsi="宋体" w:hint="eastAsia"/>
                <w:bCs/>
                <w:color w:val="000000" w:themeColor="text1"/>
                <w:sz w:val="21"/>
                <w:szCs w:val="21"/>
              </w:rPr>
              <w:t xml:space="preserve">　</w:t>
            </w:r>
          </w:p>
          <w:p w14:paraId="1068DB3C" w14:textId="48D375AE" w:rsidR="004D708B" w:rsidRPr="009108E8" w:rsidRDefault="005C3DD0" w:rsidP="005C3DD0">
            <w:pPr>
              <w:pStyle w:val="33"/>
              <w:tabs>
                <w:tab w:val="left" w:pos="2977"/>
              </w:tabs>
              <w:spacing w:line="440" w:lineRule="exact"/>
              <w:ind w:firstLineChars="0" w:firstLine="0"/>
              <w:rPr>
                <w:rFonts w:ascii="宋体" w:hAnsi="宋体" w:cs="Arial"/>
                <w:color w:val="000000" w:themeColor="text1"/>
                <w:sz w:val="21"/>
                <w:szCs w:val="21"/>
              </w:rPr>
            </w:pPr>
            <w:r w:rsidRPr="009108E8">
              <w:rPr>
                <w:rFonts w:ascii="宋体" w:hAnsi="宋体" w:hint="eastAsia"/>
                <w:bCs/>
                <w:color w:val="000000" w:themeColor="text1"/>
                <w:sz w:val="21"/>
                <w:szCs w:val="21"/>
              </w:rPr>
              <w:t>联系电话：</w:t>
            </w:r>
            <w:r w:rsidRPr="009108E8">
              <w:rPr>
                <w:rFonts w:ascii="宋体" w:hAnsi="宋体"/>
                <w:bCs/>
                <w:color w:val="000000" w:themeColor="text1"/>
                <w:sz w:val="21"/>
                <w:szCs w:val="21"/>
              </w:rPr>
              <w:t>18036830515</w:t>
            </w:r>
            <w:r w:rsidR="004D708B" w:rsidRPr="009108E8">
              <w:rPr>
                <w:rFonts w:ascii="宋体" w:hAnsi="宋体"/>
                <w:bCs/>
                <w:color w:val="000000" w:themeColor="text1"/>
                <w:sz w:val="21"/>
                <w:szCs w:val="21"/>
              </w:rPr>
              <w:t xml:space="preserve"> </w:t>
            </w:r>
            <w:r w:rsidRPr="009108E8">
              <w:rPr>
                <w:rFonts w:ascii="宋体" w:hAnsi="宋体" w:hint="eastAsia"/>
                <w:bCs/>
                <w:color w:val="000000" w:themeColor="text1"/>
                <w:sz w:val="21"/>
                <w:szCs w:val="21"/>
              </w:rPr>
              <w:t xml:space="preserve">  </w:t>
            </w:r>
            <w:r w:rsidR="004D708B" w:rsidRPr="009108E8">
              <w:rPr>
                <w:rFonts w:ascii="宋体" w:hAnsi="宋体"/>
                <w:bCs/>
                <w:color w:val="000000" w:themeColor="text1"/>
                <w:sz w:val="21"/>
                <w:szCs w:val="21"/>
              </w:rPr>
              <w:t>0512-66557238</w:t>
            </w:r>
          </w:p>
        </w:tc>
      </w:tr>
      <w:tr w:rsidR="009108E8" w:rsidRPr="009108E8" w14:paraId="6184C13C" w14:textId="77777777">
        <w:trPr>
          <w:cantSplit/>
          <w:trHeight w:val="398"/>
        </w:trPr>
        <w:tc>
          <w:tcPr>
            <w:tcW w:w="709" w:type="dxa"/>
            <w:vAlign w:val="center"/>
          </w:tcPr>
          <w:p w14:paraId="5BB1AA0E" w14:textId="77777777" w:rsidR="004D708B" w:rsidRPr="009108E8" w:rsidRDefault="004D708B" w:rsidP="004D708B">
            <w:pPr>
              <w:pStyle w:val="33"/>
              <w:tabs>
                <w:tab w:val="left" w:pos="2977"/>
              </w:tabs>
              <w:spacing w:line="440" w:lineRule="exact"/>
              <w:ind w:firstLineChars="0" w:firstLine="0"/>
              <w:jc w:val="center"/>
              <w:rPr>
                <w:rFonts w:ascii="宋体" w:hAnsi="宋体" w:cs="Arial"/>
                <w:color w:val="000000" w:themeColor="text1"/>
                <w:sz w:val="21"/>
                <w:szCs w:val="21"/>
              </w:rPr>
            </w:pPr>
            <w:r w:rsidRPr="009108E8">
              <w:rPr>
                <w:rFonts w:ascii="宋体" w:hAnsi="宋体" w:cs="Arial" w:hint="eastAsia"/>
                <w:color w:val="000000" w:themeColor="text1"/>
                <w:sz w:val="21"/>
                <w:szCs w:val="21"/>
              </w:rPr>
              <w:t>4</w:t>
            </w:r>
          </w:p>
        </w:tc>
        <w:tc>
          <w:tcPr>
            <w:tcW w:w="1560" w:type="dxa"/>
            <w:vAlign w:val="center"/>
          </w:tcPr>
          <w:p w14:paraId="49D5D392" w14:textId="77777777" w:rsidR="004D708B" w:rsidRPr="009108E8" w:rsidRDefault="004D708B" w:rsidP="004D708B">
            <w:pPr>
              <w:pStyle w:val="33"/>
              <w:tabs>
                <w:tab w:val="left" w:pos="2977"/>
              </w:tabs>
              <w:spacing w:line="440" w:lineRule="exact"/>
              <w:ind w:firstLineChars="0" w:firstLine="0"/>
              <w:rPr>
                <w:rFonts w:ascii="宋体" w:hAnsi="宋体" w:cs="Arial"/>
                <w:color w:val="000000" w:themeColor="text1"/>
                <w:sz w:val="21"/>
                <w:szCs w:val="21"/>
              </w:rPr>
            </w:pPr>
            <w:r w:rsidRPr="009108E8">
              <w:rPr>
                <w:rFonts w:ascii="宋体" w:hAnsi="宋体" w:cs="Arial" w:hint="eastAsia"/>
                <w:color w:val="000000" w:themeColor="text1"/>
                <w:sz w:val="21"/>
                <w:szCs w:val="21"/>
              </w:rPr>
              <w:t>项目预算</w:t>
            </w:r>
          </w:p>
        </w:tc>
        <w:tc>
          <w:tcPr>
            <w:tcW w:w="6662" w:type="dxa"/>
            <w:vAlign w:val="center"/>
          </w:tcPr>
          <w:p w14:paraId="2B2264E0" w14:textId="6CFDD8EC" w:rsidR="004D708B" w:rsidRPr="009108E8" w:rsidRDefault="004D708B" w:rsidP="0099309A">
            <w:pPr>
              <w:pStyle w:val="33"/>
              <w:tabs>
                <w:tab w:val="left" w:pos="2977"/>
              </w:tabs>
              <w:spacing w:line="440" w:lineRule="exact"/>
              <w:ind w:firstLineChars="0" w:firstLine="0"/>
              <w:rPr>
                <w:rFonts w:ascii="宋体" w:hAnsi="宋体" w:cs="Arial"/>
                <w:color w:val="000000" w:themeColor="text1"/>
                <w:sz w:val="21"/>
                <w:szCs w:val="21"/>
              </w:rPr>
            </w:pPr>
            <w:r w:rsidRPr="009108E8">
              <w:rPr>
                <w:rFonts w:ascii="宋体" w:hAnsi="宋体" w:cs="Arial" w:hint="eastAsia"/>
                <w:color w:val="000000" w:themeColor="text1"/>
                <w:sz w:val="21"/>
                <w:szCs w:val="21"/>
              </w:rPr>
              <w:t>人民币</w:t>
            </w:r>
            <w:r w:rsidR="000E089E" w:rsidRPr="009108E8">
              <w:rPr>
                <w:rFonts w:ascii="宋体" w:hAnsi="宋体" w:cs="Arial"/>
                <w:color w:val="000000" w:themeColor="text1"/>
                <w:sz w:val="21"/>
                <w:szCs w:val="21"/>
              </w:rPr>
              <w:t>11</w:t>
            </w:r>
            <w:r w:rsidRPr="009108E8">
              <w:rPr>
                <w:rFonts w:ascii="宋体" w:hAnsi="宋体" w:cs="Arial" w:hint="eastAsia"/>
                <w:color w:val="000000" w:themeColor="text1"/>
                <w:sz w:val="21"/>
                <w:szCs w:val="21"/>
              </w:rPr>
              <w:t>万元</w:t>
            </w:r>
          </w:p>
        </w:tc>
      </w:tr>
      <w:tr w:rsidR="009108E8" w:rsidRPr="009108E8" w14:paraId="7F614AF5" w14:textId="77777777">
        <w:trPr>
          <w:cantSplit/>
          <w:trHeight w:val="398"/>
        </w:trPr>
        <w:tc>
          <w:tcPr>
            <w:tcW w:w="709" w:type="dxa"/>
            <w:vAlign w:val="center"/>
          </w:tcPr>
          <w:p w14:paraId="3CF60F29" w14:textId="77777777" w:rsidR="004D708B" w:rsidRPr="009108E8" w:rsidRDefault="004D708B" w:rsidP="004D708B">
            <w:pPr>
              <w:pStyle w:val="33"/>
              <w:tabs>
                <w:tab w:val="left" w:pos="2977"/>
              </w:tabs>
              <w:spacing w:line="440" w:lineRule="exact"/>
              <w:ind w:firstLineChars="0" w:firstLine="0"/>
              <w:jc w:val="center"/>
              <w:rPr>
                <w:rFonts w:ascii="宋体" w:hAnsi="宋体" w:cs="Arial"/>
                <w:color w:val="000000" w:themeColor="text1"/>
                <w:sz w:val="21"/>
                <w:szCs w:val="21"/>
              </w:rPr>
            </w:pPr>
            <w:r w:rsidRPr="009108E8">
              <w:rPr>
                <w:rFonts w:ascii="宋体" w:hAnsi="宋体" w:cs="Arial" w:hint="eastAsia"/>
                <w:color w:val="000000" w:themeColor="text1"/>
                <w:sz w:val="21"/>
                <w:szCs w:val="21"/>
              </w:rPr>
              <w:t>5</w:t>
            </w:r>
          </w:p>
        </w:tc>
        <w:tc>
          <w:tcPr>
            <w:tcW w:w="1560" w:type="dxa"/>
            <w:vAlign w:val="center"/>
          </w:tcPr>
          <w:p w14:paraId="46B0751B" w14:textId="77777777" w:rsidR="004D708B" w:rsidRPr="009108E8" w:rsidRDefault="004D708B" w:rsidP="004D708B">
            <w:pPr>
              <w:pStyle w:val="33"/>
              <w:tabs>
                <w:tab w:val="left" w:pos="2977"/>
              </w:tabs>
              <w:spacing w:line="440" w:lineRule="exact"/>
              <w:ind w:firstLineChars="0" w:firstLine="0"/>
              <w:rPr>
                <w:rFonts w:ascii="宋体" w:hAnsi="宋体" w:cs="Arial"/>
                <w:color w:val="000000" w:themeColor="text1"/>
                <w:sz w:val="21"/>
                <w:szCs w:val="21"/>
              </w:rPr>
            </w:pPr>
            <w:r w:rsidRPr="009108E8">
              <w:rPr>
                <w:rFonts w:ascii="宋体" w:hAnsi="宋体" w:cs="Arial" w:hint="eastAsia"/>
                <w:color w:val="000000" w:themeColor="text1"/>
                <w:sz w:val="21"/>
                <w:szCs w:val="21"/>
              </w:rPr>
              <w:t>标书组成</w:t>
            </w:r>
          </w:p>
        </w:tc>
        <w:tc>
          <w:tcPr>
            <w:tcW w:w="6662" w:type="dxa"/>
            <w:vAlign w:val="center"/>
          </w:tcPr>
          <w:p w14:paraId="7A896525" w14:textId="77777777" w:rsidR="004D708B" w:rsidRPr="009108E8" w:rsidRDefault="004D708B" w:rsidP="004D708B">
            <w:pPr>
              <w:pStyle w:val="33"/>
              <w:tabs>
                <w:tab w:val="left" w:pos="2977"/>
              </w:tabs>
              <w:spacing w:line="440" w:lineRule="exact"/>
              <w:ind w:firstLineChars="0" w:firstLine="0"/>
              <w:rPr>
                <w:rFonts w:ascii="宋体" w:hAnsi="宋体" w:cs="Arial"/>
                <w:color w:val="000000" w:themeColor="text1"/>
                <w:sz w:val="21"/>
                <w:szCs w:val="21"/>
              </w:rPr>
            </w:pPr>
            <w:r w:rsidRPr="009108E8">
              <w:rPr>
                <w:rFonts w:ascii="宋体" w:hAnsi="宋体" w:cs="Arial" w:hint="eastAsia"/>
                <w:color w:val="000000" w:themeColor="text1"/>
                <w:sz w:val="21"/>
                <w:szCs w:val="21"/>
              </w:rPr>
              <w:t>1、投标资格文件；         2、投标的补充必备文件；</w:t>
            </w:r>
          </w:p>
          <w:p w14:paraId="03FA4291" w14:textId="77777777" w:rsidR="004D708B" w:rsidRPr="009108E8" w:rsidRDefault="004D708B" w:rsidP="004D708B">
            <w:pPr>
              <w:pStyle w:val="33"/>
              <w:tabs>
                <w:tab w:val="left" w:pos="2977"/>
              </w:tabs>
              <w:spacing w:line="440" w:lineRule="exact"/>
              <w:ind w:firstLineChars="0" w:firstLine="0"/>
              <w:rPr>
                <w:rFonts w:ascii="宋体" w:hAnsi="宋体" w:cs="Arial"/>
                <w:color w:val="000000" w:themeColor="text1"/>
                <w:sz w:val="21"/>
                <w:szCs w:val="21"/>
              </w:rPr>
            </w:pPr>
            <w:r w:rsidRPr="009108E8">
              <w:rPr>
                <w:rFonts w:ascii="宋体" w:hAnsi="宋体" w:cs="Arial" w:hint="eastAsia"/>
                <w:color w:val="000000" w:themeColor="text1"/>
                <w:sz w:val="21"/>
                <w:szCs w:val="21"/>
              </w:rPr>
              <w:t>3、标书附件格式部分；     4、投标报价表</w:t>
            </w:r>
            <w:r w:rsidRPr="009108E8">
              <w:rPr>
                <w:rFonts w:ascii="宋体" w:hAnsi="宋体" w:cs="Arial"/>
                <w:color w:val="000000" w:themeColor="text1"/>
                <w:sz w:val="21"/>
                <w:szCs w:val="21"/>
              </w:rPr>
              <w:t>(</w:t>
            </w:r>
            <w:r w:rsidRPr="009108E8">
              <w:rPr>
                <w:rFonts w:ascii="宋体" w:hAnsi="宋体" w:cs="Arial" w:hint="eastAsia"/>
                <w:color w:val="000000" w:themeColor="text1"/>
                <w:sz w:val="21"/>
                <w:szCs w:val="21"/>
              </w:rPr>
              <w:t>须另装订成册</w:t>
            </w:r>
            <w:r w:rsidRPr="009108E8">
              <w:rPr>
                <w:rFonts w:ascii="宋体" w:hAnsi="宋体" w:cs="Arial"/>
                <w:color w:val="000000" w:themeColor="text1"/>
                <w:sz w:val="21"/>
                <w:szCs w:val="21"/>
              </w:rPr>
              <w:t>)</w:t>
            </w:r>
            <w:r w:rsidRPr="009108E8">
              <w:rPr>
                <w:rFonts w:ascii="宋体" w:hAnsi="宋体" w:cs="Arial" w:hint="eastAsia"/>
                <w:color w:val="000000" w:themeColor="text1"/>
                <w:sz w:val="21"/>
                <w:szCs w:val="21"/>
              </w:rPr>
              <w:t>；</w:t>
            </w:r>
          </w:p>
          <w:p w14:paraId="32D86D8C" w14:textId="77777777" w:rsidR="004D708B" w:rsidRPr="009108E8" w:rsidRDefault="004D708B" w:rsidP="004D708B">
            <w:pPr>
              <w:pStyle w:val="33"/>
              <w:tabs>
                <w:tab w:val="left" w:pos="2977"/>
              </w:tabs>
              <w:spacing w:line="440" w:lineRule="exact"/>
              <w:ind w:firstLineChars="0" w:firstLine="0"/>
              <w:rPr>
                <w:rFonts w:ascii="宋体" w:hAnsi="宋体" w:cs="Arial"/>
                <w:color w:val="000000" w:themeColor="text1"/>
                <w:sz w:val="21"/>
                <w:szCs w:val="21"/>
              </w:rPr>
            </w:pPr>
            <w:r w:rsidRPr="009108E8">
              <w:rPr>
                <w:rFonts w:ascii="宋体" w:hAnsi="宋体" w:cs="Arial" w:hint="eastAsia"/>
                <w:color w:val="000000" w:themeColor="text1"/>
                <w:sz w:val="21"/>
                <w:szCs w:val="21"/>
              </w:rPr>
              <w:t>5、投标技术部分；         6、投标商务部分；</w:t>
            </w:r>
          </w:p>
          <w:p w14:paraId="33EF6888" w14:textId="77777777" w:rsidR="004D708B" w:rsidRPr="009108E8" w:rsidRDefault="004D708B" w:rsidP="004D708B">
            <w:pPr>
              <w:pStyle w:val="33"/>
              <w:tabs>
                <w:tab w:val="left" w:pos="2977"/>
              </w:tabs>
              <w:spacing w:line="440" w:lineRule="exact"/>
              <w:ind w:firstLineChars="0" w:firstLine="0"/>
              <w:rPr>
                <w:rFonts w:ascii="宋体" w:hAnsi="宋体" w:cs="Arial"/>
                <w:color w:val="000000" w:themeColor="text1"/>
                <w:sz w:val="21"/>
                <w:szCs w:val="21"/>
              </w:rPr>
            </w:pPr>
            <w:r w:rsidRPr="009108E8">
              <w:rPr>
                <w:rFonts w:ascii="宋体" w:hAnsi="宋体" w:cs="Arial" w:hint="eastAsia"/>
                <w:color w:val="000000" w:themeColor="text1"/>
                <w:sz w:val="21"/>
                <w:szCs w:val="21"/>
              </w:rPr>
              <w:t>7、投标其它资料；         8、企业法定代表人(负责人)授权委托书。</w:t>
            </w:r>
          </w:p>
          <w:p w14:paraId="0289E6A0" w14:textId="77777777" w:rsidR="004D708B" w:rsidRPr="009108E8" w:rsidRDefault="004D708B" w:rsidP="004D708B">
            <w:pPr>
              <w:pStyle w:val="33"/>
              <w:tabs>
                <w:tab w:val="left" w:pos="2977"/>
              </w:tabs>
              <w:spacing w:line="440" w:lineRule="exact"/>
              <w:ind w:firstLineChars="0" w:firstLine="0"/>
              <w:rPr>
                <w:rFonts w:ascii="宋体" w:hAnsi="宋体" w:cs="Arial"/>
                <w:color w:val="000000" w:themeColor="text1"/>
                <w:sz w:val="21"/>
                <w:szCs w:val="21"/>
              </w:rPr>
            </w:pPr>
            <w:r w:rsidRPr="009108E8">
              <w:rPr>
                <w:rFonts w:ascii="宋体" w:hAnsi="宋体" w:cs="Arial" w:hint="eastAsia"/>
                <w:color w:val="000000" w:themeColor="text1"/>
                <w:sz w:val="21"/>
                <w:szCs w:val="21"/>
              </w:rPr>
              <w:t>注：标书分报价部分与技术部分分开装订</w:t>
            </w:r>
          </w:p>
        </w:tc>
      </w:tr>
      <w:tr w:rsidR="009108E8" w:rsidRPr="009108E8" w14:paraId="7B2E6080" w14:textId="77777777">
        <w:trPr>
          <w:cantSplit/>
          <w:trHeight w:val="455"/>
        </w:trPr>
        <w:tc>
          <w:tcPr>
            <w:tcW w:w="709" w:type="dxa"/>
            <w:vAlign w:val="center"/>
          </w:tcPr>
          <w:p w14:paraId="52859A1B" w14:textId="77777777" w:rsidR="004D708B" w:rsidRPr="009108E8" w:rsidRDefault="004D708B" w:rsidP="004D708B">
            <w:pPr>
              <w:pStyle w:val="33"/>
              <w:tabs>
                <w:tab w:val="left" w:pos="2977"/>
              </w:tabs>
              <w:spacing w:line="440" w:lineRule="exact"/>
              <w:ind w:firstLineChars="0" w:firstLine="0"/>
              <w:jc w:val="center"/>
              <w:rPr>
                <w:rFonts w:ascii="宋体" w:hAnsi="宋体" w:cs="Arial"/>
                <w:color w:val="000000" w:themeColor="text1"/>
                <w:sz w:val="21"/>
                <w:szCs w:val="21"/>
              </w:rPr>
            </w:pPr>
            <w:r w:rsidRPr="009108E8">
              <w:rPr>
                <w:rFonts w:ascii="宋体" w:hAnsi="宋体" w:cs="Arial" w:hint="eastAsia"/>
                <w:color w:val="000000" w:themeColor="text1"/>
                <w:sz w:val="21"/>
                <w:szCs w:val="21"/>
              </w:rPr>
              <w:t>6</w:t>
            </w:r>
          </w:p>
        </w:tc>
        <w:tc>
          <w:tcPr>
            <w:tcW w:w="1560" w:type="dxa"/>
            <w:vAlign w:val="center"/>
          </w:tcPr>
          <w:p w14:paraId="6A75ED60" w14:textId="77777777" w:rsidR="004D708B" w:rsidRPr="009108E8" w:rsidRDefault="004D708B" w:rsidP="004D708B">
            <w:pPr>
              <w:pStyle w:val="33"/>
              <w:tabs>
                <w:tab w:val="left" w:pos="2977"/>
              </w:tabs>
              <w:spacing w:line="440" w:lineRule="exact"/>
              <w:ind w:firstLineChars="0" w:firstLine="0"/>
              <w:rPr>
                <w:rFonts w:ascii="宋体" w:hAnsi="宋体" w:cs="Arial"/>
                <w:color w:val="000000" w:themeColor="text1"/>
                <w:sz w:val="21"/>
                <w:szCs w:val="21"/>
              </w:rPr>
            </w:pPr>
            <w:r w:rsidRPr="009108E8">
              <w:rPr>
                <w:rFonts w:ascii="宋体" w:hAnsi="宋体" w:cs="Arial" w:hint="eastAsia"/>
                <w:color w:val="000000" w:themeColor="text1"/>
                <w:sz w:val="21"/>
                <w:szCs w:val="21"/>
              </w:rPr>
              <w:t>投标报名费</w:t>
            </w:r>
          </w:p>
        </w:tc>
        <w:tc>
          <w:tcPr>
            <w:tcW w:w="6662" w:type="dxa"/>
            <w:vAlign w:val="center"/>
          </w:tcPr>
          <w:p w14:paraId="49206779" w14:textId="77777777" w:rsidR="004D708B" w:rsidRPr="009108E8" w:rsidRDefault="004D708B" w:rsidP="004D708B">
            <w:pPr>
              <w:pStyle w:val="33"/>
              <w:tabs>
                <w:tab w:val="left" w:pos="2977"/>
              </w:tabs>
              <w:spacing w:line="440" w:lineRule="exact"/>
              <w:ind w:firstLineChars="0" w:firstLine="0"/>
              <w:rPr>
                <w:rFonts w:ascii="宋体" w:hAnsi="宋体" w:cs="Arial"/>
                <w:color w:val="000000" w:themeColor="text1"/>
                <w:sz w:val="21"/>
                <w:szCs w:val="21"/>
              </w:rPr>
            </w:pPr>
            <w:r w:rsidRPr="009108E8">
              <w:rPr>
                <w:rFonts w:ascii="宋体" w:hAnsi="宋体" w:cs="Arial" w:hint="eastAsia"/>
                <w:color w:val="000000" w:themeColor="text1"/>
                <w:sz w:val="21"/>
                <w:szCs w:val="21"/>
              </w:rPr>
              <w:t>人民币叁佰元</w:t>
            </w:r>
            <w:r w:rsidR="00E5542A" w:rsidRPr="009108E8">
              <w:rPr>
                <w:rFonts w:ascii="宋体" w:hAnsi="宋体" w:cs="Arial" w:hint="eastAsia"/>
                <w:color w:val="000000" w:themeColor="text1"/>
                <w:sz w:val="21"/>
                <w:szCs w:val="21"/>
              </w:rPr>
              <w:t>（银行转账）</w:t>
            </w:r>
          </w:p>
        </w:tc>
      </w:tr>
      <w:tr w:rsidR="009108E8" w:rsidRPr="009108E8" w14:paraId="6BD87807" w14:textId="77777777">
        <w:trPr>
          <w:cantSplit/>
          <w:trHeight w:val="341"/>
        </w:trPr>
        <w:tc>
          <w:tcPr>
            <w:tcW w:w="709" w:type="dxa"/>
            <w:vAlign w:val="center"/>
          </w:tcPr>
          <w:p w14:paraId="3D38FCA5" w14:textId="77777777" w:rsidR="004D708B" w:rsidRPr="009108E8" w:rsidRDefault="004D708B" w:rsidP="004D708B">
            <w:pPr>
              <w:pStyle w:val="33"/>
              <w:tabs>
                <w:tab w:val="left" w:pos="2977"/>
              </w:tabs>
              <w:spacing w:line="440" w:lineRule="exact"/>
              <w:ind w:firstLineChars="0" w:firstLine="0"/>
              <w:jc w:val="center"/>
              <w:rPr>
                <w:rFonts w:ascii="宋体" w:hAnsi="宋体" w:cs="Arial"/>
                <w:color w:val="000000" w:themeColor="text1"/>
                <w:sz w:val="21"/>
                <w:szCs w:val="21"/>
              </w:rPr>
            </w:pPr>
            <w:r w:rsidRPr="009108E8">
              <w:rPr>
                <w:rFonts w:ascii="宋体" w:hAnsi="宋体" w:cs="Arial" w:hint="eastAsia"/>
                <w:color w:val="000000" w:themeColor="text1"/>
                <w:sz w:val="21"/>
                <w:szCs w:val="21"/>
              </w:rPr>
              <w:t>7</w:t>
            </w:r>
          </w:p>
        </w:tc>
        <w:tc>
          <w:tcPr>
            <w:tcW w:w="1560" w:type="dxa"/>
            <w:vAlign w:val="center"/>
          </w:tcPr>
          <w:p w14:paraId="4E412061" w14:textId="77777777" w:rsidR="004D708B" w:rsidRPr="009108E8" w:rsidRDefault="004D708B" w:rsidP="004D708B">
            <w:pPr>
              <w:pStyle w:val="33"/>
              <w:tabs>
                <w:tab w:val="left" w:pos="2977"/>
              </w:tabs>
              <w:spacing w:line="440" w:lineRule="exact"/>
              <w:ind w:firstLineChars="0" w:firstLine="0"/>
              <w:rPr>
                <w:rFonts w:ascii="宋体" w:hAnsi="宋体" w:cs="Arial"/>
                <w:color w:val="000000" w:themeColor="text1"/>
                <w:sz w:val="21"/>
                <w:szCs w:val="21"/>
              </w:rPr>
            </w:pPr>
            <w:r w:rsidRPr="009108E8">
              <w:rPr>
                <w:rFonts w:ascii="宋体" w:hAnsi="宋体" w:cs="Arial" w:hint="eastAsia"/>
                <w:color w:val="000000" w:themeColor="text1"/>
                <w:sz w:val="21"/>
                <w:szCs w:val="21"/>
              </w:rPr>
              <w:t>投标保证金</w:t>
            </w:r>
          </w:p>
        </w:tc>
        <w:tc>
          <w:tcPr>
            <w:tcW w:w="6662" w:type="dxa"/>
            <w:vAlign w:val="center"/>
          </w:tcPr>
          <w:p w14:paraId="33840C4B" w14:textId="77777777" w:rsidR="004D708B" w:rsidRPr="009108E8" w:rsidRDefault="004D708B" w:rsidP="004D708B">
            <w:pPr>
              <w:pStyle w:val="af1"/>
              <w:tabs>
                <w:tab w:val="left" w:pos="2977"/>
              </w:tabs>
              <w:overflowPunct w:val="0"/>
              <w:spacing w:line="360" w:lineRule="auto"/>
              <w:rPr>
                <w:rFonts w:eastAsia="宋体" w:cs="Arial"/>
                <w:color w:val="000000" w:themeColor="text1"/>
                <w:sz w:val="21"/>
                <w:szCs w:val="21"/>
              </w:rPr>
            </w:pPr>
            <w:r w:rsidRPr="009108E8">
              <w:rPr>
                <w:rFonts w:eastAsia="宋体" w:hint="eastAsia"/>
                <w:color w:val="000000" w:themeColor="text1"/>
                <w:sz w:val="21"/>
                <w:szCs w:val="21"/>
              </w:rPr>
              <w:t>无</w:t>
            </w:r>
          </w:p>
        </w:tc>
      </w:tr>
      <w:tr w:rsidR="009108E8" w:rsidRPr="009108E8" w14:paraId="758FA402" w14:textId="77777777">
        <w:trPr>
          <w:cantSplit/>
          <w:trHeight w:val="1207"/>
        </w:trPr>
        <w:tc>
          <w:tcPr>
            <w:tcW w:w="709" w:type="dxa"/>
            <w:vAlign w:val="center"/>
          </w:tcPr>
          <w:p w14:paraId="6A819C20" w14:textId="77777777" w:rsidR="004D708B" w:rsidRPr="009108E8" w:rsidRDefault="004D708B" w:rsidP="004D708B">
            <w:pPr>
              <w:pStyle w:val="33"/>
              <w:tabs>
                <w:tab w:val="left" w:pos="2977"/>
              </w:tabs>
              <w:spacing w:line="440" w:lineRule="exact"/>
              <w:ind w:firstLineChars="0" w:firstLine="0"/>
              <w:jc w:val="center"/>
              <w:rPr>
                <w:rFonts w:ascii="宋体" w:hAnsi="宋体" w:cs="Arial"/>
                <w:color w:val="000000" w:themeColor="text1"/>
                <w:sz w:val="21"/>
                <w:szCs w:val="21"/>
              </w:rPr>
            </w:pPr>
            <w:r w:rsidRPr="009108E8">
              <w:rPr>
                <w:rFonts w:ascii="宋体" w:hAnsi="宋体" w:cs="Arial" w:hint="eastAsia"/>
                <w:color w:val="000000" w:themeColor="text1"/>
                <w:sz w:val="21"/>
                <w:szCs w:val="21"/>
              </w:rPr>
              <w:t>8</w:t>
            </w:r>
          </w:p>
        </w:tc>
        <w:tc>
          <w:tcPr>
            <w:tcW w:w="1560" w:type="dxa"/>
            <w:vAlign w:val="center"/>
          </w:tcPr>
          <w:p w14:paraId="094F73EF" w14:textId="77777777" w:rsidR="004D708B" w:rsidRPr="009108E8" w:rsidRDefault="004D708B" w:rsidP="004D708B">
            <w:pPr>
              <w:pStyle w:val="33"/>
              <w:tabs>
                <w:tab w:val="left" w:pos="2977"/>
              </w:tabs>
              <w:spacing w:line="440" w:lineRule="exact"/>
              <w:ind w:firstLineChars="0" w:firstLine="0"/>
              <w:rPr>
                <w:rFonts w:ascii="宋体" w:hAnsi="宋体" w:cs="Arial"/>
                <w:color w:val="000000" w:themeColor="text1"/>
                <w:sz w:val="21"/>
                <w:szCs w:val="21"/>
              </w:rPr>
            </w:pPr>
            <w:r w:rsidRPr="009108E8">
              <w:rPr>
                <w:rFonts w:ascii="宋体" w:hAnsi="宋体" w:cs="Arial" w:hint="eastAsia"/>
                <w:color w:val="000000" w:themeColor="text1"/>
                <w:sz w:val="21"/>
                <w:szCs w:val="21"/>
              </w:rPr>
              <w:t>投标有效期</w:t>
            </w:r>
          </w:p>
        </w:tc>
        <w:tc>
          <w:tcPr>
            <w:tcW w:w="6662" w:type="dxa"/>
            <w:vAlign w:val="center"/>
          </w:tcPr>
          <w:p w14:paraId="481F586A" w14:textId="77777777" w:rsidR="004D708B" w:rsidRPr="009108E8" w:rsidRDefault="004D708B" w:rsidP="004D708B">
            <w:pPr>
              <w:tabs>
                <w:tab w:val="left" w:pos="2977"/>
              </w:tabs>
              <w:spacing w:line="440" w:lineRule="exact"/>
              <w:rPr>
                <w:rFonts w:ascii="宋体" w:eastAsia="宋体" w:hAnsi="宋体"/>
                <w:color w:val="000000" w:themeColor="text1"/>
                <w:szCs w:val="21"/>
              </w:rPr>
            </w:pPr>
            <w:r w:rsidRPr="009108E8">
              <w:rPr>
                <w:rFonts w:ascii="宋体" w:eastAsia="宋体" w:hAnsi="宋体" w:cs="Arial" w:hint="eastAsia"/>
                <w:color w:val="000000" w:themeColor="text1"/>
                <w:szCs w:val="21"/>
              </w:rPr>
              <w:t>开标后六十日内</w:t>
            </w:r>
          </w:p>
        </w:tc>
      </w:tr>
      <w:tr w:rsidR="009108E8" w:rsidRPr="009108E8" w14:paraId="56DEF3EA" w14:textId="77777777">
        <w:trPr>
          <w:cantSplit/>
          <w:trHeight w:val="406"/>
        </w:trPr>
        <w:tc>
          <w:tcPr>
            <w:tcW w:w="709" w:type="dxa"/>
            <w:vAlign w:val="center"/>
          </w:tcPr>
          <w:p w14:paraId="2293E833" w14:textId="77777777" w:rsidR="004D708B" w:rsidRPr="009108E8" w:rsidRDefault="004D708B" w:rsidP="004D708B">
            <w:pPr>
              <w:pStyle w:val="33"/>
              <w:tabs>
                <w:tab w:val="left" w:pos="2977"/>
              </w:tabs>
              <w:spacing w:line="440" w:lineRule="exact"/>
              <w:ind w:firstLineChars="0" w:firstLine="0"/>
              <w:jc w:val="center"/>
              <w:rPr>
                <w:rFonts w:ascii="宋体" w:hAnsi="宋体" w:cs="Arial"/>
                <w:color w:val="000000" w:themeColor="text1"/>
                <w:sz w:val="21"/>
                <w:szCs w:val="21"/>
              </w:rPr>
            </w:pPr>
            <w:r w:rsidRPr="009108E8">
              <w:rPr>
                <w:rFonts w:ascii="宋体" w:hAnsi="宋体" w:cs="Arial" w:hint="eastAsia"/>
                <w:color w:val="000000" w:themeColor="text1"/>
                <w:sz w:val="21"/>
                <w:szCs w:val="21"/>
              </w:rPr>
              <w:t>9</w:t>
            </w:r>
          </w:p>
        </w:tc>
        <w:tc>
          <w:tcPr>
            <w:tcW w:w="1560" w:type="dxa"/>
            <w:vAlign w:val="center"/>
          </w:tcPr>
          <w:p w14:paraId="1F3FAF97" w14:textId="77777777" w:rsidR="004D708B" w:rsidRPr="009108E8" w:rsidRDefault="004D708B" w:rsidP="004D708B">
            <w:pPr>
              <w:pStyle w:val="33"/>
              <w:tabs>
                <w:tab w:val="left" w:pos="2977"/>
              </w:tabs>
              <w:spacing w:line="440" w:lineRule="exact"/>
              <w:ind w:firstLineChars="0" w:firstLine="0"/>
              <w:rPr>
                <w:rFonts w:ascii="宋体" w:hAnsi="宋体" w:cs="Arial"/>
                <w:color w:val="000000" w:themeColor="text1"/>
                <w:sz w:val="21"/>
                <w:szCs w:val="21"/>
              </w:rPr>
            </w:pPr>
            <w:r w:rsidRPr="009108E8">
              <w:rPr>
                <w:rFonts w:ascii="宋体" w:hAnsi="宋体" w:cs="Arial" w:hint="eastAsia"/>
                <w:color w:val="000000" w:themeColor="text1"/>
                <w:sz w:val="21"/>
                <w:szCs w:val="21"/>
              </w:rPr>
              <w:t>投标文件份数</w:t>
            </w:r>
          </w:p>
        </w:tc>
        <w:tc>
          <w:tcPr>
            <w:tcW w:w="6662" w:type="dxa"/>
            <w:vAlign w:val="center"/>
          </w:tcPr>
          <w:p w14:paraId="693FFD22" w14:textId="64995D2D" w:rsidR="004D708B" w:rsidRPr="009108E8" w:rsidRDefault="004D708B" w:rsidP="007B7BF0">
            <w:pPr>
              <w:pStyle w:val="33"/>
              <w:tabs>
                <w:tab w:val="left" w:pos="2977"/>
              </w:tabs>
              <w:spacing w:line="440" w:lineRule="exact"/>
              <w:ind w:firstLineChars="0" w:firstLine="0"/>
              <w:rPr>
                <w:rFonts w:ascii="宋体" w:hAnsi="宋体" w:cs="Arial"/>
                <w:color w:val="000000" w:themeColor="text1"/>
                <w:sz w:val="21"/>
                <w:szCs w:val="21"/>
              </w:rPr>
            </w:pPr>
            <w:r w:rsidRPr="009108E8">
              <w:rPr>
                <w:rFonts w:ascii="宋体" w:hAnsi="宋体" w:cs="Arial" w:hint="eastAsia"/>
                <w:color w:val="000000" w:themeColor="text1"/>
                <w:sz w:val="21"/>
                <w:szCs w:val="21"/>
              </w:rPr>
              <w:t>正本一份，副本</w:t>
            </w:r>
            <w:r w:rsidR="007B7BF0" w:rsidRPr="009108E8">
              <w:rPr>
                <w:rFonts w:ascii="宋体" w:hAnsi="宋体" w:cs="Arial" w:hint="eastAsia"/>
                <w:color w:val="000000" w:themeColor="text1"/>
                <w:sz w:val="21"/>
                <w:szCs w:val="21"/>
              </w:rPr>
              <w:t>三</w:t>
            </w:r>
            <w:r w:rsidRPr="009108E8">
              <w:rPr>
                <w:rFonts w:ascii="宋体" w:hAnsi="宋体" w:cs="Arial" w:hint="eastAsia"/>
                <w:color w:val="000000" w:themeColor="text1"/>
                <w:sz w:val="21"/>
                <w:szCs w:val="21"/>
              </w:rPr>
              <w:t>份，分别装订成册后密封，并在密封处加盖单位公章，若正、副本有矛盾之处以正本为准。</w:t>
            </w:r>
          </w:p>
        </w:tc>
      </w:tr>
      <w:tr w:rsidR="009108E8" w:rsidRPr="009108E8" w14:paraId="586B9878" w14:textId="77777777">
        <w:trPr>
          <w:cantSplit/>
          <w:trHeight w:val="351"/>
        </w:trPr>
        <w:tc>
          <w:tcPr>
            <w:tcW w:w="709" w:type="dxa"/>
            <w:vAlign w:val="center"/>
          </w:tcPr>
          <w:p w14:paraId="42404DCC" w14:textId="77777777" w:rsidR="004D708B" w:rsidRPr="009108E8" w:rsidRDefault="004D708B" w:rsidP="004D708B">
            <w:pPr>
              <w:pStyle w:val="33"/>
              <w:tabs>
                <w:tab w:val="left" w:pos="2977"/>
              </w:tabs>
              <w:spacing w:line="440" w:lineRule="exact"/>
              <w:ind w:firstLineChars="0" w:firstLine="0"/>
              <w:jc w:val="center"/>
              <w:rPr>
                <w:rFonts w:ascii="宋体" w:hAnsi="宋体" w:cs="Arial"/>
                <w:color w:val="000000" w:themeColor="text1"/>
                <w:sz w:val="21"/>
                <w:szCs w:val="21"/>
              </w:rPr>
            </w:pPr>
            <w:r w:rsidRPr="009108E8">
              <w:rPr>
                <w:rFonts w:ascii="宋体" w:hAnsi="宋体" w:cs="Arial" w:hint="eastAsia"/>
                <w:color w:val="000000" w:themeColor="text1"/>
                <w:sz w:val="21"/>
                <w:szCs w:val="21"/>
              </w:rPr>
              <w:t>10</w:t>
            </w:r>
          </w:p>
        </w:tc>
        <w:tc>
          <w:tcPr>
            <w:tcW w:w="1560" w:type="dxa"/>
            <w:vAlign w:val="center"/>
          </w:tcPr>
          <w:p w14:paraId="37F55344" w14:textId="77777777" w:rsidR="004D708B" w:rsidRPr="009108E8" w:rsidRDefault="004D708B" w:rsidP="004D708B">
            <w:pPr>
              <w:pStyle w:val="33"/>
              <w:tabs>
                <w:tab w:val="left" w:pos="2977"/>
              </w:tabs>
              <w:spacing w:line="440" w:lineRule="exact"/>
              <w:ind w:firstLineChars="0" w:firstLine="0"/>
              <w:rPr>
                <w:rFonts w:ascii="宋体" w:hAnsi="宋体" w:cs="Arial"/>
                <w:color w:val="000000" w:themeColor="text1"/>
                <w:sz w:val="21"/>
                <w:szCs w:val="21"/>
              </w:rPr>
            </w:pPr>
            <w:r w:rsidRPr="009108E8">
              <w:rPr>
                <w:rFonts w:ascii="宋体" w:hAnsi="宋体" w:cs="Arial" w:hint="eastAsia"/>
                <w:color w:val="000000" w:themeColor="text1"/>
                <w:sz w:val="21"/>
                <w:szCs w:val="21"/>
              </w:rPr>
              <w:t>现场踏勘</w:t>
            </w:r>
          </w:p>
        </w:tc>
        <w:tc>
          <w:tcPr>
            <w:tcW w:w="6662" w:type="dxa"/>
            <w:vAlign w:val="center"/>
          </w:tcPr>
          <w:p w14:paraId="59882E78" w14:textId="77777777" w:rsidR="004D708B" w:rsidRPr="009108E8" w:rsidRDefault="004D708B" w:rsidP="004D708B">
            <w:pPr>
              <w:pStyle w:val="33"/>
              <w:tabs>
                <w:tab w:val="left" w:pos="2977"/>
              </w:tabs>
              <w:spacing w:line="440" w:lineRule="exact"/>
              <w:ind w:firstLineChars="0" w:firstLine="0"/>
              <w:rPr>
                <w:rFonts w:ascii="宋体" w:hAnsi="宋体" w:cs="Arial"/>
                <w:color w:val="000000" w:themeColor="text1"/>
                <w:sz w:val="21"/>
                <w:szCs w:val="21"/>
              </w:rPr>
            </w:pPr>
            <w:r w:rsidRPr="009108E8">
              <w:rPr>
                <w:rFonts w:ascii="宋体" w:hAnsi="宋体" w:cs="Arial" w:hint="eastAsia"/>
                <w:color w:val="000000" w:themeColor="text1"/>
                <w:sz w:val="21"/>
                <w:szCs w:val="21"/>
              </w:rPr>
              <w:t>本项目无需</w:t>
            </w:r>
            <w:r w:rsidRPr="009108E8">
              <w:rPr>
                <w:rFonts w:ascii="宋体" w:hAnsi="宋体" w:cs="Arial"/>
                <w:color w:val="000000" w:themeColor="text1"/>
                <w:sz w:val="21"/>
                <w:szCs w:val="21"/>
              </w:rPr>
              <w:t>现场踏勘</w:t>
            </w:r>
          </w:p>
        </w:tc>
      </w:tr>
      <w:tr w:rsidR="009108E8" w:rsidRPr="009108E8" w14:paraId="23ED2F87" w14:textId="77777777">
        <w:trPr>
          <w:cantSplit/>
          <w:trHeight w:val="502"/>
        </w:trPr>
        <w:tc>
          <w:tcPr>
            <w:tcW w:w="709" w:type="dxa"/>
            <w:vAlign w:val="center"/>
          </w:tcPr>
          <w:p w14:paraId="32C51C7F" w14:textId="77777777" w:rsidR="007B7BF0" w:rsidRPr="009108E8" w:rsidRDefault="007B7BF0" w:rsidP="004D708B">
            <w:pPr>
              <w:pStyle w:val="33"/>
              <w:tabs>
                <w:tab w:val="left" w:pos="2977"/>
              </w:tabs>
              <w:spacing w:line="440" w:lineRule="exact"/>
              <w:ind w:firstLineChars="0" w:firstLine="0"/>
              <w:jc w:val="center"/>
              <w:rPr>
                <w:rFonts w:ascii="宋体" w:hAnsi="宋体" w:cs="Arial"/>
                <w:color w:val="000000" w:themeColor="text1"/>
                <w:sz w:val="21"/>
                <w:szCs w:val="21"/>
              </w:rPr>
            </w:pPr>
            <w:r w:rsidRPr="009108E8">
              <w:rPr>
                <w:rFonts w:ascii="宋体" w:hAnsi="宋体" w:cs="Arial" w:hint="eastAsia"/>
                <w:color w:val="000000" w:themeColor="text1"/>
                <w:sz w:val="21"/>
                <w:szCs w:val="21"/>
              </w:rPr>
              <w:t>1</w:t>
            </w:r>
            <w:r w:rsidRPr="009108E8">
              <w:rPr>
                <w:rFonts w:ascii="宋体" w:hAnsi="宋体" w:cs="Arial"/>
                <w:color w:val="000000" w:themeColor="text1"/>
                <w:sz w:val="21"/>
                <w:szCs w:val="21"/>
              </w:rPr>
              <w:t>1</w:t>
            </w:r>
          </w:p>
        </w:tc>
        <w:tc>
          <w:tcPr>
            <w:tcW w:w="1560" w:type="dxa"/>
            <w:vAlign w:val="center"/>
          </w:tcPr>
          <w:p w14:paraId="4EE2F300" w14:textId="77777777" w:rsidR="007B7BF0" w:rsidRPr="009108E8" w:rsidRDefault="007B7BF0" w:rsidP="004D708B">
            <w:pPr>
              <w:pStyle w:val="33"/>
              <w:tabs>
                <w:tab w:val="left" w:pos="2977"/>
              </w:tabs>
              <w:spacing w:line="440" w:lineRule="exact"/>
              <w:ind w:firstLineChars="0" w:firstLine="0"/>
              <w:rPr>
                <w:rFonts w:ascii="宋体" w:hAnsi="宋体" w:cs="Arial"/>
                <w:color w:val="000000" w:themeColor="text1"/>
                <w:sz w:val="21"/>
                <w:szCs w:val="21"/>
              </w:rPr>
            </w:pPr>
            <w:r w:rsidRPr="009108E8">
              <w:rPr>
                <w:rFonts w:ascii="宋体" w:hAnsi="宋体" w:cs="Arial" w:hint="eastAsia"/>
                <w:color w:val="000000" w:themeColor="text1"/>
                <w:sz w:val="21"/>
                <w:szCs w:val="21"/>
              </w:rPr>
              <w:t>答疑截止时间</w:t>
            </w:r>
          </w:p>
        </w:tc>
        <w:tc>
          <w:tcPr>
            <w:tcW w:w="6662" w:type="dxa"/>
            <w:vAlign w:val="center"/>
          </w:tcPr>
          <w:p w14:paraId="7391300C" w14:textId="2A260883" w:rsidR="007B7BF0" w:rsidRPr="009108E8" w:rsidRDefault="007B7BF0" w:rsidP="007B7BF0">
            <w:pPr>
              <w:pStyle w:val="33"/>
              <w:tabs>
                <w:tab w:val="left" w:pos="2977"/>
              </w:tabs>
              <w:spacing w:line="440" w:lineRule="exact"/>
              <w:ind w:firstLineChars="0" w:firstLine="0"/>
              <w:rPr>
                <w:rFonts w:ascii="宋体" w:hAnsi="宋体" w:cs="Arial"/>
                <w:color w:val="000000" w:themeColor="text1"/>
                <w:sz w:val="21"/>
                <w:szCs w:val="21"/>
              </w:rPr>
            </w:pPr>
            <w:r w:rsidRPr="009108E8">
              <w:rPr>
                <w:rFonts w:ascii="宋体" w:hAnsi="宋体" w:cs="Arial" w:hint="eastAsia"/>
                <w:color w:val="000000" w:themeColor="text1"/>
                <w:sz w:val="21"/>
                <w:szCs w:val="21"/>
              </w:rPr>
              <w:t>投标人应在</w:t>
            </w:r>
            <w:r w:rsidRPr="009108E8">
              <w:rPr>
                <w:rFonts w:ascii="宋体" w:hAnsi="宋体" w:cs="Arial"/>
                <w:color w:val="000000" w:themeColor="text1"/>
                <w:sz w:val="21"/>
                <w:szCs w:val="21"/>
              </w:rPr>
              <w:t>2022年</w:t>
            </w:r>
            <w:r w:rsidRPr="009108E8">
              <w:rPr>
                <w:rFonts w:ascii="宋体" w:hAnsi="宋体" w:cs="Arial" w:hint="eastAsia"/>
                <w:color w:val="000000" w:themeColor="text1"/>
                <w:sz w:val="21"/>
                <w:szCs w:val="21"/>
              </w:rPr>
              <w:t>9</w:t>
            </w:r>
            <w:r w:rsidRPr="009108E8">
              <w:rPr>
                <w:rFonts w:ascii="宋体" w:hAnsi="宋体" w:cs="Arial"/>
                <w:color w:val="000000" w:themeColor="text1"/>
                <w:sz w:val="21"/>
                <w:szCs w:val="21"/>
              </w:rPr>
              <w:t>月</w:t>
            </w:r>
            <w:r w:rsidRPr="009108E8">
              <w:rPr>
                <w:rFonts w:ascii="宋体" w:hAnsi="宋体" w:cs="Arial" w:hint="eastAsia"/>
                <w:color w:val="000000" w:themeColor="text1"/>
                <w:sz w:val="21"/>
                <w:szCs w:val="21"/>
              </w:rPr>
              <w:t>14</w:t>
            </w:r>
            <w:r w:rsidRPr="009108E8">
              <w:rPr>
                <w:rFonts w:ascii="宋体" w:hAnsi="宋体" w:cs="Arial"/>
                <w:color w:val="000000" w:themeColor="text1"/>
                <w:sz w:val="21"/>
                <w:szCs w:val="21"/>
              </w:rPr>
              <w:t>日上午10︰00之前将</w:t>
            </w:r>
            <w:r w:rsidRPr="009108E8">
              <w:rPr>
                <w:rFonts w:ascii="宋体" w:hAnsi="宋体" w:cs="Arial" w:hint="eastAsia"/>
                <w:color w:val="000000" w:themeColor="text1"/>
                <w:sz w:val="21"/>
                <w:szCs w:val="21"/>
              </w:rPr>
              <w:t>需求调研之外的</w:t>
            </w:r>
            <w:r w:rsidRPr="009108E8">
              <w:rPr>
                <w:rFonts w:ascii="宋体" w:hAnsi="宋体" w:cs="Arial"/>
                <w:color w:val="000000" w:themeColor="text1"/>
                <w:sz w:val="21"/>
                <w:szCs w:val="21"/>
              </w:rPr>
              <w:t>投标疑</w:t>
            </w:r>
            <w:r w:rsidRPr="009108E8">
              <w:rPr>
                <w:rFonts w:ascii="宋体" w:hAnsi="宋体" w:cs="Arial" w:hint="eastAsia"/>
                <w:color w:val="000000" w:themeColor="text1"/>
                <w:sz w:val="21"/>
                <w:szCs w:val="21"/>
              </w:rPr>
              <w:t>问</w:t>
            </w:r>
            <w:r w:rsidRPr="009108E8">
              <w:rPr>
                <w:rFonts w:ascii="宋体" w:hAnsi="宋体" w:cs="Arial"/>
                <w:color w:val="000000" w:themeColor="text1"/>
                <w:sz w:val="21"/>
                <w:szCs w:val="21"/>
              </w:rPr>
              <w:t>通过E-mail以书面形式提出，并发送至E-mail地址：sdwzztb@126.com；招标人汇总整理后将</w:t>
            </w:r>
            <w:r w:rsidRPr="009108E8">
              <w:rPr>
                <w:rFonts w:ascii="宋体" w:hAnsi="宋体" w:cs="Arial" w:hint="eastAsia"/>
                <w:color w:val="000000" w:themeColor="text1"/>
                <w:sz w:val="21"/>
                <w:szCs w:val="21"/>
              </w:rPr>
              <w:t>及时</w:t>
            </w:r>
            <w:r w:rsidRPr="009108E8">
              <w:rPr>
                <w:rFonts w:ascii="宋体" w:hAnsi="宋体" w:cs="Arial"/>
                <w:color w:val="000000" w:themeColor="text1"/>
                <w:sz w:val="21"/>
                <w:szCs w:val="21"/>
              </w:rPr>
              <w:t>统一书面邮件答复并告知所有投标单位。投标人对招标文件自行做出的推论、解释和结论，招标人概不负责。</w:t>
            </w:r>
          </w:p>
        </w:tc>
      </w:tr>
      <w:tr w:rsidR="009108E8" w:rsidRPr="009108E8" w14:paraId="637623F7" w14:textId="77777777">
        <w:trPr>
          <w:cantSplit/>
          <w:trHeight w:val="370"/>
        </w:trPr>
        <w:tc>
          <w:tcPr>
            <w:tcW w:w="709" w:type="dxa"/>
            <w:vAlign w:val="center"/>
          </w:tcPr>
          <w:p w14:paraId="5D45088F" w14:textId="77777777" w:rsidR="007B7BF0" w:rsidRPr="009108E8" w:rsidRDefault="007B7BF0" w:rsidP="004D708B">
            <w:pPr>
              <w:pStyle w:val="33"/>
              <w:tabs>
                <w:tab w:val="left" w:pos="2977"/>
              </w:tabs>
              <w:spacing w:line="440" w:lineRule="exact"/>
              <w:ind w:firstLineChars="0" w:firstLine="0"/>
              <w:jc w:val="center"/>
              <w:rPr>
                <w:rFonts w:ascii="宋体" w:hAnsi="宋体" w:cs="Arial"/>
                <w:color w:val="000000" w:themeColor="text1"/>
                <w:sz w:val="21"/>
                <w:szCs w:val="21"/>
              </w:rPr>
            </w:pPr>
            <w:r w:rsidRPr="009108E8">
              <w:rPr>
                <w:rFonts w:ascii="宋体" w:hAnsi="宋体" w:cs="Arial" w:hint="eastAsia"/>
                <w:color w:val="000000" w:themeColor="text1"/>
                <w:sz w:val="21"/>
                <w:szCs w:val="21"/>
              </w:rPr>
              <w:t>1</w:t>
            </w:r>
            <w:r w:rsidRPr="009108E8">
              <w:rPr>
                <w:rFonts w:ascii="宋体" w:hAnsi="宋体" w:cs="Arial"/>
                <w:color w:val="000000" w:themeColor="text1"/>
                <w:sz w:val="21"/>
                <w:szCs w:val="21"/>
              </w:rPr>
              <w:t>2</w:t>
            </w:r>
          </w:p>
        </w:tc>
        <w:tc>
          <w:tcPr>
            <w:tcW w:w="1560" w:type="dxa"/>
            <w:vAlign w:val="center"/>
          </w:tcPr>
          <w:p w14:paraId="3C6650D5" w14:textId="77777777" w:rsidR="007B7BF0" w:rsidRPr="009108E8" w:rsidRDefault="007B7BF0" w:rsidP="004D708B">
            <w:pPr>
              <w:pStyle w:val="33"/>
              <w:tabs>
                <w:tab w:val="left" w:pos="2977"/>
              </w:tabs>
              <w:spacing w:line="440" w:lineRule="exact"/>
              <w:ind w:firstLineChars="0" w:firstLine="0"/>
              <w:rPr>
                <w:rFonts w:ascii="宋体" w:hAnsi="宋体" w:cs="Arial"/>
                <w:color w:val="000000" w:themeColor="text1"/>
                <w:sz w:val="21"/>
                <w:szCs w:val="21"/>
              </w:rPr>
            </w:pPr>
            <w:r w:rsidRPr="009108E8">
              <w:rPr>
                <w:rFonts w:ascii="宋体" w:hAnsi="宋体" w:cs="Arial" w:hint="eastAsia"/>
                <w:color w:val="000000" w:themeColor="text1"/>
                <w:sz w:val="21"/>
                <w:szCs w:val="21"/>
              </w:rPr>
              <w:t>投标书递交时间及地点</w:t>
            </w:r>
          </w:p>
        </w:tc>
        <w:tc>
          <w:tcPr>
            <w:tcW w:w="6662" w:type="dxa"/>
            <w:vAlign w:val="center"/>
          </w:tcPr>
          <w:p w14:paraId="3C37D106" w14:textId="73D8A787" w:rsidR="007B7BF0" w:rsidRPr="009108E8" w:rsidRDefault="007B7BF0" w:rsidP="004D708B">
            <w:pPr>
              <w:pStyle w:val="33"/>
              <w:tabs>
                <w:tab w:val="left" w:pos="2977"/>
              </w:tabs>
              <w:spacing w:line="440" w:lineRule="exact"/>
              <w:ind w:firstLineChars="0" w:firstLine="0"/>
              <w:rPr>
                <w:rFonts w:ascii="宋体" w:hAnsi="宋体" w:cs="Arial"/>
                <w:color w:val="000000" w:themeColor="text1"/>
                <w:sz w:val="21"/>
                <w:szCs w:val="21"/>
              </w:rPr>
            </w:pPr>
            <w:r w:rsidRPr="009108E8">
              <w:rPr>
                <w:rFonts w:ascii="宋体" w:hAnsi="宋体" w:cs="Arial"/>
                <w:color w:val="000000" w:themeColor="text1"/>
                <w:sz w:val="21"/>
                <w:szCs w:val="21"/>
              </w:rPr>
              <w:t>2022年</w:t>
            </w:r>
            <w:r w:rsidRPr="009108E8">
              <w:rPr>
                <w:rFonts w:ascii="宋体" w:hAnsi="宋体" w:cs="Arial" w:hint="eastAsia"/>
                <w:color w:val="000000" w:themeColor="text1"/>
                <w:sz w:val="21"/>
                <w:szCs w:val="21"/>
              </w:rPr>
              <w:t>9</w:t>
            </w:r>
            <w:r w:rsidRPr="009108E8">
              <w:rPr>
                <w:rFonts w:ascii="宋体" w:hAnsi="宋体" w:cs="Arial"/>
                <w:color w:val="000000" w:themeColor="text1"/>
                <w:sz w:val="21"/>
                <w:szCs w:val="21"/>
              </w:rPr>
              <w:t>月</w:t>
            </w:r>
            <w:r w:rsidRPr="009108E8">
              <w:rPr>
                <w:rFonts w:ascii="宋体" w:hAnsi="宋体" w:cs="Arial" w:hint="eastAsia"/>
                <w:color w:val="000000" w:themeColor="text1"/>
                <w:sz w:val="21"/>
                <w:szCs w:val="21"/>
              </w:rPr>
              <w:t>20</w:t>
            </w:r>
            <w:r w:rsidRPr="009108E8">
              <w:rPr>
                <w:rFonts w:ascii="宋体" w:hAnsi="宋体" w:cs="Arial"/>
                <w:color w:val="000000" w:themeColor="text1"/>
                <w:sz w:val="21"/>
                <w:szCs w:val="21"/>
              </w:rPr>
              <w:t>日上午9:00—10:</w:t>
            </w:r>
            <w:r w:rsidRPr="009108E8">
              <w:rPr>
                <w:rFonts w:ascii="宋体" w:hAnsi="宋体" w:cs="Arial" w:hint="eastAsia"/>
                <w:color w:val="000000" w:themeColor="text1"/>
                <w:sz w:val="21"/>
                <w:szCs w:val="21"/>
              </w:rPr>
              <w:t>0</w:t>
            </w:r>
            <w:r w:rsidRPr="009108E8">
              <w:rPr>
                <w:rFonts w:ascii="宋体" w:hAnsi="宋体" w:cs="Arial"/>
                <w:color w:val="000000" w:themeColor="text1"/>
                <w:sz w:val="21"/>
                <w:szCs w:val="21"/>
              </w:rPr>
              <w:t>0</w:t>
            </w:r>
          </w:p>
          <w:p w14:paraId="445A9E42" w14:textId="5688095E" w:rsidR="007B7BF0" w:rsidRPr="009108E8" w:rsidRDefault="007B7BF0" w:rsidP="007B7BF0">
            <w:pPr>
              <w:pStyle w:val="33"/>
              <w:tabs>
                <w:tab w:val="left" w:pos="2977"/>
              </w:tabs>
              <w:spacing w:line="440" w:lineRule="exact"/>
              <w:ind w:firstLineChars="0" w:firstLine="0"/>
              <w:rPr>
                <w:rFonts w:ascii="宋体" w:hAnsi="宋体"/>
                <w:bCs/>
                <w:color w:val="000000" w:themeColor="text1"/>
                <w:sz w:val="21"/>
                <w:szCs w:val="21"/>
              </w:rPr>
            </w:pPr>
            <w:r w:rsidRPr="009108E8">
              <w:rPr>
                <w:rFonts w:ascii="宋体" w:hAnsi="宋体" w:cs="Arial" w:hint="eastAsia"/>
                <w:color w:val="000000" w:themeColor="text1"/>
                <w:sz w:val="21"/>
                <w:szCs w:val="21"/>
              </w:rPr>
              <w:t>苏州城市学院学生活动中心</w:t>
            </w:r>
            <w:r w:rsidRPr="009108E8">
              <w:rPr>
                <w:rFonts w:ascii="宋体" w:hAnsi="宋体" w:cs="Arial"/>
                <w:color w:val="000000" w:themeColor="text1"/>
                <w:sz w:val="21"/>
                <w:szCs w:val="21"/>
              </w:rPr>
              <w:t>205室</w:t>
            </w:r>
            <w:r w:rsidRPr="009108E8">
              <w:rPr>
                <w:rFonts w:ascii="宋体" w:hAnsi="宋体" w:cs="Arial" w:hint="eastAsia"/>
                <w:color w:val="000000" w:themeColor="text1"/>
                <w:sz w:val="21"/>
                <w:szCs w:val="21"/>
              </w:rPr>
              <w:t>（苏州市吴中区吴中大道</w:t>
            </w:r>
            <w:r w:rsidRPr="009108E8">
              <w:rPr>
                <w:rFonts w:ascii="宋体" w:hAnsi="宋体" w:cs="Arial"/>
                <w:color w:val="000000" w:themeColor="text1"/>
                <w:sz w:val="21"/>
                <w:szCs w:val="21"/>
              </w:rPr>
              <w:t>1188号</w:t>
            </w:r>
            <w:r w:rsidRPr="009108E8">
              <w:rPr>
                <w:rFonts w:ascii="宋体" w:hAnsi="宋体" w:cs="Arial" w:hint="eastAsia"/>
                <w:color w:val="000000" w:themeColor="text1"/>
                <w:sz w:val="21"/>
                <w:szCs w:val="21"/>
              </w:rPr>
              <w:t>）</w:t>
            </w:r>
          </w:p>
        </w:tc>
      </w:tr>
      <w:tr w:rsidR="009108E8" w:rsidRPr="009108E8" w14:paraId="64125210" w14:textId="77777777">
        <w:trPr>
          <w:cantSplit/>
          <w:trHeight w:val="211"/>
        </w:trPr>
        <w:tc>
          <w:tcPr>
            <w:tcW w:w="709" w:type="dxa"/>
            <w:vAlign w:val="center"/>
          </w:tcPr>
          <w:p w14:paraId="464E9A57" w14:textId="77777777" w:rsidR="007B7BF0" w:rsidRPr="009108E8" w:rsidRDefault="007B7BF0" w:rsidP="004D708B">
            <w:pPr>
              <w:pStyle w:val="33"/>
              <w:tabs>
                <w:tab w:val="left" w:pos="2977"/>
              </w:tabs>
              <w:spacing w:line="440" w:lineRule="exact"/>
              <w:ind w:firstLineChars="0" w:firstLine="0"/>
              <w:jc w:val="center"/>
              <w:rPr>
                <w:rFonts w:ascii="宋体" w:hAnsi="宋体" w:cs="Arial"/>
                <w:color w:val="000000" w:themeColor="text1"/>
                <w:sz w:val="21"/>
                <w:szCs w:val="21"/>
              </w:rPr>
            </w:pPr>
            <w:r w:rsidRPr="009108E8">
              <w:rPr>
                <w:rFonts w:ascii="宋体" w:hAnsi="宋体" w:cs="Arial" w:hint="eastAsia"/>
                <w:color w:val="000000" w:themeColor="text1"/>
                <w:sz w:val="21"/>
                <w:szCs w:val="21"/>
              </w:rPr>
              <w:lastRenderedPageBreak/>
              <w:t>1</w:t>
            </w:r>
            <w:r w:rsidRPr="009108E8">
              <w:rPr>
                <w:rFonts w:ascii="宋体" w:hAnsi="宋体" w:cs="Arial"/>
                <w:color w:val="000000" w:themeColor="text1"/>
                <w:sz w:val="21"/>
                <w:szCs w:val="21"/>
              </w:rPr>
              <w:t>3</w:t>
            </w:r>
          </w:p>
        </w:tc>
        <w:tc>
          <w:tcPr>
            <w:tcW w:w="1560" w:type="dxa"/>
            <w:vAlign w:val="center"/>
          </w:tcPr>
          <w:p w14:paraId="5083CCC1" w14:textId="77777777" w:rsidR="007B7BF0" w:rsidRPr="009108E8" w:rsidRDefault="007B7BF0" w:rsidP="004D708B">
            <w:pPr>
              <w:pStyle w:val="33"/>
              <w:tabs>
                <w:tab w:val="left" w:pos="2977"/>
              </w:tabs>
              <w:spacing w:line="440" w:lineRule="exact"/>
              <w:ind w:firstLineChars="0" w:firstLine="0"/>
              <w:rPr>
                <w:rFonts w:ascii="宋体" w:hAnsi="宋体" w:cs="Arial"/>
                <w:color w:val="000000" w:themeColor="text1"/>
                <w:sz w:val="21"/>
                <w:szCs w:val="21"/>
              </w:rPr>
            </w:pPr>
            <w:r w:rsidRPr="009108E8">
              <w:rPr>
                <w:rFonts w:ascii="宋体" w:hAnsi="宋体" w:cs="Arial" w:hint="eastAsia"/>
                <w:color w:val="000000" w:themeColor="text1"/>
                <w:sz w:val="21"/>
                <w:szCs w:val="21"/>
              </w:rPr>
              <w:t>投标截止时间</w:t>
            </w:r>
          </w:p>
        </w:tc>
        <w:tc>
          <w:tcPr>
            <w:tcW w:w="6662" w:type="dxa"/>
            <w:vAlign w:val="center"/>
          </w:tcPr>
          <w:p w14:paraId="6B52D716" w14:textId="537547EE" w:rsidR="007B7BF0" w:rsidRPr="009108E8" w:rsidRDefault="007B7BF0" w:rsidP="007B7BF0">
            <w:pPr>
              <w:pStyle w:val="33"/>
              <w:tabs>
                <w:tab w:val="left" w:pos="2977"/>
              </w:tabs>
              <w:spacing w:line="440" w:lineRule="exact"/>
              <w:ind w:firstLineChars="0" w:firstLine="0"/>
              <w:rPr>
                <w:rFonts w:ascii="宋体" w:hAnsi="宋体" w:cs="Arial"/>
                <w:color w:val="000000" w:themeColor="text1"/>
                <w:sz w:val="21"/>
                <w:szCs w:val="21"/>
              </w:rPr>
            </w:pPr>
            <w:r w:rsidRPr="009108E8">
              <w:rPr>
                <w:rFonts w:ascii="宋体" w:hAnsi="宋体" w:cs="Arial"/>
                <w:color w:val="000000" w:themeColor="text1"/>
                <w:sz w:val="21"/>
                <w:szCs w:val="21"/>
              </w:rPr>
              <w:t>2022年</w:t>
            </w:r>
            <w:r w:rsidRPr="009108E8">
              <w:rPr>
                <w:rFonts w:ascii="宋体" w:hAnsi="宋体" w:cs="Arial" w:hint="eastAsia"/>
                <w:color w:val="000000" w:themeColor="text1"/>
                <w:sz w:val="21"/>
                <w:szCs w:val="21"/>
              </w:rPr>
              <w:t>9</w:t>
            </w:r>
            <w:r w:rsidRPr="009108E8">
              <w:rPr>
                <w:rFonts w:ascii="宋体" w:hAnsi="宋体" w:cs="Arial"/>
                <w:color w:val="000000" w:themeColor="text1"/>
                <w:sz w:val="21"/>
                <w:szCs w:val="21"/>
              </w:rPr>
              <w:t>月</w:t>
            </w:r>
            <w:r w:rsidRPr="009108E8">
              <w:rPr>
                <w:rFonts w:ascii="宋体" w:hAnsi="宋体" w:cs="Arial" w:hint="eastAsia"/>
                <w:color w:val="000000" w:themeColor="text1"/>
                <w:sz w:val="21"/>
                <w:szCs w:val="21"/>
              </w:rPr>
              <w:t>20</w:t>
            </w:r>
            <w:r w:rsidRPr="009108E8">
              <w:rPr>
                <w:rFonts w:ascii="宋体" w:hAnsi="宋体" w:cs="Arial"/>
                <w:color w:val="000000" w:themeColor="text1"/>
                <w:sz w:val="21"/>
                <w:szCs w:val="21"/>
              </w:rPr>
              <w:t>日上午10:</w:t>
            </w:r>
            <w:r w:rsidRPr="009108E8">
              <w:rPr>
                <w:rFonts w:ascii="宋体" w:hAnsi="宋体" w:cs="Arial" w:hint="eastAsia"/>
                <w:color w:val="000000" w:themeColor="text1"/>
                <w:sz w:val="21"/>
                <w:szCs w:val="21"/>
              </w:rPr>
              <w:t>0</w:t>
            </w:r>
            <w:r w:rsidRPr="009108E8">
              <w:rPr>
                <w:rFonts w:ascii="宋体" w:hAnsi="宋体" w:cs="Arial"/>
                <w:color w:val="000000" w:themeColor="text1"/>
                <w:sz w:val="21"/>
                <w:szCs w:val="21"/>
              </w:rPr>
              <w:t>0</w:t>
            </w:r>
          </w:p>
        </w:tc>
      </w:tr>
      <w:tr w:rsidR="009108E8" w:rsidRPr="009108E8" w14:paraId="7C42BD5D" w14:textId="77777777">
        <w:trPr>
          <w:cantSplit/>
          <w:trHeight w:val="425"/>
        </w:trPr>
        <w:tc>
          <w:tcPr>
            <w:tcW w:w="709" w:type="dxa"/>
            <w:vAlign w:val="center"/>
          </w:tcPr>
          <w:p w14:paraId="2DE31F62" w14:textId="77777777" w:rsidR="007B7BF0" w:rsidRPr="009108E8" w:rsidRDefault="007B7BF0" w:rsidP="004D708B">
            <w:pPr>
              <w:pStyle w:val="33"/>
              <w:tabs>
                <w:tab w:val="left" w:pos="2977"/>
              </w:tabs>
              <w:spacing w:line="440" w:lineRule="exact"/>
              <w:ind w:firstLineChars="0" w:firstLine="0"/>
              <w:jc w:val="center"/>
              <w:rPr>
                <w:rFonts w:ascii="宋体" w:hAnsi="宋体" w:cs="Arial"/>
                <w:color w:val="000000" w:themeColor="text1"/>
                <w:sz w:val="21"/>
                <w:szCs w:val="21"/>
              </w:rPr>
            </w:pPr>
            <w:r w:rsidRPr="009108E8">
              <w:rPr>
                <w:rFonts w:ascii="宋体" w:hAnsi="宋体" w:cs="Arial" w:hint="eastAsia"/>
                <w:color w:val="000000" w:themeColor="text1"/>
                <w:sz w:val="21"/>
                <w:szCs w:val="21"/>
              </w:rPr>
              <w:t>1</w:t>
            </w:r>
            <w:r w:rsidRPr="009108E8">
              <w:rPr>
                <w:rFonts w:ascii="宋体" w:hAnsi="宋体" w:cs="Arial"/>
                <w:color w:val="000000" w:themeColor="text1"/>
                <w:sz w:val="21"/>
                <w:szCs w:val="21"/>
              </w:rPr>
              <w:t>4</w:t>
            </w:r>
          </w:p>
        </w:tc>
        <w:tc>
          <w:tcPr>
            <w:tcW w:w="1560" w:type="dxa"/>
            <w:vAlign w:val="center"/>
          </w:tcPr>
          <w:p w14:paraId="7D37B7D5" w14:textId="77777777" w:rsidR="007B7BF0" w:rsidRPr="009108E8" w:rsidRDefault="007B7BF0" w:rsidP="004D708B">
            <w:pPr>
              <w:pStyle w:val="33"/>
              <w:tabs>
                <w:tab w:val="left" w:pos="2977"/>
              </w:tabs>
              <w:spacing w:line="440" w:lineRule="exact"/>
              <w:ind w:firstLineChars="0" w:firstLine="0"/>
              <w:rPr>
                <w:rFonts w:ascii="宋体" w:hAnsi="宋体" w:cs="Arial"/>
                <w:color w:val="000000" w:themeColor="text1"/>
                <w:sz w:val="21"/>
                <w:szCs w:val="21"/>
              </w:rPr>
            </w:pPr>
            <w:r w:rsidRPr="009108E8">
              <w:rPr>
                <w:rFonts w:ascii="宋体" w:hAnsi="宋体" w:cs="Arial" w:hint="eastAsia"/>
                <w:color w:val="000000" w:themeColor="text1"/>
                <w:sz w:val="21"/>
                <w:szCs w:val="21"/>
              </w:rPr>
              <w:t>开标时间</w:t>
            </w:r>
          </w:p>
          <w:p w14:paraId="5D946049" w14:textId="77777777" w:rsidR="007B7BF0" w:rsidRPr="009108E8" w:rsidRDefault="007B7BF0" w:rsidP="004D708B">
            <w:pPr>
              <w:pStyle w:val="33"/>
              <w:tabs>
                <w:tab w:val="left" w:pos="2977"/>
              </w:tabs>
              <w:spacing w:line="440" w:lineRule="exact"/>
              <w:ind w:firstLineChars="0" w:firstLine="0"/>
              <w:rPr>
                <w:rFonts w:ascii="宋体" w:hAnsi="宋体" w:cs="Arial"/>
                <w:color w:val="000000" w:themeColor="text1"/>
                <w:sz w:val="21"/>
                <w:szCs w:val="21"/>
              </w:rPr>
            </w:pPr>
            <w:r w:rsidRPr="009108E8">
              <w:rPr>
                <w:rFonts w:ascii="宋体" w:hAnsi="宋体" w:cs="Arial" w:hint="eastAsia"/>
                <w:color w:val="000000" w:themeColor="text1"/>
                <w:sz w:val="21"/>
                <w:szCs w:val="21"/>
              </w:rPr>
              <w:t>开标地点</w:t>
            </w:r>
          </w:p>
        </w:tc>
        <w:tc>
          <w:tcPr>
            <w:tcW w:w="6662" w:type="dxa"/>
            <w:vAlign w:val="center"/>
          </w:tcPr>
          <w:p w14:paraId="203EBEBE" w14:textId="2A938931" w:rsidR="007B7BF0" w:rsidRPr="009108E8" w:rsidRDefault="007B7BF0" w:rsidP="004D708B">
            <w:pPr>
              <w:pStyle w:val="33"/>
              <w:tabs>
                <w:tab w:val="left" w:pos="2977"/>
              </w:tabs>
              <w:spacing w:line="440" w:lineRule="exact"/>
              <w:ind w:firstLineChars="0" w:firstLine="0"/>
              <w:rPr>
                <w:rFonts w:ascii="宋体" w:hAnsi="宋体" w:cs="Arial"/>
                <w:color w:val="000000" w:themeColor="text1"/>
                <w:sz w:val="21"/>
                <w:szCs w:val="21"/>
              </w:rPr>
            </w:pPr>
            <w:r w:rsidRPr="009108E8">
              <w:rPr>
                <w:rFonts w:ascii="宋体" w:hAnsi="宋体" w:cs="Arial"/>
                <w:color w:val="000000" w:themeColor="text1"/>
                <w:sz w:val="21"/>
                <w:szCs w:val="21"/>
              </w:rPr>
              <w:t>2022年</w:t>
            </w:r>
            <w:r w:rsidRPr="009108E8">
              <w:rPr>
                <w:rFonts w:ascii="宋体" w:hAnsi="宋体" w:cs="Arial" w:hint="eastAsia"/>
                <w:color w:val="000000" w:themeColor="text1"/>
                <w:sz w:val="21"/>
                <w:szCs w:val="21"/>
              </w:rPr>
              <w:t>9</w:t>
            </w:r>
            <w:r w:rsidRPr="009108E8">
              <w:rPr>
                <w:rFonts w:ascii="宋体" w:hAnsi="宋体" w:cs="Arial"/>
                <w:color w:val="000000" w:themeColor="text1"/>
                <w:sz w:val="21"/>
                <w:szCs w:val="21"/>
              </w:rPr>
              <w:t>月</w:t>
            </w:r>
            <w:r w:rsidRPr="009108E8">
              <w:rPr>
                <w:rFonts w:ascii="宋体" w:hAnsi="宋体" w:cs="Arial" w:hint="eastAsia"/>
                <w:color w:val="000000" w:themeColor="text1"/>
                <w:sz w:val="21"/>
                <w:szCs w:val="21"/>
              </w:rPr>
              <w:t>20</w:t>
            </w:r>
            <w:r w:rsidRPr="009108E8">
              <w:rPr>
                <w:rFonts w:ascii="宋体" w:hAnsi="宋体" w:cs="Arial"/>
                <w:color w:val="000000" w:themeColor="text1"/>
                <w:sz w:val="21"/>
                <w:szCs w:val="21"/>
              </w:rPr>
              <w:t>日上午10:</w:t>
            </w:r>
            <w:r w:rsidRPr="009108E8">
              <w:rPr>
                <w:rFonts w:ascii="宋体" w:hAnsi="宋体" w:cs="Arial" w:hint="eastAsia"/>
                <w:color w:val="000000" w:themeColor="text1"/>
                <w:sz w:val="21"/>
                <w:szCs w:val="21"/>
              </w:rPr>
              <w:t>0</w:t>
            </w:r>
            <w:r w:rsidRPr="009108E8">
              <w:rPr>
                <w:rFonts w:ascii="宋体" w:hAnsi="宋体" w:cs="Arial"/>
                <w:color w:val="000000" w:themeColor="text1"/>
                <w:sz w:val="21"/>
                <w:szCs w:val="21"/>
              </w:rPr>
              <w:t>0</w:t>
            </w:r>
          </w:p>
          <w:p w14:paraId="222839EB" w14:textId="7902F6DD" w:rsidR="007B7BF0" w:rsidRPr="009108E8" w:rsidRDefault="007B7BF0" w:rsidP="004D708B">
            <w:pPr>
              <w:pStyle w:val="33"/>
              <w:tabs>
                <w:tab w:val="left" w:pos="2977"/>
              </w:tabs>
              <w:spacing w:line="440" w:lineRule="exact"/>
              <w:ind w:firstLineChars="0" w:firstLine="0"/>
              <w:rPr>
                <w:rFonts w:ascii="宋体" w:hAnsi="宋体" w:cs="Arial"/>
                <w:color w:val="000000" w:themeColor="text1"/>
                <w:sz w:val="21"/>
                <w:szCs w:val="21"/>
              </w:rPr>
            </w:pPr>
            <w:r w:rsidRPr="009108E8">
              <w:rPr>
                <w:rFonts w:ascii="宋体" w:hAnsi="宋体" w:hint="eastAsia"/>
                <w:color w:val="000000" w:themeColor="text1"/>
                <w:sz w:val="21"/>
                <w:szCs w:val="21"/>
              </w:rPr>
              <w:t>苏州城市学院学生活动中心</w:t>
            </w:r>
            <w:r w:rsidRPr="009108E8">
              <w:rPr>
                <w:rFonts w:ascii="宋体" w:hAnsi="宋体"/>
                <w:color w:val="000000" w:themeColor="text1"/>
                <w:sz w:val="21"/>
                <w:szCs w:val="21"/>
              </w:rPr>
              <w:t>205室</w:t>
            </w:r>
          </w:p>
        </w:tc>
      </w:tr>
      <w:tr w:rsidR="009108E8" w:rsidRPr="009108E8" w14:paraId="5434953E" w14:textId="77777777">
        <w:trPr>
          <w:cantSplit/>
          <w:trHeight w:val="300"/>
        </w:trPr>
        <w:tc>
          <w:tcPr>
            <w:tcW w:w="709" w:type="dxa"/>
            <w:vAlign w:val="center"/>
          </w:tcPr>
          <w:p w14:paraId="2767A68D" w14:textId="77777777" w:rsidR="007B7BF0" w:rsidRPr="009108E8" w:rsidRDefault="007B7BF0" w:rsidP="004D708B">
            <w:pPr>
              <w:pStyle w:val="33"/>
              <w:tabs>
                <w:tab w:val="left" w:pos="2977"/>
              </w:tabs>
              <w:spacing w:line="440" w:lineRule="exact"/>
              <w:ind w:firstLineChars="0" w:firstLine="0"/>
              <w:jc w:val="center"/>
              <w:rPr>
                <w:rFonts w:ascii="宋体" w:hAnsi="宋体" w:cs="Arial"/>
                <w:color w:val="000000" w:themeColor="text1"/>
                <w:sz w:val="21"/>
                <w:szCs w:val="21"/>
              </w:rPr>
            </w:pPr>
            <w:r w:rsidRPr="009108E8">
              <w:rPr>
                <w:rFonts w:ascii="宋体" w:hAnsi="宋体" w:cs="Arial" w:hint="eastAsia"/>
                <w:color w:val="000000" w:themeColor="text1"/>
                <w:sz w:val="21"/>
                <w:szCs w:val="21"/>
              </w:rPr>
              <w:t>1</w:t>
            </w:r>
            <w:r w:rsidRPr="009108E8">
              <w:rPr>
                <w:rFonts w:ascii="宋体" w:hAnsi="宋体" w:cs="Arial"/>
                <w:color w:val="000000" w:themeColor="text1"/>
                <w:sz w:val="21"/>
                <w:szCs w:val="21"/>
              </w:rPr>
              <w:t>5</w:t>
            </w:r>
          </w:p>
        </w:tc>
        <w:tc>
          <w:tcPr>
            <w:tcW w:w="1560" w:type="dxa"/>
            <w:vAlign w:val="center"/>
          </w:tcPr>
          <w:p w14:paraId="4E6D3C2C" w14:textId="77777777" w:rsidR="007B7BF0" w:rsidRPr="009108E8" w:rsidRDefault="007B7BF0" w:rsidP="004D708B">
            <w:pPr>
              <w:pStyle w:val="33"/>
              <w:tabs>
                <w:tab w:val="left" w:pos="2977"/>
              </w:tabs>
              <w:spacing w:line="440" w:lineRule="exact"/>
              <w:ind w:firstLineChars="0" w:firstLine="0"/>
              <w:rPr>
                <w:rFonts w:ascii="宋体" w:hAnsi="宋体" w:cs="Arial"/>
                <w:color w:val="000000" w:themeColor="text1"/>
                <w:sz w:val="21"/>
                <w:szCs w:val="21"/>
              </w:rPr>
            </w:pPr>
            <w:r w:rsidRPr="009108E8">
              <w:rPr>
                <w:rFonts w:ascii="宋体" w:hAnsi="宋体" w:cs="Arial" w:hint="eastAsia"/>
                <w:color w:val="000000" w:themeColor="text1"/>
                <w:sz w:val="21"/>
                <w:szCs w:val="21"/>
              </w:rPr>
              <w:t>报价本位币</w:t>
            </w:r>
          </w:p>
        </w:tc>
        <w:tc>
          <w:tcPr>
            <w:tcW w:w="6662" w:type="dxa"/>
            <w:vAlign w:val="center"/>
          </w:tcPr>
          <w:p w14:paraId="4FAA52BA" w14:textId="77777777" w:rsidR="007B7BF0" w:rsidRPr="009108E8" w:rsidRDefault="007B7BF0" w:rsidP="004D708B">
            <w:pPr>
              <w:pStyle w:val="33"/>
              <w:tabs>
                <w:tab w:val="left" w:pos="2977"/>
              </w:tabs>
              <w:spacing w:line="440" w:lineRule="exact"/>
              <w:ind w:firstLineChars="0" w:firstLine="0"/>
              <w:rPr>
                <w:rFonts w:ascii="宋体" w:hAnsi="宋体" w:cs="Arial"/>
                <w:bCs/>
                <w:color w:val="000000" w:themeColor="text1"/>
                <w:sz w:val="21"/>
                <w:szCs w:val="21"/>
              </w:rPr>
            </w:pPr>
            <w:r w:rsidRPr="009108E8">
              <w:rPr>
                <w:rFonts w:ascii="宋体" w:hAnsi="宋体" w:cs="Arial" w:hint="eastAsia"/>
                <w:color w:val="000000" w:themeColor="text1"/>
                <w:sz w:val="21"/>
                <w:szCs w:val="21"/>
              </w:rPr>
              <w:t xml:space="preserve">人民币  </w:t>
            </w:r>
          </w:p>
        </w:tc>
      </w:tr>
      <w:tr w:rsidR="009108E8" w:rsidRPr="009108E8" w14:paraId="233B1EA1" w14:textId="77777777">
        <w:trPr>
          <w:cantSplit/>
          <w:trHeight w:val="570"/>
        </w:trPr>
        <w:tc>
          <w:tcPr>
            <w:tcW w:w="709" w:type="dxa"/>
            <w:vAlign w:val="center"/>
          </w:tcPr>
          <w:p w14:paraId="004E460B" w14:textId="77777777" w:rsidR="007B7BF0" w:rsidRPr="009108E8" w:rsidRDefault="007B7BF0" w:rsidP="004D708B">
            <w:pPr>
              <w:pStyle w:val="33"/>
              <w:tabs>
                <w:tab w:val="left" w:pos="2977"/>
              </w:tabs>
              <w:spacing w:line="440" w:lineRule="exact"/>
              <w:ind w:firstLineChars="0" w:firstLine="0"/>
              <w:jc w:val="center"/>
              <w:rPr>
                <w:rFonts w:ascii="宋体" w:hAnsi="宋体" w:cs="Arial"/>
                <w:color w:val="000000" w:themeColor="text1"/>
                <w:sz w:val="21"/>
                <w:szCs w:val="21"/>
              </w:rPr>
            </w:pPr>
            <w:r w:rsidRPr="009108E8">
              <w:rPr>
                <w:rFonts w:ascii="宋体" w:hAnsi="宋体" w:cs="Arial" w:hint="eastAsia"/>
                <w:color w:val="000000" w:themeColor="text1"/>
                <w:sz w:val="21"/>
                <w:szCs w:val="21"/>
              </w:rPr>
              <w:t>1</w:t>
            </w:r>
            <w:r w:rsidRPr="009108E8">
              <w:rPr>
                <w:rFonts w:ascii="宋体" w:hAnsi="宋体" w:cs="Arial"/>
                <w:color w:val="000000" w:themeColor="text1"/>
                <w:sz w:val="21"/>
                <w:szCs w:val="21"/>
              </w:rPr>
              <w:t>6</w:t>
            </w:r>
          </w:p>
        </w:tc>
        <w:tc>
          <w:tcPr>
            <w:tcW w:w="1560" w:type="dxa"/>
            <w:vAlign w:val="center"/>
          </w:tcPr>
          <w:p w14:paraId="55E1B14B" w14:textId="77777777" w:rsidR="007B7BF0" w:rsidRPr="009108E8" w:rsidRDefault="007B7BF0" w:rsidP="004D708B">
            <w:pPr>
              <w:pStyle w:val="33"/>
              <w:tabs>
                <w:tab w:val="left" w:pos="2977"/>
              </w:tabs>
              <w:spacing w:line="440" w:lineRule="exact"/>
              <w:ind w:firstLineChars="0" w:firstLine="0"/>
              <w:rPr>
                <w:rFonts w:ascii="宋体" w:hAnsi="宋体" w:cs="Arial"/>
                <w:color w:val="000000" w:themeColor="text1"/>
                <w:sz w:val="21"/>
                <w:szCs w:val="21"/>
              </w:rPr>
            </w:pPr>
            <w:r w:rsidRPr="009108E8">
              <w:rPr>
                <w:rFonts w:ascii="宋体" w:hAnsi="宋体" w:cs="Arial" w:hint="eastAsia"/>
                <w:color w:val="000000" w:themeColor="text1"/>
                <w:sz w:val="21"/>
                <w:szCs w:val="21"/>
              </w:rPr>
              <w:t>评标标准</w:t>
            </w:r>
          </w:p>
        </w:tc>
        <w:tc>
          <w:tcPr>
            <w:tcW w:w="6662" w:type="dxa"/>
            <w:vAlign w:val="center"/>
          </w:tcPr>
          <w:p w14:paraId="4E5B64E9" w14:textId="77777777" w:rsidR="007B7BF0" w:rsidRPr="009108E8" w:rsidRDefault="007B7BF0" w:rsidP="004D708B">
            <w:pPr>
              <w:pStyle w:val="33"/>
              <w:tabs>
                <w:tab w:val="left" w:pos="2977"/>
              </w:tabs>
              <w:spacing w:line="440" w:lineRule="exact"/>
              <w:ind w:firstLineChars="0" w:firstLine="0"/>
              <w:rPr>
                <w:rFonts w:ascii="宋体" w:hAnsi="宋体" w:cs="Arial"/>
                <w:color w:val="000000" w:themeColor="text1"/>
                <w:sz w:val="21"/>
                <w:szCs w:val="21"/>
              </w:rPr>
            </w:pPr>
            <w:r w:rsidRPr="009108E8">
              <w:rPr>
                <w:rFonts w:ascii="宋体" w:hAnsi="宋体" w:cs="Arial" w:hint="eastAsia"/>
                <w:color w:val="000000" w:themeColor="text1"/>
                <w:sz w:val="21"/>
                <w:szCs w:val="21"/>
              </w:rPr>
              <w:t>根据质量、技术与价格的比较</w:t>
            </w:r>
          </w:p>
        </w:tc>
      </w:tr>
      <w:tr w:rsidR="009108E8" w:rsidRPr="009108E8" w14:paraId="37722C31" w14:textId="77777777">
        <w:trPr>
          <w:cantSplit/>
          <w:trHeight w:val="439"/>
        </w:trPr>
        <w:tc>
          <w:tcPr>
            <w:tcW w:w="709" w:type="dxa"/>
            <w:vAlign w:val="center"/>
          </w:tcPr>
          <w:p w14:paraId="2E12D41E" w14:textId="77777777" w:rsidR="007B7BF0" w:rsidRPr="009108E8" w:rsidRDefault="007B7BF0" w:rsidP="004D708B">
            <w:pPr>
              <w:pStyle w:val="33"/>
              <w:tabs>
                <w:tab w:val="left" w:pos="2977"/>
              </w:tabs>
              <w:spacing w:line="440" w:lineRule="exact"/>
              <w:ind w:firstLineChars="0" w:firstLine="0"/>
              <w:jc w:val="center"/>
              <w:rPr>
                <w:rFonts w:ascii="宋体" w:hAnsi="宋体" w:cs="Arial"/>
                <w:color w:val="000000" w:themeColor="text1"/>
                <w:sz w:val="21"/>
                <w:szCs w:val="21"/>
              </w:rPr>
            </w:pPr>
            <w:r w:rsidRPr="009108E8">
              <w:rPr>
                <w:rFonts w:ascii="宋体" w:hAnsi="宋体" w:cs="Arial" w:hint="eastAsia"/>
                <w:color w:val="000000" w:themeColor="text1"/>
                <w:sz w:val="21"/>
                <w:szCs w:val="21"/>
              </w:rPr>
              <w:t>1</w:t>
            </w:r>
            <w:r w:rsidRPr="009108E8">
              <w:rPr>
                <w:rFonts w:ascii="宋体" w:hAnsi="宋体" w:cs="Arial"/>
                <w:color w:val="000000" w:themeColor="text1"/>
                <w:sz w:val="21"/>
                <w:szCs w:val="21"/>
              </w:rPr>
              <w:t>7</w:t>
            </w:r>
          </w:p>
        </w:tc>
        <w:tc>
          <w:tcPr>
            <w:tcW w:w="1560" w:type="dxa"/>
            <w:vAlign w:val="center"/>
          </w:tcPr>
          <w:p w14:paraId="23603D45" w14:textId="77777777" w:rsidR="007B7BF0" w:rsidRPr="009108E8" w:rsidRDefault="007B7BF0" w:rsidP="004D708B">
            <w:pPr>
              <w:pStyle w:val="33"/>
              <w:tabs>
                <w:tab w:val="left" w:pos="2977"/>
              </w:tabs>
              <w:spacing w:line="440" w:lineRule="exact"/>
              <w:ind w:firstLineChars="0" w:firstLine="0"/>
              <w:rPr>
                <w:rFonts w:ascii="宋体" w:hAnsi="宋体" w:cs="Arial"/>
                <w:color w:val="000000" w:themeColor="text1"/>
                <w:sz w:val="21"/>
                <w:szCs w:val="21"/>
              </w:rPr>
            </w:pPr>
            <w:r w:rsidRPr="009108E8">
              <w:rPr>
                <w:rFonts w:ascii="宋体" w:hAnsi="宋体" w:cs="Arial" w:hint="eastAsia"/>
                <w:color w:val="000000" w:themeColor="text1"/>
                <w:sz w:val="21"/>
                <w:szCs w:val="21"/>
              </w:rPr>
              <w:t>评标方法</w:t>
            </w:r>
          </w:p>
        </w:tc>
        <w:tc>
          <w:tcPr>
            <w:tcW w:w="6662" w:type="dxa"/>
            <w:vAlign w:val="center"/>
          </w:tcPr>
          <w:p w14:paraId="3E1B46A6" w14:textId="77777777" w:rsidR="007B7BF0" w:rsidRPr="009108E8" w:rsidRDefault="007B7BF0" w:rsidP="004D708B">
            <w:pPr>
              <w:pStyle w:val="33"/>
              <w:tabs>
                <w:tab w:val="left" w:pos="2977"/>
              </w:tabs>
              <w:spacing w:line="440" w:lineRule="exact"/>
              <w:ind w:firstLineChars="0" w:firstLine="0"/>
              <w:rPr>
                <w:rFonts w:ascii="宋体" w:hAnsi="宋体" w:cs="Arial"/>
                <w:color w:val="000000" w:themeColor="text1"/>
                <w:sz w:val="21"/>
                <w:szCs w:val="21"/>
              </w:rPr>
            </w:pPr>
            <w:r w:rsidRPr="009108E8">
              <w:rPr>
                <w:rFonts w:ascii="宋体" w:hAnsi="宋体" w:cs="Arial" w:hint="eastAsia"/>
                <w:color w:val="000000" w:themeColor="text1"/>
                <w:sz w:val="21"/>
                <w:szCs w:val="21"/>
              </w:rPr>
              <w:t>用综合评分法得分高的合格投标人为预中标人</w:t>
            </w:r>
          </w:p>
        </w:tc>
      </w:tr>
      <w:tr w:rsidR="009108E8" w:rsidRPr="009108E8" w14:paraId="47BB65D5" w14:textId="77777777">
        <w:trPr>
          <w:cantSplit/>
          <w:trHeight w:val="357"/>
        </w:trPr>
        <w:tc>
          <w:tcPr>
            <w:tcW w:w="709" w:type="dxa"/>
            <w:vAlign w:val="center"/>
          </w:tcPr>
          <w:p w14:paraId="32161E21" w14:textId="77777777" w:rsidR="007B7BF0" w:rsidRPr="009108E8" w:rsidRDefault="007B7BF0" w:rsidP="004D708B">
            <w:pPr>
              <w:pStyle w:val="33"/>
              <w:tabs>
                <w:tab w:val="left" w:pos="2977"/>
              </w:tabs>
              <w:spacing w:line="440" w:lineRule="exact"/>
              <w:ind w:firstLineChars="0" w:firstLine="0"/>
              <w:jc w:val="center"/>
              <w:rPr>
                <w:rFonts w:ascii="宋体" w:hAnsi="宋体" w:cs="Arial"/>
                <w:color w:val="000000" w:themeColor="text1"/>
                <w:sz w:val="21"/>
                <w:szCs w:val="21"/>
              </w:rPr>
            </w:pPr>
            <w:r w:rsidRPr="009108E8">
              <w:rPr>
                <w:rFonts w:ascii="宋体" w:hAnsi="宋体" w:cs="Arial" w:hint="eastAsia"/>
                <w:color w:val="000000" w:themeColor="text1"/>
                <w:sz w:val="21"/>
                <w:szCs w:val="21"/>
              </w:rPr>
              <w:t>1</w:t>
            </w:r>
            <w:r w:rsidRPr="009108E8">
              <w:rPr>
                <w:rFonts w:ascii="宋体" w:hAnsi="宋体" w:cs="Arial"/>
                <w:color w:val="000000" w:themeColor="text1"/>
                <w:sz w:val="21"/>
                <w:szCs w:val="21"/>
              </w:rPr>
              <w:t>8</w:t>
            </w:r>
          </w:p>
        </w:tc>
        <w:tc>
          <w:tcPr>
            <w:tcW w:w="1560" w:type="dxa"/>
            <w:vAlign w:val="center"/>
          </w:tcPr>
          <w:p w14:paraId="158EB906" w14:textId="77777777" w:rsidR="007B7BF0" w:rsidRPr="009108E8" w:rsidRDefault="007B7BF0" w:rsidP="004D708B">
            <w:pPr>
              <w:pStyle w:val="33"/>
              <w:tabs>
                <w:tab w:val="left" w:pos="2977"/>
              </w:tabs>
              <w:spacing w:line="440" w:lineRule="exact"/>
              <w:ind w:firstLineChars="0" w:firstLine="0"/>
              <w:rPr>
                <w:rFonts w:ascii="宋体" w:hAnsi="宋体" w:cs="Arial"/>
                <w:color w:val="000000" w:themeColor="text1"/>
                <w:sz w:val="21"/>
                <w:szCs w:val="21"/>
              </w:rPr>
            </w:pPr>
            <w:r w:rsidRPr="009108E8">
              <w:rPr>
                <w:rFonts w:ascii="宋体" w:hAnsi="宋体" w:cs="Arial" w:hint="eastAsia"/>
                <w:color w:val="000000" w:themeColor="text1"/>
                <w:sz w:val="21"/>
                <w:szCs w:val="21"/>
              </w:rPr>
              <w:t>履约保证金</w:t>
            </w:r>
          </w:p>
        </w:tc>
        <w:tc>
          <w:tcPr>
            <w:tcW w:w="6662" w:type="dxa"/>
            <w:vAlign w:val="center"/>
          </w:tcPr>
          <w:p w14:paraId="1F5CD746" w14:textId="77777777" w:rsidR="007B7BF0" w:rsidRPr="009108E8" w:rsidRDefault="007B7BF0" w:rsidP="004D708B">
            <w:pPr>
              <w:pStyle w:val="33"/>
              <w:tabs>
                <w:tab w:val="left" w:pos="2977"/>
              </w:tabs>
              <w:spacing w:line="440" w:lineRule="exact"/>
              <w:ind w:firstLineChars="0" w:firstLine="0"/>
              <w:rPr>
                <w:rFonts w:ascii="宋体" w:hAnsi="宋体" w:cs="Arial"/>
                <w:color w:val="000000" w:themeColor="text1"/>
                <w:sz w:val="21"/>
                <w:szCs w:val="21"/>
              </w:rPr>
            </w:pPr>
            <w:r w:rsidRPr="009108E8">
              <w:rPr>
                <w:rFonts w:ascii="宋体" w:hAnsi="宋体" w:cs="Arial" w:hint="eastAsia"/>
                <w:color w:val="000000" w:themeColor="text1"/>
                <w:sz w:val="21"/>
                <w:szCs w:val="21"/>
              </w:rPr>
              <w:t>无</w:t>
            </w:r>
          </w:p>
        </w:tc>
      </w:tr>
      <w:tr w:rsidR="009108E8" w:rsidRPr="009108E8" w14:paraId="71F6916F" w14:textId="77777777">
        <w:trPr>
          <w:cantSplit/>
          <w:trHeight w:val="339"/>
        </w:trPr>
        <w:tc>
          <w:tcPr>
            <w:tcW w:w="709" w:type="dxa"/>
            <w:vAlign w:val="center"/>
          </w:tcPr>
          <w:p w14:paraId="7B3E6834" w14:textId="77777777" w:rsidR="007B7BF0" w:rsidRPr="009108E8" w:rsidRDefault="007B7BF0" w:rsidP="004D708B">
            <w:pPr>
              <w:pStyle w:val="33"/>
              <w:tabs>
                <w:tab w:val="left" w:pos="2977"/>
              </w:tabs>
              <w:spacing w:line="440" w:lineRule="exact"/>
              <w:ind w:firstLineChars="0" w:firstLine="0"/>
              <w:jc w:val="center"/>
              <w:rPr>
                <w:rFonts w:ascii="宋体" w:hAnsi="宋体" w:cs="Arial"/>
                <w:color w:val="000000" w:themeColor="text1"/>
                <w:sz w:val="21"/>
                <w:szCs w:val="21"/>
              </w:rPr>
            </w:pPr>
            <w:r w:rsidRPr="009108E8">
              <w:rPr>
                <w:rFonts w:ascii="宋体" w:hAnsi="宋体" w:cs="Arial"/>
                <w:color w:val="000000" w:themeColor="text1"/>
                <w:sz w:val="21"/>
                <w:szCs w:val="21"/>
              </w:rPr>
              <w:t>19</w:t>
            </w:r>
          </w:p>
        </w:tc>
        <w:tc>
          <w:tcPr>
            <w:tcW w:w="1560" w:type="dxa"/>
            <w:vAlign w:val="center"/>
          </w:tcPr>
          <w:p w14:paraId="24308C34" w14:textId="77777777" w:rsidR="007B7BF0" w:rsidRPr="009108E8" w:rsidRDefault="007B7BF0" w:rsidP="004D708B">
            <w:pPr>
              <w:pStyle w:val="33"/>
              <w:tabs>
                <w:tab w:val="left" w:pos="2977"/>
              </w:tabs>
              <w:spacing w:line="440" w:lineRule="exact"/>
              <w:ind w:firstLineChars="0" w:firstLine="0"/>
              <w:rPr>
                <w:rFonts w:ascii="宋体" w:hAnsi="宋体" w:cs="Arial"/>
                <w:color w:val="000000" w:themeColor="text1"/>
                <w:sz w:val="21"/>
                <w:szCs w:val="21"/>
              </w:rPr>
            </w:pPr>
            <w:r w:rsidRPr="009108E8">
              <w:rPr>
                <w:rFonts w:ascii="宋体" w:hAnsi="宋体" w:cs="Arial" w:hint="eastAsia"/>
                <w:color w:val="000000" w:themeColor="text1"/>
                <w:sz w:val="21"/>
                <w:szCs w:val="21"/>
              </w:rPr>
              <w:t>导致无效</w:t>
            </w:r>
          </w:p>
          <w:p w14:paraId="757F5D5C" w14:textId="77777777" w:rsidR="007B7BF0" w:rsidRPr="009108E8" w:rsidRDefault="007B7BF0" w:rsidP="004D708B">
            <w:pPr>
              <w:pStyle w:val="33"/>
              <w:tabs>
                <w:tab w:val="left" w:pos="2977"/>
              </w:tabs>
              <w:spacing w:line="440" w:lineRule="exact"/>
              <w:ind w:firstLineChars="0" w:firstLine="0"/>
              <w:rPr>
                <w:rFonts w:ascii="宋体" w:hAnsi="宋体" w:cs="Arial"/>
                <w:color w:val="000000" w:themeColor="text1"/>
                <w:sz w:val="21"/>
                <w:szCs w:val="21"/>
              </w:rPr>
            </w:pPr>
            <w:r w:rsidRPr="009108E8">
              <w:rPr>
                <w:rFonts w:ascii="宋体" w:hAnsi="宋体" w:cs="Arial" w:hint="eastAsia"/>
                <w:color w:val="000000" w:themeColor="text1"/>
                <w:sz w:val="21"/>
                <w:szCs w:val="21"/>
              </w:rPr>
              <w:t>投标因素</w:t>
            </w:r>
          </w:p>
        </w:tc>
        <w:tc>
          <w:tcPr>
            <w:tcW w:w="6662" w:type="dxa"/>
            <w:vAlign w:val="center"/>
          </w:tcPr>
          <w:p w14:paraId="322D94A6" w14:textId="77777777" w:rsidR="007B7BF0" w:rsidRPr="009108E8" w:rsidRDefault="007B7BF0" w:rsidP="004D708B">
            <w:pPr>
              <w:pStyle w:val="33"/>
              <w:tabs>
                <w:tab w:val="left" w:pos="2977"/>
              </w:tabs>
              <w:spacing w:line="440" w:lineRule="exact"/>
              <w:ind w:firstLineChars="0" w:firstLine="0"/>
              <w:rPr>
                <w:rFonts w:ascii="宋体" w:hAnsi="宋体" w:cs="Arial"/>
                <w:color w:val="000000" w:themeColor="text1"/>
                <w:sz w:val="21"/>
                <w:szCs w:val="21"/>
              </w:rPr>
            </w:pPr>
            <w:r w:rsidRPr="009108E8">
              <w:rPr>
                <w:rFonts w:ascii="宋体" w:hAnsi="宋体" w:cs="Arial" w:hint="eastAsia"/>
                <w:color w:val="000000" w:themeColor="text1"/>
                <w:sz w:val="21"/>
                <w:szCs w:val="21"/>
              </w:rPr>
              <w:t>投标文件属下列情况之一的，在资格性、符合性检查时按无效投标处理：</w:t>
            </w:r>
          </w:p>
          <w:p w14:paraId="19AC7275" w14:textId="77777777" w:rsidR="007B7BF0" w:rsidRPr="009108E8" w:rsidRDefault="007B7BF0" w:rsidP="004D708B">
            <w:pPr>
              <w:pStyle w:val="33"/>
              <w:numPr>
                <w:ilvl w:val="0"/>
                <w:numId w:val="8"/>
              </w:numPr>
              <w:tabs>
                <w:tab w:val="clear" w:pos="420"/>
                <w:tab w:val="left" w:pos="320"/>
                <w:tab w:val="left" w:pos="2977"/>
              </w:tabs>
              <w:spacing w:line="440" w:lineRule="exact"/>
              <w:ind w:firstLineChars="0"/>
              <w:rPr>
                <w:rFonts w:ascii="宋体" w:hAnsi="宋体" w:cs="Arial"/>
                <w:color w:val="000000" w:themeColor="text1"/>
                <w:sz w:val="21"/>
                <w:szCs w:val="21"/>
              </w:rPr>
            </w:pPr>
            <w:r w:rsidRPr="009108E8">
              <w:rPr>
                <w:rFonts w:ascii="宋体" w:hAnsi="宋体" w:cs="Arial" w:hint="eastAsia"/>
                <w:color w:val="000000" w:themeColor="text1"/>
                <w:sz w:val="21"/>
                <w:szCs w:val="21"/>
              </w:rPr>
              <w:t>应交未交投标保证金的；</w:t>
            </w:r>
          </w:p>
          <w:p w14:paraId="07AFB74B" w14:textId="77777777" w:rsidR="007B7BF0" w:rsidRPr="009108E8" w:rsidRDefault="007B7BF0" w:rsidP="004D708B">
            <w:pPr>
              <w:pStyle w:val="33"/>
              <w:numPr>
                <w:ilvl w:val="0"/>
                <w:numId w:val="8"/>
              </w:numPr>
              <w:tabs>
                <w:tab w:val="clear" w:pos="420"/>
                <w:tab w:val="left" w:pos="320"/>
                <w:tab w:val="left" w:pos="2977"/>
              </w:tabs>
              <w:spacing w:line="440" w:lineRule="exact"/>
              <w:ind w:firstLineChars="0"/>
              <w:rPr>
                <w:rFonts w:ascii="宋体" w:hAnsi="宋体" w:cs="Arial"/>
                <w:color w:val="000000" w:themeColor="text1"/>
                <w:sz w:val="21"/>
                <w:szCs w:val="21"/>
              </w:rPr>
            </w:pPr>
            <w:r w:rsidRPr="009108E8">
              <w:rPr>
                <w:rFonts w:ascii="宋体" w:hAnsi="宋体" w:cs="Arial" w:hint="eastAsia"/>
                <w:color w:val="000000" w:themeColor="text1"/>
                <w:sz w:val="21"/>
                <w:szCs w:val="21"/>
              </w:rPr>
              <w:t>未按照招标文件规定要求密封、签署、盖章的；</w:t>
            </w:r>
          </w:p>
          <w:p w14:paraId="7B1761FA" w14:textId="77777777" w:rsidR="007B7BF0" w:rsidRPr="009108E8" w:rsidRDefault="007B7BF0" w:rsidP="004D708B">
            <w:pPr>
              <w:pStyle w:val="33"/>
              <w:numPr>
                <w:ilvl w:val="0"/>
                <w:numId w:val="8"/>
              </w:numPr>
              <w:tabs>
                <w:tab w:val="clear" w:pos="420"/>
                <w:tab w:val="left" w:pos="320"/>
                <w:tab w:val="left" w:pos="2977"/>
              </w:tabs>
              <w:spacing w:line="440" w:lineRule="exact"/>
              <w:ind w:firstLineChars="0"/>
              <w:rPr>
                <w:rFonts w:ascii="宋体" w:hAnsi="宋体" w:cs="Arial"/>
                <w:color w:val="000000" w:themeColor="text1"/>
                <w:sz w:val="21"/>
                <w:szCs w:val="21"/>
              </w:rPr>
            </w:pPr>
            <w:r w:rsidRPr="009108E8">
              <w:rPr>
                <w:rFonts w:ascii="宋体" w:hAnsi="宋体" w:cs="Arial" w:hint="eastAsia"/>
                <w:color w:val="000000" w:themeColor="text1"/>
                <w:sz w:val="21"/>
                <w:szCs w:val="21"/>
              </w:rPr>
              <w:t>不具备招标文件中规定资格要求的；</w:t>
            </w:r>
          </w:p>
          <w:p w14:paraId="4B16BAB1" w14:textId="77777777" w:rsidR="007B7BF0" w:rsidRPr="009108E8" w:rsidRDefault="007B7BF0" w:rsidP="004D708B">
            <w:pPr>
              <w:pStyle w:val="33"/>
              <w:numPr>
                <w:ilvl w:val="0"/>
                <w:numId w:val="8"/>
              </w:numPr>
              <w:tabs>
                <w:tab w:val="clear" w:pos="420"/>
                <w:tab w:val="left" w:pos="320"/>
                <w:tab w:val="left" w:pos="2977"/>
              </w:tabs>
              <w:spacing w:line="440" w:lineRule="exact"/>
              <w:ind w:firstLineChars="0"/>
              <w:rPr>
                <w:rFonts w:ascii="宋体" w:hAnsi="宋体" w:cs="Arial"/>
                <w:color w:val="000000" w:themeColor="text1"/>
                <w:sz w:val="21"/>
                <w:szCs w:val="21"/>
              </w:rPr>
            </w:pPr>
            <w:r w:rsidRPr="009108E8">
              <w:rPr>
                <w:rFonts w:ascii="宋体" w:hAnsi="宋体" w:cs="Arial" w:hint="eastAsia"/>
                <w:color w:val="000000" w:themeColor="text1"/>
                <w:sz w:val="21"/>
                <w:szCs w:val="21"/>
              </w:rPr>
              <w:t>报价超采购预算的；</w:t>
            </w:r>
          </w:p>
          <w:p w14:paraId="4204F057" w14:textId="77777777" w:rsidR="007B7BF0" w:rsidRPr="009108E8" w:rsidRDefault="007B7BF0" w:rsidP="004D708B">
            <w:pPr>
              <w:pStyle w:val="33"/>
              <w:numPr>
                <w:ilvl w:val="0"/>
                <w:numId w:val="8"/>
              </w:numPr>
              <w:tabs>
                <w:tab w:val="clear" w:pos="420"/>
                <w:tab w:val="left" w:pos="320"/>
                <w:tab w:val="left" w:pos="2977"/>
              </w:tabs>
              <w:spacing w:line="440" w:lineRule="exact"/>
              <w:ind w:rightChars="-120" w:right="-252" w:firstLineChars="0"/>
              <w:rPr>
                <w:rFonts w:ascii="宋体" w:hAnsi="宋体" w:cs="Arial"/>
                <w:color w:val="000000" w:themeColor="text1"/>
                <w:sz w:val="21"/>
                <w:szCs w:val="21"/>
              </w:rPr>
            </w:pPr>
            <w:r w:rsidRPr="009108E8">
              <w:rPr>
                <w:rFonts w:ascii="宋体" w:hAnsi="宋体" w:cs="Arial" w:hint="eastAsia"/>
                <w:color w:val="000000" w:themeColor="text1"/>
                <w:sz w:val="21"/>
                <w:szCs w:val="21"/>
              </w:rPr>
              <w:t>投标书一(报价部分)与投标书二(技术部分、资格证明文件</w:t>
            </w:r>
            <w:r w:rsidRPr="009108E8">
              <w:rPr>
                <w:rFonts w:ascii="宋体" w:hAnsi="宋体" w:cs="Arial"/>
                <w:color w:val="000000" w:themeColor="text1"/>
                <w:sz w:val="21"/>
                <w:szCs w:val="21"/>
              </w:rPr>
              <w:t>）</w:t>
            </w:r>
            <w:r w:rsidRPr="009108E8">
              <w:rPr>
                <w:rFonts w:ascii="宋体" w:hAnsi="宋体" w:cs="Arial" w:hint="eastAsia"/>
                <w:color w:val="000000" w:themeColor="text1"/>
                <w:sz w:val="21"/>
                <w:szCs w:val="21"/>
              </w:rPr>
              <w:t>装订在</w:t>
            </w:r>
          </w:p>
          <w:p w14:paraId="528523DA" w14:textId="77777777" w:rsidR="007B7BF0" w:rsidRPr="009108E8" w:rsidRDefault="007B7BF0" w:rsidP="004D708B">
            <w:pPr>
              <w:pStyle w:val="33"/>
              <w:tabs>
                <w:tab w:val="left" w:pos="320"/>
                <w:tab w:val="left" w:pos="2977"/>
              </w:tabs>
              <w:spacing w:line="440" w:lineRule="exact"/>
              <w:ind w:rightChars="-120" w:right="-252" w:firstLine="420"/>
              <w:rPr>
                <w:rFonts w:ascii="宋体" w:hAnsi="宋体" w:cs="Arial"/>
                <w:color w:val="000000" w:themeColor="text1"/>
                <w:sz w:val="21"/>
                <w:szCs w:val="21"/>
              </w:rPr>
            </w:pPr>
            <w:r w:rsidRPr="009108E8">
              <w:rPr>
                <w:rFonts w:ascii="宋体" w:hAnsi="宋体" w:cs="Arial" w:hint="eastAsia"/>
                <w:color w:val="000000" w:themeColor="text1"/>
                <w:sz w:val="21"/>
                <w:szCs w:val="21"/>
              </w:rPr>
              <w:t>一起的或投标书 (技术部分、资格证明文件)中出现总报价的；</w:t>
            </w:r>
          </w:p>
          <w:p w14:paraId="58BD51C3" w14:textId="77777777" w:rsidR="007B7BF0" w:rsidRPr="009108E8" w:rsidRDefault="007B7BF0" w:rsidP="004D708B">
            <w:pPr>
              <w:pStyle w:val="33"/>
              <w:tabs>
                <w:tab w:val="left" w:pos="2977"/>
              </w:tabs>
              <w:spacing w:line="440" w:lineRule="exact"/>
              <w:ind w:firstLineChars="0" w:firstLine="0"/>
              <w:rPr>
                <w:rFonts w:ascii="宋体" w:hAnsi="宋体" w:cs="Arial"/>
                <w:color w:val="000000" w:themeColor="text1"/>
                <w:sz w:val="21"/>
                <w:szCs w:val="21"/>
              </w:rPr>
            </w:pPr>
            <w:r w:rsidRPr="009108E8">
              <w:rPr>
                <w:rFonts w:ascii="宋体" w:hAnsi="宋体" w:cs="Arial" w:hint="eastAsia"/>
                <w:color w:val="000000" w:themeColor="text1"/>
                <w:sz w:val="21"/>
                <w:szCs w:val="21"/>
              </w:rPr>
              <w:t>6）不符合法律、法规和招标文件中规定的其他实质性要求的。</w:t>
            </w:r>
          </w:p>
        </w:tc>
      </w:tr>
      <w:tr w:rsidR="009108E8" w:rsidRPr="009108E8" w14:paraId="05DF5A19" w14:textId="77777777">
        <w:trPr>
          <w:cantSplit/>
          <w:trHeight w:val="339"/>
        </w:trPr>
        <w:tc>
          <w:tcPr>
            <w:tcW w:w="709" w:type="dxa"/>
            <w:vAlign w:val="center"/>
          </w:tcPr>
          <w:p w14:paraId="1B36493C" w14:textId="77777777" w:rsidR="007B7BF0" w:rsidRPr="009108E8" w:rsidRDefault="007B7BF0" w:rsidP="004D708B">
            <w:pPr>
              <w:pStyle w:val="33"/>
              <w:tabs>
                <w:tab w:val="left" w:pos="2977"/>
              </w:tabs>
              <w:spacing w:line="440" w:lineRule="exact"/>
              <w:ind w:firstLineChars="0" w:firstLine="0"/>
              <w:jc w:val="center"/>
              <w:rPr>
                <w:rFonts w:ascii="宋体" w:hAnsi="宋体" w:cs="Arial"/>
                <w:color w:val="000000" w:themeColor="text1"/>
                <w:sz w:val="21"/>
                <w:szCs w:val="21"/>
              </w:rPr>
            </w:pPr>
            <w:r w:rsidRPr="009108E8">
              <w:rPr>
                <w:rFonts w:ascii="宋体" w:hAnsi="宋体" w:cs="Arial" w:hint="eastAsia"/>
                <w:color w:val="000000" w:themeColor="text1"/>
                <w:sz w:val="21"/>
                <w:szCs w:val="21"/>
              </w:rPr>
              <w:t>20</w:t>
            </w:r>
          </w:p>
        </w:tc>
        <w:tc>
          <w:tcPr>
            <w:tcW w:w="1560" w:type="dxa"/>
            <w:vAlign w:val="center"/>
          </w:tcPr>
          <w:p w14:paraId="0CA44AA8" w14:textId="77777777" w:rsidR="007B7BF0" w:rsidRPr="009108E8" w:rsidRDefault="007B7BF0" w:rsidP="004D708B">
            <w:pPr>
              <w:pStyle w:val="33"/>
              <w:tabs>
                <w:tab w:val="left" w:pos="2977"/>
              </w:tabs>
              <w:spacing w:line="440" w:lineRule="exact"/>
              <w:ind w:firstLineChars="0" w:firstLine="0"/>
              <w:rPr>
                <w:rFonts w:ascii="宋体" w:hAnsi="宋体" w:cs="Arial"/>
                <w:color w:val="000000" w:themeColor="text1"/>
                <w:sz w:val="21"/>
                <w:szCs w:val="21"/>
              </w:rPr>
            </w:pPr>
            <w:r w:rsidRPr="009108E8">
              <w:rPr>
                <w:rFonts w:ascii="宋体" w:hAnsi="宋体" w:cs="Arial" w:hint="eastAsia"/>
                <w:color w:val="000000" w:themeColor="text1"/>
                <w:sz w:val="21"/>
                <w:szCs w:val="21"/>
              </w:rPr>
              <w:t>特别提醒</w:t>
            </w:r>
          </w:p>
        </w:tc>
        <w:tc>
          <w:tcPr>
            <w:tcW w:w="6662" w:type="dxa"/>
            <w:vAlign w:val="center"/>
          </w:tcPr>
          <w:p w14:paraId="15D0C9EE" w14:textId="25A4AD95" w:rsidR="007B7BF0" w:rsidRPr="009108E8" w:rsidRDefault="007B7BF0" w:rsidP="004D708B">
            <w:pPr>
              <w:pStyle w:val="33"/>
              <w:tabs>
                <w:tab w:val="left" w:pos="2977"/>
              </w:tabs>
              <w:spacing w:line="440" w:lineRule="exact"/>
              <w:ind w:firstLineChars="0" w:firstLine="0"/>
              <w:rPr>
                <w:rFonts w:ascii="宋体" w:hAnsi="宋体" w:cs="Arial"/>
                <w:color w:val="000000" w:themeColor="text1"/>
                <w:sz w:val="21"/>
                <w:szCs w:val="21"/>
              </w:rPr>
            </w:pPr>
            <w:r w:rsidRPr="009108E8">
              <w:rPr>
                <w:rFonts w:ascii="宋体" w:hAnsi="宋体" w:cs="Arial" w:hint="eastAsia"/>
                <w:color w:val="000000" w:themeColor="text1"/>
                <w:sz w:val="21"/>
                <w:szCs w:val="21"/>
              </w:rPr>
              <w:t>新冠肺炎防控期间，进入校园需经严格审批，投标报名、踏勘现场及递交标书人员须提前至少一天（</w:t>
            </w:r>
            <w:r w:rsidRPr="009108E8">
              <w:rPr>
                <w:rFonts w:ascii="宋体" w:hAnsi="宋体" w:cs="Arial"/>
                <w:color w:val="000000" w:themeColor="text1"/>
                <w:sz w:val="21"/>
                <w:szCs w:val="21"/>
              </w:rPr>
              <w:t>24小时）通过sdwzztb@126.com提交入校申请(1姓名、2身份证号、3联系电话、4单位名称、5入校日期、6入校原因、7交通工具、8近14天轨迹)，通过后携带身份证、苏康码绿码、14日内轨迹查询无重点疫区和中高风险地区到访史及48小时内（前两天）核酸检测阴性证明、无症状体温正常，方可来校。</w:t>
            </w:r>
          </w:p>
        </w:tc>
      </w:tr>
    </w:tbl>
    <w:p w14:paraId="6490321E" w14:textId="77777777" w:rsidR="009B7032" w:rsidRPr="009108E8" w:rsidRDefault="009E5224">
      <w:pPr>
        <w:pStyle w:val="11"/>
        <w:tabs>
          <w:tab w:val="left" w:pos="2977"/>
        </w:tabs>
        <w:jc w:val="center"/>
        <w:rPr>
          <w:rFonts w:ascii="宋体" w:eastAsia="宋体" w:hAnsi="宋体"/>
          <w:b w:val="0"/>
          <w:color w:val="000000" w:themeColor="text1"/>
          <w:sz w:val="28"/>
          <w:szCs w:val="28"/>
        </w:rPr>
      </w:pPr>
      <w:bookmarkStart w:id="1" w:name="_Toc476991516"/>
      <w:bookmarkStart w:id="2" w:name="_Toc477159937"/>
      <w:r w:rsidRPr="009108E8">
        <w:rPr>
          <w:rFonts w:ascii="宋体" w:eastAsia="宋体" w:hAnsi="宋体" w:hint="eastAsia"/>
          <w:b w:val="0"/>
          <w:color w:val="000000" w:themeColor="text1"/>
          <w:sz w:val="28"/>
          <w:szCs w:val="28"/>
        </w:rPr>
        <w:br w:type="page"/>
      </w:r>
    </w:p>
    <w:bookmarkEnd w:id="1"/>
    <w:bookmarkEnd w:id="2"/>
    <w:p w14:paraId="0ADF9C37" w14:textId="77777777" w:rsidR="009B7032" w:rsidRPr="009108E8" w:rsidRDefault="009E5224" w:rsidP="00346328">
      <w:pPr>
        <w:pStyle w:val="11"/>
        <w:tabs>
          <w:tab w:val="left" w:pos="2977"/>
        </w:tabs>
        <w:jc w:val="center"/>
        <w:rPr>
          <w:rFonts w:ascii="宋体" w:eastAsia="宋体" w:hAnsi="宋体"/>
          <w:color w:val="000000" w:themeColor="text1"/>
          <w:sz w:val="28"/>
          <w:szCs w:val="24"/>
        </w:rPr>
      </w:pPr>
      <w:r w:rsidRPr="009108E8">
        <w:rPr>
          <w:rFonts w:ascii="宋体" w:eastAsia="宋体" w:hAnsi="宋体" w:hint="eastAsia"/>
          <w:color w:val="000000" w:themeColor="text1"/>
          <w:sz w:val="28"/>
          <w:szCs w:val="24"/>
        </w:rPr>
        <w:lastRenderedPageBreak/>
        <w:t>第一章</w:t>
      </w:r>
      <w:r w:rsidR="00EF3E7A" w:rsidRPr="009108E8">
        <w:rPr>
          <w:rFonts w:ascii="宋体" w:eastAsia="宋体" w:hAnsi="宋体" w:hint="eastAsia"/>
          <w:color w:val="000000" w:themeColor="text1"/>
          <w:sz w:val="28"/>
          <w:szCs w:val="24"/>
        </w:rPr>
        <w:t xml:space="preserve"> </w:t>
      </w:r>
      <w:r w:rsidRPr="009108E8">
        <w:rPr>
          <w:rFonts w:ascii="宋体" w:eastAsia="宋体" w:hAnsi="宋体" w:hint="eastAsia"/>
          <w:color w:val="000000" w:themeColor="text1"/>
          <w:sz w:val="28"/>
          <w:szCs w:val="24"/>
        </w:rPr>
        <w:t>招标公告</w:t>
      </w:r>
    </w:p>
    <w:p w14:paraId="3F78B25D" w14:textId="1FAB2FE9" w:rsidR="009B7032" w:rsidRPr="009108E8" w:rsidRDefault="000F2516">
      <w:pPr>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苏州城市学院</w:t>
      </w:r>
      <w:r w:rsidR="00640C60" w:rsidRPr="009108E8">
        <w:rPr>
          <w:rFonts w:ascii="宋体" w:eastAsia="宋体" w:hAnsi="宋体"/>
          <w:color w:val="000000" w:themeColor="text1"/>
          <w:sz w:val="24"/>
          <w:szCs w:val="24"/>
        </w:rPr>
        <w:t>服装工艺设备</w:t>
      </w:r>
      <w:r w:rsidR="00753A12" w:rsidRPr="009108E8">
        <w:rPr>
          <w:rFonts w:ascii="宋体" w:eastAsia="宋体" w:hAnsi="宋体" w:hint="eastAsia"/>
          <w:color w:val="000000" w:themeColor="text1"/>
          <w:sz w:val="24"/>
          <w:szCs w:val="24"/>
        </w:rPr>
        <w:t>采购</w:t>
      </w:r>
      <w:r w:rsidR="009E5224" w:rsidRPr="009108E8">
        <w:rPr>
          <w:rFonts w:ascii="宋体" w:eastAsia="宋体" w:hAnsi="宋体" w:hint="eastAsia"/>
          <w:color w:val="000000" w:themeColor="text1"/>
          <w:sz w:val="24"/>
          <w:szCs w:val="24"/>
        </w:rPr>
        <w:t>已获学院批准。按照国家及学院相关管理规定，本着公开、公正、公平和相互信任、互利互惠的原则，现诚邀符合条件的供应商前来参加投标。</w:t>
      </w:r>
    </w:p>
    <w:p w14:paraId="145F5F19" w14:textId="2853BA1A" w:rsidR="009B7032" w:rsidRPr="009108E8" w:rsidRDefault="009E5224" w:rsidP="00050827">
      <w:pPr>
        <w:numPr>
          <w:ilvl w:val="0"/>
          <w:numId w:val="9"/>
        </w:numPr>
        <w:spacing w:line="300" w:lineRule="auto"/>
        <w:ind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项目名称：</w:t>
      </w:r>
      <w:r w:rsidR="000F2516" w:rsidRPr="009108E8">
        <w:rPr>
          <w:rFonts w:ascii="宋体" w:eastAsia="宋体" w:hAnsi="宋体" w:hint="eastAsia"/>
          <w:color w:val="000000" w:themeColor="text1"/>
          <w:sz w:val="24"/>
          <w:szCs w:val="24"/>
        </w:rPr>
        <w:t>苏州城市学院</w:t>
      </w:r>
      <w:r w:rsidR="00640C60" w:rsidRPr="009108E8">
        <w:rPr>
          <w:rFonts w:ascii="宋体" w:eastAsia="宋体" w:hAnsi="宋体"/>
          <w:color w:val="000000" w:themeColor="text1"/>
          <w:sz w:val="24"/>
          <w:szCs w:val="24"/>
        </w:rPr>
        <w:t>服装工艺设备</w:t>
      </w:r>
      <w:r w:rsidR="00050827" w:rsidRPr="009108E8">
        <w:rPr>
          <w:rFonts w:ascii="宋体" w:eastAsia="宋体" w:hAnsi="宋体" w:hint="eastAsia"/>
          <w:color w:val="000000" w:themeColor="text1"/>
          <w:sz w:val="24"/>
          <w:szCs w:val="24"/>
        </w:rPr>
        <w:t>采购</w:t>
      </w:r>
    </w:p>
    <w:p w14:paraId="29CFF63C" w14:textId="086860CD" w:rsidR="009B7032" w:rsidRPr="009108E8" w:rsidRDefault="009E5224" w:rsidP="005C3DD0">
      <w:pPr>
        <w:numPr>
          <w:ilvl w:val="0"/>
          <w:numId w:val="9"/>
        </w:numPr>
        <w:spacing w:line="300" w:lineRule="auto"/>
        <w:ind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项目编号：</w:t>
      </w:r>
      <w:r w:rsidR="005C3DD0" w:rsidRPr="009108E8">
        <w:rPr>
          <w:rFonts w:ascii="宋体" w:eastAsia="宋体" w:hAnsi="宋体"/>
          <w:color w:val="000000" w:themeColor="text1"/>
          <w:sz w:val="24"/>
          <w:szCs w:val="24"/>
        </w:rPr>
        <w:t>SCW2022-59</w:t>
      </w:r>
    </w:p>
    <w:p w14:paraId="2A261F75" w14:textId="77777777" w:rsidR="009B7032" w:rsidRPr="009108E8" w:rsidRDefault="009E5224">
      <w:pPr>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三、招标人：</w:t>
      </w:r>
      <w:r w:rsidR="000F2516" w:rsidRPr="009108E8">
        <w:rPr>
          <w:rFonts w:ascii="宋体" w:eastAsia="宋体" w:hAnsi="宋体" w:hint="eastAsia"/>
          <w:color w:val="000000" w:themeColor="text1"/>
          <w:sz w:val="24"/>
          <w:szCs w:val="24"/>
        </w:rPr>
        <w:t>苏州城市学院</w:t>
      </w:r>
    </w:p>
    <w:p w14:paraId="1391A62C" w14:textId="77777777" w:rsidR="009B7032" w:rsidRPr="009108E8" w:rsidRDefault="009E5224">
      <w:pPr>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四、项目</w:t>
      </w:r>
      <w:r w:rsidR="00FB6BDB" w:rsidRPr="009108E8">
        <w:rPr>
          <w:rFonts w:ascii="宋体" w:eastAsia="宋体" w:hAnsi="宋体" w:hint="eastAsia"/>
          <w:color w:val="000000" w:themeColor="text1"/>
          <w:sz w:val="24"/>
          <w:szCs w:val="24"/>
        </w:rPr>
        <w:t>概况</w:t>
      </w:r>
    </w:p>
    <w:p w14:paraId="55A09138" w14:textId="3C833B4F" w:rsidR="009B7032" w:rsidRPr="009108E8" w:rsidRDefault="009E5224">
      <w:pPr>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项目预算：人民币</w:t>
      </w:r>
      <w:r w:rsidR="000D1B53" w:rsidRPr="009108E8">
        <w:rPr>
          <w:rFonts w:ascii="宋体" w:eastAsia="宋体" w:hAnsi="宋体"/>
          <w:color w:val="000000" w:themeColor="text1"/>
          <w:sz w:val="24"/>
          <w:szCs w:val="24"/>
        </w:rPr>
        <w:t>11</w:t>
      </w:r>
      <w:r w:rsidRPr="009108E8">
        <w:rPr>
          <w:rFonts w:ascii="宋体" w:eastAsia="宋体" w:hAnsi="宋体" w:hint="eastAsia"/>
          <w:color w:val="000000" w:themeColor="text1"/>
          <w:sz w:val="24"/>
          <w:szCs w:val="24"/>
        </w:rPr>
        <w:t>万元</w:t>
      </w:r>
    </w:p>
    <w:p w14:paraId="0BEFE3C5" w14:textId="2F7BE484" w:rsidR="009B7032" w:rsidRPr="009108E8" w:rsidRDefault="000F2516" w:rsidP="00C9260D">
      <w:pPr>
        <w:tabs>
          <w:tab w:val="left" w:pos="993"/>
        </w:tabs>
        <w:spacing w:line="300" w:lineRule="auto"/>
        <w:ind w:firstLineChars="175" w:firstLine="42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苏州城市学院</w:t>
      </w:r>
      <w:r w:rsidR="00050827" w:rsidRPr="009108E8">
        <w:rPr>
          <w:rFonts w:ascii="宋体" w:eastAsia="宋体" w:hAnsi="宋体" w:hint="eastAsia"/>
          <w:color w:val="000000" w:themeColor="text1"/>
          <w:sz w:val="24"/>
          <w:szCs w:val="24"/>
        </w:rPr>
        <w:t>进行</w:t>
      </w:r>
      <w:r w:rsidR="00640C60" w:rsidRPr="009108E8">
        <w:rPr>
          <w:rFonts w:ascii="宋体" w:eastAsia="宋体" w:hAnsi="宋体"/>
          <w:color w:val="000000" w:themeColor="text1"/>
          <w:sz w:val="24"/>
          <w:szCs w:val="24"/>
        </w:rPr>
        <w:t>服装工艺设备</w:t>
      </w:r>
      <w:r w:rsidR="004D708B" w:rsidRPr="009108E8">
        <w:rPr>
          <w:rFonts w:ascii="宋体" w:eastAsia="宋体" w:hAnsi="宋体"/>
          <w:color w:val="000000" w:themeColor="text1"/>
          <w:sz w:val="24"/>
          <w:szCs w:val="24"/>
        </w:rPr>
        <w:t>采购</w:t>
      </w:r>
      <w:r w:rsidR="004D708B" w:rsidRPr="009108E8">
        <w:rPr>
          <w:rFonts w:ascii="宋体" w:eastAsia="宋体" w:hAnsi="宋体" w:hint="eastAsia"/>
          <w:color w:val="000000" w:themeColor="text1"/>
          <w:sz w:val="24"/>
          <w:szCs w:val="24"/>
        </w:rPr>
        <w:t>，</w:t>
      </w:r>
      <w:r w:rsidR="004C09DB" w:rsidRPr="009108E8">
        <w:rPr>
          <w:rFonts w:ascii="宋体" w:eastAsia="宋体" w:hAnsi="宋体" w:hint="eastAsia"/>
          <w:color w:val="000000" w:themeColor="text1"/>
          <w:sz w:val="24"/>
          <w:szCs w:val="24"/>
        </w:rPr>
        <w:t>此项目供应商在中标后</w:t>
      </w:r>
      <w:r w:rsidR="004C09DB" w:rsidRPr="009108E8">
        <w:rPr>
          <w:rFonts w:ascii="宋体" w:eastAsia="宋体" w:hAnsi="宋体"/>
          <w:color w:val="000000" w:themeColor="text1"/>
          <w:sz w:val="24"/>
          <w:szCs w:val="24"/>
        </w:rPr>
        <w:t>15日内完成设备的安装调试交付使用。</w:t>
      </w:r>
      <w:r w:rsidR="004C09DB" w:rsidRPr="009108E8">
        <w:rPr>
          <w:rFonts w:ascii="宋体" w:eastAsia="宋体" w:hAnsi="宋体" w:hint="eastAsia"/>
          <w:color w:val="000000" w:themeColor="text1"/>
          <w:sz w:val="24"/>
          <w:szCs w:val="24"/>
        </w:rPr>
        <w:t>（详见招标文件）</w:t>
      </w:r>
    </w:p>
    <w:p w14:paraId="0D01A88E" w14:textId="77777777" w:rsidR="009B7032" w:rsidRPr="009108E8" w:rsidRDefault="009E5224">
      <w:pPr>
        <w:spacing w:line="300" w:lineRule="auto"/>
        <w:ind w:firstLineChars="175" w:firstLine="42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五、</w:t>
      </w:r>
      <w:bookmarkStart w:id="3" w:name="_Hlk106265328"/>
      <w:r w:rsidRPr="009108E8">
        <w:rPr>
          <w:rFonts w:ascii="宋体" w:eastAsia="宋体" w:hAnsi="宋体" w:hint="eastAsia"/>
          <w:color w:val="000000" w:themeColor="text1"/>
          <w:sz w:val="24"/>
          <w:szCs w:val="24"/>
        </w:rPr>
        <w:t>投标人应具备的资格和必要合格条件</w:t>
      </w:r>
      <w:bookmarkEnd w:id="3"/>
    </w:p>
    <w:p w14:paraId="13ABF49B" w14:textId="77777777" w:rsidR="002A15B5" w:rsidRPr="009108E8" w:rsidRDefault="002A15B5" w:rsidP="002A15B5">
      <w:pPr>
        <w:spacing w:line="300" w:lineRule="auto"/>
        <w:ind w:firstLineChars="175" w:firstLine="420"/>
        <w:rPr>
          <w:rFonts w:ascii="宋体" w:eastAsia="宋体" w:hAnsi="宋体"/>
          <w:color w:val="000000" w:themeColor="text1"/>
          <w:sz w:val="24"/>
          <w:szCs w:val="24"/>
        </w:rPr>
      </w:pPr>
      <w:r w:rsidRPr="009108E8">
        <w:rPr>
          <w:rFonts w:ascii="宋体" w:eastAsia="宋体" w:hAnsi="宋体"/>
          <w:color w:val="000000" w:themeColor="text1"/>
          <w:sz w:val="24"/>
          <w:szCs w:val="24"/>
        </w:rPr>
        <w:t>1、具有独立承担民事责任的能力；</w:t>
      </w:r>
    </w:p>
    <w:p w14:paraId="46D38772" w14:textId="77777777" w:rsidR="002A15B5" w:rsidRPr="009108E8" w:rsidRDefault="002A15B5" w:rsidP="002A15B5">
      <w:pPr>
        <w:spacing w:line="300" w:lineRule="auto"/>
        <w:ind w:firstLineChars="175" w:firstLine="420"/>
        <w:rPr>
          <w:rFonts w:ascii="宋体" w:eastAsia="宋体" w:hAnsi="宋体"/>
          <w:color w:val="000000" w:themeColor="text1"/>
          <w:sz w:val="24"/>
          <w:szCs w:val="24"/>
        </w:rPr>
      </w:pPr>
      <w:r w:rsidRPr="009108E8">
        <w:rPr>
          <w:rFonts w:ascii="宋体" w:eastAsia="宋体" w:hAnsi="宋体"/>
          <w:color w:val="000000" w:themeColor="text1"/>
          <w:sz w:val="24"/>
          <w:szCs w:val="24"/>
        </w:rPr>
        <w:t>2、具有良好的商业信誉和健全的财务会计制度；</w:t>
      </w:r>
    </w:p>
    <w:p w14:paraId="3BFFEF8A" w14:textId="77777777" w:rsidR="002A15B5" w:rsidRPr="009108E8" w:rsidRDefault="002A15B5" w:rsidP="002A15B5">
      <w:pPr>
        <w:spacing w:line="300" w:lineRule="auto"/>
        <w:ind w:firstLineChars="175" w:firstLine="420"/>
        <w:rPr>
          <w:rFonts w:ascii="宋体" w:eastAsia="宋体" w:hAnsi="宋体"/>
          <w:color w:val="000000" w:themeColor="text1"/>
          <w:sz w:val="24"/>
          <w:szCs w:val="24"/>
        </w:rPr>
      </w:pPr>
      <w:r w:rsidRPr="009108E8">
        <w:rPr>
          <w:rFonts w:ascii="宋体" w:eastAsia="宋体" w:hAnsi="宋体"/>
          <w:color w:val="000000" w:themeColor="text1"/>
          <w:sz w:val="24"/>
          <w:szCs w:val="24"/>
        </w:rPr>
        <w:t>3、具有履行合同所必需的设备和专业技术能力；</w:t>
      </w:r>
    </w:p>
    <w:p w14:paraId="649553C7" w14:textId="77777777" w:rsidR="002A15B5" w:rsidRPr="009108E8" w:rsidRDefault="002A15B5" w:rsidP="002A15B5">
      <w:pPr>
        <w:spacing w:line="300" w:lineRule="auto"/>
        <w:ind w:firstLineChars="175" w:firstLine="420"/>
        <w:rPr>
          <w:rFonts w:ascii="宋体" w:eastAsia="宋体" w:hAnsi="宋体"/>
          <w:color w:val="000000" w:themeColor="text1"/>
          <w:sz w:val="24"/>
          <w:szCs w:val="24"/>
        </w:rPr>
      </w:pPr>
      <w:r w:rsidRPr="009108E8">
        <w:rPr>
          <w:rFonts w:ascii="宋体" w:eastAsia="宋体" w:hAnsi="宋体"/>
          <w:color w:val="000000" w:themeColor="text1"/>
          <w:sz w:val="24"/>
          <w:szCs w:val="24"/>
        </w:rPr>
        <w:t>4、有依法缴纳税收和社会保障资金的良好记录；</w:t>
      </w:r>
    </w:p>
    <w:p w14:paraId="4FBBE08B" w14:textId="77777777" w:rsidR="002A15B5" w:rsidRPr="009108E8" w:rsidRDefault="002A15B5" w:rsidP="002A15B5">
      <w:pPr>
        <w:spacing w:line="300" w:lineRule="auto"/>
        <w:ind w:firstLineChars="175" w:firstLine="420"/>
        <w:rPr>
          <w:rFonts w:ascii="宋体" w:eastAsia="宋体" w:hAnsi="宋体"/>
          <w:color w:val="000000" w:themeColor="text1"/>
          <w:sz w:val="24"/>
          <w:szCs w:val="24"/>
        </w:rPr>
      </w:pPr>
      <w:r w:rsidRPr="009108E8">
        <w:rPr>
          <w:rFonts w:ascii="宋体" w:eastAsia="宋体" w:hAnsi="宋体"/>
          <w:color w:val="000000" w:themeColor="text1"/>
          <w:sz w:val="24"/>
          <w:szCs w:val="24"/>
        </w:rPr>
        <w:t>5、参加采购活动前三年内，在经营活动中没有重大违法记录；</w:t>
      </w:r>
    </w:p>
    <w:p w14:paraId="75A219DF" w14:textId="77777777" w:rsidR="002A15B5" w:rsidRPr="009108E8" w:rsidRDefault="002A15B5" w:rsidP="002A15B5">
      <w:pPr>
        <w:spacing w:line="300" w:lineRule="auto"/>
        <w:ind w:firstLineChars="175" w:firstLine="420"/>
        <w:rPr>
          <w:rFonts w:ascii="宋体" w:eastAsia="宋体" w:hAnsi="宋体"/>
          <w:color w:val="000000" w:themeColor="text1"/>
          <w:sz w:val="24"/>
          <w:szCs w:val="24"/>
        </w:rPr>
      </w:pPr>
      <w:r w:rsidRPr="009108E8">
        <w:rPr>
          <w:rFonts w:ascii="宋体" w:eastAsia="宋体" w:hAnsi="宋体"/>
          <w:color w:val="000000" w:themeColor="text1"/>
          <w:sz w:val="24"/>
          <w:szCs w:val="24"/>
        </w:rPr>
        <w:t>6、法律、行政法规规定的其他条件；</w:t>
      </w:r>
    </w:p>
    <w:p w14:paraId="66C776FF" w14:textId="77777777" w:rsidR="002A15B5" w:rsidRPr="009108E8" w:rsidRDefault="002A15B5" w:rsidP="002A15B5">
      <w:pPr>
        <w:spacing w:line="300" w:lineRule="auto"/>
        <w:ind w:firstLineChars="175" w:firstLine="420"/>
        <w:rPr>
          <w:rFonts w:ascii="宋体" w:eastAsia="宋体" w:hAnsi="宋体"/>
          <w:color w:val="000000" w:themeColor="text1"/>
          <w:sz w:val="24"/>
          <w:szCs w:val="24"/>
        </w:rPr>
      </w:pPr>
      <w:r w:rsidRPr="009108E8">
        <w:rPr>
          <w:rFonts w:ascii="宋体" w:eastAsia="宋体" w:hAnsi="宋体"/>
          <w:color w:val="000000" w:themeColor="text1"/>
          <w:sz w:val="24"/>
          <w:szCs w:val="24"/>
        </w:rPr>
        <w:t>7、本项目不接受联合投标。</w:t>
      </w:r>
    </w:p>
    <w:p w14:paraId="0D2CFF90" w14:textId="77777777" w:rsidR="009B7032" w:rsidRPr="009108E8" w:rsidRDefault="009E5224">
      <w:pPr>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六、投标报价</w:t>
      </w:r>
    </w:p>
    <w:p w14:paraId="1254F282" w14:textId="77777777" w:rsidR="009B7032" w:rsidRPr="009108E8" w:rsidRDefault="009E5224">
      <w:pPr>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1、投标报价方式：固定综合单价报价</w:t>
      </w:r>
      <w:r w:rsidRPr="009108E8">
        <w:rPr>
          <w:rFonts w:ascii="宋体" w:eastAsia="宋体" w:hAnsi="宋体" w:hint="eastAsia"/>
          <w:color w:val="000000" w:themeColor="text1"/>
          <w:sz w:val="24"/>
          <w:szCs w:val="24"/>
        </w:rPr>
        <w:t>。</w:t>
      </w:r>
    </w:p>
    <w:p w14:paraId="5FE82BBC" w14:textId="77777777" w:rsidR="009B7032" w:rsidRPr="009108E8" w:rsidRDefault="009E5224">
      <w:pPr>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投标人需按照招标人提供的报价单报价。综合单价包含材料费、生产加工和运输、安装费、人工、利润、税金等一切费用，以及保修期间所有费用。</w:t>
      </w:r>
    </w:p>
    <w:p w14:paraId="68E2A236" w14:textId="77777777" w:rsidR="009B7032" w:rsidRPr="009108E8" w:rsidRDefault="009E5224">
      <w:pPr>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2、投标单位应承担其编制投标文件及递交投标文件所涉及的一切费用，无论投标结果如何，招标人对上述费用不负任何责任。</w:t>
      </w:r>
    </w:p>
    <w:p w14:paraId="5975E66E" w14:textId="77777777" w:rsidR="009B7032" w:rsidRPr="009108E8" w:rsidRDefault="009E5224">
      <w:pPr>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七、招标报名时间与报名方式</w:t>
      </w:r>
    </w:p>
    <w:p w14:paraId="1B15EA9F" w14:textId="77777777" w:rsidR="00663514" w:rsidRPr="009108E8" w:rsidRDefault="00663514" w:rsidP="00663514">
      <w:pPr>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本项目采用网上邮件方式报名，报名单位必须满足第</w:t>
      </w:r>
      <w:r w:rsidR="00F00E28" w:rsidRPr="009108E8">
        <w:rPr>
          <w:rFonts w:ascii="宋体" w:eastAsia="宋体" w:hAnsi="宋体" w:hint="eastAsia"/>
          <w:color w:val="000000" w:themeColor="text1"/>
          <w:sz w:val="24"/>
          <w:szCs w:val="24"/>
        </w:rPr>
        <w:t>五</w:t>
      </w:r>
      <w:r w:rsidRPr="009108E8">
        <w:rPr>
          <w:rFonts w:ascii="宋体" w:eastAsia="宋体" w:hAnsi="宋体" w:hint="eastAsia"/>
          <w:color w:val="000000" w:themeColor="text1"/>
          <w:sz w:val="24"/>
          <w:szCs w:val="24"/>
        </w:rPr>
        <w:t>条“</w:t>
      </w:r>
      <w:r w:rsidR="00F00E28" w:rsidRPr="009108E8">
        <w:rPr>
          <w:rFonts w:ascii="宋体" w:eastAsia="宋体" w:hAnsi="宋体" w:hint="eastAsia"/>
          <w:color w:val="000000" w:themeColor="text1"/>
          <w:sz w:val="24"/>
          <w:szCs w:val="24"/>
        </w:rPr>
        <w:t>投标人应具备的资格和必要合格条件</w:t>
      </w:r>
      <w:r w:rsidRPr="009108E8">
        <w:rPr>
          <w:rFonts w:ascii="宋体" w:eastAsia="宋体" w:hAnsi="宋体" w:hint="eastAsia"/>
          <w:color w:val="000000" w:themeColor="text1"/>
          <w:sz w:val="24"/>
          <w:szCs w:val="24"/>
        </w:rPr>
        <w:t>”。</w:t>
      </w:r>
    </w:p>
    <w:p w14:paraId="32D69561" w14:textId="77777777" w:rsidR="00663514" w:rsidRPr="009108E8" w:rsidRDefault="00663514" w:rsidP="00663514">
      <w:pPr>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1、报名邮箱地址：sdwzztb@126.com</w:t>
      </w:r>
    </w:p>
    <w:p w14:paraId="6D2D65E1" w14:textId="351C43DE" w:rsidR="00663514" w:rsidRPr="009108E8" w:rsidRDefault="00663514" w:rsidP="00663514">
      <w:pPr>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2、报名费：人民币300元，银行转帐，账户名：苏州城市学院，开户行：中国建设银行股份有限公司苏州分行营业部，账号：3220 1988 2360 5250 7486，财务联系电话：0512-66578125，转帐信息备注请注明报名单位名称和本项目编号（SCF2022-</w:t>
      </w:r>
      <w:r w:rsidR="00EE1BBB" w:rsidRPr="009108E8">
        <w:rPr>
          <w:rFonts w:ascii="宋体" w:eastAsia="宋体" w:hAnsi="宋体" w:hint="eastAsia"/>
          <w:color w:val="000000" w:themeColor="text1"/>
          <w:sz w:val="24"/>
          <w:szCs w:val="24"/>
        </w:rPr>
        <w:t>59</w:t>
      </w:r>
      <w:r w:rsidRPr="009108E8">
        <w:rPr>
          <w:rFonts w:ascii="宋体" w:eastAsia="宋体" w:hAnsi="宋体"/>
          <w:color w:val="000000" w:themeColor="text1"/>
          <w:sz w:val="24"/>
          <w:szCs w:val="24"/>
        </w:rPr>
        <w:t>）。（注：报名费支付后概不退款）</w:t>
      </w:r>
    </w:p>
    <w:p w14:paraId="01AA590F" w14:textId="77777777" w:rsidR="00663514" w:rsidRPr="009108E8" w:rsidRDefault="00663514" w:rsidP="00663514">
      <w:pPr>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lastRenderedPageBreak/>
        <w:t>3、报名电子文档包含下列材料：</w:t>
      </w:r>
    </w:p>
    <w:p w14:paraId="7F2752B6" w14:textId="77777777" w:rsidR="00663514" w:rsidRPr="009108E8" w:rsidRDefault="00663514" w:rsidP="00663514">
      <w:pPr>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w:t>
      </w:r>
      <w:r w:rsidRPr="009108E8">
        <w:rPr>
          <w:rFonts w:ascii="宋体" w:eastAsia="宋体" w:hAnsi="宋体"/>
          <w:color w:val="000000" w:themeColor="text1"/>
          <w:sz w:val="24"/>
          <w:szCs w:val="24"/>
        </w:rPr>
        <w:t>1）报名费转帐截屏；</w:t>
      </w:r>
    </w:p>
    <w:p w14:paraId="229D0E26" w14:textId="77777777" w:rsidR="00663514" w:rsidRPr="009108E8" w:rsidRDefault="00663514" w:rsidP="00663514">
      <w:pPr>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w:t>
      </w:r>
      <w:r w:rsidRPr="009108E8">
        <w:rPr>
          <w:rFonts w:ascii="宋体" w:eastAsia="宋体" w:hAnsi="宋体"/>
          <w:color w:val="000000" w:themeColor="text1"/>
          <w:sz w:val="24"/>
          <w:szCs w:val="24"/>
        </w:rPr>
        <w:t>2）营业执照扫描件；</w:t>
      </w:r>
    </w:p>
    <w:p w14:paraId="7E349ABF" w14:textId="77777777" w:rsidR="00663514" w:rsidRPr="009108E8" w:rsidRDefault="00663514" w:rsidP="00663514">
      <w:pPr>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w:t>
      </w:r>
      <w:r w:rsidRPr="009108E8">
        <w:rPr>
          <w:rFonts w:ascii="宋体" w:eastAsia="宋体" w:hAnsi="宋体"/>
          <w:color w:val="000000" w:themeColor="text1"/>
          <w:sz w:val="24"/>
          <w:szCs w:val="24"/>
        </w:rPr>
        <w:t>3）报名单位联系人及联系电话。</w:t>
      </w:r>
    </w:p>
    <w:p w14:paraId="43219483" w14:textId="58BC68FC" w:rsidR="00663514" w:rsidRPr="009108E8" w:rsidRDefault="00663514" w:rsidP="00663514">
      <w:pPr>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4、报名时间：自公告发布之日起至2022年</w:t>
      </w:r>
      <w:r w:rsidR="00EE1BBB" w:rsidRPr="009108E8">
        <w:rPr>
          <w:rFonts w:ascii="宋体" w:eastAsia="宋体" w:hAnsi="宋体" w:hint="eastAsia"/>
          <w:color w:val="000000" w:themeColor="text1"/>
          <w:sz w:val="24"/>
          <w:szCs w:val="24"/>
        </w:rPr>
        <w:t>9</w:t>
      </w:r>
      <w:r w:rsidRPr="009108E8">
        <w:rPr>
          <w:rFonts w:ascii="宋体" w:eastAsia="宋体" w:hAnsi="宋体"/>
          <w:color w:val="000000" w:themeColor="text1"/>
          <w:sz w:val="24"/>
          <w:szCs w:val="24"/>
        </w:rPr>
        <w:t>月</w:t>
      </w:r>
      <w:r w:rsidR="00EE1BBB" w:rsidRPr="009108E8">
        <w:rPr>
          <w:rFonts w:ascii="宋体" w:eastAsia="宋体" w:hAnsi="宋体" w:hint="eastAsia"/>
          <w:color w:val="000000" w:themeColor="text1"/>
          <w:sz w:val="24"/>
          <w:szCs w:val="24"/>
        </w:rPr>
        <w:t>9</w:t>
      </w:r>
      <w:r w:rsidRPr="009108E8">
        <w:rPr>
          <w:rFonts w:ascii="宋体" w:eastAsia="宋体" w:hAnsi="宋体"/>
          <w:color w:val="000000" w:themeColor="text1"/>
          <w:sz w:val="24"/>
          <w:szCs w:val="24"/>
        </w:rPr>
        <w:t>日24:00（北京时间），超过时间的不再接收。</w:t>
      </w:r>
    </w:p>
    <w:p w14:paraId="7A4B3AA1" w14:textId="77777777" w:rsidR="00DC70B4" w:rsidRPr="009108E8" w:rsidRDefault="00663514" w:rsidP="00663514">
      <w:pPr>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5、</w:t>
      </w:r>
      <w:r w:rsidR="00DC70B4" w:rsidRPr="009108E8">
        <w:rPr>
          <w:rFonts w:ascii="宋体" w:eastAsia="宋体" w:hAnsi="宋体" w:hint="eastAsia"/>
          <w:color w:val="000000" w:themeColor="text1"/>
          <w:sz w:val="24"/>
          <w:szCs w:val="24"/>
        </w:rPr>
        <w:t>招标</w:t>
      </w:r>
      <w:r w:rsidRPr="009108E8">
        <w:rPr>
          <w:rFonts w:ascii="宋体" w:eastAsia="宋体" w:hAnsi="宋体"/>
          <w:color w:val="000000" w:themeColor="text1"/>
          <w:sz w:val="24"/>
          <w:szCs w:val="24"/>
        </w:rPr>
        <w:t>文件见本公告附件，自行下载。</w:t>
      </w:r>
    </w:p>
    <w:p w14:paraId="331538E9" w14:textId="77777777" w:rsidR="009B7032" w:rsidRPr="009108E8" w:rsidRDefault="009E5224" w:rsidP="00663514">
      <w:pPr>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八、投标文件接收及开标</w:t>
      </w:r>
    </w:p>
    <w:p w14:paraId="50351763" w14:textId="17AC5A25" w:rsidR="009B7032" w:rsidRPr="009108E8" w:rsidRDefault="009E5224">
      <w:pPr>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1、投标文件接收</w:t>
      </w:r>
      <w:r w:rsidRPr="009108E8">
        <w:rPr>
          <w:rFonts w:ascii="宋体" w:eastAsia="宋体" w:hAnsi="宋体" w:hint="eastAsia"/>
          <w:color w:val="000000" w:themeColor="text1"/>
          <w:sz w:val="24"/>
          <w:szCs w:val="24"/>
        </w:rPr>
        <w:t>截止</w:t>
      </w:r>
      <w:r w:rsidRPr="009108E8">
        <w:rPr>
          <w:rFonts w:ascii="宋体" w:eastAsia="宋体" w:hAnsi="宋体"/>
          <w:color w:val="000000" w:themeColor="text1"/>
          <w:sz w:val="24"/>
          <w:szCs w:val="24"/>
        </w:rPr>
        <w:t>时间：</w:t>
      </w:r>
      <w:r w:rsidR="004D708B" w:rsidRPr="009108E8">
        <w:rPr>
          <w:rFonts w:ascii="宋体" w:eastAsia="宋体" w:hAnsi="宋体"/>
          <w:color w:val="000000" w:themeColor="text1"/>
          <w:sz w:val="24"/>
          <w:szCs w:val="24"/>
        </w:rPr>
        <w:t>2022年</w:t>
      </w:r>
      <w:r w:rsidR="00EE1BBB" w:rsidRPr="009108E8">
        <w:rPr>
          <w:rFonts w:ascii="宋体" w:eastAsia="宋体" w:hAnsi="宋体" w:hint="eastAsia"/>
          <w:color w:val="000000" w:themeColor="text1"/>
          <w:sz w:val="24"/>
          <w:szCs w:val="24"/>
        </w:rPr>
        <w:t>9</w:t>
      </w:r>
      <w:r w:rsidR="004D708B" w:rsidRPr="009108E8">
        <w:rPr>
          <w:rFonts w:ascii="宋体" w:eastAsia="宋体" w:hAnsi="宋体"/>
          <w:color w:val="000000" w:themeColor="text1"/>
          <w:sz w:val="24"/>
          <w:szCs w:val="24"/>
        </w:rPr>
        <w:t>月</w:t>
      </w:r>
      <w:r w:rsidR="00EE1BBB" w:rsidRPr="009108E8">
        <w:rPr>
          <w:rFonts w:ascii="宋体" w:eastAsia="宋体" w:hAnsi="宋体" w:hint="eastAsia"/>
          <w:color w:val="000000" w:themeColor="text1"/>
          <w:sz w:val="24"/>
          <w:szCs w:val="24"/>
        </w:rPr>
        <w:t>20</w:t>
      </w:r>
      <w:r w:rsidR="004D708B" w:rsidRPr="009108E8">
        <w:rPr>
          <w:rFonts w:ascii="宋体" w:eastAsia="宋体" w:hAnsi="宋体"/>
          <w:color w:val="000000" w:themeColor="text1"/>
          <w:sz w:val="24"/>
          <w:szCs w:val="24"/>
        </w:rPr>
        <w:t>日上午9:00—10:</w:t>
      </w:r>
      <w:r w:rsidR="00EE1BBB" w:rsidRPr="009108E8">
        <w:rPr>
          <w:rFonts w:ascii="宋体" w:eastAsia="宋体" w:hAnsi="宋体" w:hint="eastAsia"/>
          <w:color w:val="000000" w:themeColor="text1"/>
          <w:sz w:val="24"/>
          <w:szCs w:val="24"/>
        </w:rPr>
        <w:t>0</w:t>
      </w:r>
      <w:r w:rsidR="004D708B" w:rsidRPr="009108E8">
        <w:rPr>
          <w:rFonts w:ascii="宋体" w:eastAsia="宋体" w:hAnsi="宋体"/>
          <w:color w:val="000000" w:themeColor="text1"/>
          <w:sz w:val="24"/>
          <w:szCs w:val="24"/>
        </w:rPr>
        <w:t>0</w:t>
      </w:r>
      <w:r w:rsidRPr="009108E8">
        <w:rPr>
          <w:rFonts w:ascii="宋体" w:eastAsia="宋体" w:hAnsi="宋体"/>
          <w:color w:val="000000" w:themeColor="text1"/>
          <w:sz w:val="24"/>
          <w:szCs w:val="24"/>
        </w:rPr>
        <w:t>；逾期送达的投标文件恕不接受。</w:t>
      </w:r>
    </w:p>
    <w:p w14:paraId="1FCF1B84" w14:textId="77777777" w:rsidR="009B7032" w:rsidRPr="009108E8" w:rsidRDefault="009E5224">
      <w:pPr>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2、投标文件接收地点：苏州市吴中区吴中大道1188号</w:t>
      </w:r>
      <w:r w:rsidR="002D3E07" w:rsidRPr="009108E8">
        <w:rPr>
          <w:rFonts w:ascii="宋体" w:eastAsia="宋体" w:hAnsi="宋体" w:hint="eastAsia"/>
          <w:color w:val="000000" w:themeColor="text1"/>
          <w:sz w:val="24"/>
          <w:szCs w:val="24"/>
        </w:rPr>
        <w:t xml:space="preserve"> </w:t>
      </w:r>
      <w:r w:rsidR="00544C49" w:rsidRPr="009108E8">
        <w:rPr>
          <w:rFonts w:ascii="宋体" w:eastAsia="宋体" w:hAnsi="宋体" w:hint="eastAsia"/>
          <w:color w:val="000000" w:themeColor="text1"/>
          <w:sz w:val="24"/>
          <w:szCs w:val="24"/>
        </w:rPr>
        <w:t>苏州</w:t>
      </w:r>
      <w:r w:rsidR="00544C49" w:rsidRPr="009108E8">
        <w:rPr>
          <w:rFonts w:ascii="宋体" w:eastAsia="宋体" w:hAnsi="宋体"/>
          <w:color w:val="000000" w:themeColor="text1"/>
          <w:sz w:val="24"/>
          <w:szCs w:val="24"/>
        </w:rPr>
        <w:t>城市学院学生活动中心</w:t>
      </w:r>
      <w:r w:rsidR="00544C49" w:rsidRPr="009108E8">
        <w:rPr>
          <w:rFonts w:ascii="宋体" w:eastAsia="宋体" w:hAnsi="宋体" w:hint="eastAsia"/>
          <w:color w:val="000000" w:themeColor="text1"/>
          <w:sz w:val="24"/>
          <w:szCs w:val="24"/>
        </w:rPr>
        <w:t>205室</w:t>
      </w:r>
      <w:r w:rsidRPr="009108E8">
        <w:rPr>
          <w:rFonts w:ascii="宋体" w:eastAsia="宋体" w:hAnsi="宋体"/>
          <w:color w:val="000000" w:themeColor="text1"/>
          <w:sz w:val="24"/>
          <w:szCs w:val="24"/>
        </w:rPr>
        <w:t>。</w:t>
      </w:r>
    </w:p>
    <w:p w14:paraId="675F55AB" w14:textId="1C132040" w:rsidR="009B7032" w:rsidRPr="009108E8" w:rsidRDefault="009E5224">
      <w:pPr>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3、开标时间：</w:t>
      </w:r>
      <w:r w:rsidR="004D708B" w:rsidRPr="009108E8">
        <w:rPr>
          <w:rFonts w:ascii="宋体" w:eastAsia="宋体" w:hAnsi="宋体"/>
          <w:color w:val="000000" w:themeColor="text1"/>
          <w:sz w:val="24"/>
          <w:szCs w:val="24"/>
        </w:rPr>
        <w:t>2022年</w:t>
      </w:r>
      <w:r w:rsidR="00EE1BBB" w:rsidRPr="009108E8">
        <w:rPr>
          <w:rFonts w:ascii="宋体" w:eastAsia="宋体" w:hAnsi="宋体" w:hint="eastAsia"/>
          <w:color w:val="000000" w:themeColor="text1"/>
          <w:sz w:val="24"/>
          <w:szCs w:val="24"/>
        </w:rPr>
        <w:t>9</w:t>
      </w:r>
      <w:r w:rsidR="004D708B" w:rsidRPr="009108E8">
        <w:rPr>
          <w:rFonts w:ascii="宋体" w:eastAsia="宋体" w:hAnsi="宋体"/>
          <w:color w:val="000000" w:themeColor="text1"/>
          <w:sz w:val="24"/>
          <w:szCs w:val="24"/>
        </w:rPr>
        <w:t>月</w:t>
      </w:r>
      <w:r w:rsidR="00EE1BBB" w:rsidRPr="009108E8">
        <w:rPr>
          <w:rFonts w:ascii="宋体" w:eastAsia="宋体" w:hAnsi="宋体" w:hint="eastAsia"/>
          <w:color w:val="000000" w:themeColor="text1"/>
          <w:sz w:val="24"/>
          <w:szCs w:val="24"/>
        </w:rPr>
        <w:t>20</w:t>
      </w:r>
      <w:r w:rsidR="004D708B" w:rsidRPr="009108E8">
        <w:rPr>
          <w:rFonts w:ascii="宋体" w:eastAsia="宋体" w:hAnsi="宋体"/>
          <w:color w:val="000000" w:themeColor="text1"/>
          <w:sz w:val="24"/>
          <w:szCs w:val="24"/>
        </w:rPr>
        <w:t>日上午10:</w:t>
      </w:r>
      <w:r w:rsidR="00EE1BBB" w:rsidRPr="009108E8">
        <w:rPr>
          <w:rFonts w:ascii="宋体" w:eastAsia="宋体" w:hAnsi="宋体" w:hint="eastAsia"/>
          <w:color w:val="000000" w:themeColor="text1"/>
          <w:sz w:val="24"/>
          <w:szCs w:val="24"/>
        </w:rPr>
        <w:t>0</w:t>
      </w:r>
      <w:r w:rsidR="004D708B" w:rsidRPr="009108E8">
        <w:rPr>
          <w:rFonts w:ascii="宋体" w:eastAsia="宋体" w:hAnsi="宋体"/>
          <w:color w:val="000000" w:themeColor="text1"/>
          <w:sz w:val="24"/>
          <w:szCs w:val="24"/>
        </w:rPr>
        <w:t>0</w:t>
      </w:r>
      <w:r w:rsidRPr="009108E8">
        <w:rPr>
          <w:rFonts w:ascii="宋体" w:eastAsia="宋体" w:hAnsi="宋体"/>
          <w:color w:val="000000" w:themeColor="text1"/>
          <w:sz w:val="24"/>
          <w:szCs w:val="24"/>
        </w:rPr>
        <w:t>；</w:t>
      </w:r>
    </w:p>
    <w:p w14:paraId="4F665C3C" w14:textId="4E8DA8F4" w:rsidR="009B7032" w:rsidRPr="009108E8" w:rsidRDefault="009E5224">
      <w:pPr>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4、开标地点：</w:t>
      </w:r>
      <w:r w:rsidR="00544C49" w:rsidRPr="009108E8">
        <w:rPr>
          <w:rFonts w:ascii="宋体" w:eastAsia="宋体" w:hAnsi="宋体" w:hint="eastAsia"/>
          <w:color w:val="000000" w:themeColor="text1"/>
          <w:sz w:val="24"/>
          <w:szCs w:val="24"/>
        </w:rPr>
        <w:t>苏州</w:t>
      </w:r>
      <w:r w:rsidR="00544C49" w:rsidRPr="009108E8">
        <w:rPr>
          <w:rFonts w:ascii="宋体" w:eastAsia="宋体" w:hAnsi="宋体"/>
          <w:color w:val="000000" w:themeColor="text1"/>
          <w:sz w:val="24"/>
          <w:szCs w:val="24"/>
        </w:rPr>
        <w:t>城市学院学生活动中心</w:t>
      </w:r>
      <w:r w:rsidR="00544C49" w:rsidRPr="009108E8">
        <w:rPr>
          <w:rFonts w:ascii="宋体" w:eastAsia="宋体" w:hAnsi="宋体" w:hint="eastAsia"/>
          <w:color w:val="000000" w:themeColor="text1"/>
          <w:sz w:val="24"/>
          <w:szCs w:val="24"/>
        </w:rPr>
        <w:t>205室</w:t>
      </w:r>
      <w:r w:rsidRPr="009108E8">
        <w:rPr>
          <w:rFonts w:ascii="宋体" w:eastAsia="宋体" w:hAnsi="宋体"/>
          <w:color w:val="000000" w:themeColor="text1"/>
          <w:sz w:val="24"/>
          <w:szCs w:val="24"/>
        </w:rPr>
        <w:t>。</w:t>
      </w:r>
    </w:p>
    <w:p w14:paraId="24ED3ED8" w14:textId="77777777" w:rsidR="009B7032" w:rsidRPr="009108E8" w:rsidRDefault="009E5224">
      <w:pPr>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九、投标文件制作份数要求</w:t>
      </w:r>
    </w:p>
    <w:p w14:paraId="3C909E2A" w14:textId="6B439389" w:rsidR="009B7032" w:rsidRPr="009108E8" w:rsidRDefault="009E5224">
      <w:pPr>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正本份数：一份，副本份数：</w:t>
      </w:r>
      <w:r w:rsidR="00EE1BBB" w:rsidRPr="009108E8">
        <w:rPr>
          <w:rFonts w:ascii="宋体" w:eastAsia="宋体" w:hAnsi="宋体" w:hint="eastAsia"/>
          <w:color w:val="000000" w:themeColor="text1"/>
          <w:sz w:val="24"/>
          <w:szCs w:val="24"/>
        </w:rPr>
        <w:t>三</w:t>
      </w:r>
      <w:r w:rsidRPr="009108E8">
        <w:rPr>
          <w:rFonts w:ascii="宋体" w:eastAsia="宋体" w:hAnsi="宋体"/>
          <w:color w:val="000000" w:themeColor="text1"/>
          <w:sz w:val="24"/>
          <w:szCs w:val="24"/>
        </w:rPr>
        <w:t>份。</w:t>
      </w:r>
      <w:r w:rsidRPr="009108E8">
        <w:rPr>
          <w:rFonts w:ascii="宋体" w:eastAsia="宋体" w:hAnsi="宋体" w:hint="eastAsia"/>
          <w:color w:val="000000" w:themeColor="text1"/>
          <w:sz w:val="24"/>
          <w:szCs w:val="24"/>
        </w:rPr>
        <w:t>如投标文件正副本有出入，以正本为准。</w:t>
      </w:r>
    </w:p>
    <w:p w14:paraId="131085DB" w14:textId="77777777" w:rsidR="009B7032" w:rsidRPr="009108E8" w:rsidRDefault="009E5224" w:rsidP="00602C8B">
      <w:pPr>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十</w:t>
      </w:r>
      <w:r w:rsidRPr="009108E8">
        <w:rPr>
          <w:rFonts w:ascii="宋体" w:eastAsia="宋体" w:hAnsi="宋体"/>
          <w:color w:val="000000" w:themeColor="text1"/>
          <w:sz w:val="24"/>
          <w:szCs w:val="24"/>
        </w:rPr>
        <w:t>、</w:t>
      </w:r>
      <w:r w:rsidR="00602C8B" w:rsidRPr="009108E8">
        <w:rPr>
          <w:rFonts w:ascii="宋体" w:eastAsia="宋体" w:hAnsi="宋体" w:hint="eastAsia"/>
          <w:color w:val="000000" w:themeColor="text1"/>
          <w:sz w:val="24"/>
          <w:szCs w:val="24"/>
        </w:rPr>
        <w:t>现场踏勘与招标答疑</w:t>
      </w:r>
    </w:p>
    <w:p w14:paraId="7BEBD8CE" w14:textId="77777777" w:rsidR="00B108F9" w:rsidRPr="009108E8" w:rsidRDefault="00B108F9" w:rsidP="00602C8B">
      <w:pPr>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本项目无需现场踏勘。</w:t>
      </w:r>
    </w:p>
    <w:p w14:paraId="21E94429" w14:textId="00D20311" w:rsidR="009B7032" w:rsidRPr="009108E8" w:rsidRDefault="009E5224">
      <w:pPr>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书面答疑：</w:t>
      </w:r>
      <w:r w:rsidR="00EE1BBB" w:rsidRPr="009108E8">
        <w:rPr>
          <w:rFonts w:ascii="宋体" w:eastAsia="宋体" w:hAnsi="宋体" w:hint="eastAsia"/>
          <w:color w:val="000000" w:themeColor="text1"/>
          <w:sz w:val="24"/>
          <w:szCs w:val="24"/>
        </w:rPr>
        <w:t>投标人应在</w:t>
      </w:r>
      <w:r w:rsidR="00EE1BBB" w:rsidRPr="009108E8">
        <w:rPr>
          <w:rFonts w:ascii="宋体" w:eastAsia="宋体" w:hAnsi="宋体"/>
          <w:color w:val="000000" w:themeColor="text1"/>
          <w:sz w:val="24"/>
          <w:szCs w:val="24"/>
        </w:rPr>
        <w:t>2022年9月14日上午10︰00之前将需求调研之外的投标疑问通过E-mail以书面形式提出，并发送至E-mail地址：sdwzztb@126.com；招标人汇总整理后将及时统一书面邮件答复并告知所有投标单位。投标人对招标文件自行做出的推论、解释和结论，招标人概不负责。</w:t>
      </w:r>
    </w:p>
    <w:p w14:paraId="0CE88CF9" w14:textId="77777777" w:rsidR="009B7032" w:rsidRPr="009108E8" w:rsidRDefault="009E5224">
      <w:pPr>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有关本次招标的事项若存在实质性变动或修改，敬请及时关注“</w:t>
      </w:r>
      <w:r w:rsidR="000F2516" w:rsidRPr="009108E8">
        <w:rPr>
          <w:rFonts w:ascii="宋体" w:eastAsia="宋体" w:hAnsi="宋体" w:hint="eastAsia"/>
          <w:color w:val="000000" w:themeColor="text1"/>
          <w:sz w:val="24"/>
          <w:szCs w:val="24"/>
        </w:rPr>
        <w:t>苏州城市学院</w:t>
      </w:r>
      <w:r w:rsidRPr="009108E8">
        <w:rPr>
          <w:rFonts w:ascii="宋体" w:eastAsia="宋体" w:hAnsi="宋体" w:hint="eastAsia"/>
          <w:color w:val="000000" w:themeColor="text1"/>
          <w:sz w:val="24"/>
          <w:szCs w:val="24"/>
        </w:rPr>
        <w:t>网站”发布的信息更正公告。</w:t>
      </w:r>
    </w:p>
    <w:p w14:paraId="5074E926" w14:textId="77777777" w:rsidR="009B7032" w:rsidRPr="009108E8" w:rsidRDefault="009E5224">
      <w:pPr>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十一、招标联系事项</w:t>
      </w:r>
    </w:p>
    <w:p w14:paraId="30213597" w14:textId="77777777" w:rsidR="009B7032" w:rsidRPr="009108E8" w:rsidRDefault="009E5224">
      <w:pPr>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招标人：</w:t>
      </w:r>
      <w:r w:rsidR="000F2516" w:rsidRPr="009108E8">
        <w:rPr>
          <w:rFonts w:ascii="宋体" w:eastAsia="宋体" w:hAnsi="宋体"/>
          <w:color w:val="000000" w:themeColor="text1"/>
          <w:sz w:val="24"/>
          <w:szCs w:val="24"/>
        </w:rPr>
        <w:t>苏州城市学院</w:t>
      </w:r>
    </w:p>
    <w:p w14:paraId="0511B315" w14:textId="77777777" w:rsidR="009B7032" w:rsidRPr="009108E8" w:rsidRDefault="009E5224">
      <w:pPr>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 xml:space="preserve">地 址：苏州市吴中区吴中大道1188号，邮编：215104 </w:t>
      </w:r>
    </w:p>
    <w:p w14:paraId="130FDC36" w14:textId="77777777" w:rsidR="009B7032" w:rsidRPr="009108E8" w:rsidRDefault="009E5224">
      <w:pPr>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招标联系人：</w:t>
      </w:r>
      <w:r w:rsidR="00FB6BDB" w:rsidRPr="009108E8">
        <w:rPr>
          <w:rFonts w:ascii="宋体" w:eastAsia="宋体" w:hAnsi="宋体" w:hint="eastAsia"/>
          <w:color w:val="000000" w:themeColor="text1"/>
          <w:sz w:val="24"/>
          <w:szCs w:val="24"/>
        </w:rPr>
        <w:t>吉老师　联系电话：</w:t>
      </w:r>
      <w:r w:rsidR="00FB6BDB" w:rsidRPr="009108E8">
        <w:rPr>
          <w:rFonts w:ascii="宋体" w:eastAsia="宋体" w:hAnsi="宋体"/>
          <w:color w:val="000000" w:themeColor="text1"/>
          <w:sz w:val="24"/>
          <w:szCs w:val="24"/>
        </w:rPr>
        <w:t>0512-66557238</w:t>
      </w:r>
    </w:p>
    <w:p w14:paraId="627FC434" w14:textId="38700E53" w:rsidR="009B7032" w:rsidRPr="009108E8" w:rsidRDefault="00FB6BDB">
      <w:pPr>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技术联系人：</w:t>
      </w:r>
      <w:r w:rsidR="00880BDC" w:rsidRPr="009108E8">
        <w:rPr>
          <w:rFonts w:ascii="宋体" w:eastAsia="宋体" w:hAnsi="宋体" w:hint="eastAsia"/>
          <w:color w:val="000000" w:themeColor="text1"/>
          <w:sz w:val="24"/>
          <w:szCs w:val="24"/>
        </w:rPr>
        <w:t>赵</w:t>
      </w:r>
      <w:r w:rsidR="009E5224" w:rsidRPr="009108E8">
        <w:rPr>
          <w:rFonts w:ascii="宋体" w:eastAsia="宋体" w:hAnsi="宋体" w:hint="eastAsia"/>
          <w:color w:val="000000" w:themeColor="text1"/>
          <w:sz w:val="24"/>
          <w:szCs w:val="24"/>
        </w:rPr>
        <w:t>老师　联系电话：</w:t>
      </w:r>
      <w:r w:rsidR="00880BDC" w:rsidRPr="009108E8">
        <w:rPr>
          <w:rFonts w:ascii="宋体" w:eastAsia="宋体" w:hAnsi="宋体"/>
          <w:color w:val="000000" w:themeColor="text1"/>
          <w:sz w:val="24"/>
          <w:szCs w:val="24"/>
        </w:rPr>
        <w:t>18036830515</w:t>
      </w:r>
    </w:p>
    <w:p w14:paraId="5A96EEC2" w14:textId="77777777" w:rsidR="009B7032" w:rsidRPr="009108E8" w:rsidRDefault="009E5224">
      <w:pPr>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传真：</w:t>
      </w:r>
      <w:r w:rsidRPr="009108E8">
        <w:rPr>
          <w:rFonts w:ascii="宋体" w:eastAsia="宋体" w:hAnsi="宋体"/>
          <w:color w:val="000000" w:themeColor="text1"/>
          <w:sz w:val="24"/>
          <w:szCs w:val="24"/>
        </w:rPr>
        <w:t>0512-68230911，Email：sdwzztb@126.com</w:t>
      </w:r>
    </w:p>
    <w:p w14:paraId="6B526995" w14:textId="77777777" w:rsidR="00B3262A" w:rsidRPr="009108E8" w:rsidRDefault="00B3262A" w:rsidP="00B3262A">
      <w:pPr>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十二、特别提醒</w:t>
      </w:r>
    </w:p>
    <w:p w14:paraId="53A9628D" w14:textId="77777777" w:rsidR="00B3262A" w:rsidRPr="009108E8" w:rsidRDefault="00320DEF" w:rsidP="00B3262A">
      <w:pPr>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新冠肺炎防控期间，进入校园需经严格审批，投标报名、踏勘现场及递交标书人员须提前至少一天（</w:t>
      </w:r>
      <w:r w:rsidRPr="009108E8">
        <w:rPr>
          <w:rFonts w:ascii="宋体" w:eastAsia="宋体" w:hAnsi="宋体"/>
          <w:color w:val="000000" w:themeColor="text1"/>
          <w:sz w:val="24"/>
          <w:szCs w:val="24"/>
        </w:rPr>
        <w:t>24小时）通过sdwzztb@126.com提交入校申请(1姓名、2身份证号、3联系电话、4单位名称、5入校日期、6入校原因、7交通工具、8近14天轨迹)，通过后携带身份证、苏康码绿码、14日内轨迹查询无重点疫区</w:t>
      </w:r>
      <w:r w:rsidRPr="009108E8">
        <w:rPr>
          <w:rFonts w:ascii="宋体" w:eastAsia="宋体" w:hAnsi="宋体"/>
          <w:color w:val="000000" w:themeColor="text1"/>
          <w:sz w:val="24"/>
          <w:szCs w:val="24"/>
        </w:rPr>
        <w:lastRenderedPageBreak/>
        <w:t>和中高风险地区到访史及48小时内（前两天）核酸检测阴性证明、无症状体温正常，方可来校。</w:t>
      </w:r>
    </w:p>
    <w:p w14:paraId="2436AAF1" w14:textId="77777777" w:rsidR="00B3262A" w:rsidRPr="009108E8" w:rsidRDefault="00B3262A" w:rsidP="00B3262A">
      <w:pPr>
        <w:spacing w:line="300" w:lineRule="auto"/>
        <w:ind w:firstLineChars="200" w:firstLine="480"/>
        <w:rPr>
          <w:rFonts w:ascii="宋体" w:eastAsia="宋体" w:hAnsi="宋体"/>
          <w:color w:val="000000" w:themeColor="text1"/>
          <w:sz w:val="24"/>
          <w:szCs w:val="24"/>
        </w:rPr>
      </w:pPr>
    </w:p>
    <w:p w14:paraId="6048B2B8" w14:textId="77777777" w:rsidR="00846573" w:rsidRPr="009108E8" w:rsidRDefault="000F2516" w:rsidP="00846573">
      <w:pPr>
        <w:ind w:firstLineChars="200" w:firstLine="480"/>
        <w:jc w:val="righ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苏州城市学院</w:t>
      </w:r>
    </w:p>
    <w:p w14:paraId="5FFD2E82" w14:textId="3BB09C8E" w:rsidR="00846573" w:rsidRPr="009108E8" w:rsidRDefault="00846573" w:rsidP="00846573">
      <w:pPr>
        <w:ind w:firstLineChars="200" w:firstLine="480"/>
        <w:jc w:val="righ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二〇二〇年</w:t>
      </w:r>
      <w:r w:rsidR="00EE1BBB" w:rsidRPr="009108E8">
        <w:rPr>
          <w:rFonts w:ascii="宋体" w:eastAsia="宋体" w:hAnsi="宋体" w:hint="eastAsia"/>
          <w:color w:val="000000" w:themeColor="text1"/>
          <w:sz w:val="24"/>
          <w:szCs w:val="24"/>
        </w:rPr>
        <w:t>八</w:t>
      </w:r>
      <w:r w:rsidRPr="009108E8">
        <w:rPr>
          <w:rFonts w:ascii="宋体" w:eastAsia="宋体" w:hAnsi="宋体" w:hint="eastAsia"/>
          <w:color w:val="000000" w:themeColor="text1"/>
          <w:sz w:val="24"/>
          <w:szCs w:val="24"/>
        </w:rPr>
        <w:t>月</w:t>
      </w:r>
      <w:r w:rsidR="00EE1BBB" w:rsidRPr="009108E8">
        <w:rPr>
          <w:rFonts w:ascii="宋体" w:eastAsia="宋体" w:hAnsi="宋体" w:hint="eastAsia"/>
          <w:color w:val="000000" w:themeColor="text1"/>
          <w:sz w:val="24"/>
          <w:szCs w:val="24"/>
        </w:rPr>
        <w:t>二十九</w:t>
      </w:r>
      <w:r w:rsidRPr="009108E8">
        <w:rPr>
          <w:rFonts w:ascii="宋体" w:eastAsia="宋体" w:hAnsi="宋体" w:hint="eastAsia"/>
          <w:color w:val="000000" w:themeColor="text1"/>
          <w:sz w:val="24"/>
          <w:szCs w:val="24"/>
        </w:rPr>
        <w:t>日</w:t>
      </w:r>
    </w:p>
    <w:p w14:paraId="0172D419" w14:textId="77777777" w:rsidR="00EE1BBB" w:rsidRPr="009108E8" w:rsidRDefault="00EE1BBB" w:rsidP="00846573">
      <w:pPr>
        <w:ind w:firstLineChars="200" w:firstLine="480"/>
        <w:jc w:val="right"/>
        <w:rPr>
          <w:rFonts w:ascii="宋体" w:eastAsia="宋体" w:hAnsi="宋体"/>
          <w:color w:val="000000" w:themeColor="text1"/>
          <w:sz w:val="24"/>
          <w:szCs w:val="24"/>
        </w:rPr>
      </w:pPr>
    </w:p>
    <w:p w14:paraId="2D3F74C3" w14:textId="77777777" w:rsidR="00EE1BBB" w:rsidRPr="009108E8" w:rsidRDefault="00EE1BBB" w:rsidP="00846573">
      <w:pPr>
        <w:ind w:firstLineChars="200" w:firstLine="480"/>
        <w:jc w:val="right"/>
        <w:rPr>
          <w:rFonts w:ascii="宋体" w:eastAsia="宋体" w:hAnsi="宋体"/>
          <w:color w:val="000000" w:themeColor="text1"/>
          <w:sz w:val="24"/>
          <w:szCs w:val="24"/>
        </w:rPr>
      </w:pPr>
    </w:p>
    <w:p w14:paraId="6EE0057F" w14:textId="77777777" w:rsidR="00982513" w:rsidRPr="009108E8" w:rsidRDefault="00982513">
      <w:pPr>
        <w:tabs>
          <w:tab w:val="left" w:pos="2977"/>
        </w:tabs>
        <w:spacing w:line="300" w:lineRule="auto"/>
        <w:ind w:firstLineChars="200" w:firstLine="480"/>
        <w:jc w:val="right"/>
        <w:rPr>
          <w:rFonts w:ascii="宋体" w:eastAsia="宋体" w:hAnsi="宋体"/>
          <w:color w:val="000000" w:themeColor="text1"/>
          <w:sz w:val="24"/>
          <w:szCs w:val="24"/>
        </w:rPr>
      </w:pPr>
    </w:p>
    <w:p w14:paraId="233FC3E9" w14:textId="77777777" w:rsidR="009B7032" w:rsidRPr="009108E8" w:rsidRDefault="009E5224">
      <w:pPr>
        <w:widowControl/>
        <w:tabs>
          <w:tab w:val="left" w:pos="2977"/>
        </w:tabs>
        <w:jc w:val="left"/>
        <w:rPr>
          <w:rFonts w:ascii="宋体" w:eastAsia="宋体" w:hAnsi="宋体"/>
          <w:color w:val="000000" w:themeColor="text1"/>
          <w:sz w:val="24"/>
          <w:szCs w:val="24"/>
        </w:rPr>
      </w:pPr>
      <w:r w:rsidRPr="009108E8">
        <w:rPr>
          <w:rFonts w:ascii="宋体" w:eastAsia="宋体" w:hAnsi="宋体"/>
          <w:color w:val="000000" w:themeColor="text1"/>
          <w:sz w:val="24"/>
          <w:szCs w:val="24"/>
        </w:rPr>
        <w:br w:type="page"/>
      </w:r>
    </w:p>
    <w:p w14:paraId="604B9556" w14:textId="77777777" w:rsidR="009B7032" w:rsidRPr="009108E8" w:rsidRDefault="009E5224" w:rsidP="00982513">
      <w:pPr>
        <w:pStyle w:val="11"/>
        <w:tabs>
          <w:tab w:val="left" w:pos="2977"/>
        </w:tabs>
        <w:jc w:val="center"/>
        <w:rPr>
          <w:rFonts w:ascii="宋体" w:eastAsia="宋体" w:hAnsi="宋体"/>
          <w:bCs w:val="0"/>
          <w:color w:val="000000" w:themeColor="text1"/>
          <w:sz w:val="28"/>
          <w:szCs w:val="24"/>
        </w:rPr>
      </w:pPr>
      <w:bookmarkStart w:id="4" w:name="_Toc477159938"/>
      <w:bookmarkStart w:id="5" w:name="_Toc476991517"/>
      <w:r w:rsidRPr="009108E8">
        <w:rPr>
          <w:rFonts w:ascii="宋体" w:eastAsia="宋体" w:hAnsi="宋体" w:hint="eastAsia"/>
          <w:bCs w:val="0"/>
          <w:color w:val="000000" w:themeColor="text1"/>
          <w:sz w:val="28"/>
          <w:szCs w:val="24"/>
        </w:rPr>
        <w:lastRenderedPageBreak/>
        <w:t>第二章 投标人须知</w:t>
      </w:r>
      <w:bookmarkEnd w:id="4"/>
      <w:bookmarkEnd w:id="5"/>
    </w:p>
    <w:p w14:paraId="4EAD0053" w14:textId="77777777" w:rsidR="00982513" w:rsidRPr="009108E8" w:rsidRDefault="00982513">
      <w:pPr>
        <w:tabs>
          <w:tab w:val="left" w:pos="2977"/>
        </w:tabs>
        <w:spacing w:line="300" w:lineRule="auto"/>
        <w:rPr>
          <w:rFonts w:ascii="宋体" w:eastAsia="宋体" w:hAnsi="宋体"/>
          <w:b/>
          <w:color w:val="000000" w:themeColor="text1"/>
          <w:sz w:val="32"/>
          <w:szCs w:val="32"/>
        </w:rPr>
      </w:pPr>
      <w:r w:rsidRPr="009108E8">
        <w:rPr>
          <w:rFonts w:ascii="宋体" w:eastAsia="宋体" w:hAnsi="宋体" w:hint="eastAsia"/>
          <w:b/>
          <w:color w:val="000000" w:themeColor="text1"/>
          <w:sz w:val="32"/>
          <w:szCs w:val="32"/>
        </w:rPr>
        <w:t>一、总则</w:t>
      </w:r>
    </w:p>
    <w:p w14:paraId="5DF24233" w14:textId="77777777" w:rsidR="009B7032" w:rsidRPr="009108E8" w:rsidRDefault="009E5224">
      <w:pPr>
        <w:tabs>
          <w:tab w:val="left" w:pos="2977"/>
        </w:tabs>
        <w:spacing w:line="300" w:lineRule="auto"/>
        <w:rPr>
          <w:rFonts w:ascii="宋体" w:eastAsia="宋体" w:hAnsi="宋体"/>
          <w:b/>
          <w:bCs/>
          <w:color w:val="000000" w:themeColor="text1"/>
          <w:sz w:val="24"/>
          <w:szCs w:val="24"/>
        </w:rPr>
      </w:pPr>
      <w:r w:rsidRPr="009108E8">
        <w:rPr>
          <w:rFonts w:ascii="宋体" w:eastAsia="宋体" w:hAnsi="宋体" w:hint="eastAsia"/>
          <w:color w:val="000000" w:themeColor="text1"/>
          <w:sz w:val="24"/>
          <w:szCs w:val="24"/>
        </w:rPr>
        <w:t xml:space="preserve">1.  </w:t>
      </w:r>
      <w:r w:rsidRPr="009108E8">
        <w:rPr>
          <w:rFonts w:ascii="宋体" w:eastAsia="宋体" w:hAnsi="宋体" w:hint="eastAsia"/>
          <w:b/>
          <w:bCs/>
          <w:color w:val="000000" w:themeColor="text1"/>
          <w:sz w:val="24"/>
          <w:szCs w:val="24"/>
        </w:rPr>
        <w:t>招标方式</w:t>
      </w:r>
    </w:p>
    <w:p w14:paraId="31E27465" w14:textId="77777777" w:rsidR="009B7032" w:rsidRPr="009108E8" w:rsidRDefault="009E5224">
      <w:pPr>
        <w:tabs>
          <w:tab w:val="left" w:pos="426"/>
        </w:tabs>
        <w:spacing w:line="300" w:lineRule="auto"/>
        <w:rPr>
          <w:rFonts w:ascii="宋体" w:eastAsia="宋体" w:hAnsi="宋体"/>
          <w:color w:val="000000" w:themeColor="text1"/>
          <w:sz w:val="24"/>
          <w:szCs w:val="24"/>
        </w:rPr>
      </w:pPr>
      <w:r w:rsidRPr="009108E8">
        <w:rPr>
          <w:rFonts w:ascii="宋体" w:eastAsia="宋体" w:hAnsi="宋体"/>
          <w:b/>
          <w:bCs/>
          <w:color w:val="000000" w:themeColor="text1"/>
          <w:sz w:val="24"/>
          <w:szCs w:val="24"/>
        </w:rPr>
        <w:tab/>
      </w:r>
      <w:r w:rsidRPr="009108E8">
        <w:rPr>
          <w:rFonts w:ascii="宋体" w:eastAsia="宋体" w:hAnsi="宋体"/>
          <w:color w:val="000000" w:themeColor="text1"/>
          <w:sz w:val="24"/>
          <w:szCs w:val="24"/>
        </w:rPr>
        <w:t>1.1</w:t>
      </w:r>
      <w:r w:rsidRPr="009108E8">
        <w:rPr>
          <w:rFonts w:ascii="宋体" w:eastAsia="宋体" w:hAnsi="宋体" w:hint="eastAsia"/>
          <w:color w:val="000000" w:themeColor="text1"/>
          <w:sz w:val="24"/>
          <w:szCs w:val="24"/>
        </w:rPr>
        <w:t>本文件适用于招标公告中公开招标的项目。</w:t>
      </w:r>
    </w:p>
    <w:p w14:paraId="579826AC" w14:textId="77777777" w:rsidR="009B7032" w:rsidRPr="009108E8" w:rsidRDefault="009E5224">
      <w:pPr>
        <w:tabs>
          <w:tab w:val="left" w:pos="2977"/>
        </w:tabs>
        <w:spacing w:line="300" w:lineRule="auto"/>
        <w:rPr>
          <w:rFonts w:ascii="宋体" w:eastAsia="宋体" w:hAnsi="宋体"/>
          <w:b/>
          <w:bCs/>
          <w:color w:val="000000" w:themeColor="text1"/>
          <w:sz w:val="24"/>
          <w:szCs w:val="24"/>
        </w:rPr>
      </w:pPr>
      <w:r w:rsidRPr="009108E8">
        <w:rPr>
          <w:rFonts w:ascii="宋体" w:eastAsia="宋体" w:hAnsi="宋体"/>
          <w:b/>
          <w:bCs/>
          <w:color w:val="000000" w:themeColor="text1"/>
          <w:sz w:val="24"/>
          <w:szCs w:val="24"/>
        </w:rPr>
        <w:t>2</w:t>
      </w:r>
      <w:r w:rsidRPr="009108E8">
        <w:rPr>
          <w:rFonts w:ascii="宋体" w:eastAsia="宋体" w:hAnsi="宋体" w:hint="eastAsia"/>
          <w:b/>
          <w:bCs/>
          <w:color w:val="000000" w:themeColor="text1"/>
          <w:sz w:val="24"/>
          <w:szCs w:val="24"/>
        </w:rPr>
        <w:t>．合格的投标人</w:t>
      </w:r>
    </w:p>
    <w:p w14:paraId="0310887A" w14:textId="77777777" w:rsidR="009B7032" w:rsidRPr="009108E8" w:rsidRDefault="009E5224">
      <w:pPr>
        <w:tabs>
          <w:tab w:val="left" w:pos="2977"/>
        </w:tabs>
        <w:spacing w:line="300" w:lineRule="auto"/>
        <w:rPr>
          <w:rFonts w:ascii="宋体" w:eastAsia="宋体" w:hAnsi="宋体"/>
          <w:color w:val="000000" w:themeColor="text1"/>
          <w:sz w:val="24"/>
          <w:szCs w:val="24"/>
        </w:rPr>
      </w:pPr>
      <w:r w:rsidRPr="009108E8">
        <w:rPr>
          <w:rFonts w:ascii="宋体" w:eastAsia="宋体" w:hAnsi="宋体" w:hint="eastAsia"/>
          <w:b/>
          <w:bCs/>
          <w:color w:val="000000" w:themeColor="text1"/>
          <w:sz w:val="24"/>
          <w:szCs w:val="24"/>
        </w:rPr>
        <w:t xml:space="preserve">   </w:t>
      </w:r>
      <w:r w:rsidRPr="009108E8">
        <w:rPr>
          <w:rFonts w:ascii="宋体" w:eastAsia="宋体" w:hAnsi="宋体" w:hint="eastAsia"/>
          <w:color w:val="000000" w:themeColor="text1"/>
          <w:sz w:val="24"/>
          <w:szCs w:val="24"/>
        </w:rPr>
        <w:t xml:space="preserve"> 2.</w:t>
      </w:r>
      <w:r w:rsidRPr="009108E8">
        <w:rPr>
          <w:rFonts w:ascii="宋体" w:eastAsia="宋体" w:hAnsi="宋体"/>
          <w:color w:val="000000" w:themeColor="text1"/>
          <w:sz w:val="24"/>
          <w:szCs w:val="24"/>
        </w:rPr>
        <w:t>1</w:t>
      </w:r>
      <w:r w:rsidRPr="009108E8">
        <w:rPr>
          <w:rFonts w:ascii="宋体" w:eastAsia="宋体" w:hAnsi="宋体" w:hint="eastAsia"/>
          <w:color w:val="000000" w:themeColor="text1"/>
          <w:sz w:val="24"/>
          <w:szCs w:val="24"/>
        </w:rPr>
        <w:t xml:space="preserve"> 满足招标公告中的供应商资格要求。</w:t>
      </w:r>
    </w:p>
    <w:p w14:paraId="2C506AB1"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2.</w:t>
      </w:r>
      <w:r w:rsidRPr="009108E8">
        <w:rPr>
          <w:rFonts w:ascii="宋体" w:eastAsia="宋体" w:hAnsi="宋体" w:hint="eastAsia"/>
          <w:color w:val="000000" w:themeColor="text1"/>
          <w:sz w:val="24"/>
          <w:szCs w:val="24"/>
        </w:rPr>
        <w:t>2投标人还应该符合并认可和履行招标文件中各项规定，具有招标项目的供货、安装调试、维修经验以及成功案例，同时具有良好的财务状况和商业信誉。</w:t>
      </w:r>
    </w:p>
    <w:p w14:paraId="2419CEE3"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2.</w:t>
      </w:r>
      <w:r w:rsidRPr="009108E8">
        <w:rPr>
          <w:rFonts w:ascii="宋体" w:eastAsia="宋体" w:hAnsi="宋体" w:hint="eastAsia"/>
          <w:color w:val="000000" w:themeColor="text1"/>
          <w:sz w:val="24"/>
          <w:szCs w:val="24"/>
        </w:rPr>
        <w:t>3投标人应遵守有关的国家法律、法规和条例，具备《中华人民共和国政府采购法》和本文件中规定的条件。</w:t>
      </w:r>
    </w:p>
    <w:p w14:paraId="0D22A8FE"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2.4投标人在合同签订时需和投标时保持一致。</w:t>
      </w:r>
    </w:p>
    <w:p w14:paraId="05B9D98A" w14:textId="77777777" w:rsidR="009B7032" w:rsidRPr="009108E8" w:rsidRDefault="009E5224">
      <w:pPr>
        <w:tabs>
          <w:tab w:val="left" w:pos="2977"/>
        </w:tabs>
        <w:spacing w:line="300" w:lineRule="auto"/>
        <w:rPr>
          <w:rFonts w:ascii="宋体" w:eastAsia="宋体" w:hAnsi="宋体"/>
          <w:b/>
          <w:color w:val="000000" w:themeColor="text1"/>
          <w:sz w:val="24"/>
          <w:szCs w:val="24"/>
        </w:rPr>
      </w:pPr>
      <w:r w:rsidRPr="009108E8">
        <w:rPr>
          <w:rFonts w:ascii="宋体" w:eastAsia="宋体" w:hAnsi="宋体"/>
          <w:b/>
          <w:color w:val="000000" w:themeColor="text1"/>
          <w:sz w:val="24"/>
          <w:szCs w:val="24"/>
        </w:rPr>
        <w:t>3. 投标人代表</w:t>
      </w:r>
    </w:p>
    <w:p w14:paraId="45DB3EA0"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3.1指全权代表投标人参加投标活动并签署投标文件的人，如果投标人代表不是法定代表人，须持有《法人代表授权委托书》（详见统一格式）。</w:t>
      </w:r>
    </w:p>
    <w:p w14:paraId="06FE6282" w14:textId="77777777" w:rsidR="009B7032" w:rsidRPr="009108E8" w:rsidRDefault="009E5224">
      <w:pPr>
        <w:tabs>
          <w:tab w:val="left" w:pos="2977"/>
        </w:tabs>
        <w:spacing w:line="300" w:lineRule="auto"/>
        <w:rPr>
          <w:rFonts w:ascii="宋体" w:eastAsia="宋体" w:hAnsi="宋体"/>
          <w:b/>
          <w:bCs/>
          <w:color w:val="000000" w:themeColor="text1"/>
          <w:sz w:val="24"/>
          <w:szCs w:val="24"/>
        </w:rPr>
      </w:pPr>
      <w:r w:rsidRPr="009108E8">
        <w:rPr>
          <w:rFonts w:ascii="宋体" w:eastAsia="宋体" w:hAnsi="宋体"/>
          <w:b/>
          <w:bCs/>
          <w:color w:val="000000" w:themeColor="text1"/>
          <w:sz w:val="24"/>
          <w:szCs w:val="24"/>
        </w:rPr>
        <w:t>4</w:t>
      </w:r>
      <w:r w:rsidRPr="009108E8">
        <w:rPr>
          <w:rFonts w:ascii="宋体" w:eastAsia="宋体" w:hAnsi="宋体" w:hint="eastAsia"/>
          <w:b/>
          <w:bCs/>
          <w:color w:val="000000" w:themeColor="text1"/>
          <w:sz w:val="24"/>
          <w:szCs w:val="24"/>
        </w:rPr>
        <w:t>．投标费用</w:t>
      </w:r>
    </w:p>
    <w:p w14:paraId="6815DBA8"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4.1</w:t>
      </w:r>
      <w:r w:rsidRPr="009108E8">
        <w:rPr>
          <w:rFonts w:ascii="宋体" w:eastAsia="宋体" w:hAnsi="宋体" w:hint="eastAsia"/>
          <w:color w:val="000000" w:themeColor="text1"/>
          <w:sz w:val="24"/>
          <w:szCs w:val="24"/>
        </w:rPr>
        <w:t>投标人应自行承担所有与参加投标有关的费用，无论投标过程中的做法和结果如何，招标人在任何情况下均无义务和责任承担这些费用。</w:t>
      </w:r>
    </w:p>
    <w:p w14:paraId="2998B258" w14:textId="77777777" w:rsidR="009B7032" w:rsidRPr="009108E8" w:rsidRDefault="009E5224">
      <w:pPr>
        <w:tabs>
          <w:tab w:val="left" w:pos="2977"/>
        </w:tabs>
        <w:spacing w:line="300" w:lineRule="auto"/>
        <w:rPr>
          <w:rFonts w:ascii="宋体" w:eastAsia="宋体" w:hAnsi="宋体"/>
          <w:b/>
          <w:bCs/>
          <w:color w:val="000000" w:themeColor="text1"/>
          <w:sz w:val="24"/>
          <w:szCs w:val="24"/>
        </w:rPr>
      </w:pPr>
      <w:r w:rsidRPr="009108E8">
        <w:rPr>
          <w:rFonts w:ascii="宋体" w:eastAsia="宋体" w:hAnsi="宋体"/>
          <w:b/>
          <w:bCs/>
          <w:color w:val="000000" w:themeColor="text1"/>
          <w:sz w:val="24"/>
          <w:szCs w:val="24"/>
        </w:rPr>
        <w:t>5</w:t>
      </w:r>
      <w:r w:rsidRPr="009108E8">
        <w:rPr>
          <w:rFonts w:ascii="宋体" w:eastAsia="宋体" w:hAnsi="宋体" w:hint="eastAsia"/>
          <w:b/>
          <w:bCs/>
          <w:color w:val="000000" w:themeColor="text1"/>
          <w:sz w:val="24"/>
          <w:szCs w:val="24"/>
        </w:rPr>
        <w:t>．投标人须知和招标公告的约束力</w:t>
      </w:r>
    </w:p>
    <w:p w14:paraId="61FEAC8A" w14:textId="77777777" w:rsidR="009B7032" w:rsidRPr="009108E8" w:rsidRDefault="009E5224">
      <w:pPr>
        <w:spacing w:line="300" w:lineRule="auto"/>
        <w:rPr>
          <w:rFonts w:ascii="宋体" w:eastAsia="宋体" w:hAnsi="宋体"/>
          <w:color w:val="000000" w:themeColor="text1"/>
          <w:sz w:val="24"/>
          <w:szCs w:val="24"/>
        </w:rPr>
      </w:pPr>
      <w:r w:rsidRPr="009108E8">
        <w:rPr>
          <w:rFonts w:ascii="宋体" w:eastAsia="宋体" w:hAnsi="宋体"/>
          <w:b/>
          <w:bCs/>
          <w:color w:val="000000" w:themeColor="text1"/>
          <w:sz w:val="24"/>
          <w:szCs w:val="24"/>
        </w:rPr>
        <w:tab/>
      </w:r>
      <w:r w:rsidRPr="009108E8">
        <w:rPr>
          <w:rFonts w:ascii="宋体" w:eastAsia="宋体" w:hAnsi="宋体"/>
          <w:color w:val="000000" w:themeColor="text1"/>
          <w:sz w:val="24"/>
          <w:szCs w:val="24"/>
        </w:rPr>
        <w:t>5.1</w:t>
      </w:r>
      <w:r w:rsidRPr="009108E8">
        <w:rPr>
          <w:rFonts w:ascii="宋体" w:eastAsia="宋体" w:hAnsi="宋体" w:hint="eastAsia"/>
          <w:color w:val="000000" w:themeColor="text1"/>
          <w:sz w:val="24"/>
          <w:szCs w:val="24"/>
        </w:rPr>
        <w:t>投标人应事先认真阅读招标文件，完全了解并接受其所有条款及要求，一旦参加投标，即视为接受招标文件中的所有条件和规定。</w:t>
      </w:r>
    </w:p>
    <w:p w14:paraId="022E0A6B" w14:textId="77777777" w:rsidR="009B7032" w:rsidRPr="009108E8" w:rsidRDefault="009E5224">
      <w:pPr>
        <w:tabs>
          <w:tab w:val="left" w:pos="2977"/>
        </w:tabs>
        <w:spacing w:line="300" w:lineRule="auto"/>
        <w:rPr>
          <w:rFonts w:ascii="宋体" w:eastAsia="宋体" w:hAnsi="宋体"/>
          <w:b/>
          <w:color w:val="000000" w:themeColor="text1"/>
          <w:sz w:val="24"/>
          <w:szCs w:val="24"/>
        </w:rPr>
      </w:pPr>
      <w:r w:rsidRPr="009108E8">
        <w:rPr>
          <w:rFonts w:ascii="宋体" w:eastAsia="宋体" w:hAnsi="宋体"/>
          <w:b/>
          <w:color w:val="000000" w:themeColor="text1"/>
          <w:sz w:val="24"/>
          <w:szCs w:val="24"/>
        </w:rPr>
        <w:t>6. 联合投标（本次采购不接受联合投标）</w:t>
      </w:r>
    </w:p>
    <w:p w14:paraId="3B526E02" w14:textId="77777777" w:rsidR="009B7032" w:rsidRPr="009108E8" w:rsidRDefault="009E5224">
      <w:pPr>
        <w:tabs>
          <w:tab w:val="left" w:pos="2977"/>
        </w:tabs>
        <w:spacing w:line="300" w:lineRule="auto"/>
        <w:rPr>
          <w:rFonts w:ascii="宋体" w:eastAsia="宋体" w:hAnsi="宋体"/>
          <w:b/>
          <w:color w:val="000000" w:themeColor="text1"/>
          <w:sz w:val="28"/>
          <w:szCs w:val="28"/>
        </w:rPr>
      </w:pPr>
      <w:r w:rsidRPr="009108E8">
        <w:rPr>
          <w:rFonts w:ascii="宋体" w:eastAsia="宋体" w:hAnsi="宋体" w:hint="eastAsia"/>
          <w:b/>
          <w:color w:val="000000" w:themeColor="text1"/>
          <w:sz w:val="28"/>
          <w:szCs w:val="28"/>
        </w:rPr>
        <w:t>二、招标文件</w:t>
      </w:r>
    </w:p>
    <w:p w14:paraId="645312FA" w14:textId="77777777" w:rsidR="009B7032" w:rsidRPr="009108E8" w:rsidRDefault="009E5224">
      <w:pPr>
        <w:tabs>
          <w:tab w:val="left" w:pos="2977"/>
        </w:tabs>
        <w:spacing w:line="300" w:lineRule="auto"/>
        <w:rPr>
          <w:rFonts w:ascii="宋体" w:eastAsia="宋体" w:hAnsi="宋体"/>
          <w:b/>
          <w:bCs/>
          <w:color w:val="000000" w:themeColor="text1"/>
          <w:sz w:val="24"/>
          <w:szCs w:val="24"/>
        </w:rPr>
      </w:pPr>
      <w:r w:rsidRPr="009108E8">
        <w:rPr>
          <w:rFonts w:ascii="宋体" w:eastAsia="宋体" w:hAnsi="宋体"/>
          <w:b/>
          <w:bCs/>
          <w:color w:val="000000" w:themeColor="text1"/>
          <w:sz w:val="24"/>
          <w:szCs w:val="24"/>
        </w:rPr>
        <w:t>7.</w:t>
      </w:r>
      <w:r w:rsidRPr="009108E8">
        <w:rPr>
          <w:rFonts w:ascii="宋体" w:eastAsia="宋体" w:hAnsi="宋体"/>
          <w:color w:val="000000" w:themeColor="text1"/>
        </w:rPr>
        <w:t xml:space="preserve"> </w:t>
      </w:r>
      <w:r w:rsidRPr="009108E8">
        <w:rPr>
          <w:rFonts w:ascii="宋体" w:eastAsia="宋体" w:hAnsi="宋体"/>
          <w:b/>
          <w:bCs/>
          <w:color w:val="000000" w:themeColor="text1"/>
          <w:sz w:val="24"/>
          <w:szCs w:val="24"/>
        </w:rPr>
        <w:t>招标文件</w:t>
      </w:r>
    </w:p>
    <w:p w14:paraId="620BDFE7" w14:textId="77777777" w:rsidR="009B7032" w:rsidRPr="009108E8" w:rsidRDefault="009E5224">
      <w:pPr>
        <w:tabs>
          <w:tab w:val="left" w:pos="2977"/>
        </w:tabs>
        <w:spacing w:line="300" w:lineRule="auto"/>
        <w:ind w:firstLineChars="200" w:firstLine="480"/>
        <w:rPr>
          <w:rFonts w:ascii="宋体" w:eastAsia="宋体" w:hAnsi="宋体"/>
          <w:bCs/>
          <w:color w:val="000000" w:themeColor="text1"/>
          <w:sz w:val="24"/>
          <w:szCs w:val="24"/>
        </w:rPr>
      </w:pPr>
      <w:r w:rsidRPr="009108E8">
        <w:rPr>
          <w:rFonts w:ascii="宋体" w:eastAsia="宋体" w:hAnsi="宋体" w:hint="eastAsia"/>
          <w:bCs/>
          <w:color w:val="000000" w:themeColor="text1"/>
          <w:sz w:val="24"/>
          <w:szCs w:val="24"/>
        </w:rPr>
        <w:t>招标文件由招标文件总目录所列内容组成。投标人应详细阅读招标文件的全部内容。不按招标文件的要求提供的投标文件和资料，可能导致投标被拒绝。</w:t>
      </w:r>
    </w:p>
    <w:p w14:paraId="7C998E03" w14:textId="77777777" w:rsidR="009B7032" w:rsidRPr="009108E8" w:rsidRDefault="009E5224">
      <w:pPr>
        <w:tabs>
          <w:tab w:val="left" w:pos="2977"/>
        </w:tabs>
        <w:spacing w:line="300" w:lineRule="auto"/>
        <w:rPr>
          <w:rFonts w:ascii="宋体" w:eastAsia="宋体" w:hAnsi="宋体"/>
          <w:b/>
          <w:bCs/>
          <w:color w:val="000000" w:themeColor="text1"/>
          <w:sz w:val="24"/>
          <w:szCs w:val="24"/>
        </w:rPr>
      </w:pPr>
      <w:r w:rsidRPr="009108E8">
        <w:rPr>
          <w:rFonts w:ascii="宋体" w:eastAsia="宋体" w:hAnsi="宋体" w:hint="eastAsia"/>
          <w:b/>
          <w:bCs/>
          <w:color w:val="000000" w:themeColor="text1"/>
          <w:sz w:val="24"/>
          <w:szCs w:val="24"/>
        </w:rPr>
        <w:t>8．招标文件构成</w:t>
      </w:r>
    </w:p>
    <w:p w14:paraId="29E9F4EA"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8.1</w:t>
      </w:r>
      <w:r w:rsidRPr="009108E8">
        <w:rPr>
          <w:rFonts w:ascii="宋体" w:eastAsia="宋体" w:hAnsi="宋体" w:hint="eastAsia"/>
          <w:color w:val="000000" w:themeColor="text1"/>
          <w:sz w:val="24"/>
          <w:szCs w:val="24"/>
        </w:rPr>
        <w:t>招标文件有以下部分组成</w:t>
      </w:r>
    </w:p>
    <w:p w14:paraId="0F65772C"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w:t>
      </w:r>
      <w:r w:rsidRPr="009108E8">
        <w:rPr>
          <w:rFonts w:ascii="宋体" w:eastAsia="宋体" w:hAnsi="宋体"/>
          <w:color w:val="000000" w:themeColor="text1"/>
          <w:sz w:val="24"/>
          <w:szCs w:val="24"/>
        </w:rPr>
        <w:t>1</w:t>
      </w:r>
      <w:r w:rsidRPr="009108E8">
        <w:rPr>
          <w:rFonts w:ascii="宋体" w:eastAsia="宋体" w:hAnsi="宋体" w:hint="eastAsia"/>
          <w:color w:val="000000" w:themeColor="text1"/>
          <w:sz w:val="24"/>
          <w:szCs w:val="24"/>
        </w:rPr>
        <w:t>）招标公告</w:t>
      </w:r>
    </w:p>
    <w:p w14:paraId="4299955F"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w:t>
      </w:r>
      <w:r w:rsidRPr="009108E8">
        <w:rPr>
          <w:rFonts w:ascii="宋体" w:eastAsia="宋体" w:hAnsi="宋体"/>
          <w:color w:val="000000" w:themeColor="text1"/>
          <w:sz w:val="24"/>
          <w:szCs w:val="24"/>
        </w:rPr>
        <w:t>2</w:t>
      </w:r>
      <w:r w:rsidRPr="009108E8">
        <w:rPr>
          <w:rFonts w:ascii="宋体" w:eastAsia="宋体" w:hAnsi="宋体" w:hint="eastAsia"/>
          <w:color w:val="000000" w:themeColor="text1"/>
          <w:sz w:val="24"/>
          <w:szCs w:val="24"/>
        </w:rPr>
        <w:t>）投标人须知</w:t>
      </w:r>
    </w:p>
    <w:p w14:paraId="190434CE"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w:t>
      </w:r>
      <w:r w:rsidRPr="009108E8">
        <w:rPr>
          <w:rFonts w:ascii="宋体" w:eastAsia="宋体" w:hAnsi="宋体"/>
          <w:color w:val="000000" w:themeColor="text1"/>
          <w:sz w:val="24"/>
          <w:szCs w:val="24"/>
        </w:rPr>
        <w:t>3</w:t>
      </w:r>
      <w:r w:rsidRPr="009108E8">
        <w:rPr>
          <w:rFonts w:ascii="宋体" w:eastAsia="宋体" w:hAnsi="宋体" w:hint="eastAsia"/>
          <w:color w:val="000000" w:themeColor="text1"/>
          <w:sz w:val="24"/>
          <w:szCs w:val="24"/>
        </w:rPr>
        <w:t>）编制投标文件的格式</w:t>
      </w:r>
    </w:p>
    <w:p w14:paraId="516A8DC3"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（4）招标书</w:t>
      </w:r>
    </w:p>
    <w:p w14:paraId="7FCD6440"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（5</w:t>
      </w:r>
      <w:r w:rsidR="00982513" w:rsidRPr="009108E8">
        <w:rPr>
          <w:rFonts w:ascii="宋体" w:eastAsia="宋体" w:hAnsi="宋体" w:hint="eastAsia"/>
          <w:color w:val="000000" w:themeColor="text1"/>
          <w:sz w:val="24"/>
          <w:szCs w:val="24"/>
        </w:rPr>
        <w:t>）项目需求</w:t>
      </w:r>
      <w:r w:rsidRPr="009108E8">
        <w:rPr>
          <w:rFonts w:ascii="宋体" w:eastAsia="宋体" w:hAnsi="宋体" w:hint="eastAsia"/>
          <w:color w:val="000000" w:themeColor="text1"/>
          <w:sz w:val="24"/>
          <w:szCs w:val="24"/>
        </w:rPr>
        <w:t>及技术要求</w:t>
      </w:r>
    </w:p>
    <w:p w14:paraId="058BF978"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lastRenderedPageBreak/>
        <w:t>（6）合同一般条款</w:t>
      </w:r>
    </w:p>
    <w:p w14:paraId="65EE1AC7"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（7）合同特殊条款</w:t>
      </w:r>
    </w:p>
    <w:p w14:paraId="7A86283E"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（8）评分标准</w:t>
      </w:r>
    </w:p>
    <w:p w14:paraId="07C2DE91" w14:textId="77777777" w:rsidR="009B7032" w:rsidRPr="009108E8" w:rsidRDefault="009E5224">
      <w:pPr>
        <w:tabs>
          <w:tab w:val="left" w:pos="426"/>
        </w:tabs>
        <w:spacing w:line="300" w:lineRule="auto"/>
        <w:rPr>
          <w:rFonts w:ascii="宋体" w:eastAsia="宋体" w:hAnsi="宋体"/>
          <w:color w:val="000000" w:themeColor="text1"/>
          <w:sz w:val="24"/>
          <w:szCs w:val="24"/>
        </w:rPr>
      </w:pPr>
      <w:r w:rsidRPr="009108E8">
        <w:rPr>
          <w:rFonts w:ascii="宋体" w:eastAsia="宋体" w:hAnsi="宋体"/>
          <w:color w:val="000000" w:themeColor="text1"/>
          <w:sz w:val="24"/>
          <w:szCs w:val="24"/>
        </w:rPr>
        <w:tab/>
        <w:t xml:space="preserve"> 8.2</w:t>
      </w:r>
      <w:r w:rsidRPr="009108E8">
        <w:rPr>
          <w:rFonts w:ascii="宋体" w:eastAsia="宋体" w:hAnsi="宋体" w:hint="eastAsia"/>
          <w:color w:val="000000" w:themeColor="text1"/>
          <w:sz w:val="24"/>
          <w:szCs w:val="24"/>
        </w:rPr>
        <w:t>投标人应认真阅读招标文件中所有的事项、格式、条款和规范等要求。按招标文件要求和规定格式编制投标文件，并保证所提供的全部资料的真实性，以使其投标文件对招标文件作出实质性响应，否则，其风险由投标人自行承担。</w:t>
      </w:r>
    </w:p>
    <w:p w14:paraId="59E126E2" w14:textId="77777777" w:rsidR="009B7032" w:rsidRPr="009108E8" w:rsidRDefault="009E5224">
      <w:pPr>
        <w:tabs>
          <w:tab w:val="left" w:pos="2977"/>
        </w:tabs>
        <w:spacing w:line="300" w:lineRule="auto"/>
        <w:rPr>
          <w:rFonts w:ascii="宋体" w:eastAsia="宋体" w:hAnsi="宋体"/>
          <w:b/>
          <w:bCs/>
          <w:color w:val="000000" w:themeColor="text1"/>
          <w:sz w:val="24"/>
          <w:szCs w:val="24"/>
        </w:rPr>
      </w:pPr>
      <w:r w:rsidRPr="009108E8">
        <w:rPr>
          <w:rFonts w:ascii="宋体" w:eastAsia="宋体" w:hAnsi="宋体"/>
          <w:b/>
          <w:bCs/>
          <w:color w:val="000000" w:themeColor="text1"/>
          <w:sz w:val="24"/>
          <w:szCs w:val="24"/>
        </w:rPr>
        <w:t>9</w:t>
      </w:r>
      <w:r w:rsidRPr="009108E8">
        <w:rPr>
          <w:rFonts w:ascii="宋体" w:eastAsia="宋体" w:hAnsi="宋体" w:hint="eastAsia"/>
          <w:b/>
          <w:bCs/>
          <w:color w:val="000000" w:themeColor="text1"/>
          <w:sz w:val="24"/>
          <w:szCs w:val="24"/>
        </w:rPr>
        <w:t>．招标文件的澄清</w:t>
      </w:r>
    </w:p>
    <w:p w14:paraId="2D9D8D83"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9.1任何要求对招标文件进行澄清的投标人，均应在投标截止时间三个工作日前以书面形式（如信件、传真、E-mail等）通知招标人。</w:t>
      </w:r>
    </w:p>
    <w:p w14:paraId="104A932A" w14:textId="77777777" w:rsidR="009B7032" w:rsidRPr="009108E8" w:rsidRDefault="009E5224">
      <w:pPr>
        <w:tabs>
          <w:tab w:val="left" w:pos="2977"/>
        </w:tabs>
        <w:spacing w:line="300" w:lineRule="auto"/>
        <w:rPr>
          <w:rFonts w:ascii="宋体" w:eastAsia="宋体" w:hAnsi="宋体"/>
          <w:b/>
          <w:bCs/>
          <w:color w:val="000000" w:themeColor="text1"/>
          <w:sz w:val="24"/>
          <w:szCs w:val="24"/>
        </w:rPr>
      </w:pPr>
      <w:r w:rsidRPr="009108E8">
        <w:rPr>
          <w:rFonts w:ascii="宋体" w:eastAsia="宋体" w:hAnsi="宋体"/>
          <w:b/>
          <w:bCs/>
          <w:color w:val="000000" w:themeColor="text1"/>
          <w:sz w:val="24"/>
          <w:szCs w:val="24"/>
        </w:rPr>
        <w:t>10</w:t>
      </w:r>
      <w:r w:rsidRPr="009108E8">
        <w:rPr>
          <w:rFonts w:ascii="宋体" w:eastAsia="宋体" w:hAnsi="宋体" w:hint="eastAsia"/>
          <w:b/>
          <w:bCs/>
          <w:color w:val="000000" w:themeColor="text1"/>
          <w:sz w:val="24"/>
          <w:szCs w:val="24"/>
        </w:rPr>
        <w:t>．招标文件的修改</w:t>
      </w:r>
    </w:p>
    <w:p w14:paraId="17FC6B0E" w14:textId="77777777" w:rsidR="009B7032" w:rsidRPr="009108E8" w:rsidRDefault="009E5224">
      <w:pPr>
        <w:tabs>
          <w:tab w:val="left" w:pos="426"/>
        </w:tabs>
        <w:spacing w:line="300" w:lineRule="auto"/>
        <w:rPr>
          <w:rFonts w:ascii="宋体" w:eastAsia="宋体" w:hAnsi="宋体"/>
          <w:color w:val="000000" w:themeColor="text1"/>
          <w:sz w:val="24"/>
          <w:szCs w:val="24"/>
        </w:rPr>
      </w:pPr>
      <w:r w:rsidRPr="009108E8">
        <w:rPr>
          <w:rFonts w:ascii="宋体" w:eastAsia="宋体" w:hAnsi="宋体"/>
          <w:b/>
          <w:bCs/>
          <w:color w:val="000000" w:themeColor="text1"/>
          <w:sz w:val="24"/>
          <w:szCs w:val="24"/>
        </w:rPr>
        <w:tab/>
      </w:r>
      <w:r w:rsidRPr="009108E8">
        <w:rPr>
          <w:rFonts w:ascii="宋体" w:eastAsia="宋体" w:hAnsi="宋体"/>
          <w:color w:val="000000" w:themeColor="text1"/>
          <w:sz w:val="24"/>
          <w:szCs w:val="24"/>
        </w:rPr>
        <w:t>10.1</w:t>
      </w:r>
      <w:r w:rsidRPr="009108E8">
        <w:rPr>
          <w:rFonts w:ascii="宋体" w:eastAsia="宋体" w:hAnsi="宋体" w:hint="eastAsia"/>
          <w:color w:val="000000" w:themeColor="text1"/>
          <w:sz w:val="24"/>
          <w:szCs w:val="24"/>
        </w:rPr>
        <w:t>在投标截止时间三个工作日前的任何时候，招标人均可主动地或在解答投标人提出的澄清问题时对招标文件进行修改。</w:t>
      </w:r>
    </w:p>
    <w:p w14:paraId="49A3C5C9" w14:textId="77777777" w:rsidR="009B7032" w:rsidRPr="009108E8" w:rsidRDefault="009E5224">
      <w:pPr>
        <w:tabs>
          <w:tab w:val="left" w:pos="426"/>
        </w:tabs>
        <w:spacing w:line="300" w:lineRule="auto"/>
        <w:rPr>
          <w:rFonts w:ascii="宋体" w:eastAsia="宋体" w:hAnsi="宋体"/>
          <w:color w:val="000000" w:themeColor="text1"/>
          <w:sz w:val="24"/>
          <w:szCs w:val="24"/>
        </w:rPr>
      </w:pPr>
      <w:r w:rsidRPr="009108E8">
        <w:rPr>
          <w:rFonts w:ascii="宋体" w:eastAsia="宋体" w:hAnsi="宋体"/>
          <w:color w:val="000000" w:themeColor="text1"/>
          <w:sz w:val="24"/>
          <w:szCs w:val="24"/>
        </w:rPr>
        <w:tab/>
        <w:t>10.2</w:t>
      </w:r>
      <w:r w:rsidRPr="009108E8">
        <w:rPr>
          <w:rFonts w:ascii="宋体" w:eastAsia="宋体" w:hAnsi="宋体" w:hint="eastAsia"/>
          <w:color w:val="000000" w:themeColor="text1"/>
          <w:sz w:val="24"/>
          <w:szCs w:val="24"/>
        </w:rPr>
        <w:t>招标文件的修改将以补充通知的形式在招标人网站公布（</w:t>
      </w:r>
      <w:r w:rsidRPr="009108E8">
        <w:rPr>
          <w:rFonts w:ascii="宋体" w:eastAsia="宋体" w:hAnsi="宋体"/>
          <w:color w:val="000000" w:themeColor="text1"/>
          <w:sz w:val="24"/>
          <w:szCs w:val="24"/>
        </w:rPr>
        <w:t>http://www.sdwz.cn/</w:t>
      </w:r>
      <w:r w:rsidRPr="009108E8">
        <w:rPr>
          <w:rFonts w:ascii="宋体" w:eastAsia="宋体" w:hAnsi="宋体" w:hint="eastAsia"/>
          <w:color w:val="000000" w:themeColor="text1"/>
          <w:sz w:val="24"/>
          <w:szCs w:val="24"/>
        </w:rPr>
        <w:t>），并对投标人具有约束力。投标人应主动关注相关网站上的信息。</w:t>
      </w:r>
    </w:p>
    <w:p w14:paraId="2AE797B9" w14:textId="77777777" w:rsidR="009B7032" w:rsidRPr="009108E8" w:rsidRDefault="009E5224">
      <w:pPr>
        <w:tabs>
          <w:tab w:val="left" w:pos="426"/>
        </w:tabs>
        <w:spacing w:line="300" w:lineRule="auto"/>
        <w:rPr>
          <w:rFonts w:ascii="宋体" w:eastAsia="宋体" w:hAnsi="宋体"/>
          <w:color w:val="000000" w:themeColor="text1"/>
          <w:sz w:val="24"/>
          <w:szCs w:val="24"/>
        </w:rPr>
      </w:pPr>
      <w:r w:rsidRPr="009108E8">
        <w:rPr>
          <w:rFonts w:ascii="宋体" w:eastAsia="宋体" w:hAnsi="宋体"/>
          <w:color w:val="000000" w:themeColor="text1"/>
          <w:sz w:val="24"/>
          <w:szCs w:val="24"/>
        </w:rPr>
        <w:tab/>
        <w:t>10.3</w:t>
      </w:r>
      <w:r w:rsidRPr="009108E8">
        <w:rPr>
          <w:rFonts w:ascii="宋体" w:eastAsia="宋体" w:hAnsi="宋体" w:hint="eastAsia"/>
          <w:color w:val="000000" w:themeColor="text1"/>
          <w:sz w:val="24"/>
          <w:szCs w:val="24"/>
        </w:rPr>
        <w:t>为使投标人有充分的时间对招标文件的修改部分进行分析和研究，并编写投标文件，招标人在公布补充通知时，有权视情况决定是否推迟投标截止日期和开标日期，并将此变更通知上述每一投标人。</w:t>
      </w:r>
    </w:p>
    <w:p w14:paraId="11B456AC" w14:textId="77777777" w:rsidR="009B7032" w:rsidRPr="009108E8" w:rsidRDefault="009E5224">
      <w:pPr>
        <w:tabs>
          <w:tab w:val="left" w:pos="2977"/>
        </w:tabs>
        <w:spacing w:line="300" w:lineRule="auto"/>
        <w:rPr>
          <w:rFonts w:ascii="宋体" w:eastAsia="宋体" w:hAnsi="宋体"/>
          <w:b/>
          <w:color w:val="000000" w:themeColor="text1"/>
          <w:sz w:val="24"/>
          <w:szCs w:val="24"/>
        </w:rPr>
      </w:pPr>
      <w:r w:rsidRPr="009108E8">
        <w:rPr>
          <w:rFonts w:ascii="宋体" w:eastAsia="宋体" w:hAnsi="宋体" w:hint="eastAsia"/>
          <w:b/>
          <w:color w:val="000000" w:themeColor="text1"/>
          <w:sz w:val="24"/>
          <w:szCs w:val="24"/>
        </w:rPr>
        <w:t>11.现场踏勘</w:t>
      </w:r>
    </w:p>
    <w:p w14:paraId="4E6DBC61" w14:textId="5B80D2D0"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11.1</w:t>
      </w:r>
      <w:r w:rsidR="00007F27" w:rsidRPr="009108E8">
        <w:rPr>
          <w:rFonts w:ascii="宋体" w:eastAsia="宋体" w:hAnsi="宋体" w:hint="eastAsia"/>
          <w:color w:val="000000" w:themeColor="text1"/>
          <w:sz w:val="24"/>
          <w:szCs w:val="24"/>
        </w:rPr>
        <w:t>无</w:t>
      </w:r>
      <w:r w:rsidRPr="009108E8">
        <w:rPr>
          <w:rFonts w:ascii="宋体" w:eastAsia="宋体" w:hAnsi="宋体" w:hint="eastAsia"/>
          <w:color w:val="000000" w:themeColor="text1"/>
          <w:sz w:val="24"/>
          <w:szCs w:val="24"/>
        </w:rPr>
        <w:t>。</w:t>
      </w:r>
    </w:p>
    <w:p w14:paraId="62E0C268" w14:textId="77777777" w:rsidR="009B7032" w:rsidRPr="009108E8" w:rsidRDefault="009E5224">
      <w:pPr>
        <w:tabs>
          <w:tab w:val="left" w:pos="2977"/>
        </w:tabs>
        <w:spacing w:line="300" w:lineRule="auto"/>
        <w:rPr>
          <w:rFonts w:ascii="宋体" w:eastAsia="宋体" w:hAnsi="宋体"/>
          <w:b/>
          <w:color w:val="000000" w:themeColor="text1"/>
          <w:sz w:val="24"/>
          <w:szCs w:val="24"/>
        </w:rPr>
      </w:pPr>
      <w:r w:rsidRPr="009108E8">
        <w:rPr>
          <w:rFonts w:ascii="宋体" w:eastAsia="宋体" w:hAnsi="宋体" w:hint="eastAsia"/>
          <w:b/>
          <w:color w:val="000000" w:themeColor="text1"/>
          <w:sz w:val="24"/>
          <w:szCs w:val="24"/>
        </w:rPr>
        <w:t>12.投标答疑</w:t>
      </w:r>
    </w:p>
    <w:p w14:paraId="638F0292"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12.1</w:t>
      </w:r>
      <w:r w:rsidRPr="009108E8">
        <w:rPr>
          <w:rFonts w:ascii="宋体" w:eastAsia="宋体" w:hAnsi="宋体" w:hint="eastAsia"/>
          <w:color w:val="000000" w:themeColor="text1"/>
          <w:sz w:val="24"/>
          <w:szCs w:val="24"/>
        </w:rPr>
        <w:t>按照前附表要求进行书面答疑。</w:t>
      </w:r>
    </w:p>
    <w:p w14:paraId="00627F5F" w14:textId="77777777" w:rsidR="009B7032" w:rsidRPr="009108E8" w:rsidRDefault="009E5224">
      <w:pPr>
        <w:tabs>
          <w:tab w:val="left" w:pos="2977"/>
        </w:tabs>
        <w:spacing w:line="300" w:lineRule="auto"/>
        <w:rPr>
          <w:rFonts w:ascii="宋体" w:eastAsia="宋体" w:hAnsi="宋体"/>
          <w:b/>
          <w:color w:val="000000" w:themeColor="text1"/>
          <w:sz w:val="28"/>
          <w:szCs w:val="28"/>
        </w:rPr>
      </w:pPr>
      <w:r w:rsidRPr="009108E8">
        <w:rPr>
          <w:rFonts w:ascii="宋体" w:eastAsia="宋体" w:hAnsi="宋体" w:hint="eastAsia"/>
          <w:b/>
          <w:color w:val="000000" w:themeColor="text1"/>
          <w:sz w:val="28"/>
          <w:szCs w:val="28"/>
        </w:rPr>
        <w:t>三、投标文件</w:t>
      </w:r>
    </w:p>
    <w:p w14:paraId="5DBD1B4E" w14:textId="77777777" w:rsidR="009B7032" w:rsidRPr="009108E8" w:rsidRDefault="009E5224">
      <w:pPr>
        <w:tabs>
          <w:tab w:val="left" w:pos="2977"/>
        </w:tabs>
        <w:spacing w:line="300" w:lineRule="auto"/>
        <w:rPr>
          <w:rFonts w:ascii="宋体" w:eastAsia="宋体" w:hAnsi="宋体"/>
          <w:b/>
          <w:color w:val="000000" w:themeColor="text1"/>
          <w:sz w:val="24"/>
          <w:szCs w:val="24"/>
        </w:rPr>
      </w:pPr>
      <w:r w:rsidRPr="009108E8">
        <w:rPr>
          <w:rFonts w:ascii="宋体" w:eastAsia="宋体" w:hAnsi="宋体"/>
          <w:b/>
          <w:color w:val="000000" w:themeColor="text1"/>
          <w:sz w:val="24"/>
          <w:szCs w:val="24"/>
        </w:rPr>
        <w:t>13. 投标文件计量单位和使用文字</w:t>
      </w:r>
    </w:p>
    <w:p w14:paraId="3ACD573B"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13.1投标文件中所使用的计量单位，除招标文件中有特殊要求外，均应使用中华人民共和国法定计量单位。</w:t>
      </w:r>
    </w:p>
    <w:p w14:paraId="729836C4"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13.2投标文件应使用中文编制，投标文件中必须使用其他文字的，必须附有中文译本。对于未附有中文译本和中文译本不准确的投标文件可能引起的对投标人不利的后果，概不负责。</w:t>
      </w:r>
    </w:p>
    <w:p w14:paraId="5479F038" w14:textId="77777777" w:rsidR="009B7032" w:rsidRPr="009108E8" w:rsidRDefault="009E5224">
      <w:pPr>
        <w:tabs>
          <w:tab w:val="left" w:pos="2977"/>
        </w:tabs>
        <w:spacing w:line="300" w:lineRule="auto"/>
        <w:rPr>
          <w:rFonts w:ascii="宋体" w:eastAsia="宋体" w:hAnsi="宋体"/>
          <w:b/>
          <w:color w:val="000000" w:themeColor="text1"/>
          <w:sz w:val="24"/>
          <w:szCs w:val="24"/>
        </w:rPr>
      </w:pPr>
      <w:r w:rsidRPr="009108E8">
        <w:rPr>
          <w:rFonts w:ascii="宋体" w:eastAsia="宋体" w:hAnsi="宋体"/>
          <w:b/>
          <w:color w:val="000000" w:themeColor="text1"/>
          <w:sz w:val="24"/>
          <w:szCs w:val="24"/>
        </w:rPr>
        <w:t>14. 投标文件的组成</w:t>
      </w:r>
    </w:p>
    <w:p w14:paraId="6501674A" w14:textId="77777777" w:rsidR="009B7032" w:rsidRPr="009108E8" w:rsidRDefault="009E5224">
      <w:pPr>
        <w:tabs>
          <w:tab w:val="left" w:pos="2977"/>
        </w:tabs>
        <w:spacing w:line="300" w:lineRule="auto"/>
        <w:ind w:firstLineChars="200" w:firstLine="482"/>
        <w:rPr>
          <w:rFonts w:ascii="宋体" w:eastAsia="宋体" w:hAnsi="宋体"/>
          <w:b/>
          <w:color w:val="000000" w:themeColor="text1"/>
          <w:sz w:val="24"/>
          <w:szCs w:val="24"/>
        </w:rPr>
      </w:pPr>
      <w:r w:rsidRPr="009108E8">
        <w:rPr>
          <w:rFonts w:ascii="宋体" w:eastAsia="宋体" w:hAnsi="宋体"/>
          <w:b/>
          <w:color w:val="000000" w:themeColor="text1"/>
          <w:sz w:val="24"/>
          <w:szCs w:val="24"/>
        </w:rPr>
        <w:t>14.1投标书一（报价部分） (格式见附件)：</w:t>
      </w:r>
    </w:p>
    <w:p w14:paraId="01E45EA6"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 xml:space="preserve">14.1.1投标函； </w:t>
      </w:r>
    </w:p>
    <w:p w14:paraId="310FB4D6"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14.1.2法人授权委托书（如有授权）；</w:t>
      </w:r>
    </w:p>
    <w:p w14:paraId="429947DE"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14.1.3开标一览表(统一格式，用于唱标)；</w:t>
      </w:r>
    </w:p>
    <w:p w14:paraId="0D66DD21"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lastRenderedPageBreak/>
        <w:t>14.1.4 投标报价汇总表(格式见附件)</w:t>
      </w:r>
    </w:p>
    <w:p w14:paraId="3E3DE76C" w14:textId="77777777" w:rsidR="009B7032" w:rsidRPr="009108E8" w:rsidRDefault="009E5224">
      <w:pPr>
        <w:tabs>
          <w:tab w:val="left" w:pos="2977"/>
        </w:tabs>
        <w:spacing w:line="300" w:lineRule="auto"/>
        <w:ind w:firstLineChars="200" w:firstLine="482"/>
        <w:rPr>
          <w:rFonts w:ascii="宋体" w:eastAsia="宋体" w:hAnsi="宋体"/>
          <w:b/>
          <w:color w:val="000000" w:themeColor="text1"/>
          <w:sz w:val="24"/>
          <w:szCs w:val="24"/>
        </w:rPr>
      </w:pPr>
      <w:r w:rsidRPr="009108E8">
        <w:rPr>
          <w:rFonts w:ascii="宋体" w:eastAsia="宋体" w:hAnsi="宋体"/>
          <w:b/>
          <w:color w:val="000000" w:themeColor="text1"/>
          <w:sz w:val="24"/>
          <w:szCs w:val="24"/>
        </w:rPr>
        <w:t>14.2 投标书二（技术部分、资格证明文件）</w:t>
      </w:r>
    </w:p>
    <w:p w14:paraId="67E3E90F"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注：投标书二中不得出现价格</w:t>
      </w:r>
    </w:p>
    <w:p w14:paraId="2D70C196"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14.2.1技术部分</w:t>
      </w:r>
    </w:p>
    <w:p w14:paraId="59BF68DD"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14.2.1 .1投标产品技术对照表(格式见附件)（主要设备要求提供生产厂商出具的产品彩页或产品技术资料，并加盖原厂公章，投标人所提供的产品指标响应必须与该资料一致，否则视为虚假应标）；</w:t>
      </w:r>
    </w:p>
    <w:p w14:paraId="1F26CA2B" w14:textId="77777777" w:rsidR="001D0691" w:rsidRPr="009108E8" w:rsidRDefault="009E5224" w:rsidP="001D0691">
      <w:pPr>
        <w:tabs>
          <w:tab w:val="left" w:pos="2977"/>
        </w:tabs>
        <w:spacing w:line="300" w:lineRule="auto"/>
        <w:ind w:left="360" w:firstLineChars="50" w:firstLine="120"/>
        <w:rPr>
          <w:rFonts w:ascii="宋体" w:eastAsia="宋体" w:hAnsi="宋体"/>
          <w:color w:val="000000" w:themeColor="text1"/>
          <w:sz w:val="24"/>
          <w:szCs w:val="24"/>
        </w:rPr>
      </w:pPr>
      <w:r w:rsidRPr="009108E8">
        <w:rPr>
          <w:rFonts w:ascii="宋体" w:eastAsia="宋体" w:hAnsi="宋体"/>
          <w:color w:val="000000" w:themeColor="text1"/>
          <w:sz w:val="24"/>
          <w:szCs w:val="24"/>
        </w:rPr>
        <w:t>14.2.1.2</w:t>
      </w:r>
      <w:r w:rsidR="001D0691" w:rsidRPr="009108E8">
        <w:rPr>
          <w:rFonts w:ascii="宋体" w:eastAsia="宋体" w:hAnsi="宋体" w:hint="eastAsia"/>
          <w:color w:val="000000" w:themeColor="text1"/>
          <w:sz w:val="24"/>
          <w:szCs w:val="24"/>
        </w:rPr>
        <w:t>针对本项目投入人员情况表，人员配备等说明情况介绍；</w:t>
      </w:r>
    </w:p>
    <w:p w14:paraId="2E268BF8" w14:textId="77777777" w:rsidR="009B7032" w:rsidRPr="009108E8" w:rsidRDefault="009E5224" w:rsidP="001D0691">
      <w:pPr>
        <w:tabs>
          <w:tab w:val="left" w:pos="2977"/>
        </w:tabs>
        <w:spacing w:line="300" w:lineRule="auto"/>
        <w:ind w:left="360" w:firstLineChars="50" w:firstLine="120"/>
        <w:rPr>
          <w:rFonts w:ascii="宋体" w:eastAsia="宋体" w:hAnsi="宋体"/>
          <w:color w:val="000000" w:themeColor="text1"/>
          <w:sz w:val="24"/>
          <w:szCs w:val="24"/>
        </w:rPr>
      </w:pPr>
      <w:r w:rsidRPr="009108E8">
        <w:rPr>
          <w:rFonts w:ascii="宋体" w:eastAsia="宋体" w:hAnsi="宋体"/>
          <w:color w:val="000000" w:themeColor="text1"/>
          <w:sz w:val="24"/>
          <w:szCs w:val="24"/>
        </w:rPr>
        <w:t>14.2.1.3</w:t>
      </w:r>
      <w:r w:rsidR="001D0691" w:rsidRPr="009108E8">
        <w:rPr>
          <w:rFonts w:ascii="宋体" w:eastAsia="宋体" w:hAnsi="宋体" w:hint="eastAsia"/>
          <w:color w:val="000000" w:themeColor="text1"/>
          <w:sz w:val="24"/>
          <w:szCs w:val="24"/>
        </w:rPr>
        <w:t>工作组织实施方案（主要负责人介绍、设备投入情况、工作方案和安全措施等）；</w:t>
      </w:r>
      <w:r w:rsidRPr="009108E8">
        <w:rPr>
          <w:rFonts w:ascii="宋体" w:eastAsia="宋体" w:hAnsi="宋体"/>
          <w:color w:val="000000" w:themeColor="text1"/>
          <w:sz w:val="24"/>
          <w:szCs w:val="24"/>
        </w:rPr>
        <w:t xml:space="preserve"> </w:t>
      </w:r>
    </w:p>
    <w:p w14:paraId="17D4735A"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14.2.1.4 产品质量承诺；</w:t>
      </w:r>
    </w:p>
    <w:p w14:paraId="4C59F765"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14.2.1.</w:t>
      </w:r>
      <w:r w:rsidR="001D0691" w:rsidRPr="009108E8">
        <w:rPr>
          <w:rFonts w:ascii="宋体" w:eastAsia="宋体" w:hAnsi="宋体" w:hint="eastAsia"/>
          <w:color w:val="000000" w:themeColor="text1"/>
          <w:sz w:val="24"/>
          <w:szCs w:val="24"/>
        </w:rPr>
        <w:t>5</w:t>
      </w:r>
      <w:r w:rsidRPr="009108E8">
        <w:rPr>
          <w:rFonts w:ascii="宋体" w:eastAsia="宋体" w:hAnsi="宋体"/>
          <w:color w:val="000000" w:themeColor="text1"/>
          <w:sz w:val="24"/>
          <w:szCs w:val="24"/>
        </w:rPr>
        <w:t xml:space="preserve"> 售后及质保服务；</w:t>
      </w:r>
    </w:p>
    <w:p w14:paraId="3274C445"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14.2.1.</w:t>
      </w:r>
      <w:r w:rsidR="001D0691" w:rsidRPr="009108E8">
        <w:rPr>
          <w:rFonts w:ascii="宋体" w:eastAsia="宋体" w:hAnsi="宋体" w:hint="eastAsia"/>
          <w:color w:val="000000" w:themeColor="text1"/>
          <w:sz w:val="24"/>
          <w:szCs w:val="24"/>
        </w:rPr>
        <w:t>6</w:t>
      </w:r>
      <w:r w:rsidRPr="009108E8">
        <w:rPr>
          <w:rFonts w:ascii="宋体" w:eastAsia="宋体" w:hAnsi="宋体"/>
          <w:color w:val="000000" w:themeColor="text1"/>
          <w:sz w:val="24"/>
          <w:szCs w:val="24"/>
        </w:rPr>
        <w:t xml:space="preserve"> 对本次投标的详细说明（投标人视各自的情况自行编制）；</w:t>
      </w:r>
    </w:p>
    <w:p w14:paraId="449A5818"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14.2.1.</w:t>
      </w:r>
      <w:r w:rsidR="001D0691" w:rsidRPr="009108E8">
        <w:rPr>
          <w:rFonts w:ascii="宋体" w:eastAsia="宋体" w:hAnsi="宋体" w:hint="eastAsia"/>
          <w:color w:val="000000" w:themeColor="text1"/>
          <w:sz w:val="24"/>
          <w:szCs w:val="24"/>
        </w:rPr>
        <w:t>7</w:t>
      </w:r>
      <w:r w:rsidRPr="009108E8">
        <w:rPr>
          <w:rFonts w:ascii="宋体" w:eastAsia="宋体" w:hAnsi="宋体"/>
          <w:color w:val="000000" w:themeColor="text1"/>
          <w:sz w:val="24"/>
          <w:szCs w:val="24"/>
        </w:rPr>
        <w:t xml:space="preserve"> 对本次招标的有关优惠条件（如有的话）</w:t>
      </w:r>
      <w:r w:rsidR="00FF1713" w:rsidRPr="009108E8">
        <w:rPr>
          <w:rFonts w:ascii="宋体" w:eastAsia="宋体" w:hAnsi="宋体" w:hint="eastAsia"/>
          <w:color w:val="000000" w:themeColor="text1"/>
          <w:sz w:val="24"/>
          <w:szCs w:val="24"/>
        </w:rPr>
        <w:t>；</w:t>
      </w:r>
    </w:p>
    <w:p w14:paraId="70326011" w14:textId="77777777" w:rsidR="00FF1713" w:rsidRPr="009108E8" w:rsidRDefault="00FF1713" w:rsidP="00FF1713">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14.2.1.</w:t>
      </w:r>
      <w:r w:rsidRPr="009108E8">
        <w:rPr>
          <w:rFonts w:ascii="宋体" w:eastAsia="宋体" w:hAnsi="宋体" w:hint="eastAsia"/>
          <w:color w:val="000000" w:themeColor="text1"/>
          <w:sz w:val="24"/>
          <w:szCs w:val="24"/>
        </w:rPr>
        <w:t xml:space="preserve">8 </w:t>
      </w:r>
      <w:r w:rsidR="00903717" w:rsidRPr="009108E8">
        <w:rPr>
          <w:rFonts w:ascii="宋体" w:eastAsia="宋体" w:hAnsi="宋体" w:hint="eastAsia"/>
          <w:color w:val="000000" w:themeColor="text1"/>
          <w:sz w:val="24"/>
          <w:szCs w:val="24"/>
        </w:rPr>
        <w:t>招标人所要求的其他材料</w:t>
      </w:r>
      <w:r w:rsidRPr="009108E8">
        <w:rPr>
          <w:rFonts w:ascii="宋体" w:eastAsia="宋体" w:hAnsi="宋体" w:hint="eastAsia"/>
          <w:color w:val="000000" w:themeColor="text1"/>
          <w:sz w:val="24"/>
          <w:szCs w:val="24"/>
        </w:rPr>
        <w:t>。</w:t>
      </w:r>
    </w:p>
    <w:p w14:paraId="579C53BA"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14.2.2资格证明文件</w:t>
      </w:r>
    </w:p>
    <w:p w14:paraId="2344E19C"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14.2.2.1 关于资格文件的声明函（格式见附件）；</w:t>
      </w:r>
    </w:p>
    <w:p w14:paraId="248FEBC0"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14.2.2.2 投标人情况表（格式见附件）；</w:t>
      </w:r>
    </w:p>
    <w:p w14:paraId="4053E291"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14.2.2.3</w:t>
      </w:r>
      <w:r w:rsidR="001D0691" w:rsidRPr="009108E8">
        <w:rPr>
          <w:rFonts w:ascii="宋体" w:eastAsia="宋体" w:hAnsi="宋体" w:hint="eastAsia"/>
          <w:color w:val="000000" w:themeColor="text1"/>
          <w:sz w:val="24"/>
          <w:szCs w:val="24"/>
        </w:rPr>
        <w:t>营业执照副本及税务登记证副本原件和复印件，已办理工商三证合一的投标单位，仅须提供营业执照；</w:t>
      </w:r>
    </w:p>
    <w:p w14:paraId="6D27A8E5"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14.2.2.</w:t>
      </w:r>
      <w:r w:rsidR="001D0691" w:rsidRPr="009108E8">
        <w:rPr>
          <w:rFonts w:ascii="宋体" w:eastAsia="宋体" w:hAnsi="宋体" w:hint="eastAsia"/>
          <w:color w:val="000000" w:themeColor="text1"/>
          <w:sz w:val="24"/>
          <w:szCs w:val="24"/>
        </w:rPr>
        <w:t>4</w:t>
      </w:r>
      <w:r w:rsidRPr="009108E8">
        <w:rPr>
          <w:rFonts w:ascii="宋体" w:eastAsia="宋体" w:hAnsi="宋体"/>
          <w:color w:val="000000" w:themeColor="text1"/>
          <w:sz w:val="24"/>
          <w:szCs w:val="24"/>
        </w:rPr>
        <w:t xml:space="preserve"> 投标人法定代表人身份证复印件；</w:t>
      </w:r>
    </w:p>
    <w:p w14:paraId="25873954"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14.2.2.</w:t>
      </w:r>
      <w:r w:rsidR="001D0691" w:rsidRPr="009108E8">
        <w:rPr>
          <w:rFonts w:ascii="宋体" w:eastAsia="宋体" w:hAnsi="宋体" w:hint="eastAsia"/>
          <w:color w:val="000000" w:themeColor="text1"/>
          <w:sz w:val="24"/>
          <w:szCs w:val="24"/>
        </w:rPr>
        <w:t>5</w:t>
      </w:r>
      <w:r w:rsidRPr="009108E8">
        <w:rPr>
          <w:rFonts w:ascii="宋体" w:eastAsia="宋体" w:hAnsi="宋体"/>
          <w:color w:val="000000" w:themeColor="text1"/>
          <w:sz w:val="24"/>
          <w:szCs w:val="24"/>
        </w:rPr>
        <w:t xml:space="preserve"> 投标人授权委托人身份证复印件（如有授权）；</w:t>
      </w:r>
    </w:p>
    <w:p w14:paraId="4FAF00CA"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14.2.2.</w:t>
      </w:r>
      <w:r w:rsidR="001D0691" w:rsidRPr="009108E8">
        <w:rPr>
          <w:rFonts w:ascii="宋体" w:eastAsia="宋体" w:hAnsi="宋体" w:hint="eastAsia"/>
          <w:color w:val="000000" w:themeColor="text1"/>
          <w:sz w:val="24"/>
          <w:szCs w:val="24"/>
        </w:rPr>
        <w:t>6</w:t>
      </w:r>
      <w:r w:rsidRPr="009108E8">
        <w:rPr>
          <w:rFonts w:ascii="宋体" w:eastAsia="宋体" w:hAnsi="宋体"/>
          <w:color w:val="000000" w:themeColor="text1"/>
          <w:sz w:val="24"/>
          <w:szCs w:val="24"/>
        </w:rPr>
        <w:t xml:space="preserve"> 招标文件中要求的证书、证明、文件等资料；</w:t>
      </w:r>
    </w:p>
    <w:p w14:paraId="07BE24D8"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14.2.2.</w:t>
      </w:r>
      <w:r w:rsidR="001D0691" w:rsidRPr="009108E8">
        <w:rPr>
          <w:rFonts w:ascii="宋体" w:eastAsia="宋体" w:hAnsi="宋体" w:hint="eastAsia"/>
          <w:color w:val="000000" w:themeColor="text1"/>
          <w:sz w:val="24"/>
          <w:szCs w:val="24"/>
        </w:rPr>
        <w:t>7</w:t>
      </w:r>
      <w:r w:rsidRPr="009108E8">
        <w:rPr>
          <w:rFonts w:ascii="宋体" w:eastAsia="宋体" w:hAnsi="宋体"/>
          <w:color w:val="000000" w:themeColor="text1"/>
          <w:sz w:val="24"/>
          <w:szCs w:val="24"/>
        </w:rPr>
        <w:t xml:space="preserve"> 授权书或代理商资格证明复印件；</w:t>
      </w:r>
    </w:p>
    <w:p w14:paraId="249835AE"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14.2.2.</w:t>
      </w:r>
      <w:r w:rsidR="001D0691" w:rsidRPr="009108E8">
        <w:rPr>
          <w:rFonts w:ascii="宋体" w:eastAsia="宋体" w:hAnsi="宋体" w:hint="eastAsia"/>
          <w:color w:val="000000" w:themeColor="text1"/>
          <w:sz w:val="24"/>
          <w:szCs w:val="24"/>
        </w:rPr>
        <w:t>8</w:t>
      </w:r>
      <w:r w:rsidRPr="009108E8">
        <w:rPr>
          <w:rFonts w:ascii="宋体" w:eastAsia="宋体" w:hAnsi="宋体"/>
          <w:color w:val="000000" w:themeColor="text1"/>
          <w:sz w:val="24"/>
          <w:szCs w:val="24"/>
        </w:rPr>
        <w:t xml:space="preserve"> 银行资信证明及其它有关资格证明文件；</w:t>
      </w:r>
    </w:p>
    <w:p w14:paraId="7E502B6D"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14.2.2.</w:t>
      </w:r>
      <w:r w:rsidR="001D0691" w:rsidRPr="009108E8">
        <w:rPr>
          <w:rFonts w:ascii="宋体" w:eastAsia="宋体" w:hAnsi="宋体" w:hint="eastAsia"/>
          <w:color w:val="000000" w:themeColor="text1"/>
          <w:sz w:val="24"/>
          <w:szCs w:val="24"/>
        </w:rPr>
        <w:t>9</w:t>
      </w:r>
      <w:r w:rsidRPr="009108E8">
        <w:rPr>
          <w:rFonts w:ascii="宋体" w:eastAsia="宋体" w:hAnsi="宋体"/>
          <w:color w:val="000000" w:themeColor="text1"/>
          <w:sz w:val="24"/>
          <w:szCs w:val="24"/>
        </w:rPr>
        <w:t xml:space="preserve"> 最近2年的资产负债表和损益表； </w:t>
      </w:r>
    </w:p>
    <w:p w14:paraId="649EDEEB"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14.2.2.1</w:t>
      </w:r>
      <w:r w:rsidR="001D0691" w:rsidRPr="009108E8">
        <w:rPr>
          <w:rFonts w:ascii="宋体" w:eastAsia="宋体" w:hAnsi="宋体" w:hint="eastAsia"/>
          <w:color w:val="000000" w:themeColor="text1"/>
          <w:sz w:val="24"/>
          <w:szCs w:val="24"/>
        </w:rPr>
        <w:t>0</w:t>
      </w:r>
      <w:r w:rsidRPr="009108E8">
        <w:rPr>
          <w:rFonts w:ascii="宋体" w:eastAsia="宋体" w:hAnsi="宋体"/>
          <w:color w:val="000000" w:themeColor="text1"/>
          <w:sz w:val="24"/>
          <w:szCs w:val="24"/>
        </w:rPr>
        <w:t>有关政府管理部门出具的投标人为员工交纳社会养老保险金、失业保险金、医疗保险金的情况证明；</w:t>
      </w:r>
    </w:p>
    <w:p w14:paraId="3DDAD3FC"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14.2.2.1</w:t>
      </w:r>
      <w:r w:rsidR="001D0691" w:rsidRPr="009108E8">
        <w:rPr>
          <w:rFonts w:ascii="宋体" w:eastAsia="宋体" w:hAnsi="宋体" w:hint="eastAsia"/>
          <w:color w:val="000000" w:themeColor="text1"/>
          <w:sz w:val="24"/>
          <w:szCs w:val="24"/>
        </w:rPr>
        <w:t>1</w:t>
      </w:r>
      <w:r w:rsidRPr="009108E8">
        <w:rPr>
          <w:rFonts w:ascii="宋体" w:eastAsia="宋体" w:hAnsi="宋体"/>
          <w:color w:val="000000" w:themeColor="text1"/>
          <w:sz w:val="24"/>
          <w:szCs w:val="24"/>
        </w:rPr>
        <w:t>其他可以证明投标人资信、资质和货物、服务质量的证书、文件、推荐信等资料；</w:t>
      </w:r>
    </w:p>
    <w:p w14:paraId="0F0332A2"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注：投标人必须提交</w:t>
      </w:r>
      <w:r w:rsidRPr="009108E8">
        <w:rPr>
          <w:rFonts w:ascii="宋体" w:eastAsia="宋体" w:hAnsi="宋体"/>
          <w:color w:val="000000" w:themeColor="text1"/>
          <w:sz w:val="24"/>
          <w:szCs w:val="24"/>
        </w:rPr>
        <w:t>14.2.2.1-14.2.2.6规定的资料,否则投标文件将因未实质响应招标文件而被拒绝；投标人所提交的资格文件的完整与否，将直接影响投标人的评分。</w:t>
      </w:r>
    </w:p>
    <w:p w14:paraId="08BA1A4A"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14.3投标文件由14.1、14.2款规定的内容共同组成。</w:t>
      </w:r>
    </w:p>
    <w:p w14:paraId="668F4D84"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14.4 投标人需在提交投标文件的同时，另行递交一份投标授权资料，该资</w:t>
      </w:r>
      <w:r w:rsidRPr="009108E8">
        <w:rPr>
          <w:rFonts w:ascii="宋体" w:eastAsia="宋体" w:hAnsi="宋体"/>
          <w:color w:val="000000" w:themeColor="text1"/>
          <w:sz w:val="24"/>
          <w:szCs w:val="24"/>
        </w:rPr>
        <w:lastRenderedPageBreak/>
        <w:t>料包含如下内容：</w:t>
      </w:r>
    </w:p>
    <w:p w14:paraId="229DA97B"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14.4.1</w:t>
      </w:r>
      <w:r w:rsidR="001D0691" w:rsidRPr="009108E8">
        <w:rPr>
          <w:rFonts w:ascii="宋体" w:eastAsia="宋体" w:hAnsi="宋体" w:hint="eastAsia"/>
          <w:color w:val="000000" w:themeColor="text1"/>
          <w:sz w:val="24"/>
          <w:szCs w:val="24"/>
        </w:rPr>
        <w:t>营业执照副本及税务登记证副本原件和复印件，已办理工商三证合一的投标单位，仅须提供营业执照；</w:t>
      </w:r>
    </w:p>
    <w:p w14:paraId="157B9613"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14.4.2授权委托书（如有授权）复印件；</w:t>
      </w:r>
    </w:p>
    <w:p w14:paraId="413907D5"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 xml:space="preserve">14.4.3投标人法定代表人身份证复印件； </w:t>
      </w:r>
    </w:p>
    <w:p w14:paraId="43EE414F"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14.4.4投标人代理人身份证复印件（如有授权）；</w:t>
      </w:r>
    </w:p>
    <w:p w14:paraId="264C3FC1"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上述</w:t>
      </w:r>
      <w:r w:rsidRPr="009108E8">
        <w:rPr>
          <w:rFonts w:ascii="宋体" w:eastAsia="宋体" w:hAnsi="宋体"/>
          <w:color w:val="000000" w:themeColor="text1"/>
          <w:sz w:val="24"/>
          <w:szCs w:val="24"/>
        </w:rPr>
        <w:t>14.4款资料除按招标文件规定在投标文件中制作装订外，另行复印一份并单独装订成册，无需密封包装。该项资料的齐全与否不作为无效投标文件的判定因素。</w:t>
      </w:r>
    </w:p>
    <w:p w14:paraId="56369099" w14:textId="77777777" w:rsidR="009B7032" w:rsidRPr="009108E8" w:rsidRDefault="009E5224">
      <w:pPr>
        <w:tabs>
          <w:tab w:val="left" w:pos="2977"/>
        </w:tabs>
        <w:spacing w:line="300" w:lineRule="auto"/>
        <w:rPr>
          <w:rFonts w:ascii="宋体" w:eastAsia="宋体" w:hAnsi="宋体"/>
          <w:b/>
          <w:color w:val="000000" w:themeColor="text1"/>
          <w:sz w:val="24"/>
          <w:szCs w:val="24"/>
        </w:rPr>
      </w:pPr>
      <w:r w:rsidRPr="009108E8">
        <w:rPr>
          <w:rFonts w:ascii="宋体" w:eastAsia="宋体" w:hAnsi="宋体"/>
          <w:b/>
          <w:color w:val="000000" w:themeColor="text1"/>
          <w:sz w:val="24"/>
          <w:szCs w:val="24"/>
        </w:rPr>
        <w:t>15. 投标文件编制要求</w:t>
      </w:r>
    </w:p>
    <w:p w14:paraId="06563459"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15.1投标文件按上述统一顺序、统一格式编写，并在首页编制“投标文件目录”。投标书一（报价部分）须单独装订单独密封，第一页须加盖公章；投标书二（技术部分、资格证明文件）装订成一册并按要求第一页须加盖公章密封。</w:t>
      </w:r>
    </w:p>
    <w:p w14:paraId="3422E9FD"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15.2《开标一览表》为在开标仪式上唱标的内容，要求按格式填写，统一规范，不得自行增减内容。</w:t>
      </w:r>
    </w:p>
    <w:p w14:paraId="3A775678"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15.3投标报价（编制）要求的说明</w:t>
      </w:r>
    </w:p>
    <w:p w14:paraId="0F3CFEFB"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15.3.1除非合同特殊条款中另有规定，投标人对《投标报价表》中的全部货物和服务的报价应包括所投设备及其备品、备件和专用工具费用、税费及包装、运至最终目的地的运输、保险、现场吊装、检测验收、安装、调试、验收通过、技术支持与培训、售后服务与维保及相关劳务支出等工作所发生的全部费用以及投标人企业利润、税金和政策性文件规定及合同包含的所有风险、责任等各项应有费用。投标报价为最终报价，除非因特殊原因并经买卖双方协商同意，投标人不得再要求追加任何费用。同时，除非合同条款中另有规定，否则，投标人所报价格在合同实施期间不</w:t>
      </w:r>
      <w:r w:rsidRPr="009108E8">
        <w:rPr>
          <w:rFonts w:ascii="宋体" w:eastAsia="宋体" w:hAnsi="宋体" w:hint="eastAsia"/>
          <w:color w:val="000000" w:themeColor="text1"/>
          <w:sz w:val="24"/>
          <w:szCs w:val="24"/>
        </w:rPr>
        <w:t>因市场变化因素而变动。</w:t>
      </w:r>
    </w:p>
    <w:p w14:paraId="320E9E4E"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15.3.2投标人应按《开标一览表》中的全部货物和服务计算单价和总价。《开标一览表》中的每一单项均应在报价分析表中计算并填写单价和总价，并由法定代表人或授权委托人签署。</w:t>
      </w:r>
    </w:p>
    <w:p w14:paraId="75DBD5DF"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15.3.3投标人应对招标文件内所要采购的全部内容进行报价，只投其中部分内容者，其标书将被拒绝。但如果招标文件要求分标段投标的，则投标人可以有选择的只投其中一个或几个标段，也可以投全部标段，但各标段应分别计算填写单价和总价。</w:t>
      </w:r>
    </w:p>
    <w:p w14:paraId="0DA8CD6B"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15.3.4 一项投标内容只允许一个报价，</w:t>
      </w:r>
      <w:r w:rsidRPr="009108E8">
        <w:rPr>
          <w:rFonts w:ascii="宋体" w:eastAsia="宋体" w:hAnsi="宋体" w:hint="eastAsia"/>
          <w:color w:val="000000" w:themeColor="text1"/>
          <w:sz w:val="24"/>
          <w:szCs w:val="24"/>
        </w:rPr>
        <w:t>招标人</w:t>
      </w:r>
      <w:r w:rsidRPr="009108E8">
        <w:rPr>
          <w:rFonts w:ascii="宋体" w:eastAsia="宋体" w:hAnsi="宋体"/>
          <w:color w:val="000000" w:themeColor="text1"/>
          <w:sz w:val="24"/>
          <w:szCs w:val="24"/>
        </w:rPr>
        <w:t>不接受任何有选择性的投标报价。</w:t>
      </w:r>
    </w:p>
    <w:p w14:paraId="1FDD29A9"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15.3.5投标文件报价中的单价和总价全部采用人民币表示，除非合同的特殊条款另有规定。</w:t>
      </w:r>
    </w:p>
    <w:p w14:paraId="0293FD2F"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lastRenderedPageBreak/>
        <w:t>15.3.6最低的投标报价或最高的折扣比例是中标的重要条件，但不是中标的唯一条件。</w:t>
      </w:r>
    </w:p>
    <w:p w14:paraId="02649DD0" w14:textId="77777777" w:rsidR="009B7032" w:rsidRPr="009108E8" w:rsidRDefault="009E5224">
      <w:pPr>
        <w:tabs>
          <w:tab w:val="left" w:pos="2977"/>
        </w:tabs>
        <w:spacing w:line="300" w:lineRule="auto"/>
        <w:rPr>
          <w:rFonts w:ascii="宋体" w:eastAsia="宋体" w:hAnsi="宋体"/>
          <w:b/>
          <w:bCs/>
          <w:color w:val="000000" w:themeColor="text1"/>
          <w:sz w:val="24"/>
          <w:szCs w:val="24"/>
        </w:rPr>
      </w:pPr>
      <w:r w:rsidRPr="009108E8">
        <w:rPr>
          <w:rFonts w:ascii="宋体" w:eastAsia="宋体" w:hAnsi="宋体"/>
          <w:b/>
          <w:bCs/>
          <w:color w:val="000000" w:themeColor="text1"/>
          <w:sz w:val="24"/>
          <w:szCs w:val="24"/>
        </w:rPr>
        <w:t>16</w:t>
      </w:r>
      <w:r w:rsidRPr="009108E8">
        <w:rPr>
          <w:rFonts w:ascii="宋体" w:eastAsia="宋体" w:hAnsi="宋体" w:hint="eastAsia"/>
          <w:b/>
          <w:bCs/>
          <w:color w:val="000000" w:themeColor="text1"/>
          <w:sz w:val="24"/>
          <w:szCs w:val="24"/>
        </w:rPr>
        <w:t>．投标文件份数和签署</w:t>
      </w:r>
    </w:p>
    <w:p w14:paraId="6906EEB5" w14:textId="77777777" w:rsidR="009B7032" w:rsidRPr="009108E8" w:rsidRDefault="009E5224">
      <w:pPr>
        <w:tabs>
          <w:tab w:val="left" w:pos="426"/>
        </w:tabs>
        <w:spacing w:line="300" w:lineRule="auto"/>
        <w:rPr>
          <w:rFonts w:ascii="宋体" w:eastAsia="宋体" w:hAnsi="宋体"/>
          <w:color w:val="000000" w:themeColor="text1"/>
          <w:sz w:val="24"/>
          <w:szCs w:val="24"/>
        </w:rPr>
      </w:pPr>
      <w:r w:rsidRPr="009108E8">
        <w:rPr>
          <w:rFonts w:ascii="宋体" w:eastAsia="宋体" w:hAnsi="宋体"/>
          <w:b/>
          <w:bCs/>
          <w:color w:val="000000" w:themeColor="text1"/>
          <w:sz w:val="24"/>
          <w:szCs w:val="24"/>
        </w:rPr>
        <w:tab/>
      </w:r>
      <w:r w:rsidRPr="009108E8">
        <w:rPr>
          <w:rFonts w:ascii="宋体" w:eastAsia="宋体" w:hAnsi="宋体"/>
          <w:color w:val="000000" w:themeColor="text1"/>
          <w:sz w:val="24"/>
          <w:szCs w:val="24"/>
        </w:rPr>
        <w:t>16.1</w:t>
      </w:r>
      <w:r w:rsidRPr="009108E8">
        <w:rPr>
          <w:rFonts w:ascii="宋体" w:eastAsia="宋体" w:hAnsi="宋体" w:hint="eastAsia"/>
          <w:color w:val="000000" w:themeColor="text1"/>
          <w:sz w:val="24"/>
          <w:szCs w:val="24"/>
        </w:rPr>
        <w:t>投标人应严格按照招标公告和本文件要求准备投标文件，投标文件的份数</w:t>
      </w:r>
      <w:r w:rsidR="00BF3260" w:rsidRPr="009108E8">
        <w:rPr>
          <w:rFonts w:ascii="宋体" w:eastAsia="宋体" w:hAnsi="宋体" w:hint="eastAsia"/>
          <w:color w:val="000000" w:themeColor="text1"/>
          <w:sz w:val="24"/>
          <w:szCs w:val="24"/>
        </w:rPr>
        <w:t>为5份（正本</w:t>
      </w:r>
      <w:r w:rsidR="00BF3260" w:rsidRPr="009108E8">
        <w:rPr>
          <w:rFonts w:ascii="宋体" w:eastAsia="宋体" w:hAnsi="宋体"/>
          <w:color w:val="000000" w:themeColor="text1"/>
          <w:sz w:val="24"/>
          <w:szCs w:val="24"/>
        </w:rPr>
        <w:t>1</w:t>
      </w:r>
      <w:r w:rsidR="00BF3260" w:rsidRPr="009108E8">
        <w:rPr>
          <w:rFonts w:ascii="宋体" w:eastAsia="宋体" w:hAnsi="宋体" w:hint="eastAsia"/>
          <w:color w:val="000000" w:themeColor="text1"/>
          <w:sz w:val="24"/>
          <w:szCs w:val="24"/>
        </w:rPr>
        <w:t>份，副本4份）</w:t>
      </w:r>
      <w:r w:rsidRPr="009108E8">
        <w:rPr>
          <w:rFonts w:ascii="宋体" w:eastAsia="宋体" w:hAnsi="宋体" w:hint="eastAsia"/>
          <w:color w:val="000000" w:themeColor="text1"/>
          <w:sz w:val="24"/>
          <w:szCs w:val="24"/>
        </w:rPr>
        <w:t>，每份投标文件须清楚地标明“正本”或“副本”字样（投标文件封面格式见“第三章 编制投标文件的格式”）。如果正本和副本不符，以正本为准。</w:t>
      </w:r>
    </w:p>
    <w:p w14:paraId="4A0084CB" w14:textId="77777777" w:rsidR="009B7032" w:rsidRPr="009108E8" w:rsidRDefault="009E5224">
      <w:pPr>
        <w:tabs>
          <w:tab w:val="left" w:pos="426"/>
        </w:tabs>
        <w:spacing w:line="300" w:lineRule="auto"/>
        <w:rPr>
          <w:rFonts w:ascii="宋体" w:eastAsia="宋体" w:hAnsi="宋体"/>
          <w:color w:val="000000" w:themeColor="text1"/>
          <w:sz w:val="24"/>
          <w:szCs w:val="24"/>
        </w:rPr>
      </w:pPr>
      <w:r w:rsidRPr="009108E8">
        <w:rPr>
          <w:rFonts w:ascii="宋体" w:eastAsia="宋体" w:hAnsi="宋体"/>
          <w:color w:val="000000" w:themeColor="text1"/>
          <w:sz w:val="24"/>
          <w:szCs w:val="24"/>
        </w:rPr>
        <w:tab/>
        <w:t>16.2</w:t>
      </w:r>
      <w:r w:rsidRPr="009108E8">
        <w:rPr>
          <w:rFonts w:ascii="宋体" w:eastAsia="宋体" w:hAnsi="宋体" w:hint="eastAsia"/>
          <w:color w:val="000000" w:themeColor="text1"/>
          <w:sz w:val="24"/>
          <w:szCs w:val="24"/>
        </w:rPr>
        <w:t>投标文件的正本和所有的副本均需用</w:t>
      </w:r>
      <w:r w:rsidRPr="009108E8">
        <w:rPr>
          <w:rFonts w:ascii="宋体" w:eastAsia="宋体" w:hAnsi="宋体"/>
          <w:color w:val="000000" w:themeColor="text1"/>
          <w:sz w:val="24"/>
          <w:szCs w:val="24"/>
        </w:rPr>
        <w:t>A4</w:t>
      </w:r>
      <w:r w:rsidRPr="009108E8">
        <w:rPr>
          <w:rFonts w:ascii="宋体" w:eastAsia="宋体" w:hAnsi="宋体" w:hint="eastAsia"/>
          <w:color w:val="000000" w:themeColor="text1"/>
          <w:sz w:val="24"/>
          <w:szCs w:val="24"/>
        </w:rPr>
        <w:t>大小纸张打印或复印（工程图纸可采用</w:t>
      </w:r>
      <w:r w:rsidRPr="009108E8">
        <w:rPr>
          <w:rFonts w:ascii="宋体" w:eastAsia="宋体" w:hAnsi="宋体"/>
          <w:color w:val="000000" w:themeColor="text1"/>
          <w:sz w:val="24"/>
          <w:szCs w:val="24"/>
        </w:rPr>
        <w:t>A3</w:t>
      </w:r>
      <w:r w:rsidRPr="009108E8">
        <w:rPr>
          <w:rFonts w:ascii="宋体" w:eastAsia="宋体" w:hAnsi="宋体" w:hint="eastAsia"/>
          <w:color w:val="000000" w:themeColor="text1"/>
          <w:sz w:val="24"/>
          <w:szCs w:val="24"/>
        </w:rPr>
        <w:t>），并由投标人的法定代表人或其授权代表签字。授权代表应按照招标文件中提供的格式，将法定代表人以书面形式出具的“法定代表人授权书”原件附在投标文件中。</w:t>
      </w:r>
    </w:p>
    <w:p w14:paraId="10F3394A"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16.3</w:t>
      </w:r>
      <w:r w:rsidRPr="009108E8">
        <w:rPr>
          <w:rFonts w:ascii="宋体" w:eastAsia="宋体" w:hAnsi="宋体" w:hint="eastAsia"/>
          <w:color w:val="000000" w:themeColor="text1"/>
          <w:sz w:val="24"/>
          <w:szCs w:val="24"/>
        </w:rPr>
        <w:t>除投标人对错处做必要修改外，投标文件不得行间插字、涂改或增删。如有修改错漏处，必须由投标文件签署人签字或盖章。</w:t>
      </w:r>
    </w:p>
    <w:p w14:paraId="5DE981AE" w14:textId="77777777" w:rsidR="008E7C3A" w:rsidRPr="009108E8" w:rsidRDefault="009E5224">
      <w:pPr>
        <w:tabs>
          <w:tab w:val="left" w:pos="2977"/>
        </w:tabs>
        <w:spacing w:line="300" w:lineRule="auto"/>
        <w:rPr>
          <w:rFonts w:ascii="宋体" w:eastAsia="宋体" w:hAnsi="宋体"/>
          <w:b/>
          <w:color w:val="000000" w:themeColor="text1"/>
          <w:sz w:val="24"/>
          <w:szCs w:val="24"/>
        </w:rPr>
      </w:pPr>
      <w:r w:rsidRPr="009108E8">
        <w:rPr>
          <w:rFonts w:ascii="宋体" w:eastAsia="宋体" w:hAnsi="宋体" w:hint="eastAsia"/>
          <w:b/>
          <w:color w:val="000000" w:themeColor="text1"/>
          <w:sz w:val="24"/>
          <w:szCs w:val="24"/>
        </w:rPr>
        <w:t>17.投标保证金</w:t>
      </w:r>
      <w:r w:rsidR="008E7C3A" w:rsidRPr="009108E8">
        <w:rPr>
          <w:rFonts w:ascii="宋体" w:eastAsia="宋体" w:hAnsi="宋体" w:hint="eastAsia"/>
          <w:b/>
          <w:color w:val="000000" w:themeColor="text1"/>
          <w:sz w:val="24"/>
          <w:szCs w:val="24"/>
        </w:rPr>
        <w:t>（本项目无）</w:t>
      </w:r>
    </w:p>
    <w:p w14:paraId="6220DA15" w14:textId="77777777" w:rsidR="009B7032" w:rsidRPr="009108E8" w:rsidRDefault="009E5224">
      <w:pPr>
        <w:tabs>
          <w:tab w:val="left" w:pos="2977"/>
        </w:tabs>
        <w:spacing w:line="300" w:lineRule="auto"/>
        <w:rPr>
          <w:rFonts w:ascii="宋体" w:eastAsia="宋体" w:hAnsi="宋体"/>
          <w:color w:val="000000" w:themeColor="text1"/>
          <w:sz w:val="24"/>
          <w:szCs w:val="24"/>
        </w:rPr>
      </w:pPr>
      <w:r w:rsidRPr="009108E8">
        <w:rPr>
          <w:rFonts w:ascii="宋体" w:eastAsia="宋体" w:hAnsi="宋体"/>
          <w:color w:val="000000" w:themeColor="text1"/>
          <w:sz w:val="24"/>
          <w:szCs w:val="24"/>
        </w:rPr>
        <w:t xml:space="preserve">    17.1投标人交纳的投标保证金必须于投标截止时间前，按前附表规定到达账号并到学院财务处换取收据。未按规定提交保证金的将拒绝接受其投标文件。</w:t>
      </w:r>
    </w:p>
    <w:p w14:paraId="215B4AB9"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17.2各投标单位请在递交投标保证金填写银行单据时，必须注明投标单位全称，招标文件</w:t>
      </w:r>
    </w:p>
    <w:p w14:paraId="464E4EAF"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17.3未中标的投标人的投标保证金，在招标人发出中标通知书后五个工作日内凭收据予以退还（无息）。中标人的投标保证金将在签订的合同生效后五个工作日内予以退还（无息）。</w:t>
      </w:r>
    </w:p>
    <w:p w14:paraId="452D613F"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17.4发生下列情况之一，投标保证金将</w:t>
      </w:r>
      <w:r w:rsidRPr="009108E8">
        <w:rPr>
          <w:rFonts w:ascii="宋体" w:eastAsia="宋体" w:hAnsi="宋体" w:hint="eastAsia"/>
          <w:color w:val="000000" w:themeColor="text1"/>
          <w:sz w:val="24"/>
          <w:szCs w:val="24"/>
        </w:rPr>
        <w:t>不予退还</w:t>
      </w:r>
      <w:r w:rsidRPr="009108E8">
        <w:rPr>
          <w:rFonts w:ascii="宋体" w:eastAsia="宋体" w:hAnsi="宋体"/>
          <w:color w:val="000000" w:themeColor="text1"/>
          <w:sz w:val="24"/>
          <w:szCs w:val="24"/>
        </w:rPr>
        <w:t>：</w:t>
      </w:r>
    </w:p>
    <w:p w14:paraId="78F88746"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w:t>
      </w:r>
      <w:r w:rsidRPr="009108E8">
        <w:rPr>
          <w:rFonts w:ascii="宋体" w:eastAsia="宋体" w:hAnsi="宋体"/>
          <w:color w:val="000000" w:themeColor="text1"/>
          <w:sz w:val="24"/>
          <w:szCs w:val="24"/>
        </w:rPr>
        <w:t>1）在投标有效期内，投标人撤回其投标文件的；</w:t>
      </w:r>
    </w:p>
    <w:p w14:paraId="716A7D04"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w:t>
      </w:r>
      <w:r w:rsidRPr="009108E8">
        <w:rPr>
          <w:rFonts w:ascii="宋体" w:eastAsia="宋体" w:hAnsi="宋体"/>
          <w:color w:val="000000" w:themeColor="text1"/>
          <w:sz w:val="24"/>
          <w:szCs w:val="24"/>
        </w:rPr>
        <w:t>2）除因不可抗力或招标文件认可的情形以外，中标人不与采购人签订合同的；</w:t>
      </w:r>
    </w:p>
    <w:p w14:paraId="1D4AF492"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w:t>
      </w:r>
      <w:r w:rsidRPr="009108E8">
        <w:rPr>
          <w:rFonts w:ascii="宋体" w:eastAsia="宋体" w:hAnsi="宋体"/>
          <w:color w:val="000000" w:themeColor="text1"/>
          <w:sz w:val="24"/>
          <w:szCs w:val="24"/>
        </w:rPr>
        <w:t>3）投标人在招标过程中有违反有关法律法规的行为；</w:t>
      </w:r>
    </w:p>
    <w:p w14:paraId="5F955117"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w:t>
      </w:r>
      <w:r w:rsidRPr="009108E8">
        <w:rPr>
          <w:rFonts w:ascii="宋体" w:eastAsia="宋体" w:hAnsi="宋体"/>
          <w:color w:val="000000" w:themeColor="text1"/>
          <w:sz w:val="24"/>
          <w:szCs w:val="24"/>
        </w:rPr>
        <w:t>4）投标人在投标文件中提供虚假材料的；</w:t>
      </w:r>
    </w:p>
    <w:p w14:paraId="7E54C734"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w:t>
      </w:r>
      <w:r w:rsidRPr="009108E8">
        <w:rPr>
          <w:rFonts w:ascii="宋体" w:eastAsia="宋体" w:hAnsi="宋体"/>
          <w:color w:val="000000" w:themeColor="text1"/>
          <w:sz w:val="24"/>
          <w:szCs w:val="24"/>
        </w:rPr>
        <w:t>5）投标人与采购人、其他供应商恶意串通的；</w:t>
      </w:r>
    </w:p>
    <w:p w14:paraId="156B0CA8" w14:textId="77777777" w:rsidR="009B7032" w:rsidRPr="009108E8" w:rsidRDefault="009E5224">
      <w:pPr>
        <w:tabs>
          <w:tab w:val="left" w:pos="2977"/>
        </w:tabs>
        <w:spacing w:line="300" w:lineRule="auto"/>
        <w:ind w:leftChars="200" w:left="42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w:t>
      </w:r>
      <w:r w:rsidRPr="009108E8">
        <w:rPr>
          <w:rFonts w:ascii="宋体" w:eastAsia="宋体" w:hAnsi="宋体"/>
          <w:color w:val="000000" w:themeColor="text1"/>
          <w:sz w:val="24"/>
          <w:szCs w:val="24"/>
        </w:rPr>
        <w:t>6）中标人借故拖延合同洽商达一周以上或提出采购人无法接受的条件的；</w:t>
      </w:r>
      <w:r w:rsidRPr="009108E8">
        <w:rPr>
          <w:rFonts w:ascii="宋体" w:eastAsia="宋体" w:hAnsi="宋体" w:hint="eastAsia"/>
          <w:color w:val="000000" w:themeColor="text1"/>
          <w:sz w:val="24"/>
          <w:szCs w:val="24"/>
        </w:rPr>
        <w:t>（7）</w:t>
      </w:r>
      <w:r w:rsidRPr="009108E8">
        <w:rPr>
          <w:rFonts w:ascii="宋体" w:eastAsia="宋体" w:hAnsi="宋体"/>
          <w:color w:val="000000" w:themeColor="text1"/>
          <w:sz w:val="24"/>
          <w:szCs w:val="24"/>
        </w:rPr>
        <w:t>投标人在投标过程中有违反有关法律法规的行为。</w:t>
      </w:r>
    </w:p>
    <w:p w14:paraId="46D138C3" w14:textId="77777777" w:rsidR="009B7032" w:rsidRPr="009108E8" w:rsidRDefault="009E5224">
      <w:pPr>
        <w:tabs>
          <w:tab w:val="left" w:pos="2977"/>
        </w:tabs>
        <w:spacing w:line="300" w:lineRule="auto"/>
        <w:ind w:leftChars="200" w:left="42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w:t>
      </w:r>
      <w:r w:rsidRPr="009108E8">
        <w:rPr>
          <w:rFonts w:ascii="宋体" w:eastAsia="宋体" w:hAnsi="宋体"/>
          <w:color w:val="000000" w:themeColor="text1"/>
          <w:sz w:val="24"/>
          <w:szCs w:val="24"/>
        </w:rPr>
        <w:t>8）招标文件规定的其他情形。</w:t>
      </w:r>
    </w:p>
    <w:p w14:paraId="637B5F5D"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17.3投标保证金的提供人必须与提交投标文件的投标人一致。</w:t>
      </w:r>
    </w:p>
    <w:p w14:paraId="0F065A6A"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17.4未按上述要求提交投标保证金的投标人，招标采购单位有权拒绝其投标文件。</w:t>
      </w:r>
    </w:p>
    <w:p w14:paraId="01C75001"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17.5投标保证金的退还：招标采购单位应当在中标通知书发出后五个工作</w:t>
      </w:r>
      <w:r w:rsidRPr="009108E8">
        <w:rPr>
          <w:rFonts w:ascii="宋体" w:eastAsia="宋体" w:hAnsi="宋体"/>
          <w:color w:val="000000" w:themeColor="text1"/>
          <w:sz w:val="24"/>
          <w:szCs w:val="24"/>
        </w:rPr>
        <w:lastRenderedPageBreak/>
        <w:t>日内退还未中标供应商的投标保证金（无息）；在采购合同签订后五个工作日退还中标供应商的投标保证金（无息）。</w:t>
      </w:r>
    </w:p>
    <w:p w14:paraId="5654F261"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17.6投标人因自身原因逾期未办理退还投标保证金手续的，采购人不承担任何损失。</w:t>
      </w:r>
    </w:p>
    <w:p w14:paraId="13E3600A"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17.7投标保证金的退还形式：</w:t>
      </w:r>
      <w:r w:rsidRPr="009108E8">
        <w:rPr>
          <w:rFonts w:ascii="宋体" w:eastAsia="宋体" w:hAnsi="宋体" w:hint="eastAsia"/>
          <w:color w:val="000000" w:themeColor="text1"/>
          <w:sz w:val="24"/>
          <w:szCs w:val="24"/>
        </w:rPr>
        <w:t>根据</w:t>
      </w:r>
      <w:r w:rsidRPr="009108E8">
        <w:rPr>
          <w:rFonts w:ascii="宋体" w:eastAsia="宋体" w:hAnsi="宋体"/>
          <w:color w:val="000000" w:themeColor="text1"/>
          <w:sz w:val="24"/>
          <w:szCs w:val="24"/>
        </w:rPr>
        <w:t>投标保证金收据原件将投标保证金转入投标人账户。</w:t>
      </w:r>
    </w:p>
    <w:p w14:paraId="14E82039" w14:textId="77777777" w:rsidR="009B7032" w:rsidRPr="009108E8" w:rsidRDefault="009E5224">
      <w:pPr>
        <w:tabs>
          <w:tab w:val="left" w:pos="2977"/>
        </w:tabs>
        <w:spacing w:line="300" w:lineRule="auto"/>
        <w:rPr>
          <w:rFonts w:ascii="宋体" w:eastAsia="宋体" w:hAnsi="宋体"/>
          <w:b/>
          <w:color w:val="000000" w:themeColor="text1"/>
          <w:sz w:val="24"/>
          <w:szCs w:val="24"/>
        </w:rPr>
      </w:pPr>
      <w:r w:rsidRPr="009108E8">
        <w:rPr>
          <w:rFonts w:ascii="宋体" w:eastAsia="宋体" w:hAnsi="宋体"/>
          <w:b/>
          <w:color w:val="000000" w:themeColor="text1"/>
          <w:sz w:val="24"/>
          <w:szCs w:val="24"/>
        </w:rPr>
        <w:t>18. 投标文件的有效期</w:t>
      </w:r>
    </w:p>
    <w:p w14:paraId="2828F437"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18.1自开标日起60天内，投标书应保持有效。有效期短于这个规定期限的投标，</w:t>
      </w:r>
      <w:r w:rsidRPr="009108E8">
        <w:rPr>
          <w:rFonts w:ascii="宋体" w:eastAsia="宋体" w:hAnsi="宋体" w:hint="eastAsia"/>
          <w:color w:val="000000" w:themeColor="text1"/>
          <w:sz w:val="24"/>
          <w:szCs w:val="24"/>
        </w:rPr>
        <w:t>被视为非响应性投标而予以拒绝</w:t>
      </w:r>
      <w:r w:rsidRPr="009108E8">
        <w:rPr>
          <w:rFonts w:ascii="宋体" w:eastAsia="宋体" w:hAnsi="宋体"/>
          <w:color w:val="000000" w:themeColor="text1"/>
          <w:sz w:val="24"/>
          <w:szCs w:val="24"/>
        </w:rPr>
        <w:t>。</w:t>
      </w:r>
    </w:p>
    <w:p w14:paraId="462D9CB9"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18.2在特殊情况下，投标人</w:t>
      </w:r>
      <w:r w:rsidRPr="009108E8">
        <w:rPr>
          <w:rFonts w:ascii="宋体" w:eastAsia="宋体" w:hAnsi="宋体" w:hint="eastAsia"/>
          <w:color w:val="000000" w:themeColor="text1"/>
          <w:sz w:val="24"/>
          <w:szCs w:val="24"/>
        </w:rPr>
        <w:t>需要</w:t>
      </w:r>
      <w:r w:rsidRPr="009108E8">
        <w:rPr>
          <w:rFonts w:ascii="宋体" w:eastAsia="宋体" w:hAnsi="宋体"/>
          <w:color w:val="000000" w:themeColor="text1"/>
          <w:sz w:val="24"/>
          <w:szCs w:val="24"/>
        </w:rPr>
        <w:t>延长投标书的有效期。这种要求和答复都应以书面、传真、或电报的形式进行。同意延长有效期的投标人不能修改投标文件，按本须知第17条规定的投标保证金的有效期也相应延长。</w:t>
      </w:r>
    </w:p>
    <w:p w14:paraId="5EE24EA1" w14:textId="77777777" w:rsidR="009B7032" w:rsidRPr="009108E8" w:rsidRDefault="009E5224">
      <w:pPr>
        <w:tabs>
          <w:tab w:val="left" w:pos="2977"/>
        </w:tabs>
        <w:spacing w:line="300" w:lineRule="auto"/>
        <w:rPr>
          <w:rFonts w:ascii="宋体" w:eastAsia="宋体" w:hAnsi="宋体"/>
          <w:b/>
          <w:color w:val="000000" w:themeColor="text1"/>
          <w:sz w:val="28"/>
          <w:szCs w:val="28"/>
        </w:rPr>
      </w:pPr>
      <w:r w:rsidRPr="009108E8">
        <w:rPr>
          <w:rFonts w:ascii="宋体" w:eastAsia="宋体" w:hAnsi="宋体" w:hint="eastAsia"/>
          <w:b/>
          <w:color w:val="000000" w:themeColor="text1"/>
          <w:sz w:val="28"/>
          <w:szCs w:val="28"/>
        </w:rPr>
        <w:t>四、投标文件的递交</w:t>
      </w:r>
    </w:p>
    <w:p w14:paraId="2AEF6622" w14:textId="77777777" w:rsidR="009B7032" w:rsidRPr="009108E8" w:rsidRDefault="009E5224">
      <w:pPr>
        <w:tabs>
          <w:tab w:val="left" w:pos="2977"/>
        </w:tabs>
        <w:spacing w:line="300" w:lineRule="auto"/>
        <w:rPr>
          <w:rFonts w:ascii="宋体" w:eastAsia="宋体" w:hAnsi="宋体"/>
          <w:b/>
          <w:color w:val="000000" w:themeColor="text1"/>
          <w:sz w:val="24"/>
          <w:szCs w:val="24"/>
        </w:rPr>
      </w:pPr>
      <w:r w:rsidRPr="009108E8">
        <w:rPr>
          <w:rFonts w:ascii="宋体" w:eastAsia="宋体" w:hAnsi="宋体"/>
          <w:b/>
          <w:color w:val="000000" w:themeColor="text1"/>
          <w:sz w:val="24"/>
          <w:szCs w:val="24"/>
        </w:rPr>
        <w:t>19. 投标文件的密封及标记</w:t>
      </w:r>
    </w:p>
    <w:p w14:paraId="3D2DF28E"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19.1投标书一（报价部分）须单独装订单独密封，并加盖公章；投标书二（技术部分、资格证明文件）加盖公章并装订成一册，密封</w:t>
      </w:r>
      <w:r w:rsidRPr="009108E8">
        <w:rPr>
          <w:rFonts w:ascii="宋体" w:eastAsia="宋体" w:hAnsi="宋体" w:hint="eastAsia"/>
          <w:color w:val="000000" w:themeColor="text1"/>
          <w:sz w:val="24"/>
          <w:szCs w:val="24"/>
        </w:rPr>
        <w:t>，</w:t>
      </w:r>
      <w:r w:rsidRPr="009108E8">
        <w:rPr>
          <w:rFonts w:ascii="宋体" w:eastAsia="宋体" w:hAnsi="宋体"/>
          <w:color w:val="000000" w:themeColor="text1"/>
          <w:sz w:val="24"/>
          <w:szCs w:val="24"/>
        </w:rPr>
        <w:t>并在封套上标明：</w:t>
      </w:r>
    </w:p>
    <w:p w14:paraId="26BF0103"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收件人：</w:t>
      </w:r>
      <w:r w:rsidR="000F2516" w:rsidRPr="009108E8">
        <w:rPr>
          <w:rFonts w:ascii="宋体" w:eastAsia="宋体" w:hAnsi="宋体" w:hint="eastAsia"/>
          <w:color w:val="000000" w:themeColor="text1"/>
          <w:sz w:val="24"/>
          <w:szCs w:val="24"/>
        </w:rPr>
        <w:t>苏州城市学院</w:t>
      </w:r>
    </w:p>
    <w:p w14:paraId="08969840"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投标标段名称：</w:t>
      </w:r>
    </w:p>
    <w:p w14:paraId="145B7FA8"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投标人名称：</w:t>
      </w:r>
    </w:p>
    <w:p w14:paraId="153D108C"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投标人地址：</w:t>
      </w:r>
    </w:p>
    <w:p w14:paraId="62B08D65"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联系电话：</w:t>
      </w:r>
    </w:p>
    <w:p w14:paraId="2A2D40EC"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在（投标截止时间）之前不得启封。</w:t>
      </w:r>
      <w:r w:rsidRPr="009108E8">
        <w:rPr>
          <w:rFonts w:ascii="宋体" w:eastAsia="宋体" w:hAnsi="宋体"/>
          <w:color w:val="000000" w:themeColor="text1"/>
          <w:sz w:val="24"/>
          <w:szCs w:val="24"/>
        </w:rPr>
        <w:t>各密封袋的封皮上写明招标编号、招标单位名称、招标项目名称、投标人名称。投标文件封面应注明“报价部分”、“技术部分、资格证明文件”，并注明“开标时启封”字样；在封口处应有投标人公章。</w:t>
      </w:r>
    </w:p>
    <w:p w14:paraId="2520606C"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19.2如果投标人未按上述要求密封及加写标记，招标</w:t>
      </w:r>
      <w:r w:rsidRPr="009108E8">
        <w:rPr>
          <w:rFonts w:ascii="宋体" w:eastAsia="宋体" w:hAnsi="宋体" w:hint="eastAsia"/>
          <w:color w:val="000000" w:themeColor="text1"/>
          <w:sz w:val="24"/>
          <w:szCs w:val="24"/>
        </w:rPr>
        <w:t>人</w:t>
      </w:r>
      <w:r w:rsidRPr="009108E8">
        <w:rPr>
          <w:rFonts w:ascii="宋体" w:eastAsia="宋体" w:hAnsi="宋体"/>
          <w:color w:val="000000" w:themeColor="text1"/>
          <w:sz w:val="24"/>
          <w:szCs w:val="24"/>
        </w:rPr>
        <w:t xml:space="preserve">有权拒绝接受投标文件。  </w:t>
      </w:r>
    </w:p>
    <w:p w14:paraId="661FDC09"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19.3如果投标文件被宣布为“迟到”投标时，将原封退回。</w:t>
      </w:r>
    </w:p>
    <w:p w14:paraId="6F492613"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19.4密封包未按上述要求密封和加写标记，招标人对误投或过早启封概不负责。对由此造成提前开封的投标文件，招标人将予以拒绝，作无效投标处理。</w:t>
      </w:r>
    </w:p>
    <w:p w14:paraId="64469AD1"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19.5投标人在投标截止时间前可以撤标，但在投标截止后不允许撤标。</w:t>
      </w:r>
    </w:p>
    <w:p w14:paraId="03AE1DC5" w14:textId="77777777" w:rsidR="009B7032" w:rsidRPr="009108E8" w:rsidRDefault="009E5224">
      <w:pPr>
        <w:tabs>
          <w:tab w:val="left" w:pos="2977"/>
        </w:tabs>
        <w:spacing w:line="300" w:lineRule="auto"/>
        <w:rPr>
          <w:rFonts w:ascii="宋体" w:eastAsia="宋体" w:hAnsi="宋体"/>
          <w:b/>
          <w:color w:val="000000" w:themeColor="text1"/>
          <w:sz w:val="24"/>
          <w:szCs w:val="24"/>
        </w:rPr>
      </w:pPr>
      <w:r w:rsidRPr="009108E8">
        <w:rPr>
          <w:rFonts w:ascii="宋体" w:eastAsia="宋体" w:hAnsi="宋体"/>
          <w:b/>
          <w:color w:val="000000" w:themeColor="text1"/>
          <w:sz w:val="24"/>
          <w:szCs w:val="24"/>
        </w:rPr>
        <w:t>20. 投标截止时间</w:t>
      </w:r>
    </w:p>
    <w:p w14:paraId="49B8B9E0"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20.1投标文件必须在投标截止时间前派人送达到前附表规定的投标地点。</w:t>
      </w:r>
      <w:r w:rsidRPr="009108E8">
        <w:rPr>
          <w:rFonts w:ascii="宋体" w:eastAsia="宋体" w:hAnsi="宋体" w:hint="eastAsia"/>
          <w:color w:val="000000" w:themeColor="text1"/>
          <w:sz w:val="24"/>
          <w:szCs w:val="24"/>
        </w:rPr>
        <w:t>如</w:t>
      </w:r>
      <w:r w:rsidRPr="009108E8">
        <w:rPr>
          <w:rFonts w:ascii="宋体" w:eastAsia="宋体" w:hAnsi="宋体"/>
          <w:color w:val="000000" w:themeColor="text1"/>
          <w:sz w:val="24"/>
          <w:szCs w:val="24"/>
        </w:rPr>
        <w:t>招标</w:t>
      </w:r>
      <w:r w:rsidRPr="009108E8">
        <w:rPr>
          <w:rFonts w:ascii="宋体" w:eastAsia="宋体" w:hAnsi="宋体" w:hint="eastAsia"/>
          <w:color w:val="000000" w:themeColor="text1"/>
          <w:sz w:val="24"/>
          <w:szCs w:val="24"/>
        </w:rPr>
        <w:t>人</w:t>
      </w:r>
      <w:r w:rsidRPr="009108E8">
        <w:rPr>
          <w:rFonts w:ascii="宋体" w:eastAsia="宋体" w:hAnsi="宋体"/>
          <w:color w:val="000000" w:themeColor="text1"/>
          <w:sz w:val="24"/>
          <w:szCs w:val="24"/>
        </w:rPr>
        <w:t>推迟投标截止时间时，应以书面(或传真、电报)的形式，通知所有投标</w:t>
      </w:r>
      <w:r w:rsidRPr="009108E8">
        <w:rPr>
          <w:rFonts w:ascii="宋体" w:eastAsia="宋体" w:hAnsi="宋体"/>
          <w:color w:val="000000" w:themeColor="text1"/>
          <w:sz w:val="24"/>
          <w:szCs w:val="24"/>
        </w:rPr>
        <w:lastRenderedPageBreak/>
        <w:t>人。在这种情况下，投标人的权利和义务将受到新的截止期的约束。</w:t>
      </w:r>
    </w:p>
    <w:p w14:paraId="4EBF9FC4"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20.2在投标截止时间以后送达的投标文件，招标</w:t>
      </w:r>
      <w:r w:rsidRPr="009108E8">
        <w:rPr>
          <w:rFonts w:ascii="宋体" w:eastAsia="宋体" w:hAnsi="宋体" w:hint="eastAsia"/>
          <w:color w:val="000000" w:themeColor="text1"/>
          <w:sz w:val="24"/>
          <w:szCs w:val="24"/>
        </w:rPr>
        <w:t>人</w:t>
      </w:r>
      <w:r w:rsidRPr="009108E8">
        <w:rPr>
          <w:rFonts w:ascii="宋体" w:eastAsia="宋体" w:hAnsi="宋体"/>
          <w:color w:val="000000" w:themeColor="text1"/>
          <w:sz w:val="24"/>
          <w:szCs w:val="24"/>
        </w:rPr>
        <w:t>拒绝接收。</w:t>
      </w:r>
    </w:p>
    <w:p w14:paraId="2860F06E"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20.3投标截止后，如投标人少于3名，招标人有权选择其他采购方式或终止该分</w:t>
      </w:r>
      <w:r w:rsidRPr="009108E8">
        <w:rPr>
          <w:rFonts w:ascii="宋体" w:eastAsia="宋体" w:hAnsi="宋体" w:hint="eastAsia"/>
          <w:color w:val="000000" w:themeColor="text1"/>
          <w:sz w:val="24"/>
          <w:szCs w:val="24"/>
        </w:rPr>
        <w:t>标段</w:t>
      </w:r>
      <w:r w:rsidRPr="009108E8">
        <w:rPr>
          <w:rFonts w:ascii="宋体" w:eastAsia="宋体" w:hAnsi="宋体"/>
          <w:color w:val="000000" w:themeColor="text1"/>
          <w:sz w:val="24"/>
          <w:szCs w:val="24"/>
        </w:rPr>
        <w:t>的本次招标。</w:t>
      </w:r>
    </w:p>
    <w:p w14:paraId="29F477B7" w14:textId="77777777" w:rsidR="009B7032" w:rsidRPr="009108E8" w:rsidRDefault="009E5224">
      <w:pPr>
        <w:tabs>
          <w:tab w:val="left" w:pos="2977"/>
        </w:tabs>
        <w:spacing w:line="300" w:lineRule="auto"/>
        <w:rPr>
          <w:rFonts w:ascii="宋体" w:eastAsia="宋体" w:hAnsi="宋体"/>
          <w:b/>
          <w:color w:val="000000" w:themeColor="text1"/>
          <w:sz w:val="24"/>
          <w:szCs w:val="24"/>
        </w:rPr>
      </w:pPr>
      <w:r w:rsidRPr="009108E8">
        <w:rPr>
          <w:rFonts w:ascii="宋体" w:eastAsia="宋体" w:hAnsi="宋体"/>
          <w:b/>
          <w:color w:val="000000" w:themeColor="text1"/>
          <w:sz w:val="24"/>
          <w:szCs w:val="24"/>
        </w:rPr>
        <w:t>21. 投标文件的修改和撤回</w:t>
      </w:r>
    </w:p>
    <w:p w14:paraId="22A17376"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21.1投标人在提交投标文件后可对其投标文件进行修改或撤销，但招标</w:t>
      </w:r>
      <w:r w:rsidRPr="009108E8">
        <w:rPr>
          <w:rFonts w:ascii="宋体" w:eastAsia="宋体" w:hAnsi="宋体" w:hint="eastAsia"/>
          <w:color w:val="000000" w:themeColor="text1"/>
          <w:sz w:val="24"/>
          <w:szCs w:val="24"/>
        </w:rPr>
        <w:t>人</w:t>
      </w:r>
      <w:r w:rsidRPr="009108E8">
        <w:rPr>
          <w:rFonts w:ascii="宋体" w:eastAsia="宋体" w:hAnsi="宋体"/>
          <w:color w:val="000000" w:themeColor="text1"/>
          <w:sz w:val="24"/>
          <w:szCs w:val="24"/>
        </w:rPr>
        <w:t>须在投标截止时间之前收到该修改的书面通知或在开标前收到该撤销的书面通知。投标人的投标文件招标</w:t>
      </w:r>
      <w:r w:rsidRPr="009108E8">
        <w:rPr>
          <w:rFonts w:ascii="宋体" w:eastAsia="宋体" w:hAnsi="宋体" w:hint="eastAsia"/>
          <w:color w:val="000000" w:themeColor="text1"/>
          <w:sz w:val="24"/>
          <w:szCs w:val="24"/>
        </w:rPr>
        <w:t>人</w:t>
      </w:r>
      <w:r w:rsidRPr="009108E8">
        <w:rPr>
          <w:rFonts w:ascii="宋体" w:eastAsia="宋体" w:hAnsi="宋体"/>
          <w:color w:val="000000" w:themeColor="text1"/>
          <w:sz w:val="24"/>
          <w:szCs w:val="24"/>
        </w:rPr>
        <w:t>将不予退还。</w:t>
      </w:r>
    </w:p>
    <w:p w14:paraId="26D73063"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21.2投标人修改投标文件的书面材料，须密封送达招标</w:t>
      </w:r>
      <w:r w:rsidRPr="009108E8">
        <w:rPr>
          <w:rFonts w:ascii="宋体" w:eastAsia="宋体" w:hAnsi="宋体" w:hint="eastAsia"/>
          <w:color w:val="000000" w:themeColor="text1"/>
          <w:sz w:val="24"/>
          <w:szCs w:val="24"/>
        </w:rPr>
        <w:t>人</w:t>
      </w:r>
      <w:r w:rsidRPr="009108E8">
        <w:rPr>
          <w:rFonts w:ascii="宋体" w:eastAsia="宋体" w:hAnsi="宋体"/>
          <w:color w:val="000000" w:themeColor="text1"/>
          <w:sz w:val="24"/>
          <w:szCs w:val="24"/>
        </w:rPr>
        <w:t>，同时应在封套上标明“修改投标文件(并注明招标编号)”和“开标时启封”字样。</w:t>
      </w:r>
    </w:p>
    <w:p w14:paraId="28681A7C"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21.3撤回投标应以书面的形式在投标截止时间前通知</w:t>
      </w:r>
      <w:r w:rsidRPr="009108E8">
        <w:rPr>
          <w:rFonts w:ascii="宋体" w:eastAsia="宋体" w:hAnsi="宋体" w:hint="eastAsia"/>
          <w:color w:val="000000" w:themeColor="text1"/>
          <w:sz w:val="24"/>
          <w:szCs w:val="24"/>
        </w:rPr>
        <w:t>招标人</w:t>
      </w:r>
      <w:r w:rsidRPr="009108E8">
        <w:rPr>
          <w:rFonts w:ascii="宋体" w:eastAsia="宋体" w:hAnsi="宋体"/>
          <w:color w:val="000000" w:themeColor="text1"/>
          <w:sz w:val="24"/>
          <w:szCs w:val="24"/>
        </w:rPr>
        <w:t>。该书面撤回通知应由投标人法定代表人或授权委托人签署并加盖投标人单位公章。撤回投标的时间以书面撤回通知送达招标</w:t>
      </w:r>
      <w:r w:rsidRPr="009108E8">
        <w:rPr>
          <w:rFonts w:ascii="宋体" w:eastAsia="宋体" w:hAnsi="宋体" w:hint="eastAsia"/>
          <w:color w:val="000000" w:themeColor="text1"/>
          <w:sz w:val="24"/>
          <w:szCs w:val="24"/>
        </w:rPr>
        <w:t>人</w:t>
      </w:r>
      <w:r w:rsidRPr="009108E8">
        <w:rPr>
          <w:rFonts w:ascii="宋体" w:eastAsia="宋体" w:hAnsi="宋体"/>
          <w:color w:val="000000" w:themeColor="text1"/>
          <w:sz w:val="24"/>
          <w:szCs w:val="24"/>
        </w:rPr>
        <w:t>或邮电到达日戳为准。</w:t>
      </w:r>
    </w:p>
    <w:p w14:paraId="3CCCDCB1"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21.4开标后投标人不得撤回投标，否则投标保证金将被没收。</w:t>
      </w:r>
    </w:p>
    <w:p w14:paraId="1A3B3D62" w14:textId="77777777" w:rsidR="009B7032" w:rsidRPr="009108E8" w:rsidRDefault="009E5224">
      <w:pPr>
        <w:tabs>
          <w:tab w:val="left" w:pos="2977"/>
        </w:tabs>
        <w:spacing w:line="300" w:lineRule="auto"/>
        <w:rPr>
          <w:rFonts w:ascii="宋体" w:eastAsia="宋体" w:hAnsi="宋体"/>
          <w:b/>
          <w:color w:val="000000" w:themeColor="text1"/>
          <w:sz w:val="24"/>
          <w:szCs w:val="24"/>
        </w:rPr>
      </w:pPr>
      <w:r w:rsidRPr="009108E8">
        <w:rPr>
          <w:rFonts w:ascii="宋体" w:eastAsia="宋体" w:hAnsi="宋体" w:hint="eastAsia"/>
          <w:b/>
          <w:color w:val="000000" w:themeColor="text1"/>
          <w:sz w:val="24"/>
          <w:szCs w:val="24"/>
        </w:rPr>
        <w:t>22.提示与要求</w:t>
      </w:r>
    </w:p>
    <w:p w14:paraId="6DAE8C3A" w14:textId="77777777" w:rsidR="009B7032" w:rsidRPr="009108E8" w:rsidRDefault="009E5224">
      <w:pPr>
        <w:tabs>
          <w:tab w:val="left" w:pos="2977"/>
        </w:tabs>
        <w:spacing w:line="300" w:lineRule="auto"/>
        <w:ind w:firstLineChars="200" w:firstLine="480"/>
        <w:rPr>
          <w:rFonts w:ascii="宋体" w:eastAsia="宋体" w:hAnsi="宋体"/>
          <w:bCs/>
          <w:color w:val="000000" w:themeColor="text1"/>
          <w:sz w:val="24"/>
          <w:szCs w:val="24"/>
        </w:rPr>
      </w:pPr>
      <w:r w:rsidRPr="009108E8">
        <w:rPr>
          <w:rFonts w:ascii="宋体" w:eastAsia="宋体" w:hAnsi="宋体"/>
          <w:color w:val="000000" w:themeColor="text1"/>
          <w:sz w:val="24"/>
          <w:szCs w:val="24"/>
        </w:rPr>
        <w:t>22.1</w:t>
      </w:r>
      <w:r w:rsidRPr="009108E8">
        <w:rPr>
          <w:rFonts w:ascii="宋体" w:eastAsia="宋体" w:hAnsi="宋体" w:hint="eastAsia"/>
          <w:bCs/>
          <w:color w:val="000000" w:themeColor="text1"/>
          <w:sz w:val="24"/>
          <w:szCs w:val="24"/>
        </w:rPr>
        <w:t>投标人应仔细阅读招标文件的所有内容并作出实质性的响应，同时按招标文件规定的内容、要求和格式，在投标截止时间之前提交完整的投标文件。并保证所提供的全部资料的真实性，以使其投标对招标文件做出实质性响应，否则，其投标可能被拒绝。</w:t>
      </w:r>
    </w:p>
    <w:p w14:paraId="5C466CAD"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22.2</w:t>
      </w:r>
      <w:r w:rsidRPr="009108E8">
        <w:rPr>
          <w:rFonts w:ascii="宋体" w:eastAsia="宋体" w:hAnsi="宋体"/>
          <w:color w:val="000000" w:themeColor="text1"/>
          <w:sz w:val="24"/>
          <w:szCs w:val="24"/>
        </w:rPr>
        <w:t>无论是否递交投标文件，投标人都应将招标文件及以后的所有通知、文件等视为保密文件。</w:t>
      </w:r>
    </w:p>
    <w:p w14:paraId="14C4205C" w14:textId="77777777" w:rsidR="009B7032" w:rsidRPr="009108E8" w:rsidRDefault="009E5224">
      <w:pPr>
        <w:tabs>
          <w:tab w:val="left" w:pos="2977"/>
        </w:tabs>
        <w:spacing w:line="300" w:lineRule="auto"/>
        <w:rPr>
          <w:rFonts w:ascii="宋体" w:eastAsia="宋体" w:hAnsi="宋体"/>
          <w:b/>
          <w:color w:val="000000" w:themeColor="text1"/>
          <w:sz w:val="24"/>
          <w:szCs w:val="24"/>
        </w:rPr>
      </w:pPr>
      <w:r w:rsidRPr="009108E8">
        <w:rPr>
          <w:rFonts w:ascii="宋体" w:eastAsia="宋体" w:hAnsi="宋体" w:hint="eastAsia"/>
          <w:b/>
          <w:color w:val="000000" w:themeColor="text1"/>
          <w:sz w:val="24"/>
          <w:szCs w:val="24"/>
        </w:rPr>
        <w:t>五、评标与定标</w:t>
      </w:r>
    </w:p>
    <w:p w14:paraId="431A3865" w14:textId="77777777" w:rsidR="009B7032" w:rsidRPr="009108E8" w:rsidRDefault="009E5224">
      <w:pPr>
        <w:tabs>
          <w:tab w:val="left" w:pos="2977"/>
        </w:tabs>
        <w:spacing w:line="300" w:lineRule="auto"/>
        <w:rPr>
          <w:rFonts w:ascii="宋体" w:eastAsia="宋体" w:hAnsi="宋体"/>
          <w:b/>
          <w:bCs/>
          <w:color w:val="000000" w:themeColor="text1"/>
          <w:sz w:val="24"/>
          <w:szCs w:val="24"/>
        </w:rPr>
      </w:pPr>
      <w:r w:rsidRPr="009108E8">
        <w:rPr>
          <w:rFonts w:ascii="宋体" w:eastAsia="宋体" w:hAnsi="宋体"/>
          <w:b/>
          <w:bCs/>
          <w:color w:val="000000" w:themeColor="text1"/>
          <w:sz w:val="24"/>
          <w:szCs w:val="24"/>
        </w:rPr>
        <w:t>23</w:t>
      </w:r>
      <w:r w:rsidRPr="009108E8">
        <w:rPr>
          <w:rFonts w:ascii="宋体" w:eastAsia="宋体" w:hAnsi="宋体" w:hint="eastAsia"/>
          <w:b/>
          <w:bCs/>
          <w:color w:val="000000" w:themeColor="text1"/>
          <w:sz w:val="24"/>
          <w:szCs w:val="24"/>
        </w:rPr>
        <w:t>．评标</w:t>
      </w:r>
    </w:p>
    <w:p w14:paraId="5FF265C3"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23.1</w:t>
      </w:r>
      <w:r w:rsidRPr="009108E8">
        <w:rPr>
          <w:rFonts w:ascii="宋体" w:eastAsia="宋体" w:hAnsi="宋体" w:hint="eastAsia"/>
          <w:color w:val="000000" w:themeColor="text1"/>
          <w:sz w:val="24"/>
          <w:szCs w:val="24"/>
        </w:rPr>
        <w:t>招标人将在“招标公告”中规定的时间组织公开开标。</w:t>
      </w:r>
    </w:p>
    <w:p w14:paraId="7136D955"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23.2</w:t>
      </w:r>
      <w:r w:rsidRPr="009108E8">
        <w:rPr>
          <w:rFonts w:ascii="宋体" w:eastAsia="宋体" w:hAnsi="宋体" w:hint="eastAsia"/>
          <w:color w:val="000000" w:themeColor="text1"/>
          <w:sz w:val="24"/>
          <w:szCs w:val="24"/>
        </w:rPr>
        <w:t xml:space="preserve">招标人组织相关职能部门、专家和用户组成评标小组进行评标。 </w:t>
      </w:r>
    </w:p>
    <w:p w14:paraId="603C7682"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23.3</w:t>
      </w:r>
      <w:r w:rsidRPr="009108E8">
        <w:rPr>
          <w:rFonts w:ascii="宋体" w:eastAsia="宋体" w:hAnsi="宋体" w:hint="eastAsia"/>
          <w:color w:val="000000" w:themeColor="text1"/>
          <w:sz w:val="24"/>
          <w:szCs w:val="24"/>
        </w:rPr>
        <w:t>招标人每个标段只接受投标人一个方案为投标方案，若投标文件中出现两个及以上的方案，则默认其第一个方案为有效方案。</w:t>
      </w:r>
    </w:p>
    <w:p w14:paraId="0A9B30F9"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23</w:t>
      </w:r>
      <w:r w:rsidRPr="009108E8">
        <w:rPr>
          <w:rFonts w:ascii="宋体" w:eastAsia="宋体" w:hAnsi="宋体" w:hint="eastAsia"/>
          <w:color w:val="000000" w:themeColor="text1"/>
          <w:sz w:val="24"/>
          <w:szCs w:val="24"/>
        </w:rPr>
        <w:t>.</w:t>
      </w:r>
      <w:r w:rsidRPr="009108E8">
        <w:rPr>
          <w:rFonts w:ascii="宋体" w:eastAsia="宋体" w:hAnsi="宋体"/>
          <w:color w:val="000000" w:themeColor="text1"/>
          <w:sz w:val="24"/>
          <w:szCs w:val="24"/>
        </w:rPr>
        <w:t>4</w:t>
      </w:r>
      <w:r w:rsidRPr="009108E8">
        <w:rPr>
          <w:rFonts w:ascii="宋体" w:eastAsia="宋体" w:hAnsi="宋体" w:hint="eastAsia"/>
          <w:color w:val="000000" w:themeColor="text1"/>
          <w:sz w:val="24"/>
          <w:szCs w:val="24"/>
        </w:rPr>
        <w:t xml:space="preserve"> 评标办法</w:t>
      </w:r>
    </w:p>
    <w:p w14:paraId="7EB26877" w14:textId="77777777" w:rsidR="009B7032" w:rsidRPr="009108E8" w:rsidRDefault="009E5224">
      <w:pPr>
        <w:tabs>
          <w:tab w:val="left" w:pos="2977"/>
        </w:tabs>
        <w:spacing w:line="300" w:lineRule="auto"/>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 xml:space="preserve">    2</w:t>
      </w:r>
      <w:r w:rsidRPr="009108E8">
        <w:rPr>
          <w:rFonts w:ascii="宋体" w:eastAsia="宋体" w:hAnsi="宋体"/>
          <w:color w:val="000000" w:themeColor="text1"/>
          <w:sz w:val="24"/>
          <w:szCs w:val="24"/>
        </w:rPr>
        <w:t>3.4.1</w:t>
      </w:r>
      <w:r w:rsidRPr="009108E8">
        <w:rPr>
          <w:rFonts w:ascii="宋体" w:eastAsia="宋体" w:hAnsi="宋体" w:hint="eastAsia"/>
          <w:color w:val="000000" w:themeColor="text1"/>
          <w:sz w:val="24"/>
          <w:szCs w:val="24"/>
        </w:rPr>
        <w:t>招标人自行组成评标小组进行评审。</w:t>
      </w:r>
    </w:p>
    <w:p w14:paraId="1D5E9D49"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23.4.2评标</w:t>
      </w:r>
      <w:r w:rsidRPr="009108E8">
        <w:rPr>
          <w:rFonts w:ascii="宋体" w:eastAsia="宋体" w:hAnsi="宋体" w:hint="eastAsia"/>
          <w:color w:val="000000" w:themeColor="text1"/>
          <w:sz w:val="24"/>
          <w:szCs w:val="24"/>
        </w:rPr>
        <w:t>小组</w:t>
      </w:r>
      <w:r w:rsidRPr="009108E8">
        <w:rPr>
          <w:rFonts w:ascii="宋体" w:eastAsia="宋体" w:hAnsi="宋体"/>
          <w:color w:val="000000" w:themeColor="text1"/>
          <w:sz w:val="24"/>
          <w:szCs w:val="24"/>
        </w:rPr>
        <w:t>将仅对按照本须知有关规定确定为实质上响应招标文件要求的投标文件进行评价和比较。</w:t>
      </w:r>
    </w:p>
    <w:p w14:paraId="51C4BD54"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23.4.3评价和比较采用综合评分法，评标</w:t>
      </w:r>
      <w:r w:rsidRPr="009108E8">
        <w:rPr>
          <w:rFonts w:ascii="宋体" w:eastAsia="宋体" w:hAnsi="宋体" w:hint="eastAsia"/>
          <w:color w:val="000000" w:themeColor="text1"/>
          <w:sz w:val="24"/>
          <w:szCs w:val="24"/>
        </w:rPr>
        <w:t>小组</w:t>
      </w:r>
      <w:r w:rsidRPr="009108E8">
        <w:rPr>
          <w:rFonts w:ascii="宋体" w:eastAsia="宋体" w:hAnsi="宋体"/>
          <w:color w:val="000000" w:themeColor="text1"/>
          <w:sz w:val="24"/>
          <w:szCs w:val="24"/>
        </w:rPr>
        <w:t>严格按照招标文件的要求、条件、评分标准，对投标</w:t>
      </w:r>
      <w:r w:rsidRPr="009108E8">
        <w:rPr>
          <w:rFonts w:ascii="宋体" w:eastAsia="宋体" w:hAnsi="宋体" w:hint="eastAsia"/>
          <w:color w:val="000000" w:themeColor="text1"/>
          <w:sz w:val="24"/>
          <w:szCs w:val="24"/>
        </w:rPr>
        <w:t>人所提供货物或服务的先进性、可靠性、售后服务承诺、质量保证承诺等实质性响应内容进行比较评价，同时考虑以下因素</w:t>
      </w:r>
      <w:r w:rsidRPr="009108E8">
        <w:rPr>
          <w:rFonts w:ascii="宋体" w:eastAsia="宋体" w:hAnsi="宋体"/>
          <w:color w:val="000000" w:themeColor="text1"/>
          <w:sz w:val="24"/>
          <w:szCs w:val="24"/>
        </w:rPr>
        <w:t xml:space="preserve">: </w:t>
      </w:r>
    </w:p>
    <w:p w14:paraId="03A0281F"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（1）</w:t>
      </w:r>
      <w:r w:rsidRPr="009108E8">
        <w:rPr>
          <w:rFonts w:ascii="宋体" w:eastAsia="宋体" w:hAnsi="宋体"/>
          <w:color w:val="000000" w:themeColor="text1"/>
          <w:sz w:val="24"/>
          <w:szCs w:val="24"/>
        </w:rPr>
        <w:t>货物、工程和服务的质量保证(保障)内容；</w:t>
      </w:r>
    </w:p>
    <w:p w14:paraId="322FD041"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lastRenderedPageBreak/>
        <w:t>（2）</w:t>
      </w:r>
      <w:r w:rsidRPr="009108E8">
        <w:rPr>
          <w:rFonts w:ascii="宋体" w:eastAsia="宋体" w:hAnsi="宋体"/>
          <w:color w:val="000000" w:themeColor="text1"/>
          <w:sz w:val="24"/>
          <w:szCs w:val="24"/>
        </w:rPr>
        <w:t>工程竣工后的维修、维护、备件、配件供应及其他伴随服务；</w:t>
      </w:r>
    </w:p>
    <w:p w14:paraId="6F5520C8"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（3）</w:t>
      </w:r>
      <w:r w:rsidRPr="009108E8">
        <w:rPr>
          <w:rFonts w:ascii="宋体" w:eastAsia="宋体" w:hAnsi="宋体"/>
          <w:color w:val="000000" w:themeColor="text1"/>
          <w:sz w:val="24"/>
          <w:szCs w:val="24"/>
        </w:rPr>
        <w:t>投标人的资信情况和履约能力；</w:t>
      </w:r>
    </w:p>
    <w:p w14:paraId="2FD78A53"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（4）</w:t>
      </w:r>
      <w:r w:rsidRPr="009108E8">
        <w:rPr>
          <w:rFonts w:ascii="宋体" w:eastAsia="宋体" w:hAnsi="宋体"/>
          <w:color w:val="000000" w:themeColor="text1"/>
          <w:sz w:val="24"/>
          <w:szCs w:val="24"/>
        </w:rPr>
        <w:t>投标人的供货状况及销售服务措施；</w:t>
      </w:r>
    </w:p>
    <w:p w14:paraId="7AE25AC1"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（5）</w:t>
      </w:r>
      <w:r w:rsidRPr="009108E8">
        <w:rPr>
          <w:rFonts w:ascii="宋体" w:eastAsia="宋体" w:hAnsi="宋体"/>
          <w:color w:val="000000" w:themeColor="text1"/>
          <w:sz w:val="24"/>
          <w:szCs w:val="24"/>
        </w:rPr>
        <w:t>其他优惠条件；</w:t>
      </w:r>
    </w:p>
    <w:p w14:paraId="58C09EB0"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（6）</w:t>
      </w:r>
      <w:r w:rsidRPr="009108E8">
        <w:rPr>
          <w:rFonts w:ascii="宋体" w:eastAsia="宋体" w:hAnsi="宋体"/>
          <w:color w:val="000000" w:themeColor="text1"/>
          <w:sz w:val="24"/>
          <w:szCs w:val="24"/>
        </w:rPr>
        <w:t>最低的投标报价或最高的折扣比例是中标的重要条件,但不是唯一条件。</w:t>
      </w:r>
    </w:p>
    <w:p w14:paraId="7094BA73" w14:textId="77777777" w:rsidR="009B7032" w:rsidRPr="009108E8" w:rsidRDefault="009E5224">
      <w:pPr>
        <w:tabs>
          <w:tab w:val="left" w:pos="2977"/>
        </w:tabs>
        <w:spacing w:line="300" w:lineRule="auto"/>
        <w:ind w:firstLineChars="200" w:firstLine="482"/>
        <w:rPr>
          <w:rFonts w:ascii="宋体" w:eastAsia="宋体" w:hAnsi="宋体"/>
          <w:b/>
          <w:color w:val="000000" w:themeColor="text1"/>
          <w:sz w:val="24"/>
          <w:szCs w:val="24"/>
        </w:rPr>
      </w:pPr>
      <w:r w:rsidRPr="009108E8">
        <w:rPr>
          <w:rFonts w:ascii="宋体" w:eastAsia="宋体" w:hAnsi="宋体"/>
          <w:b/>
          <w:color w:val="000000" w:themeColor="text1"/>
          <w:sz w:val="24"/>
          <w:szCs w:val="24"/>
        </w:rPr>
        <w:t>24. 评标内容的保密</w:t>
      </w:r>
    </w:p>
    <w:p w14:paraId="14C1B8EE"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24.1公开开标后，直到宣布授予中标人合同为止，凡属于审查、澄清、评价和比较投标的所有资料，有关授予合同的信息都不应向投标人或与评标无关的其他人泄露。</w:t>
      </w:r>
    </w:p>
    <w:p w14:paraId="66E02C58"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24.2在投标文件的审查、澄清、评价和比较以及授予合同的过程中，投标人对招标</w:t>
      </w:r>
      <w:r w:rsidRPr="009108E8">
        <w:rPr>
          <w:rFonts w:ascii="宋体" w:eastAsia="宋体" w:hAnsi="宋体" w:hint="eastAsia"/>
          <w:color w:val="000000" w:themeColor="text1"/>
          <w:sz w:val="24"/>
          <w:szCs w:val="24"/>
        </w:rPr>
        <w:t>人</w:t>
      </w:r>
      <w:r w:rsidRPr="009108E8">
        <w:rPr>
          <w:rFonts w:ascii="宋体" w:eastAsia="宋体" w:hAnsi="宋体"/>
          <w:color w:val="000000" w:themeColor="text1"/>
          <w:sz w:val="24"/>
          <w:szCs w:val="24"/>
        </w:rPr>
        <w:t>和评标</w:t>
      </w:r>
      <w:r w:rsidRPr="009108E8">
        <w:rPr>
          <w:rFonts w:ascii="宋体" w:eastAsia="宋体" w:hAnsi="宋体" w:hint="eastAsia"/>
          <w:color w:val="000000" w:themeColor="text1"/>
          <w:sz w:val="24"/>
          <w:szCs w:val="24"/>
        </w:rPr>
        <w:t>小组</w:t>
      </w:r>
      <w:r w:rsidRPr="009108E8">
        <w:rPr>
          <w:rFonts w:ascii="宋体" w:eastAsia="宋体" w:hAnsi="宋体"/>
          <w:color w:val="000000" w:themeColor="text1"/>
          <w:sz w:val="24"/>
          <w:szCs w:val="24"/>
        </w:rPr>
        <w:t>成员施加影响的任何行为，都将取消其中标资格。</w:t>
      </w:r>
    </w:p>
    <w:p w14:paraId="41121A6A"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24.3在评标期间，</w:t>
      </w:r>
      <w:r w:rsidRPr="009108E8">
        <w:rPr>
          <w:rFonts w:ascii="宋体" w:eastAsia="宋体" w:hAnsi="宋体" w:hint="eastAsia"/>
          <w:color w:val="000000" w:themeColor="text1"/>
          <w:sz w:val="24"/>
          <w:szCs w:val="24"/>
        </w:rPr>
        <w:t>招标人</w:t>
      </w:r>
      <w:r w:rsidRPr="009108E8">
        <w:rPr>
          <w:rFonts w:ascii="宋体" w:eastAsia="宋体" w:hAnsi="宋体"/>
          <w:color w:val="000000" w:themeColor="text1"/>
          <w:sz w:val="24"/>
          <w:szCs w:val="24"/>
        </w:rPr>
        <w:t>将通过指定联络人与投标人进行联系。</w:t>
      </w:r>
    </w:p>
    <w:p w14:paraId="6E8C244E" w14:textId="77777777" w:rsidR="009B7032" w:rsidRPr="009108E8" w:rsidRDefault="009E5224">
      <w:pPr>
        <w:tabs>
          <w:tab w:val="left" w:pos="2977"/>
        </w:tabs>
        <w:spacing w:line="300" w:lineRule="auto"/>
        <w:ind w:firstLineChars="200" w:firstLine="482"/>
        <w:rPr>
          <w:rFonts w:ascii="宋体" w:eastAsia="宋体" w:hAnsi="宋体"/>
          <w:b/>
          <w:color w:val="000000" w:themeColor="text1"/>
          <w:sz w:val="24"/>
          <w:szCs w:val="24"/>
        </w:rPr>
      </w:pPr>
      <w:r w:rsidRPr="009108E8">
        <w:rPr>
          <w:rFonts w:ascii="宋体" w:eastAsia="宋体" w:hAnsi="宋体"/>
          <w:b/>
          <w:color w:val="000000" w:themeColor="text1"/>
          <w:sz w:val="24"/>
          <w:szCs w:val="24"/>
        </w:rPr>
        <w:t>25. 对投标文件初审</w:t>
      </w:r>
    </w:p>
    <w:p w14:paraId="1159AF56"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25.1开标后，评标</w:t>
      </w:r>
      <w:r w:rsidRPr="009108E8">
        <w:rPr>
          <w:rFonts w:ascii="宋体" w:eastAsia="宋体" w:hAnsi="宋体" w:hint="eastAsia"/>
          <w:color w:val="000000" w:themeColor="text1"/>
          <w:sz w:val="24"/>
          <w:szCs w:val="24"/>
        </w:rPr>
        <w:t>小组</w:t>
      </w:r>
      <w:r w:rsidRPr="009108E8">
        <w:rPr>
          <w:rFonts w:ascii="宋体" w:eastAsia="宋体" w:hAnsi="宋体"/>
          <w:color w:val="000000" w:themeColor="text1"/>
          <w:sz w:val="24"/>
          <w:szCs w:val="24"/>
        </w:rPr>
        <w:t>将首先审查投标文件是否实质性响应招标文件的要求、内容是否完整、价格构成有无计算错误、文件签署是否齐全等，投标文件出现（但不限于）下列情况之一者将被拒绝：</w:t>
      </w:r>
    </w:p>
    <w:p w14:paraId="38A83868"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（1）</w:t>
      </w:r>
      <w:r w:rsidRPr="009108E8">
        <w:rPr>
          <w:rFonts w:ascii="宋体" w:eastAsia="宋体" w:hAnsi="宋体"/>
          <w:color w:val="000000" w:themeColor="text1"/>
          <w:sz w:val="24"/>
          <w:szCs w:val="24"/>
        </w:rPr>
        <w:t>投标文件未按照本须知规定签署和盖章；</w:t>
      </w:r>
    </w:p>
    <w:p w14:paraId="2888B02B"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（2）</w:t>
      </w:r>
      <w:r w:rsidRPr="009108E8">
        <w:rPr>
          <w:rFonts w:ascii="宋体" w:eastAsia="宋体" w:hAnsi="宋体"/>
          <w:color w:val="000000" w:themeColor="text1"/>
          <w:sz w:val="24"/>
          <w:szCs w:val="24"/>
        </w:rPr>
        <w:t>未按本须知规定提交资格文件；</w:t>
      </w:r>
    </w:p>
    <w:p w14:paraId="1EDB38EA"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（3）</w:t>
      </w:r>
      <w:r w:rsidRPr="009108E8">
        <w:rPr>
          <w:rFonts w:ascii="宋体" w:eastAsia="宋体" w:hAnsi="宋体"/>
          <w:color w:val="000000" w:themeColor="text1"/>
          <w:sz w:val="24"/>
          <w:szCs w:val="24"/>
        </w:rPr>
        <w:t>与招标文件有重大偏离；</w:t>
      </w:r>
    </w:p>
    <w:p w14:paraId="5B2333EF"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（4）</w:t>
      </w:r>
      <w:r w:rsidRPr="009108E8">
        <w:rPr>
          <w:rFonts w:ascii="宋体" w:eastAsia="宋体" w:hAnsi="宋体"/>
          <w:color w:val="000000" w:themeColor="text1"/>
          <w:sz w:val="24"/>
          <w:szCs w:val="24"/>
        </w:rPr>
        <w:t>投标人拒绝修正错误；</w:t>
      </w:r>
    </w:p>
    <w:p w14:paraId="708C4A3D"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（5）</w:t>
      </w:r>
      <w:r w:rsidRPr="009108E8">
        <w:rPr>
          <w:rFonts w:ascii="宋体" w:eastAsia="宋体" w:hAnsi="宋体"/>
          <w:color w:val="000000" w:themeColor="text1"/>
          <w:sz w:val="24"/>
          <w:szCs w:val="24"/>
        </w:rPr>
        <w:t>投标人的报价是选择性的；</w:t>
      </w:r>
    </w:p>
    <w:p w14:paraId="5108EE03"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（6）</w:t>
      </w:r>
      <w:r w:rsidRPr="009108E8">
        <w:rPr>
          <w:rFonts w:ascii="宋体" w:eastAsia="宋体" w:hAnsi="宋体"/>
          <w:color w:val="000000" w:themeColor="text1"/>
          <w:sz w:val="24"/>
          <w:szCs w:val="24"/>
        </w:rPr>
        <w:t>投标人的报价只投了同一标段中部分内容；</w:t>
      </w:r>
    </w:p>
    <w:p w14:paraId="5E9FB9A3"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（7）</w:t>
      </w:r>
      <w:r w:rsidRPr="009108E8">
        <w:rPr>
          <w:rFonts w:ascii="宋体" w:eastAsia="宋体" w:hAnsi="宋体"/>
          <w:color w:val="000000" w:themeColor="text1"/>
          <w:sz w:val="24"/>
          <w:szCs w:val="24"/>
        </w:rPr>
        <w:t>有损害招标人和用户利益的规定的；</w:t>
      </w:r>
    </w:p>
    <w:p w14:paraId="30A1862C"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（8）</w:t>
      </w:r>
      <w:r w:rsidRPr="009108E8">
        <w:rPr>
          <w:rFonts w:ascii="宋体" w:eastAsia="宋体" w:hAnsi="宋体"/>
          <w:color w:val="000000" w:themeColor="text1"/>
          <w:sz w:val="24"/>
          <w:szCs w:val="24"/>
        </w:rPr>
        <w:t>其它未按招标文件要求投标的。</w:t>
      </w:r>
    </w:p>
    <w:p w14:paraId="3FA5054D"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w:t>
      </w:r>
      <w:r w:rsidRPr="009108E8">
        <w:rPr>
          <w:rFonts w:ascii="宋体" w:eastAsia="宋体" w:hAnsi="宋体"/>
          <w:color w:val="000000" w:themeColor="text1"/>
          <w:sz w:val="24"/>
          <w:szCs w:val="24"/>
        </w:rPr>
        <w:t>9</w:t>
      </w:r>
      <w:r w:rsidRPr="009108E8">
        <w:rPr>
          <w:rFonts w:ascii="宋体" w:eastAsia="宋体" w:hAnsi="宋体" w:hint="eastAsia"/>
          <w:color w:val="000000" w:themeColor="text1"/>
          <w:sz w:val="24"/>
          <w:szCs w:val="24"/>
        </w:rPr>
        <w:t>）</w:t>
      </w:r>
      <w:r w:rsidRPr="009108E8">
        <w:rPr>
          <w:rFonts w:ascii="宋体" w:eastAsia="宋体" w:hAnsi="宋体"/>
          <w:color w:val="000000" w:themeColor="text1"/>
          <w:sz w:val="24"/>
          <w:szCs w:val="24"/>
        </w:rPr>
        <w:t>其他被</w:t>
      </w:r>
      <w:r w:rsidRPr="009108E8">
        <w:rPr>
          <w:rFonts w:ascii="宋体" w:eastAsia="宋体" w:hAnsi="宋体" w:hint="eastAsia"/>
          <w:color w:val="000000" w:themeColor="text1"/>
          <w:sz w:val="24"/>
          <w:szCs w:val="24"/>
        </w:rPr>
        <w:t>评标小组</w:t>
      </w:r>
      <w:r w:rsidRPr="009108E8">
        <w:rPr>
          <w:rFonts w:ascii="宋体" w:eastAsia="宋体" w:hAnsi="宋体"/>
          <w:color w:val="000000" w:themeColor="text1"/>
          <w:sz w:val="24"/>
          <w:szCs w:val="24"/>
        </w:rPr>
        <w:t>认定无效的情况。</w:t>
      </w:r>
    </w:p>
    <w:p w14:paraId="38C9211B"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25.2在详细评标之前，</w:t>
      </w:r>
      <w:r w:rsidRPr="009108E8">
        <w:rPr>
          <w:rFonts w:ascii="宋体" w:eastAsia="宋体" w:hAnsi="宋体" w:hint="eastAsia"/>
          <w:color w:val="000000" w:themeColor="text1"/>
          <w:sz w:val="24"/>
          <w:szCs w:val="24"/>
        </w:rPr>
        <w:t>评标小组</w:t>
      </w:r>
      <w:r w:rsidRPr="009108E8">
        <w:rPr>
          <w:rFonts w:ascii="宋体" w:eastAsia="宋体" w:hAnsi="宋体"/>
          <w:color w:val="000000" w:themeColor="text1"/>
          <w:sz w:val="24"/>
          <w:szCs w:val="24"/>
        </w:rPr>
        <w:t>将首先审查每份投标书是否实质响应了招标文件的要求。实质上响应的投标应该是与招标文件的全部条款、条件和规格相符，没有重大偏离或保留。所谓重大偏离或保留是指影响合同的供货范围、质量和性能等；或者在实质上与招标文件不一致〔如货物和服务的质量（包括品牌）、数量及交货期明显不能满足招标文件的要求〕，而且限制了合同中买方的权利或投标人的义务。这些偏离或保留将会对其他实质上响应要求的投标人的竞争地位产生不公正的影响。</w:t>
      </w:r>
    </w:p>
    <w:p w14:paraId="1707E340"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25.3招标文件提供的工艺、材料、设备、参考的商标或样本目录号码等仅作为说明并没有限制性，投标人在投标中可以选用替代标准，但这些替代标准要优于或相当于技术规格中要求的标准，以满足采购人的需要。</w:t>
      </w:r>
    </w:p>
    <w:p w14:paraId="24A5CAF2"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lastRenderedPageBreak/>
        <w:t>25.4</w:t>
      </w:r>
      <w:r w:rsidRPr="009108E8">
        <w:rPr>
          <w:rFonts w:ascii="宋体" w:eastAsia="宋体" w:hAnsi="宋体" w:hint="eastAsia"/>
          <w:color w:val="000000" w:themeColor="text1"/>
          <w:sz w:val="24"/>
          <w:szCs w:val="24"/>
        </w:rPr>
        <w:t>招标人</w:t>
      </w:r>
      <w:r w:rsidRPr="009108E8">
        <w:rPr>
          <w:rFonts w:ascii="宋体" w:eastAsia="宋体" w:hAnsi="宋体"/>
          <w:color w:val="000000" w:themeColor="text1"/>
          <w:sz w:val="24"/>
          <w:szCs w:val="24"/>
        </w:rPr>
        <w:t>将允许修改投标中不构成重大偏离的微小的、非正规、不一致或不规则的地方，但这些修改不能影响任何投标人的名次相应排列。投标人不得对招标文件进行实质性修改。</w:t>
      </w:r>
    </w:p>
    <w:p w14:paraId="07675E57"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25.5</w:t>
      </w:r>
      <w:r w:rsidRPr="009108E8">
        <w:rPr>
          <w:rFonts w:ascii="宋体" w:eastAsia="宋体" w:hAnsi="宋体" w:hint="eastAsia"/>
          <w:color w:val="000000" w:themeColor="text1"/>
          <w:sz w:val="24"/>
          <w:szCs w:val="24"/>
        </w:rPr>
        <w:t>评标小组</w:t>
      </w:r>
      <w:r w:rsidRPr="009108E8">
        <w:rPr>
          <w:rFonts w:ascii="宋体" w:eastAsia="宋体" w:hAnsi="宋体"/>
          <w:color w:val="000000" w:themeColor="text1"/>
          <w:sz w:val="24"/>
          <w:szCs w:val="24"/>
        </w:rPr>
        <w:t>将对确定为实质上响应的投标进行审核，看其是否有计算上或累加上的算术错误，修正错误的原则如下：</w:t>
      </w:r>
    </w:p>
    <w:p w14:paraId="239ADA77"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（1）</w:t>
      </w:r>
      <w:r w:rsidRPr="009108E8">
        <w:rPr>
          <w:rFonts w:ascii="宋体" w:eastAsia="宋体" w:hAnsi="宋体"/>
          <w:color w:val="000000" w:themeColor="text1"/>
          <w:sz w:val="24"/>
          <w:szCs w:val="24"/>
        </w:rPr>
        <w:t>开标时，投标文件中开标一览表（报价表）内容与投标文件中明细内容不一致时的，以开标一览表（报价表）为准；</w:t>
      </w:r>
    </w:p>
    <w:p w14:paraId="06BBDD2D"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（2）</w:t>
      </w:r>
      <w:r w:rsidRPr="009108E8">
        <w:rPr>
          <w:rFonts w:ascii="宋体" w:eastAsia="宋体" w:hAnsi="宋体"/>
          <w:color w:val="000000" w:themeColor="text1"/>
          <w:sz w:val="24"/>
          <w:szCs w:val="24"/>
        </w:rPr>
        <w:t>投标文件的大写金额与小写金额不一致的，以大写金额为准；</w:t>
      </w:r>
    </w:p>
    <w:p w14:paraId="7020C7EF"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（3）</w:t>
      </w:r>
      <w:r w:rsidRPr="009108E8">
        <w:rPr>
          <w:rFonts w:ascii="宋体" w:eastAsia="宋体" w:hAnsi="宋体"/>
          <w:color w:val="000000" w:themeColor="text1"/>
          <w:sz w:val="24"/>
          <w:szCs w:val="24"/>
        </w:rPr>
        <w:t>如果单价乘数量不等于总价，数量符合招标文件要求，以单价计算金额为准；单价金额小数点有明细错位的，应以总价为准，并修改单价；数量不符合招标文件要求的作为未实质性响应招标文件处理，该投标文件将不予以详细评审，也不得标；</w:t>
      </w:r>
    </w:p>
    <w:p w14:paraId="34A30BB1"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（4）</w:t>
      </w:r>
      <w:r w:rsidRPr="009108E8">
        <w:rPr>
          <w:rFonts w:ascii="宋体" w:eastAsia="宋体" w:hAnsi="宋体"/>
          <w:color w:val="000000" w:themeColor="text1"/>
          <w:sz w:val="24"/>
          <w:szCs w:val="24"/>
        </w:rPr>
        <w:t>对不同文字文本投标文件的解释发生异议的，以中文文本为准；</w:t>
      </w:r>
    </w:p>
    <w:p w14:paraId="6E04667B"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（5）</w:t>
      </w:r>
      <w:r w:rsidRPr="009108E8">
        <w:rPr>
          <w:rFonts w:ascii="宋体" w:eastAsia="宋体" w:hAnsi="宋体"/>
          <w:color w:val="000000" w:themeColor="text1"/>
          <w:sz w:val="24"/>
          <w:szCs w:val="24"/>
        </w:rPr>
        <w:t>投标人不同意以上修正，则其投标将被拒绝。</w:t>
      </w:r>
    </w:p>
    <w:p w14:paraId="39DC6D14"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25.6</w:t>
      </w:r>
      <w:r w:rsidRPr="009108E8">
        <w:rPr>
          <w:rFonts w:ascii="宋体" w:eastAsia="宋体" w:hAnsi="宋体" w:hint="eastAsia"/>
          <w:color w:val="000000" w:themeColor="text1"/>
          <w:sz w:val="24"/>
          <w:szCs w:val="24"/>
        </w:rPr>
        <w:t>评标小组</w:t>
      </w:r>
      <w:r w:rsidRPr="009108E8">
        <w:rPr>
          <w:rFonts w:ascii="宋体" w:eastAsia="宋体" w:hAnsi="宋体"/>
          <w:color w:val="000000" w:themeColor="text1"/>
          <w:sz w:val="24"/>
          <w:szCs w:val="24"/>
        </w:rPr>
        <w:t>对投标文件的判定，只依据投标内容本身，不依靠开标后的任何外来证明。</w:t>
      </w:r>
    </w:p>
    <w:p w14:paraId="58515D6C"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25.7被确定为非实质性响应的投标，投标人不能通过修正或撤销不符之处而使其投标成为实质性响应的投标。</w:t>
      </w:r>
    </w:p>
    <w:p w14:paraId="4479EB2D" w14:textId="77777777" w:rsidR="009B7032" w:rsidRPr="009108E8" w:rsidRDefault="009E5224">
      <w:pPr>
        <w:tabs>
          <w:tab w:val="left" w:pos="2977"/>
        </w:tabs>
        <w:spacing w:line="300" w:lineRule="auto"/>
        <w:rPr>
          <w:rFonts w:ascii="宋体" w:eastAsia="宋体" w:hAnsi="宋体"/>
          <w:b/>
          <w:color w:val="000000" w:themeColor="text1"/>
          <w:sz w:val="24"/>
          <w:szCs w:val="24"/>
        </w:rPr>
      </w:pPr>
      <w:r w:rsidRPr="009108E8">
        <w:rPr>
          <w:rFonts w:ascii="宋体" w:eastAsia="宋体" w:hAnsi="宋体"/>
          <w:b/>
          <w:color w:val="000000" w:themeColor="text1"/>
          <w:sz w:val="24"/>
          <w:szCs w:val="24"/>
        </w:rPr>
        <w:t>26. 投标的澄清</w:t>
      </w:r>
    </w:p>
    <w:p w14:paraId="143FE941"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26.1为了有助于对投标文件进行审查、评估和比较，</w:t>
      </w:r>
      <w:r w:rsidRPr="009108E8">
        <w:rPr>
          <w:rFonts w:ascii="宋体" w:eastAsia="宋体" w:hAnsi="宋体" w:hint="eastAsia"/>
          <w:color w:val="000000" w:themeColor="text1"/>
          <w:sz w:val="24"/>
          <w:szCs w:val="24"/>
        </w:rPr>
        <w:t>评标小组</w:t>
      </w:r>
      <w:r w:rsidRPr="009108E8">
        <w:rPr>
          <w:rFonts w:ascii="宋体" w:eastAsia="宋体" w:hAnsi="宋体"/>
          <w:color w:val="000000" w:themeColor="text1"/>
          <w:sz w:val="24"/>
          <w:szCs w:val="24"/>
        </w:rPr>
        <w:t>有权就投标文件中含混之处向投标人提出询问或澄清要求。投标人必须按照通知的时间、地点派技术和商务人员进行答疑和澄清。</w:t>
      </w:r>
    </w:p>
    <w:p w14:paraId="72E41629"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26.2有关澄清的答复应采用书面形式，该书面答复应有投标人全权代表签署确认，并将作为投标内容的一部分。</w:t>
      </w:r>
    </w:p>
    <w:p w14:paraId="333321E6"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26.3投标人对投标文件的澄清不得改变投标的价格（校核时发现的算术错误除外）及实质内容。</w:t>
      </w:r>
    </w:p>
    <w:p w14:paraId="4BA849E6" w14:textId="77777777" w:rsidR="009B7032" w:rsidRPr="009108E8" w:rsidRDefault="009E5224">
      <w:pPr>
        <w:tabs>
          <w:tab w:val="left" w:pos="2977"/>
        </w:tabs>
        <w:spacing w:line="300" w:lineRule="auto"/>
        <w:rPr>
          <w:rFonts w:ascii="宋体" w:eastAsia="宋体" w:hAnsi="宋体"/>
          <w:b/>
          <w:color w:val="000000" w:themeColor="text1"/>
          <w:sz w:val="24"/>
          <w:szCs w:val="24"/>
        </w:rPr>
      </w:pPr>
      <w:r w:rsidRPr="009108E8">
        <w:rPr>
          <w:rFonts w:ascii="宋体" w:eastAsia="宋体" w:hAnsi="宋体"/>
          <w:b/>
          <w:color w:val="000000" w:themeColor="text1"/>
          <w:sz w:val="24"/>
          <w:szCs w:val="24"/>
        </w:rPr>
        <w:t>27.废标</w:t>
      </w:r>
    </w:p>
    <w:p w14:paraId="1227D220"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27.1 在招标过程中，出现下列情况之一的，应予废标：</w:t>
      </w:r>
    </w:p>
    <w:p w14:paraId="1CB4D9BD"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（1）</w:t>
      </w:r>
      <w:r w:rsidRPr="009108E8">
        <w:rPr>
          <w:rFonts w:ascii="宋体" w:eastAsia="宋体" w:hAnsi="宋体"/>
          <w:color w:val="000000" w:themeColor="text1"/>
          <w:sz w:val="24"/>
          <w:szCs w:val="24"/>
        </w:rPr>
        <w:t>符合专业条件的供应商或者对招标文件作实质响应的供应商不足三家的；</w:t>
      </w:r>
    </w:p>
    <w:p w14:paraId="6111DF68"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（2）</w:t>
      </w:r>
      <w:r w:rsidRPr="009108E8">
        <w:rPr>
          <w:rFonts w:ascii="宋体" w:eastAsia="宋体" w:hAnsi="宋体"/>
          <w:color w:val="000000" w:themeColor="text1"/>
          <w:sz w:val="24"/>
          <w:szCs w:val="24"/>
        </w:rPr>
        <w:t>出现影响采购公正的违法、违规行为的；</w:t>
      </w:r>
    </w:p>
    <w:p w14:paraId="05B47805"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（3）</w:t>
      </w:r>
      <w:r w:rsidRPr="009108E8">
        <w:rPr>
          <w:rFonts w:ascii="宋体" w:eastAsia="宋体" w:hAnsi="宋体"/>
          <w:color w:val="000000" w:themeColor="text1"/>
          <w:sz w:val="24"/>
          <w:szCs w:val="24"/>
        </w:rPr>
        <w:t>投标人的报价均超过采购预算；</w:t>
      </w:r>
    </w:p>
    <w:p w14:paraId="776D061E"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（4）</w:t>
      </w:r>
      <w:r w:rsidRPr="009108E8">
        <w:rPr>
          <w:rFonts w:ascii="宋体" w:eastAsia="宋体" w:hAnsi="宋体"/>
          <w:color w:val="000000" w:themeColor="text1"/>
          <w:sz w:val="24"/>
          <w:szCs w:val="24"/>
        </w:rPr>
        <w:t>因重大变故，采购任务取消的；</w:t>
      </w:r>
    </w:p>
    <w:p w14:paraId="2C90B6D8"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（5）投标人其他试图影响评标的任何尝试的。</w:t>
      </w:r>
    </w:p>
    <w:p w14:paraId="46C33F61"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27.2 废标后，</w:t>
      </w:r>
      <w:r w:rsidRPr="009108E8">
        <w:rPr>
          <w:rFonts w:ascii="宋体" w:eastAsia="宋体" w:hAnsi="宋体" w:hint="eastAsia"/>
          <w:color w:val="000000" w:themeColor="text1"/>
          <w:sz w:val="24"/>
          <w:szCs w:val="24"/>
        </w:rPr>
        <w:t>招标人</w:t>
      </w:r>
      <w:r w:rsidRPr="009108E8">
        <w:rPr>
          <w:rFonts w:ascii="宋体" w:eastAsia="宋体" w:hAnsi="宋体"/>
          <w:color w:val="000000" w:themeColor="text1"/>
          <w:sz w:val="24"/>
          <w:szCs w:val="24"/>
        </w:rPr>
        <w:t>将</w:t>
      </w:r>
      <w:r w:rsidRPr="009108E8">
        <w:rPr>
          <w:rFonts w:ascii="宋体" w:eastAsia="宋体" w:hAnsi="宋体" w:hint="eastAsia"/>
          <w:color w:val="000000" w:themeColor="text1"/>
          <w:sz w:val="24"/>
          <w:szCs w:val="24"/>
        </w:rPr>
        <w:t>发布招标失败公告</w:t>
      </w:r>
      <w:r w:rsidRPr="009108E8">
        <w:rPr>
          <w:rFonts w:ascii="宋体" w:eastAsia="宋体" w:hAnsi="宋体"/>
          <w:color w:val="000000" w:themeColor="text1"/>
          <w:sz w:val="24"/>
          <w:szCs w:val="24"/>
        </w:rPr>
        <w:t>。</w:t>
      </w:r>
    </w:p>
    <w:p w14:paraId="4B634DF2" w14:textId="77777777" w:rsidR="009B7032" w:rsidRPr="009108E8" w:rsidRDefault="009E5224">
      <w:pPr>
        <w:tabs>
          <w:tab w:val="left" w:pos="2977"/>
        </w:tabs>
        <w:spacing w:line="300" w:lineRule="auto"/>
        <w:rPr>
          <w:rFonts w:ascii="宋体" w:eastAsia="宋体" w:hAnsi="宋体"/>
          <w:b/>
          <w:color w:val="000000" w:themeColor="text1"/>
          <w:sz w:val="24"/>
          <w:szCs w:val="24"/>
        </w:rPr>
      </w:pPr>
      <w:r w:rsidRPr="009108E8">
        <w:rPr>
          <w:rFonts w:ascii="宋体" w:eastAsia="宋体" w:hAnsi="宋体"/>
          <w:b/>
          <w:color w:val="000000" w:themeColor="text1"/>
          <w:sz w:val="24"/>
          <w:szCs w:val="24"/>
        </w:rPr>
        <w:lastRenderedPageBreak/>
        <w:t>28</w:t>
      </w:r>
      <w:r w:rsidRPr="009108E8">
        <w:rPr>
          <w:rFonts w:ascii="宋体" w:eastAsia="宋体" w:hAnsi="宋体" w:hint="eastAsia"/>
          <w:b/>
          <w:color w:val="000000" w:themeColor="text1"/>
          <w:sz w:val="24"/>
          <w:szCs w:val="24"/>
        </w:rPr>
        <w:t>.定标</w:t>
      </w:r>
    </w:p>
    <w:p w14:paraId="3BB2115C"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28.1</w:t>
      </w:r>
      <w:r w:rsidRPr="009108E8">
        <w:rPr>
          <w:rFonts w:ascii="宋体" w:eastAsia="宋体" w:hAnsi="宋体" w:hint="eastAsia"/>
          <w:color w:val="000000" w:themeColor="text1"/>
          <w:sz w:val="24"/>
          <w:szCs w:val="24"/>
        </w:rPr>
        <w:t>评标小组根据本招标文件规定评标办法确定预中标人。</w:t>
      </w:r>
    </w:p>
    <w:p w14:paraId="3950C519"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28.2</w:t>
      </w:r>
      <w:r w:rsidRPr="009108E8">
        <w:rPr>
          <w:rFonts w:ascii="宋体" w:eastAsia="宋体" w:hAnsi="宋体" w:hint="eastAsia"/>
          <w:color w:val="000000" w:themeColor="text1"/>
          <w:sz w:val="24"/>
          <w:szCs w:val="24"/>
        </w:rPr>
        <w:t>中标人名单将在</w:t>
      </w:r>
      <w:r w:rsidR="000F2516" w:rsidRPr="009108E8">
        <w:rPr>
          <w:rFonts w:ascii="宋体" w:eastAsia="宋体" w:hAnsi="宋体" w:hint="eastAsia"/>
          <w:color w:val="000000" w:themeColor="text1"/>
          <w:sz w:val="24"/>
          <w:szCs w:val="24"/>
        </w:rPr>
        <w:t>苏州城市学院</w:t>
      </w:r>
      <w:r w:rsidRPr="009108E8">
        <w:rPr>
          <w:rFonts w:ascii="宋体" w:eastAsia="宋体" w:hAnsi="宋体" w:hint="eastAsia"/>
          <w:color w:val="000000" w:themeColor="text1"/>
          <w:sz w:val="24"/>
          <w:szCs w:val="24"/>
        </w:rPr>
        <w:t>网站进行为期三个工作日的公示。各投标人如对公示结果有异议，应在公示期内，以书面形式向招标人提出质疑，同时该质疑应有投标人法定代表人或参加投标的授权委托人签署和盖公章</w:t>
      </w:r>
      <w:r w:rsidRPr="009108E8">
        <w:rPr>
          <w:rFonts w:ascii="宋体" w:eastAsia="宋体" w:hAnsi="宋体"/>
          <w:color w:val="000000" w:themeColor="text1"/>
          <w:sz w:val="24"/>
          <w:szCs w:val="24"/>
        </w:rPr>
        <w:t>(原件)。招标</w:t>
      </w:r>
      <w:r w:rsidRPr="009108E8">
        <w:rPr>
          <w:rFonts w:ascii="宋体" w:eastAsia="宋体" w:hAnsi="宋体" w:hint="eastAsia"/>
          <w:color w:val="000000" w:themeColor="text1"/>
          <w:sz w:val="24"/>
          <w:szCs w:val="24"/>
        </w:rPr>
        <w:t>人</w:t>
      </w:r>
      <w:r w:rsidRPr="009108E8">
        <w:rPr>
          <w:rFonts w:ascii="宋体" w:eastAsia="宋体" w:hAnsi="宋体"/>
          <w:color w:val="000000" w:themeColor="text1"/>
          <w:sz w:val="24"/>
          <w:szCs w:val="24"/>
        </w:rPr>
        <w:t>将在收到经投标人法定代表人或参加投标的授权委托人签署和盖公章(原件)的书面质疑后七个工作日内，对质疑内容做出答复。如投标人在中标</w:t>
      </w:r>
      <w:r w:rsidRPr="009108E8">
        <w:rPr>
          <w:rFonts w:ascii="宋体" w:eastAsia="宋体" w:hAnsi="宋体" w:hint="eastAsia"/>
          <w:color w:val="000000" w:themeColor="text1"/>
          <w:sz w:val="24"/>
          <w:szCs w:val="24"/>
        </w:rPr>
        <w:t>公示期</w:t>
      </w:r>
      <w:r w:rsidRPr="009108E8">
        <w:rPr>
          <w:rFonts w:ascii="宋体" w:eastAsia="宋体" w:hAnsi="宋体"/>
          <w:color w:val="000000" w:themeColor="text1"/>
          <w:sz w:val="24"/>
          <w:szCs w:val="24"/>
        </w:rPr>
        <w:t>后向招标</w:t>
      </w:r>
      <w:r w:rsidRPr="009108E8">
        <w:rPr>
          <w:rFonts w:ascii="宋体" w:eastAsia="宋体" w:hAnsi="宋体" w:hint="eastAsia"/>
          <w:color w:val="000000" w:themeColor="text1"/>
          <w:sz w:val="24"/>
          <w:szCs w:val="24"/>
        </w:rPr>
        <w:t>人</w:t>
      </w:r>
      <w:r w:rsidRPr="009108E8">
        <w:rPr>
          <w:rFonts w:ascii="宋体" w:eastAsia="宋体" w:hAnsi="宋体"/>
          <w:color w:val="000000" w:themeColor="text1"/>
          <w:sz w:val="24"/>
          <w:szCs w:val="24"/>
        </w:rPr>
        <w:t>提出质疑或质疑未经投标人法定代表人或参加投标的授权委托人签署和盖公章(原件)，招标</w:t>
      </w:r>
      <w:r w:rsidRPr="009108E8">
        <w:rPr>
          <w:rFonts w:ascii="宋体" w:eastAsia="宋体" w:hAnsi="宋体" w:hint="eastAsia"/>
          <w:color w:val="000000" w:themeColor="text1"/>
          <w:sz w:val="24"/>
          <w:szCs w:val="24"/>
        </w:rPr>
        <w:t>人</w:t>
      </w:r>
      <w:r w:rsidRPr="009108E8">
        <w:rPr>
          <w:rFonts w:ascii="宋体" w:eastAsia="宋体" w:hAnsi="宋体"/>
          <w:color w:val="000000" w:themeColor="text1"/>
          <w:sz w:val="24"/>
          <w:szCs w:val="24"/>
        </w:rPr>
        <w:t>有权对该质疑不予答复。</w:t>
      </w:r>
      <w:r w:rsidRPr="009108E8">
        <w:rPr>
          <w:rFonts w:ascii="宋体" w:eastAsia="宋体" w:hAnsi="宋体" w:hint="eastAsia"/>
          <w:color w:val="000000" w:themeColor="text1"/>
          <w:sz w:val="24"/>
          <w:szCs w:val="24"/>
        </w:rPr>
        <w:t>公示结束后，招标人将向中标人发出中标通知书。</w:t>
      </w:r>
    </w:p>
    <w:p w14:paraId="6AA61F47"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28.3</w:t>
      </w:r>
      <w:r w:rsidRPr="009108E8">
        <w:rPr>
          <w:rFonts w:ascii="宋体" w:eastAsia="宋体" w:hAnsi="宋体" w:hint="eastAsia"/>
          <w:color w:val="000000" w:themeColor="text1"/>
          <w:sz w:val="24"/>
          <w:szCs w:val="24"/>
        </w:rPr>
        <w:t>对落标的投标人，招标人不作落标解释。</w:t>
      </w:r>
    </w:p>
    <w:p w14:paraId="020AE6C6" w14:textId="77777777" w:rsidR="009B7032" w:rsidRPr="009108E8" w:rsidRDefault="009E5224">
      <w:pPr>
        <w:tabs>
          <w:tab w:val="left" w:pos="2977"/>
        </w:tabs>
        <w:spacing w:line="300" w:lineRule="auto"/>
        <w:rPr>
          <w:rFonts w:ascii="宋体" w:eastAsia="宋体" w:hAnsi="宋体"/>
          <w:b/>
          <w:color w:val="000000" w:themeColor="text1"/>
          <w:sz w:val="28"/>
          <w:szCs w:val="28"/>
        </w:rPr>
      </w:pPr>
      <w:r w:rsidRPr="009108E8">
        <w:rPr>
          <w:rFonts w:ascii="宋体" w:eastAsia="宋体" w:hAnsi="宋体" w:hint="eastAsia"/>
          <w:b/>
          <w:color w:val="000000" w:themeColor="text1"/>
          <w:sz w:val="28"/>
          <w:szCs w:val="28"/>
        </w:rPr>
        <w:t>六、签订技术协议或合同及验收条款</w:t>
      </w:r>
    </w:p>
    <w:p w14:paraId="7743F6B2" w14:textId="77777777" w:rsidR="009B7032" w:rsidRPr="009108E8" w:rsidRDefault="009E5224">
      <w:pPr>
        <w:tabs>
          <w:tab w:val="left" w:pos="2977"/>
        </w:tabs>
        <w:spacing w:line="300" w:lineRule="auto"/>
        <w:rPr>
          <w:rFonts w:ascii="宋体" w:eastAsia="宋体" w:hAnsi="宋体"/>
          <w:b/>
          <w:bCs/>
          <w:color w:val="000000" w:themeColor="text1"/>
          <w:sz w:val="24"/>
          <w:szCs w:val="24"/>
        </w:rPr>
      </w:pPr>
      <w:r w:rsidRPr="009108E8">
        <w:rPr>
          <w:rFonts w:ascii="宋体" w:eastAsia="宋体" w:hAnsi="宋体"/>
          <w:b/>
          <w:bCs/>
          <w:color w:val="000000" w:themeColor="text1"/>
          <w:sz w:val="24"/>
          <w:szCs w:val="24"/>
        </w:rPr>
        <w:t>29</w:t>
      </w:r>
      <w:r w:rsidRPr="009108E8">
        <w:rPr>
          <w:rFonts w:ascii="宋体" w:eastAsia="宋体" w:hAnsi="宋体" w:hint="eastAsia"/>
          <w:b/>
          <w:bCs/>
          <w:color w:val="000000" w:themeColor="text1"/>
          <w:sz w:val="24"/>
          <w:szCs w:val="24"/>
        </w:rPr>
        <w:t>.合同签订</w:t>
      </w:r>
    </w:p>
    <w:p w14:paraId="055BF06C" w14:textId="77777777" w:rsidR="009B7032" w:rsidRPr="009108E8" w:rsidRDefault="009E5224">
      <w:pPr>
        <w:tabs>
          <w:tab w:val="left" w:pos="2977"/>
        </w:tabs>
        <w:spacing w:line="300" w:lineRule="auto"/>
        <w:ind w:firstLineChars="200" w:firstLine="480"/>
        <w:rPr>
          <w:rFonts w:ascii="宋体" w:eastAsia="宋体" w:hAnsi="宋体"/>
          <w:b/>
          <w:color w:val="000000" w:themeColor="text1"/>
          <w:sz w:val="24"/>
          <w:szCs w:val="24"/>
        </w:rPr>
      </w:pPr>
      <w:r w:rsidRPr="009108E8">
        <w:rPr>
          <w:rFonts w:ascii="宋体" w:eastAsia="宋体" w:hAnsi="宋体"/>
          <w:color w:val="000000" w:themeColor="text1"/>
          <w:sz w:val="24"/>
          <w:szCs w:val="24"/>
        </w:rPr>
        <w:t>29.1</w:t>
      </w:r>
      <w:r w:rsidRPr="009108E8">
        <w:rPr>
          <w:rFonts w:ascii="宋体" w:eastAsia="宋体" w:hAnsi="宋体" w:hint="eastAsia"/>
          <w:color w:val="000000" w:themeColor="text1"/>
          <w:sz w:val="24"/>
          <w:szCs w:val="24"/>
        </w:rPr>
        <w:t>中标人接到中标通知后，应在</w:t>
      </w:r>
      <w:r w:rsidRPr="009108E8">
        <w:rPr>
          <w:rFonts w:ascii="宋体" w:eastAsia="宋体" w:hAnsi="宋体"/>
          <w:color w:val="000000" w:themeColor="text1"/>
          <w:sz w:val="24"/>
          <w:szCs w:val="24"/>
        </w:rPr>
        <w:t>5</w:t>
      </w:r>
      <w:r w:rsidRPr="009108E8">
        <w:rPr>
          <w:rFonts w:ascii="宋体" w:eastAsia="宋体" w:hAnsi="宋体" w:hint="eastAsia"/>
          <w:color w:val="000000" w:themeColor="text1"/>
          <w:sz w:val="24"/>
          <w:szCs w:val="24"/>
        </w:rPr>
        <w:t>个工作日内与招标单位完成技术协议或合同的确认，并与招标人签订技术协议或合同。中标人在中标后不能选做中标标段中的一部分，否则作为悔标处理（有特殊原因，并得到招标人同意者除外）。招标文件、中标人的投标文件及承诺等，均为签订技术协议或合同的依据。</w:t>
      </w:r>
    </w:p>
    <w:p w14:paraId="33231D0D" w14:textId="77777777" w:rsidR="009B7032" w:rsidRPr="009108E8" w:rsidRDefault="009E5224">
      <w:pPr>
        <w:tabs>
          <w:tab w:val="left" w:pos="2977"/>
        </w:tabs>
        <w:spacing w:line="300" w:lineRule="auto"/>
        <w:ind w:firstLineChars="200" w:firstLine="480"/>
        <w:rPr>
          <w:rFonts w:ascii="宋体" w:eastAsia="宋体" w:hAnsi="宋体"/>
          <w:bCs/>
          <w:color w:val="000000" w:themeColor="text1"/>
          <w:sz w:val="24"/>
          <w:szCs w:val="24"/>
        </w:rPr>
      </w:pPr>
      <w:r w:rsidRPr="009108E8">
        <w:rPr>
          <w:rFonts w:ascii="宋体" w:eastAsia="宋体" w:hAnsi="宋体"/>
          <w:color w:val="000000" w:themeColor="text1"/>
          <w:sz w:val="24"/>
          <w:szCs w:val="24"/>
        </w:rPr>
        <w:t>29.2</w:t>
      </w:r>
      <w:r w:rsidRPr="009108E8">
        <w:rPr>
          <w:rFonts w:ascii="宋体" w:eastAsia="宋体" w:hAnsi="宋体"/>
          <w:bCs/>
          <w:color w:val="000000" w:themeColor="text1"/>
          <w:sz w:val="24"/>
          <w:szCs w:val="24"/>
        </w:rPr>
        <w:t>在合同签订之前，招标</w:t>
      </w:r>
      <w:r w:rsidRPr="009108E8">
        <w:rPr>
          <w:rFonts w:ascii="宋体" w:eastAsia="宋体" w:hAnsi="宋体" w:hint="eastAsia"/>
          <w:bCs/>
          <w:color w:val="000000" w:themeColor="text1"/>
          <w:sz w:val="24"/>
          <w:szCs w:val="24"/>
        </w:rPr>
        <w:t>人</w:t>
      </w:r>
      <w:r w:rsidRPr="009108E8">
        <w:rPr>
          <w:rFonts w:ascii="宋体" w:eastAsia="宋体" w:hAnsi="宋体"/>
          <w:bCs/>
          <w:color w:val="000000" w:themeColor="text1"/>
          <w:sz w:val="24"/>
          <w:szCs w:val="24"/>
        </w:rPr>
        <w:t>有权对中标人的履约能力进行最后审查，审查方式包括询问、调查和实地考察，如发现中标人提供的材料虚假或对标书所要求说明的情况故意隐瞒或虚报，则招标</w:t>
      </w:r>
      <w:r w:rsidRPr="009108E8">
        <w:rPr>
          <w:rFonts w:ascii="宋体" w:eastAsia="宋体" w:hAnsi="宋体" w:hint="eastAsia"/>
          <w:bCs/>
          <w:color w:val="000000" w:themeColor="text1"/>
          <w:sz w:val="24"/>
          <w:szCs w:val="24"/>
        </w:rPr>
        <w:t>人</w:t>
      </w:r>
      <w:r w:rsidRPr="009108E8">
        <w:rPr>
          <w:rFonts w:ascii="宋体" w:eastAsia="宋体" w:hAnsi="宋体"/>
          <w:bCs/>
          <w:color w:val="000000" w:themeColor="text1"/>
          <w:sz w:val="24"/>
          <w:szCs w:val="24"/>
        </w:rPr>
        <w:t>有权取消其签约资格，没收其投标保证金，并在标书有效期内另行评定中标者。</w:t>
      </w:r>
    </w:p>
    <w:p w14:paraId="651E4FF1" w14:textId="77777777" w:rsidR="009B7032" w:rsidRPr="009108E8" w:rsidRDefault="009E5224">
      <w:pPr>
        <w:tabs>
          <w:tab w:val="left" w:pos="2977"/>
        </w:tabs>
        <w:spacing w:line="300" w:lineRule="auto"/>
        <w:ind w:firstLineChars="200" w:firstLine="480"/>
        <w:rPr>
          <w:rFonts w:ascii="宋体" w:eastAsia="宋体" w:hAnsi="宋体"/>
          <w:bCs/>
          <w:color w:val="000000" w:themeColor="text1"/>
          <w:sz w:val="24"/>
          <w:szCs w:val="24"/>
        </w:rPr>
      </w:pPr>
      <w:r w:rsidRPr="009108E8">
        <w:rPr>
          <w:rFonts w:ascii="宋体" w:eastAsia="宋体" w:hAnsi="宋体" w:hint="eastAsia"/>
          <w:bCs/>
          <w:color w:val="000000" w:themeColor="text1"/>
          <w:sz w:val="24"/>
          <w:szCs w:val="24"/>
        </w:rPr>
        <w:t>29.3</w:t>
      </w:r>
      <w:r w:rsidRPr="009108E8">
        <w:rPr>
          <w:rFonts w:ascii="宋体" w:eastAsia="宋体" w:hAnsi="宋体"/>
          <w:bCs/>
          <w:color w:val="000000" w:themeColor="text1"/>
          <w:sz w:val="24"/>
          <w:szCs w:val="24"/>
        </w:rPr>
        <w:t>签订合同及合同条款应以招标文件和中标人的投标文件及其澄清文件为依据。采购人保留以书面形式要求合同的卖方对其所投设备的配置、装运方式、交货地点及服务等作适当调整的权利。中标人必须在接到采购人的变更指示后15天内根据本条款提出调整合同价款及交货进度等的实施意见。</w:t>
      </w:r>
    </w:p>
    <w:p w14:paraId="56EDB0AF" w14:textId="77777777" w:rsidR="009B7032" w:rsidRPr="009108E8" w:rsidRDefault="009E5224">
      <w:pPr>
        <w:tabs>
          <w:tab w:val="left" w:pos="2977"/>
        </w:tabs>
        <w:spacing w:line="300" w:lineRule="auto"/>
        <w:ind w:firstLineChars="200" w:firstLine="480"/>
        <w:rPr>
          <w:rFonts w:ascii="宋体" w:eastAsia="宋体" w:hAnsi="宋体"/>
          <w:bCs/>
          <w:color w:val="000000" w:themeColor="text1"/>
          <w:sz w:val="24"/>
          <w:szCs w:val="24"/>
        </w:rPr>
      </w:pPr>
      <w:r w:rsidRPr="009108E8">
        <w:rPr>
          <w:rFonts w:ascii="宋体" w:eastAsia="宋体" w:hAnsi="宋体"/>
          <w:bCs/>
          <w:color w:val="000000" w:themeColor="text1"/>
          <w:sz w:val="24"/>
          <w:szCs w:val="24"/>
        </w:rPr>
        <w:t>29.</w:t>
      </w:r>
      <w:r w:rsidRPr="009108E8">
        <w:rPr>
          <w:rFonts w:ascii="宋体" w:eastAsia="宋体" w:hAnsi="宋体" w:hint="eastAsia"/>
          <w:bCs/>
          <w:color w:val="000000" w:themeColor="text1"/>
          <w:sz w:val="24"/>
          <w:szCs w:val="24"/>
        </w:rPr>
        <w:t>4采购人</w:t>
      </w:r>
      <w:r w:rsidRPr="009108E8">
        <w:rPr>
          <w:rFonts w:ascii="宋体" w:eastAsia="宋体" w:hAnsi="宋体"/>
          <w:bCs/>
          <w:color w:val="000000" w:themeColor="text1"/>
          <w:sz w:val="24"/>
          <w:szCs w:val="24"/>
        </w:rPr>
        <w:t>在履行合同过程中可以增加（或减少）中标货物和服务的数量，但增加的金额不得超过中标货物和服务金额的10%。</w:t>
      </w:r>
    </w:p>
    <w:p w14:paraId="77A00522" w14:textId="77777777" w:rsidR="009B7032" w:rsidRPr="009108E8" w:rsidRDefault="009E5224">
      <w:pPr>
        <w:tabs>
          <w:tab w:val="left" w:pos="2977"/>
        </w:tabs>
        <w:spacing w:line="300" w:lineRule="auto"/>
        <w:rPr>
          <w:rFonts w:ascii="宋体" w:eastAsia="宋体" w:hAnsi="宋体"/>
          <w:b/>
          <w:bCs/>
          <w:color w:val="000000" w:themeColor="text1"/>
          <w:sz w:val="24"/>
          <w:szCs w:val="24"/>
        </w:rPr>
      </w:pPr>
      <w:r w:rsidRPr="009108E8">
        <w:rPr>
          <w:rFonts w:ascii="宋体" w:eastAsia="宋体" w:hAnsi="宋体" w:hint="eastAsia"/>
          <w:b/>
          <w:bCs/>
          <w:color w:val="000000" w:themeColor="text1"/>
          <w:sz w:val="24"/>
          <w:szCs w:val="24"/>
        </w:rPr>
        <w:t>30.履约保证金</w:t>
      </w:r>
    </w:p>
    <w:p w14:paraId="50F1E834" w14:textId="77777777" w:rsidR="009B7032" w:rsidRPr="009108E8" w:rsidRDefault="009E5224">
      <w:pPr>
        <w:tabs>
          <w:tab w:val="left" w:pos="2977"/>
        </w:tabs>
        <w:spacing w:line="300" w:lineRule="auto"/>
        <w:ind w:firstLineChars="200" w:firstLine="480"/>
        <w:rPr>
          <w:rFonts w:ascii="宋体" w:eastAsia="宋体" w:hAnsi="宋体"/>
          <w:bCs/>
          <w:color w:val="000000" w:themeColor="text1"/>
          <w:sz w:val="24"/>
          <w:szCs w:val="24"/>
        </w:rPr>
      </w:pPr>
      <w:r w:rsidRPr="009108E8">
        <w:rPr>
          <w:rFonts w:ascii="宋体" w:eastAsia="宋体" w:hAnsi="宋体"/>
          <w:bCs/>
          <w:color w:val="000000" w:themeColor="text1"/>
          <w:sz w:val="24"/>
          <w:szCs w:val="24"/>
        </w:rPr>
        <w:t>30.1</w:t>
      </w:r>
      <w:r w:rsidRPr="009108E8">
        <w:rPr>
          <w:rFonts w:ascii="宋体" w:eastAsia="宋体" w:hAnsi="宋体" w:hint="eastAsia"/>
          <w:bCs/>
          <w:color w:val="000000" w:themeColor="text1"/>
          <w:sz w:val="24"/>
          <w:szCs w:val="24"/>
        </w:rPr>
        <w:t>履约保证金用以约束供应商在合同履行中的行为，弥补合同执行中由于自身行为可能给采购人带来的各种损失。</w:t>
      </w:r>
    </w:p>
    <w:p w14:paraId="6B6600A9" w14:textId="77777777" w:rsidR="009B7032" w:rsidRPr="009108E8" w:rsidRDefault="009E5224">
      <w:pPr>
        <w:tabs>
          <w:tab w:val="left" w:pos="2977"/>
        </w:tabs>
        <w:spacing w:line="300" w:lineRule="auto"/>
        <w:ind w:firstLineChars="200" w:firstLine="480"/>
        <w:rPr>
          <w:rFonts w:ascii="宋体" w:eastAsia="宋体" w:hAnsi="宋体"/>
          <w:bCs/>
          <w:color w:val="000000" w:themeColor="text1"/>
          <w:sz w:val="24"/>
          <w:szCs w:val="24"/>
        </w:rPr>
      </w:pPr>
      <w:r w:rsidRPr="009108E8">
        <w:rPr>
          <w:rFonts w:ascii="宋体" w:eastAsia="宋体" w:hAnsi="宋体" w:hint="eastAsia"/>
          <w:bCs/>
          <w:color w:val="000000" w:themeColor="text1"/>
          <w:sz w:val="24"/>
          <w:szCs w:val="24"/>
        </w:rPr>
        <w:t>30.2</w:t>
      </w:r>
      <w:r w:rsidRPr="009108E8">
        <w:rPr>
          <w:rFonts w:ascii="宋体" w:eastAsia="宋体" w:hAnsi="宋体"/>
          <w:bCs/>
          <w:color w:val="000000" w:themeColor="text1"/>
          <w:sz w:val="24"/>
          <w:szCs w:val="24"/>
        </w:rPr>
        <w:t>中标人应按前附表的规定</w:t>
      </w:r>
      <w:r w:rsidRPr="009108E8">
        <w:rPr>
          <w:rFonts w:ascii="宋体" w:eastAsia="宋体" w:hAnsi="宋体" w:hint="eastAsia"/>
          <w:bCs/>
          <w:color w:val="000000" w:themeColor="text1"/>
          <w:sz w:val="24"/>
          <w:szCs w:val="24"/>
        </w:rPr>
        <w:t>于领取中标通知书前</w:t>
      </w:r>
      <w:r w:rsidRPr="009108E8">
        <w:rPr>
          <w:rFonts w:ascii="宋体" w:eastAsia="宋体" w:hAnsi="宋体"/>
          <w:bCs/>
          <w:color w:val="000000" w:themeColor="text1"/>
          <w:sz w:val="24"/>
          <w:szCs w:val="24"/>
        </w:rPr>
        <w:t>提交履约保证金。</w:t>
      </w:r>
    </w:p>
    <w:p w14:paraId="43343134" w14:textId="77777777" w:rsidR="009B7032" w:rsidRPr="009108E8" w:rsidRDefault="009E5224">
      <w:pPr>
        <w:tabs>
          <w:tab w:val="left" w:pos="2977"/>
        </w:tabs>
        <w:spacing w:line="300" w:lineRule="auto"/>
        <w:ind w:firstLineChars="200" w:firstLine="480"/>
        <w:rPr>
          <w:rFonts w:ascii="宋体" w:eastAsia="宋体" w:hAnsi="宋体"/>
          <w:bCs/>
          <w:color w:val="000000" w:themeColor="text1"/>
          <w:sz w:val="24"/>
          <w:szCs w:val="24"/>
        </w:rPr>
      </w:pPr>
      <w:r w:rsidRPr="009108E8">
        <w:rPr>
          <w:rFonts w:ascii="宋体" w:eastAsia="宋体" w:hAnsi="宋体"/>
          <w:bCs/>
          <w:color w:val="000000" w:themeColor="text1"/>
          <w:sz w:val="24"/>
          <w:szCs w:val="24"/>
        </w:rPr>
        <w:t>30.3中标人必须在发出中标通知书后（合同签订前）的五日内按前附表的规定将履约保证金交至采购人指定账户。</w:t>
      </w:r>
    </w:p>
    <w:p w14:paraId="4450819D"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bCs/>
          <w:color w:val="000000" w:themeColor="text1"/>
          <w:sz w:val="24"/>
          <w:szCs w:val="24"/>
        </w:rPr>
        <w:t>30.4履约保证金（无息）将在中标人履行完合同后凭乙方的收款收据在五</w:t>
      </w:r>
      <w:r w:rsidRPr="009108E8">
        <w:rPr>
          <w:rFonts w:ascii="宋体" w:eastAsia="宋体" w:hAnsi="宋体"/>
          <w:bCs/>
          <w:color w:val="000000" w:themeColor="text1"/>
          <w:sz w:val="24"/>
          <w:szCs w:val="24"/>
        </w:rPr>
        <w:lastRenderedPageBreak/>
        <w:t>个工作日内退返乙方</w:t>
      </w:r>
      <w:r w:rsidRPr="009108E8">
        <w:rPr>
          <w:rFonts w:ascii="宋体" w:eastAsia="宋体" w:hAnsi="宋体" w:hint="eastAsia"/>
          <w:bCs/>
          <w:color w:val="000000" w:themeColor="text1"/>
          <w:sz w:val="24"/>
          <w:szCs w:val="24"/>
        </w:rPr>
        <w:t>缴款账户</w:t>
      </w:r>
      <w:r w:rsidRPr="009108E8">
        <w:rPr>
          <w:rFonts w:ascii="宋体" w:eastAsia="宋体" w:hAnsi="宋体"/>
          <w:bCs/>
          <w:color w:val="000000" w:themeColor="text1"/>
          <w:sz w:val="24"/>
          <w:szCs w:val="24"/>
        </w:rPr>
        <w:t>。</w:t>
      </w:r>
    </w:p>
    <w:p w14:paraId="5F894930" w14:textId="77777777" w:rsidR="009B7032" w:rsidRPr="009108E8" w:rsidRDefault="009E5224">
      <w:pPr>
        <w:tabs>
          <w:tab w:val="left" w:pos="2977"/>
        </w:tabs>
        <w:spacing w:line="300" w:lineRule="auto"/>
        <w:rPr>
          <w:rFonts w:ascii="宋体" w:eastAsia="宋体" w:hAnsi="宋体"/>
          <w:b/>
          <w:bCs/>
          <w:color w:val="000000" w:themeColor="text1"/>
          <w:sz w:val="24"/>
          <w:szCs w:val="24"/>
        </w:rPr>
      </w:pPr>
      <w:r w:rsidRPr="009108E8">
        <w:rPr>
          <w:rFonts w:ascii="宋体" w:eastAsia="宋体" w:hAnsi="宋体"/>
          <w:b/>
          <w:bCs/>
          <w:color w:val="000000" w:themeColor="text1"/>
          <w:sz w:val="24"/>
          <w:szCs w:val="24"/>
        </w:rPr>
        <w:t>31.验收</w:t>
      </w:r>
      <w:r w:rsidRPr="009108E8">
        <w:rPr>
          <w:rFonts w:ascii="宋体" w:eastAsia="宋体" w:hAnsi="宋体" w:hint="eastAsia"/>
          <w:b/>
          <w:bCs/>
          <w:color w:val="000000" w:themeColor="text1"/>
          <w:sz w:val="24"/>
          <w:szCs w:val="24"/>
        </w:rPr>
        <w:t>与付款</w:t>
      </w:r>
    </w:p>
    <w:p w14:paraId="30C99885"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31</w:t>
      </w:r>
      <w:r w:rsidRPr="009108E8">
        <w:rPr>
          <w:rFonts w:ascii="宋体" w:eastAsia="宋体" w:hAnsi="宋体" w:hint="eastAsia"/>
          <w:color w:val="000000" w:themeColor="text1"/>
          <w:sz w:val="24"/>
          <w:szCs w:val="24"/>
        </w:rPr>
        <w:t>.1货物的验收</w:t>
      </w:r>
    </w:p>
    <w:p w14:paraId="40ECF73D"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采购人成立验收验收小组，明确责任，严格依照采购文件、投标文件以及双方合同及相关验收规范进行核对、验收，形成验收结论，并出具书面验收报告。</w:t>
      </w:r>
    </w:p>
    <w:p w14:paraId="5DD5BF97"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color w:val="000000" w:themeColor="text1"/>
          <w:sz w:val="24"/>
          <w:szCs w:val="24"/>
        </w:rPr>
        <w:t>31</w:t>
      </w:r>
      <w:r w:rsidRPr="009108E8">
        <w:rPr>
          <w:rFonts w:ascii="宋体" w:eastAsia="宋体" w:hAnsi="宋体" w:hint="eastAsia"/>
          <w:color w:val="000000" w:themeColor="text1"/>
          <w:sz w:val="24"/>
          <w:szCs w:val="24"/>
        </w:rPr>
        <w:t>.2付款方式</w:t>
      </w:r>
    </w:p>
    <w:p w14:paraId="6C23FB4A" w14:textId="77777777" w:rsidR="009B7032" w:rsidRPr="009108E8" w:rsidRDefault="009E5224">
      <w:pPr>
        <w:tabs>
          <w:tab w:val="left" w:pos="2977"/>
        </w:tabs>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合同生效后待项目完成验收合格后，甲方支付合同价款的90%，验收合格之日起一年内无重大质量问题，甲方一次性付清余款10%。</w:t>
      </w:r>
    </w:p>
    <w:p w14:paraId="3B6C3441" w14:textId="77777777" w:rsidR="009B7032" w:rsidRPr="009108E8" w:rsidRDefault="009B7032">
      <w:pPr>
        <w:tabs>
          <w:tab w:val="left" w:pos="2977"/>
        </w:tabs>
        <w:spacing w:line="300" w:lineRule="auto"/>
        <w:rPr>
          <w:rFonts w:ascii="宋体" w:eastAsia="宋体" w:hAnsi="宋体"/>
          <w:b/>
          <w:color w:val="000000" w:themeColor="text1"/>
          <w:sz w:val="24"/>
          <w:szCs w:val="24"/>
        </w:rPr>
      </w:pPr>
    </w:p>
    <w:p w14:paraId="411D6A85" w14:textId="77777777" w:rsidR="009B7032" w:rsidRPr="009108E8" w:rsidRDefault="009E5224">
      <w:pPr>
        <w:tabs>
          <w:tab w:val="left" w:pos="2977"/>
        </w:tabs>
        <w:spacing w:line="300" w:lineRule="auto"/>
        <w:rPr>
          <w:rFonts w:ascii="宋体" w:eastAsia="宋体" w:hAnsi="宋体"/>
          <w:color w:val="000000" w:themeColor="text1"/>
          <w:sz w:val="24"/>
          <w:szCs w:val="24"/>
        </w:rPr>
      </w:pPr>
      <w:r w:rsidRPr="009108E8">
        <w:rPr>
          <w:rFonts w:ascii="宋体" w:eastAsia="宋体" w:hAnsi="宋体" w:hint="eastAsia"/>
          <w:b/>
          <w:color w:val="000000" w:themeColor="text1"/>
          <w:sz w:val="24"/>
          <w:szCs w:val="24"/>
        </w:rPr>
        <w:t>七</w:t>
      </w:r>
      <w:r w:rsidRPr="009108E8">
        <w:rPr>
          <w:rFonts w:ascii="宋体" w:eastAsia="宋体" w:hAnsi="宋体"/>
          <w:b/>
          <w:color w:val="000000" w:themeColor="text1"/>
          <w:sz w:val="24"/>
          <w:szCs w:val="24"/>
        </w:rPr>
        <w:t>、</w:t>
      </w:r>
      <w:r w:rsidRPr="009108E8">
        <w:rPr>
          <w:rFonts w:ascii="宋体" w:eastAsia="宋体" w:hAnsi="宋体" w:hint="eastAsia"/>
          <w:b/>
          <w:color w:val="000000" w:themeColor="text1"/>
          <w:sz w:val="24"/>
          <w:szCs w:val="24"/>
        </w:rPr>
        <w:t>其他</w:t>
      </w:r>
      <w:r w:rsidRPr="009108E8">
        <w:rPr>
          <w:rFonts w:ascii="宋体" w:eastAsia="宋体" w:hAnsi="宋体"/>
          <w:color w:val="000000" w:themeColor="text1"/>
          <w:sz w:val="24"/>
          <w:szCs w:val="24"/>
        </w:rPr>
        <w:br/>
      </w:r>
      <w:r w:rsidRPr="009108E8">
        <w:rPr>
          <w:rFonts w:ascii="宋体" w:eastAsia="宋体" w:hAnsi="宋体" w:hint="eastAsia"/>
          <w:color w:val="000000" w:themeColor="text1"/>
          <w:sz w:val="24"/>
          <w:szCs w:val="24"/>
        </w:rPr>
        <w:t xml:space="preserve">　　本文件的解释权归</w:t>
      </w:r>
      <w:r w:rsidR="000F2516" w:rsidRPr="009108E8">
        <w:rPr>
          <w:rFonts w:ascii="宋体" w:eastAsia="宋体" w:hAnsi="宋体" w:hint="eastAsia"/>
          <w:color w:val="000000" w:themeColor="text1"/>
          <w:sz w:val="24"/>
          <w:szCs w:val="24"/>
        </w:rPr>
        <w:t>苏州城市学院</w:t>
      </w:r>
      <w:r w:rsidRPr="009108E8">
        <w:rPr>
          <w:rFonts w:ascii="宋体" w:eastAsia="宋体" w:hAnsi="宋体" w:hint="eastAsia"/>
          <w:color w:val="000000" w:themeColor="text1"/>
          <w:sz w:val="24"/>
          <w:szCs w:val="24"/>
        </w:rPr>
        <w:t>。</w:t>
      </w:r>
    </w:p>
    <w:p w14:paraId="208C400B" w14:textId="77777777" w:rsidR="009B7032" w:rsidRPr="009108E8" w:rsidRDefault="009B7032">
      <w:pPr>
        <w:tabs>
          <w:tab w:val="left" w:pos="2977"/>
        </w:tabs>
        <w:spacing w:line="300" w:lineRule="auto"/>
        <w:rPr>
          <w:rFonts w:ascii="宋体" w:eastAsia="宋体" w:hAnsi="宋体"/>
          <w:color w:val="000000" w:themeColor="text1"/>
          <w:sz w:val="24"/>
          <w:szCs w:val="24"/>
        </w:rPr>
      </w:pPr>
    </w:p>
    <w:p w14:paraId="3F81A3AA" w14:textId="77777777" w:rsidR="009B7032" w:rsidRPr="009108E8" w:rsidRDefault="009E5224">
      <w:pPr>
        <w:widowControl/>
        <w:tabs>
          <w:tab w:val="left" w:pos="2977"/>
        </w:tabs>
        <w:jc w:val="left"/>
        <w:rPr>
          <w:rFonts w:ascii="宋体" w:eastAsia="宋体" w:hAnsi="宋体"/>
          <w:color w:val="000000" w:themeColor="text1"/>
          <w:sz w:val="24"/>
          <w:szCs w:val="24"/>
        </w:rPr>
      </w:pPr>
      <w:r w:rsidRPr="009108E8">
        <w:rPr>
          <w:rFonts w:ascii="宋体" w:eastAsia="宋体" w:hAnsi="宋体"/>
          <w:color w:val="000000" w:themeColor="text1"/>
          <w:sz w:val="24"/>
          <w:szCs w:val="24"/>
        </w:rPr>
        <w:br w:type="page"/>
      </w:r>
    </w:p>
    <w:p w14:paraId="6B70770A" w14:textId="77777777" w:rsidR="009B7032" w:rsidRPr="009108E8" w:rsidRDefault="009E5224">
      <w:pPr>
        <w:pStyle w:val="11"/>
        <w:tabs>
          <w:tab w:val="left" w:pos="2977"/>
        </w:tabs>
        <w:jc w:val="center"/>
        <w:rPr>
          <w:rFonts w:ascii="宋体" w:eastAsia="宋体" w:hAnsi="宋体" w:cs="Arial"/>
          <w:b w:val="0"/>
          <w:bCs w:val="0"/>
          <w:color w:val="000000" w:themeColor="text1"/>
          <w:kern w:val="0"/>
          <w:sz w:val="28"/>
          <w:szCs w:val="28"/>
        </w:rPr>
      </w:pPr>
      <w:bookmarkStart w:id="6" w:name="_Toc477159940"/>
      <w:bookmarkStart w:id="7" w:name="_Toc476991519"/>
      <w:r w:rsidRPr="009108E8">
        <w:rPr>
          <w:rFonts w:ascii="宋体" w:eastAsia="宋体" w:hAnsi="宋体" w:cs="Arial" w:hint="eastAsia"/>
          <w:color w:val="000000" w:themeColor="text1"/>
          <w:kern w:val="0"/>
          <w:sz w:val="28"/>
          <w:szCs w:val="28"/>
        </w:rPr>
        <w:lastRenderedPageBreak/>
        <w:t>第三章  编制投标文件的主要格式</w:t>
      </w:r>
      <w:bookmarkEnd w:id="6"/>
      <w:bookmarkEnd w:id="7"/>
    </w:p>
    <w:p w14:paraId="5493A302" w14:textId="77777777" w:rsidR="009B7032" w:rsidRPr="009108E8" w:rsidRDefault="009E5224">
      <w:pPr>
        <w:tabs>
          <w:tab w:val="left" w:pos="2977"/>
        </w:tabs>
        <w:spacing w:line="360" w:lineRule="auto"/>
        <w:ind w:firstLine="570"/>
        <w:jc w:val="center"/>
        <w:rPr>
          <w:rFonts w:ascii="宋体" w:eastAsia="宋体" w:hAnsi="宋体"/>
          <w:bCs/>
          <w:color w:val="000000" w:themeColor="text1"/>
          <w:sz w:val="24"/>
        </w:rPr>
      </w:pPr>
      <w:r w:rsidRPr="009108E8">
        <w:rPr>
          <w:rFonts w:ascii="宋体" w:eastAsia="宋体" w:hAnsi="宋体" w:hint="eastAsia"/>
          <w:bCs/>
          <w:color w:val="000000" w:themeColor="text1"/>
          <w:sz w:val="24"/>
        </w:rPr>
        <w:t>格式1：法定代表人授权书</w:t>
      </w:r>
    </w:p>
    <w:p w14:paraId="3EE15E9D" w14:textId="77777777" w:rsidR="009B7032" w:rsidRPr="009108E8" w:rsidRDefault="009E5224" w:rsidP="00E70BE8">
      <w:pPr>
        <w:pStyle w:val="aff2"/>
        <w:tabs>
          <w:tab w:val="left" w:pos="2977"/>
        </w:tabs>
        <w:spacing w:beforeLines="100" w:before="312" w:afterLines="50" w:after="156" w:line="700" w:lineRule="exact"/>
        <w:ind w:firstLineChars="200"/>
        <w:rPr>
          <w:rFonts w:ascii="宋体" w:hAnsi="宋体"/>
          <w:color w:val="000000" w:themeColor="text1"/>
          <w:kern w:val="2"/>
        </w:rPr>
      </w:pPr>
      <w:r w:rsidRPr="009108E8">
        <w:rPr>
          <w:rFonts w:ascii="宋体" w:hAnsi="宋体" w:hint="eastAsia"/>
          <w:color w:val="000000" w:themeColor="text1"/>
          <w:kern w:val="2"/>
        </w:rPr>
        <w:t>本授权书声明：</w:t>
      </w:r>
      <w:r w:rsidRPr="009108E8">
        <w:rPr>
          <w:rFonts w:ascii="宋体" w:hAnsi="宋体" w:hint="eastAsia"/>
          <w:color w:val="000000" w:themeColor="text1"/>
          <w:kern w:val="2"/>
          <w:u w:val="single"/>
        </w:rPr>
        <w:t>（投标人名称）</w:t>
      </w:r>
      <w:r w:rsidRPr="009108E8">
        <w:rPr>
          <w:rFonts w:ascii="宋体" w:hAnsi="宋体" w:hint="eastAsia"/>
          <w:color w:val="000000" w:themeColor="text1"/>
          <w:kern w:val="2"/>
        </w:rPr>
        <w:t>（法定代表人姓名、职务）授权</w:t>
      </w:r>
      <w:r w:rsidRPr="009108E8">
        <w:rPr>
          <w:rFonts w:ascii="宋体" w:hAnsi="宋体" w:hint="eastAsia"/>
          <w:color w:val="000000" w:themeColor="text1"/>
          <w:kern w:val="2"/>
          <w:u w:val="single"/>
        </w:rPr>
        <w:t>（被授权人的姓名、职务）</w:t>
      </w:r>
      <w:r w:rsidRPr="009108E8">
        <w:rPr>
          <w:rFonts w:ascii="宋体" w:hAnsi="宋体" w:hint="eastAsia"/>
          <w:color w:val="000000" w:themeColor="text1"/>
          <w:kern w:val="2"/>
        </w:rPr>
        <w:t>为我方就（项目名称及招标编号）投标活动的合法代理人，以本公司名义全权处理一切与该项目投标有关的事务。</w:t>
      </w:r>
    </w:p>
    <w:p w14:paraId="66F79389" w14:textId="77777777" w:rsidR="009B7032" w:rsidRPr="009108E8" w:rsidRDefault="009E5224" w:rsidP="00E70BE8">
      <w:pPr>
        <w:pStyle w:val="aff2"/>
        <w:tabs>
          <w:tab w:val="left" w:pos="2977"/>
        </w:tabs>
        <w:spacing w:beforeLines="50" w:before="156" w:afterLines="50" w:after="156" w:line="700" w:lineRule="exact"/>
        <w:ind w:firstLineChars="200"/>
        <w:rPr>
          <w:rFonts w:ascii="宋体" w:hAnsi="宋体"/>
          <w:color w:val="000000" w:themeColor="text1"/>
          <w:kern w:val="2"/>
        </w:rPr>
      </w:pPr>
      <w:r w:rsidRPr="009108E8">
        <w:rPr>
          <w:rFonts w:ascii="宋体" w:hAnsi="宋体" w:hint="eastAsia"/>
          <w:color w:val="000000" w:themeColor="text1"/>
          <w:kern w:val="2"/>
        </w:rPr>
        <w:t>本授权书于 年 月 日签字生效，特此声明。</w:t>
      </w:r>
    </w:p>
    <w:p w14:paraId="42E3DB31" w14:textId="77777777" w:rsidR="009B7032" w:rsidRPr="009108E8" w:rsidRDefault="009B7032" w:rsidP="00E70BE8">
      <w:pPr>
        <w:pStyle w:val="aff2"/>
        <w:tabs>
          <w:tab w:val="left" w:pos="2977"/>
        </w:tabs>
        <w:spacing w:beforeLines="50" w:before="156" w:afterLines="50" w:after="156" w:line="240" w:lineRule="auto"/>
        <w:ind w:firstLineChars="200"/>
        <w:rPr>
          <w:rFonts w:ascii="宋体" w:hAnsi="宋体"/>
          <w:color w:val="000000" w:themeColor="text1"/>
          <w:kern w:val="2"/>
        </w:rPr>
      </w:pPr>
    </w:p>
    <w:p w14:paraId="3A5CBA46" w14:textId="77777777" w:rsidR="009B7032" w:rsidRPr="009108E8" w:rsidRDefault="009B7032" w:rsidP="00E70BE8">
      <w:pPr>
        <w:pStyle w:val="aff2"/>
        <w:tabs>
          <w:tab w:val="left" w:pos="2977"/>
        </w:tabs>
        <w:spacing w:beforeLines="50" w:before="156" w:afterLines="50" w:after="156" w:line="240" w:lineRule="auto"/>
        <w:ind w:firstLineChars="200"/>
        <w:rPr>
          <w:rFonts w:ascii="宋体" w:hAnsi="宋体"/>
          <w:color w:val="000000" w:themeColor="text1"/>
          <w:kern w:val="2"/>
        </w:rPr>
      </w:pPr>
    </w:p>
    <w:p w14:paraId="1262D03F" w14:textId="77777777" w:rsidR="009B7032" w:rsidRPr="009108E8" w:rsidRDefault="009B7032" w:rsidP="00E70BE8">
      <w:pPr>
        <w:pStyle w:val="aff2"/>
        <w:tabs>
          <w:tab w:val="left" w:pos="2977"/>
        </w:tabs>
        <w:spacing w:beforeLines="50" w:before="156" w:afterLines="50" w:after="156" w:line="240" w:lineRule="auto"/>
        <w:ind w:firstLineChars="200"/>
        <w:rPr>
          <w:rFonts w:ascii="宋体" w:hAnsi="宋体"/>
          <w:color w:val="000000" w:themeColor="text1"/>
          <w:kern w:val="2"/>
        </w:rPr>
      </w:pPr>
    </w:p>
    <w:p w14:paraId="73DBB8EE" w14:textId="77777777" w:rsidR="009B7032" w:rsidRPr="009108E8" w:rsidRDefault="009E5224" w:rsidP="00E70BE8">
      <w:pPr>
        <w:pStyle w:val="aff2"/>
        <w:tabs>
          <w:tab w:val="left" w:pos="2977"/>
        </w:tabs>
        <w:spacing w:beforeLines="50" w:before="156" w:afterLines="50" w:after="156" w:line="240" w:lineRule="auto"/>
        <w:ind w:firstLineChars="200"/>
        <w:rPr>
          <w:rFonts w:ascii="宋体" w:hAnsi="宋体"/>
          <w:color w:val="000000" w:themeColor="text1"/>
          <w:kern w:val="2"/>
        </w:rPr>
      </w:pPr>
      <w:r w:rsidRPr="009108E8">
        <w:rPr>
          <w:rFonts w:ascii="宋体" w:hAnsi="宋体" w:hint="eastAsia"/>
          <w:color w:val="000000" w:themeColor="text1"/>
          <w:kern w:val="2"/>
        </w:rPr>
        <w:t>法定代表人签字盖章：</w:t>
      </w:r>
    </w:p>
    <w:p w14:paraId="4F527D91" w14:textId="77777777" w:rsidR="009B7032" w:rsidRPr="009108E8" w:rsidRDefault="009E5224" w:rsidP="00E70BE8">
      <w:pPr>
        <w:pStyle w:val="aff2"/>
        <w:tabs>
          <w:tab w:val="left" w:pos="2977"/>
        </w:tabs>
        <w:spacing w:beforeLines="50" w:before="156" w:afterLines="50" w:after="156" w:line="240" w:lineRule="auto"/>
        <w:ind w:firstLineChars="200"/>
        <w:rPr>
          <w:rFonts w:ascii="宋体" w:hAnsi="宋体"/>
          <w:color w:val="000000" w:themeColor="text1"/>
          <w:kern w:val="2"/>
        </w:rPr>
      </w:pPr>
      <w:r w:rsidRPr="009108E8">
        <w:rPr>
          <w:rFonts w:ascii="宋体" w:hAnsi="宋体" w:hint="eastAsia"/>
          <w:color w:val="000000" w:themeColor="text1"/>
          <w:kern w:val="2"/>
        </w:rPr>
        <w:t>职务：</w:t>
      </w:r>
    </w:p>
    <w:p w14:paraId="2AA80E4D" w14:textId="77777777" w:rsidR="009B7032" w:rsidRPr="009108E8" w:rsidRDefault="009E5224" w:rsidP="00E70BE8">
      <w:pPr>
        <w:pStyle w:val="aff2"/>
        <w:tabs>
          <w:tab w:val="left" w:pos="2977"/>
        </w:tabs>
        <w:spacing w:beforeLines="50" w:before="156" w:afterLines="50" w:after="156" w:line="240" w:lineRule="auto"/>
        <w:ind w:firstLineChars="200"/>
        <w:rPr>
          <w:rFonts w:ascii="宋体" w:hAnsi="宋体"/>
          <w:color w:val="000000" w:themeColor="text1"/>
          <w:kern w:val="2"/>
        </w:rPr>
      </w:pPr>
      <w:r w:rsidRPr="009108E8">
        <w:rPr>
          <w:rFonts w:ascii="宋体" w:hAnsi="宋体" w:hint="eastAsia"/>
          <w:color w:val="000000" w:themeColor="text1"/>
          <w:kern w:val="2"/>
        </w:rPr>
        <w:t>单位名称：</w:t>
      </w:r>
    </w:p>
    <w:p w14:paraId="0C3965A9" w14:textId="77777777" w:rsidR="009B7032" w:rsidRPr="009108E8" w:rsidRDefault="009B7032" w:rsidP="00E70BE8">
      <w:pPr>
        <w:pStyle w:val="aff2"/>
        <w:tabs>
          <w:tab w:val="left" w:pos="2977"/>
        </w:tabs>
        <w:spacing w:beforeLines="50" w:before="156" w:afterLines="50" w:after="156" w:line="240" w:lineRule="auto"/>
        <w:ind w:firstLineChars="200"/>
        <w:rPr>
          <w:rFonts w:ascii="宋体" w:hAnsi="宋体"/>
          <w:color w:val="000000" w:themeColor="text1"/>
          <w:kern w:val="2"/>
        </w:rPr>
      </w:pPr>
    </w:p>
    <w:p w14:paraId="10FDB507" w14:textId="77777777" w:rsidR="009B7032" w:rsidRPr="009108E8" w:rsidRDefault="009E5224" w:rsidP="00E70BE8">
      <w:pPr>
        <w:pStyle w:val="aff2"/>
        <w:tabs>
          <w:tab w:val="left" w:pos="2977"/>
        </w:tabs>
        <w:spacing w:beforeLines="50" w:before="156" w:afterLines="50" w:after="156" w:line="240" w:lineRule="auto"/>
        <w:ind w:firstLineChars="200"/>
        <w:rPr>
          <w:rFonts w:ascii="宋体" w:hAnsi="宋体"/>
          <w:color w:val="000000" w:themeColor="text1"/>
          <w:kern w:val="2"/>
        </w:rPr>
      </w:pPr>
      <w:r w:rsidRPr="009108E8">
        <w:rPr>
          <w:rFonts w:ascii="宋体" w:hAnsi="宋体" w:hint="eastAsia"/>
          <w:color w:val="000000" w:themeColor="text1"/>
          <w:kern w:val="2"/>
        </w:rPr>
        <w:t>代理人（被授权人）签字盖章：</w:t>
      </w:r>
    </w:p>
    <w:p w14:paraId="70167C98" w14:textId="77777777" w:rsidR="009B7032" w:rsidRPr="009108E8" w:rsidRDefault="009E5224" w:rsidP="00E70BE8">
      <w:pPr>
        <w:pStyle w:val="aff2"/>
        <w:tabs>
          <w:tab w:val="left" w:pos="2977"/>
        </w:tabs>
        <w:spacing w:beforeLines="50" w:before="156" w:afterLines="50" w:after="156" w:line="240" w:lineRule="auto"/>
        <w:ind w:firstLineChars="200"/>
        <w:rPr>
          <w:rFonts w:ascii="宋体" w:hAnsi="宋体"/>
          <w:color w:val="000000" w:themeColor="text1"/>
          <w:kern w:val="2"/>
        </w:rPr>
      </w:pPr>
      <w:r w:rsidRPr="009108E8">
        <w:rPr>
          <w:rFonts w:ascii="宋体" w:hAnsi="宋体" w:hint="eastAsia"/>
          <w:color w:val="000000" w:themeColor="text1"/>
          <w:kern w:val="2"/>
        </w:rPr>
        <w:t>职务：</w:t>
      </w:r>
    </w:p>
    <w:p w14:paraId="29B6D61F" w14:textId="77777777" w:rsidR="009B7032" w:rsidRPr="009108E8" w:rsidRDefault="009E5224" w:rsidP="00E70BE8">
      <w:pPr>
        <w:pStyle w:val="aff2"/>
        <w:tabs>
          <w:tab w:val="left" w:pos="2977"/>
        </w:tabs>
        <w:spacing w:beforeLines="50" w:before="156" w:afterLines="50" w:after="156" w:line="240" w:lineRule="auto"/>
        <w:ind w:firstLineChars="200"/>
        <w:rPr>
          <w:rFonts w:ascii="宋体" w:hAnsi="宋体"/>
          <w:color w:val="000000" w:themeColor="text1"/>
          <w:kern w:val="2"/>
        </w:rPr>
      </w:pPr>
      <w:r w:rsidRPr="009108E8">
        <w:rPr>
          <w:rFonts w:ascii="宋体" w:hAnsi="宋体" w:hint="eastAsia"/>
          <w:color w:val="000000" w:themeColor="text1"/>
          <w:kern w:val="2"/>
        </w:rPr>
        <w:t>单位名称：</w:t>
      </w:r>
    </w:p>
    <w:p w14:paraId="66412353" w14:textId="77777777" w:rsidR="009B7032" w:rsidRPr="009108E8" w:rsidRDefault="009B7032" w:rsidP="00E70BE8">
      <w:pPr>
        <w:pStyle w:val="aff2"/>
        <w:tabs>
          <w:tab w:val="left" w:pos="2977"/>
        </w:tabs>
        <w:spacing w:beforeLines="50" w:before="156" w:afterLines="50" w:after="156" w:line="240" w:lineRule="auto"/>
        <w:ind w:firstLineChars="200"/>
        <w:rPr>
          <w:rFonts w:ascii="宋体" w:hAnsi="宋体"/>
          <w:color w:val="000000" w:themeColor="text1"/>
          <w:kern w:val="2"/>
        </w:rPr>
      </w:pPr>
    </w:p>
    <w:p w14:paraId="6BF50C9A" w14:textId="77777777" w:rsidR="009B7032" w:rsidRPr="009108E8" w:rsidRDefault="009E5224" w:rsidP="00E70BE8">
      <w:pPr>
        <w:pStyle w:val="aff2"/>
        <w:tabs>
          <w:tab w:val="left" w:pos="2977"/>
        </w:tabs>
        <w:spacing w:beforeLines="50" w:before="156" w:afterLines="50" w:after="156" w:line="240" w:lineRule="auto"/>
        <w:ind w:firstLineChars="200"/>
        <w:rPr>
          <w:rFonts w:ascii="宋体" w:hAnsi="宋体"/>
          <w:color w:val="000000" w:themeColor="text1"/>
          <w:kern w:val="2"/>
        </w:rPr>
      </w:pPr>
      <w:r w:rsidRPr="009108E8">
        <w:rPr>
          <w:rFonts w:ascii="宋体" w:hAnsi="宋体" w:hint="eastAsia"/>
          <w:color w:val="000000" w:themeColor="text1"/>
          <w:kern w:val="2"/>
        </w:rPr>
        <w:t>投标人名称（公章）：</w:t>
      </w:r>
    </w:p>
    <w:p w14:paraId="32F16DE7" w14:textId="77777777" w:rsidR="00BF3260" w:rsidRPr="009108E8" w:rsidRDefault="009E5224" w:rsidP="00E70BE8">
      <w:pPr>
        <w:pStyle w:val="aff2"/>
        <w:tabs>
          <w:tab w:val="left" w:pos="2977"/>
        </w:tabs>
        <w:spacing w:beforeLines="50" w:before="156" w:afterLines="50" w:after="156" w:line="240" w:lineRule="auto"/>
        <w:ind w:firstLineChars="200"/>
        <w:rPr>
          <w:rFonts w:ascii="宋体" w:hAnsi="宋体"/>
          <w:color w:val="000000" w:themeColor="text1"/>
          <w:kern w:val="2"/>
        </w:rPr>
      </w:pPr>
      <w:r w:rsidRPr="009108E8">
        <w:rPr>
          <w:rFonts w:ascii="宋体" w:hAnsi="宋体" w:hint="eastAsia"/>
          <w:color w:val="000000" w:themeColor="text1"/>
          <w:kern w:val="2"/>
        </w:rPr>
        <w:t>日期：</w:t>
      </w:r>
    </w:p>
    <w:p w14:paraId="7311F76E" w14:textId="77777777" w:rsidR="00BF3260" w:rsidRPr="009108E8" w:rsidRDefault="00BF3260">
      <w:pPr>
        <w:widowControl/>
        <w:jc w:val="left"/>
        <w:rPr>
          <w:rFonts w:ascii="宋体" w:eastAsia="宋体" w:hAnsi="宋体"/>
          <w:color w:val="000000" w:themeColor="text1"/>
          <w:sz w:val="24"/>
          <w:szCs w:val="24"/>
        </w:rPr>
      </w:pPr>
      <w:r w:rsidRPr="009108E8">
        <w:rPr>
          <w:rFonts w:ascii="宋体" w:hAnsi="宋体"/>
          <w:color w:val="000000" w:themeColor="text1"/>
        </w:rPr>
        <w:br w:type="page"/>
      </w:r>
    </w:p>
    <w:p w14:paraId="134E1FDD" w14:textId="77777777" w:rsidR="009B7032" w:rsidRPr="009108E8" w:rsidRDefault="009B7032" w:rsidP="00E70BE8">
      <w:pPr>
        <w:pStyle w:val="aff2"/>
        <w:tabs>
          <w:tab w:val="left" w:pos="2977"/>
        </w:tabs>
        <w:spacing w:beforeLines="50" w:before="156" w:afterLines="50" w:after="156" w:line="240" w:lineRule="auto"/>
        <w:ind w:firstLineChars="200"/>
        <w:rPr>
          <w:rFonts w:ascii="宋体" w:hAnsi="宋体"/>
          <w:color w:val="000000" w:themeColor="text1"/>
          <w:kern w:val="2"/>
        </w:rPr>
      </w:pPr>
    </w:p>
    <w:p w14:paraId="37292027" w14:textId="77777777" w:rsidR="009B7032" w:rsidRPr="009108E8" w:rsidRDefault="009E5224" w:rsidP="00346328">
      <w:pPr>
        <w:tabs>
          <w:tab w:val="left" w:pos="2977"/>
        </w:tabs>
        <w:spacing w:line="360" w:lineRule="auto"/>
        <w:jc w:val="center"/>
        <w:rPr>
          <w:rFonts w:ascii="宋体" w:eastAsia="宋体" w:hAnsi="宋体"/>
          <w:bCs/>
          <w:color w:val="000000" w:themeColor="text1"/>
          <w:sz w:val="24"/>
        </w:rPr>
      </w:pPr>
      <w:r w:rsidRPr="009108E8">
        <w:rPr>
          <w:rFonts w:ascii="宋体" w:eastAsia="宋体" w:hAnsi="宋体" w:hint="eastAsia"/>
          <w:bCs/>
          <w:color w:val="000000" w:themeColor="text1"/>
          <w:sz w:val="24"/>
        </w:rPr>
        <w:t>格式2</w:t>
      </w:r>
      <w:r w:rsidR="00346328" w:rsidRPr="009108E8">
        <w:rPr>
          <w:rFonts w:ascii="宋体" w:eastAsia="宋体" w:hAnsi="宋体" w:hint="eastAsia"/>
          <w:bCs/>
          <w:color w:val="000000" w:themeColor="text1"/>
          <w:sz w:val="24"/>
        </w:rPr>
        <w:t>:</w:t>
      </w:r>
      <w:r w:rsidR="00346328" w:rsidRPr="009108E8">
        <w:rPr>
          <w:rFonts w:ascii="宋体" w:eastAsia="宋体" w:hAnsi="宋体"/>
          <w:bCs/>
          <w:color w:val="000000" w:themeColor="text1"/>
          <w:sz w:val="24"/>
        </w:rPr>
        <w:t xml:space="preserve"> </w:t>
      </w:r>
      <w:r w:rsidRPr="009108E8">
        <w:rPr>
          <w:rFonts w:ascii="宋体" w:eastAsia="宋体" w:hAnsi="宋体" w:hint="eastAsia"/>
          <w:bCs/>
          <w:color w:val="000000" w:themeColor="text1"/>
          <w:sz w:val="24"/>
        </w:rPr>
        <w:t>投标函</w:t>
      </w:r>
    </w:p>
    <w:p w14:paraId="3FC33ADB" w14:textId="77777777" w:rsidR="009B7032" w:rsidRPr="009108E8" w:rsidRDefault="000F2516" w:rsidP="00E70BE8">
      <w:pPr>
        <w:tabs>
          <w:tab w:val="left" w:pos="2977"/>
        </w:tabs>
        <w:spacing w:beforeLines="20" w:before="62" w:afterLines="50" w:after="156" w:line="360" w:lineRule="exact"/>
        <w:ind w:rightChars="-162" w:right="-340"/>
        <w:rPr>
          <w:rFonts w:ascii="宋体" w:eastAsia="宋体" w:hAnsi="宋体"/>
          <w:color w:val="000000" w:themeColor="text1"/>
          <w:sz w:val="24"/>
        </w:rPr>
      </w:pPr>
      <w:r w:rsidRPr="009108E8">
        <w:rPr>
          <w:rFonts w:ascii="宋体" w:eastAsia="宋体" w:hAnsi="宋体" w:hint="eastAsia"/>
          <w:color w:val="000000" w:themeColor="text1"/>
          <w:sz w:val="24"/>
        </w:rPr>
        <w:t>苏州城市学院</w:t>
      </w:r>
      <w:r w:rsidR="009E5224" w:rsidRPr="009108E8">
        <w:rPr>
          <w:rFonts w:ascii="宋体" w:eastAsia="宋体" w:hAnsi="宋体" w:hint="eastAsia"/>
          <w:color w:val="000000" w:themeColor="text1"/>
          <w:sz w:val="24"/>
        </w:rPr>
        <w:t>：</w:t>
      </w:r>
    </w:p>
    <w:p w14:paraId="3FB5B05C" w14:textId="77777777" w:rsidR="009B7032" w:rsidRPr="009108E8" w:rsidRDefault="009E5224" w:rsidP="00E70BE8">
      <w:pPr>
        <w:pStyle w:val="aff2"/>
        <w:tabs>
          <w:tab w:val="left" w:pos="2977"/>
        </w:tabs>
        <w:spacing w:beforeLines="20" w:before="62" w:afterLines="20" w:after="62" w:line="360" w:lineRule="exact"/>
        <w:ind w:rightChars="-162" w:right="-340" w:firstLineChars="200"/>
        <w:jc w:val="both"/>
        <w:rPr>
          <w:rFonts w:ascii="宋体" w:hAnsi="宋体"/>
          <w:color w:val="000000" w:themeColor="text1"/>
          <w:kern w:val="2"/>
        </w:rPr>
      </w:pPr>
      <w:r w:rsidRPr="009108E8">
        <w:rPr>
          <w:rFonts w:ascii="宋体" w:hAnsi="宋体" w:hint="eastAsia"/>
          <w:color w:val="000000" w:themeColor="text1"/>
        </w:rPr>
        <w:t>我方确认收到贵方提供的招标文件，并已完全了解招标文件中所有条款及要求，经研究决定参加投标。现</w:t>
      </w:r>
      <w:r w:rsidRPr="009108E8">
        <w:rPr>
          <w:rFonts w:ascii="宋体" w:hAnsi="宋体" w:hint="eastAsia"/>
          <w:color w:val="000000" w:themeColor="text1"/>
          <w:kern w:val="2"/>
        </w:rPr>
        <w:t>正式授权下述签字人</w:t>
      </w:r>
      <w:r w:rsidRPr="009108E8">
        <w:rPr>
          <w:rFonts w:ascii="宋体" w:hAnsi="宋体"/>
          <w:color w:val="000000" w:themeColor="text1"/>
          <w:kern w:val="2"/>
          <w:u w:val="single"/>
        </w:rPr>
        <w:t>(</w:t>
      </w:r>
      <w:r w:rsidRPr="009108E8">
        <w:rPr>
          <w:rFonts w:ascii="宋体" w:hAnsi="宋体" w:hint="eastAsia"/>
          <w:color w:val="000000" w:themeColor="text1"/>
          <w:kern w:val="2"/>
          <w:u w:val="single"/>
        </w:rPr>
        <w:t>姓名和职务</w:t>
      </w:r>
      <w:r w:rsidRPr="009108E8">
        <w:rPr>
          <w:rFonts w:ascii="宋体" w:hAnsi="宋体"/>
          <w:color w:val="000000" w:themeColor="text1"/>
          <w:kern w:val="2"/>
          <w:u w:val="single"/>
        </w:rPr>
        <w:t>)</w:t>
      </w:r>
      <w:r w:rsidRPr="009108E8">
        <w:rPr>
          <w:rFonts w:ascii="宋体" w:hAnsi="宋体" w:hint="eastAsia"/>
          <w:color w:val="000000" w:themeColor="text1"/>
          <w:kern w:val="2"/>
        </w:rPr>
        <w:t>代表我方</w:t>
      </w:r>
      <w:r w:rsidRPr="009108E8">
        <w:rPr>
          <w:rFonts w:ascii="宋体" w:hAnsi="宋体" w:hint="eastAsia"/>
          <w:color w:val="000000" w:themeColor="text1"/>
          <w:kern w:val="2"/>
          <w:u w:val="single"/>
        </w:rPr>
        <w:t>（投标单位的名称）</w:t>
      </w:r>
      <w:r w:rsidRPr="009108E8">
        <w:rPr>
          <w:rFonts w:ascii="宋体" w:hAnsi="宋体" w:hint="eastAsia"/>
          <w:color w:val="000000" w:themeColor="text1"/>
          <w:kern w:val="2"/>
        </w:rPr>
        <w:t>，全权处理本次项目投标的有关事宜。据此函，我方</w:t>
      </w:r>
      <w:r w:rsidRPr="009108E8">
        <w:rPr>
          <w:rFonts w:ascii="宋体" w:hAnsi="宋体" w:hint="eastAsia"/>
          <w:color w:val="000000" w:themeColor="text1"/>
        </w:rPr>
        <w:t>在此提交投标文件的同时</w:t>
      </w:r>
      <w:r w:rsidRPr="009108E8">
        <w:rPr>
          <w:rFonts w:ascii="宋体" w:hAnsi="宋体" w:hint="eastAsia"/>
          <w:color w:val="000000" w:themeColor="text1"/>
          <w:kern w:val="2"/>
        </w:rPr>
        <w:t>作出如下承诺：</w:t>
      </w:r>
    </w:p>
    <w:p w14:paraId="383B9A3B" w14:textId="77777777" w:rsidR="009B7032" w:rsidRPr="009108E8" w:rsidRDefault="009E5224" w:rsidP="00E70BE8">
      <w:pPr>
        <w:pStyle w:val="aff2"/>
        <w:tabs>
          <w:tab w:val="left" w:pos="2977"/>
        </w:tabs>
        <w:spacing w:beforeLines="20" w:before="62" w:afterLines="20" w:after="62" w:line="360" w:lineRule="exact"/>
        <w:ind w:rightChars="-162" w:right="-340" w:firstLineChars="200"/>
        <w:rPr>
          <w:rFonts w:ascii="宋体" w:hAnsi="宋体"/>
          <w:color w:val="000000" w:themeColor="text1"/>
          <w:kern w:val="2"/>
        </w:rPr>
      </w:pPr>
      <w:r w:rsidRPr="009108E8">
        <w:rPr>
          <w:rFonts w:ascii="宋体" w:hAnsi="宋体"/>
          <w:color w:val="000000" w:themeColor="text1"/>
          <w:kern w:val="2"/>
        </w:rPr>
        <w:t>1、我们愿意按照招标文件的一切要求，提供本项目的所有内容，我们的投标报价含所投设备及其备品、备件和专用工具费用、税费及包装、运至最终目的地的运输、保险、现场吊装、检测验收、安装调试、技术支持与培训、采购单位指定部门的检测费用、售后服务与维保及相关劳务支出等工作所发生的全部费用以及投标人企业利润、税金和政策性文件规定及合同包含的所有风险、责任等各项应有费用。</w:t>
      </w:r>
    </w:p>
    <w:p w14:paraId="619896FC" w14:textId="77777777" w:rsidR="009B7032" w:rsidRPr="009108E8" w:rsidRDefault="009E5224" w:rsidP="00E70BE8">
      <w:pPr>
        <w:pStyle w:val="aff2"/>
        <w:tabs>
          <w:tab w:val="left" w:pos="2977"/>
        </w:tabs>
        <w:spacing w:beforeLines="20" w:before="62" w:afterLines="20" w:after="62" w:line="360" w:lineRule="exact"/>
        <w:ind w:rightChars="-162" w:right="-340" w:firstLineChars="200"/>
        <w:rPr>
          <w:rFonts w:ascii="宋体" w:hAnsi="宋体"/>
          <w:color w:val="000000" w:themeColor="text1"/>
          <w:kern w:val="2"/>
        </w:rPr>
      </w:pPr>
      <w:r w:rsidRPr="009108E8">
        <w:rPr>
          <w:rFonts w:ascii="宋体" w:hAnsi="宋体"/>
          <w:color w:val="000000" w:themeColor="text1"/>
          <w:kern w:val="2"/>
        </w:rPr>
        <w:t>2、我们将严格履行招标文件中规定的每一项要求，严格履行合同的责任和义务，保证按期、按质履行合同，完成合同内容所规定的全部工作。</w:t>
      </w:r>
    </w:p>
    <w:p w14:paraId="35E51B50" w14:textId="77777777" w:rsidR="009B7032" w:rsidRPr="009108E8" w:rsidRDefault="009E5224" w:rsidP="00E70BE8">
      <w:pPr>
        <w:pStyle w:val="aff2"/>
        <w:tabs>
          <w:tab w:val="left" w:pos="2977"/>
        </w:tabs>
        <w:spacing w:beforeLines="20" w:before="62" w:afterLines="20" w:after="62" w:line="360" w:lineRule="exact"/>
        <w:ind w:rightChars="-162" w:right="-340" w:firstLineChars="200"/>
        <w:rPr>
          <w:rFonts w:ascii="宋体" w:hAnsi="宋体"/>
          <w:color w:val="000000" w:themeColor="text1"/>
          <w:kern w:val="2"/>
        </w:rPr>
      </w:pPr>
      <w:r w:rsidRPr="009108E8">
        <w:rPr>
          <w:rFonts w:ascii="宋体" w:hAnsi="宋体"/>
          <w:color w:val="000000" w:themeColor="text1"/>
          <w:kern w:val="2"/>
        </w:rPr>
        <w:t>3、我们同意按招标文件中的规定，</w:t>
      </w:r>
      <w:r w:rsidRPr="009108E8">
        <w:rPr>
          <w:rFonts w:ascii="宋体" w:hAnsi="宋体" w:hint="eastAsia"/>
          <w:color w:val="000000" w:themeColor="text1"/>
        </w:rPr>
        <w:t>本投标文件的有效期为规定开标之日后</w:t>
      </w:r>
      <w:r w:rsidRPr="009108E8">
        <w:rPr>
          <w:rFonts w:ascii="宋体" w:hAnsi="宋体"/>
          <w:color w:val="000000" w:themeColor="text1"/>
        </w:rPr>
        <w:t>60</w:t>
      </w:r>
      <w:r w:rsidRPr="009108E8">
        <w:rPr>
          <w:rFonts w:ascii="宋体" w:hAnsi="宋体" w:hint="eastAsia"/>
          <w:color w:val="000000" w:themeColor="text1"/>
        </w:rPr>
        <w:t>天，如中标，有效期将延至合同有效期终止日为止。</w:t>
      </w:r>
      <w:r w:rsidRPr="009108E8">
        <w:rPr>
          <w:rFonts w:ascii="宋体" w:hAnsi="宋体"/>
          <w:color w:val="000000" w:themeColor="text1"/>
          <w:kern w:val="2"/>
        </w:rPr>
        <w:t>如果我们在开标后规定的投标有效期内撤回投标，我们的投标保证金可被贵方没收。</w:t>
      </w:r>
    </w:p>
    <w:p w14:paraId="315596C4" w14:textId="77777777" w:rsidR="009B7032" w:rsidRPr="009108E8" w:rsidRDefault="009E5224" w:rsidP="00E70BE8">
      <w:pPr>
        <w:pStyle w:val="aff2"/>
        <w:tabs>
          <w:tab w:val="left" w:pos="2977"/>
        </w:tabs>
        <w:spacing w:beforeLines="20" w:before="62" w:afterLines="20" w:after="62" w:line="360" w:lineRule="exact"/>
        <w:ind w:rightChars="-162" w:right="-340" w:firstLineChars="200"/>
        <w:rPr>
          <w:rFonts w:ascii="宋体" w:hAnsi="宋体"/>
          <w:color w:val="000000" w:themeColor="text1"/>
          <w:kern w:val="2"/>
        </w:rPr>
      </w:pPr>
      <w:r w:rsidRPr="009108E8">
        <w:rPr>
          <w:rFonts w:ascii="宋体" w:hAnsi="宋体"/>
          <w:color w:val="000000" w:themeColor="text1"/>
          <w:kern w:val="2"/>
        </w:rPr>
        <w:t>4、我们愿意提供招标方在招标文件中要求的所有资料。也同意向贵方提供贵方可能另外要求的与其投标有关的任何证据或资料。并保证所提供的资料全部是真实的、有效的，若有虚假，我们愿承担一切责任。</w:t>
      </w:r>
    </w:p>
    <w:p w14:paraId="3B85BAB7" w14:textId="77777777" w:rsidR="009B7032" w:rsidRPr="009108E8" w:rsidRDefault="009E5224" w:rsidP="00E70BE8">
      <w:pPr>
        <w:pStyle w:val="aff2"/>
        <w:tabs>
          <w:tab w:val="left" w:pos="2977"/>
        </w:tabs>
        <w:spacing w:beforeLines="20" w:before="62" w:afterLines="20" w:after="62" w:line="360" w:lineRule="exact"/>
        <w:ind w:rightChars="-162" w:right="-340" w:firstLineChars="200"/>
        <w:rPr>
          <w:rFonts w:ascii="宋体" w:hAnsi="宋体"/>
          <w:color w:val="000000" w:themeColor="text1"/>
          <w:kern w:val="2"/>
        </w:rPr>
      </w:pPr>
      <w:r w:rsidRPr="009108E8">
        <w:rPr>
          <w:rFonts w:ascii="宋体" w:hAnsi="宋体"/>
          <w:color w:val="000000" w:themeColor="text1"/>
          <w:kern w:val="2"/>
        </w:rPr>
        <w:t>5、我们认为</w:t>
      </w:r>
      <w:r w:rsidRPr="009108E8">
        <w:rPr>
          <w:rFonts w:ascii="宋体" w:hAnsi="宋体" w:hint="eastAsia"/>
          <w:color w:val="000000" w:themeColor="text1"/>
          <w:kern w:val="2"/>
        </w:rPr>
        <w:t>采购人</w:t>
      </w:r>
      <w:r w:rsidRPr="009108E8">
        <w:rPr>
          <w:rFonts w:ascii="宋体" w:hAnsi="宋体"/>
          <w:color w:val="000000" w:themeColor="text1"/>
          <w:kern w:val="2"/>
        </w:rPr>
        <w:t>有权决定中标者，</w:t>
      </w:r>
      <w:r w:rsidRPr="009108E8">
        <w:rPr>
          <w:rFonts w:ascii="宋体" w:hAnsi="宋体" w:hint="eastAsia"/>
          <w:color w:val="000000" w:themeColor="text1"/>
          <w:kern w:val="2"/>
        </w:rPr>
        <w:t>采购人</w:t>
      </w:r>
      <w:r w:rsidRPr="009108E8">
        <w:rPr>
          <w:rFonts w:ascii="宋体" w:hAnsi="宋体"/>
          <w:color w:val="000000" w:themeColor="text1"/>
          <w:kern w:val="2"/>
        </w:rPr>
        <w:t>有权接受或拒绝所有的投标者。</w:t>
      </w:r>
    </w:p>
    <w:p w14:paraId="1458CC55" w14:textId="77777777" w:rsidR="009B7032" w:rsidRPr="009108E8" w:rsidRDefault="009E5224" w:rsidP="00E70BE8">
      <w:pPr>
        <w:pStyle w:val="aff2"/>
        <w:tabs>
          <w:tab w:val="left" w:pos="2977"/>
        </w:tabs>
        <w:spacing w:beforeLines="20" w:before="62" w:afterLines="20" w:after="62" w:line="360" w:lineRule="exact"/>
        <w:ind w:rightChars="-162" w:right="-340" w:firstLineChars="200"/>
        <w:rPr>
          <w:rFonts w:ascii="宋体" w:hAnsi="宋体"/>
          <w:color w:val="000000" w:themeColor="text1"/>
          <w:kern w:val="2"/>
        </w:rPr>
      </w:pPr>
      <w:r w:rsidRPr="009108E8">
        <w:rPr>
          <w:rFonts w:ascii="宋体" w:hAnsi="宋体"/>
          <w:color w:val="000000" w:themeColor="text1"/>
          <w:kern w:val="2"/>
        </w:rPr>
        <w:t>6、我们同意因运输或或装卸或安装施工过程中的不当，造成货物或施工现场的设施、设备等损坏的，采购方有权要求我们全额赔偿。</w:t>
      </w:r>
    </w:p>
    <w:p w14:paraId="2DA3A828" w14:textId="77777777" w:rsidR="009B7032" w:rsidRPr="009108E8" w:rsidRDefault="009E5224" w:rsidP="00E70BE8">
      <w:pPr>
        <w:pStyle w:val="aff2"/>
        <w:tabs>
          <w:tab w:val="left" w:pos="2977"/>
        </w:tabs>
        <w:spacing w:beforeLines="20" w:before="62" w:afterLines="20" w:after="62" w:line="360" w:lineRule="exact"/>
        <w:ind w:rightChars="-162" w:right="-340" w:firstLineChars="200"/>
        <w:rPr>
          <w:rFonts w:ascii="宋体" w:hAnsi="宋体"/>
          <w:color w:val="000000" w:themeColor="text1"/>
          <w:kern w:val="2"/>
        </w:rPr>
      </w:pPr>
      <w:r w:rsidRPr="009108E8">
        <w:rPr>
          <w:rFonts w:ascii="宋体" w:hAnsi="宋体"/>
          <w:color w:val="000000" w:themeColor="text1"/>
          <w:kern w:val="2"/>
        </w:rPr>
        <w:t>7、我们愿意遵守招标文件中所列的收费标准</w:t>
      </w:r>
      <w:r w:rsidRPr="009108E8">
        <w:rPr>
          <w:rFonts w:ascii="宋体" w:hAnsi="宋体" w:hint="eastAsia"/>
          <w:color w:val="000000" w:themeColor="text1"/>
          <w:kern w:val="2"/>
        </w:rPr>
        <w:t>并保证及时交纳相关费用。</w:t>
      </w:r>
    </w:p>
    <w:p w14:paraId="7A76C0BF" w14:textId="77777777" w:rsidR="009B7032" w:rsidRPr="009108E8" w:rsidRDefault="009E5224" w:rsidP="00E70BE8">
      <w:pPr>
        <w:pStyle w:val="aff2"/>
        <w:tabs>
          <w:tab w:val="left" w:pos="2977"/>
        </w:tabs>
        <w:spacing w:beforeLines="20" w:before="62" w:afterLines="20" w:after="62" w:line="360" w:lineRule="exact"/>
        <w:ind w:rightChars="-162" w:right="-340" w:firstLineChars="200"/>
        <w:rPr>
          <w:rFonts w:ascii="宋体" w:hAnsi="宋体"/>
          <w:color w:val="000000" w:themeColor="text1"/>
          <w:kern w:val="2"/>
        </w:rPr>
      </w:pPr>
      <w:r w:rsidRPr="009108E8">
        <w:rPr>
          <w:rFonts w:ascii="宋体" w:hAnsi="宋体"/>
          <w:color w:val="000000" w:themeColor="text1"/>
          <w:kern w:val="2"/>
        </w:rPr>
        <w:t>8、我们承诺该项投标在开标后的全过程中保持有效，不作任何更改和变动。我们同意中标后若不履行投标文件的内容要求和各项承诺及义务的即被视为违约，其中标资格将被取消。</w:t>
      </w:r>
    </w:p>
    <w:p w14:paraId="38CD64C3" w14:textId="77777777" w:rsidR="009B7032" w:rsidRPr="009108E8" w:rsidRDefault="009E5224" w:rsidP="00E70BE8">
      <w:pPr>
        <w:pStyle w:val="aff2"/>
        <w:tabs>
          <w:tab w:val="left" w:pos="2977"/>
        </w:tabs>
        <w:spacing w:beforeLines="20" w:before="62" w:afterLines="20" w:after="62" w:line="360" w:lineRule="exact"/>
        <w:ind w:rightChars="-162" w:right="-340" w:firstLineChars="200"/>
        <w:rPr>
          <w:rFonts w:ascii="宋体" w:hAnsi="宋体"/>
          <w:color w:val="000000" w:themeColor="text1"/>
          <w:kern w:val="2"/>
        </w:rPr>
      </w:pPr>
      <w:r w:rsidRPr="009108E8">
        <w:rPr>
          <w:rFonts w:ascii="宋体" w:hAnsi="宋体"/>
          <w:color w:val="000000" w:themeColor="text1"/>
          <w:kern w:val="2"/>
        </w:rPr>
        <w:t>9、我们同意中标方若无法按约定条款履行义务等行为，招标方有权取消其中标资格。</w:t>
      </w:r>
    </w:p>
    <w:p w14:paraId="3A9F4C9B" w14:textId="77777777" w:rsidR="009B7032" w:rsidRPr="009108E8" w:rsidRDefault="009E5224" w:rsidP="00E70BE8">
      <w:pPr>
        <w:tabs>
          <w:tab w:val="left" w:pos="2977"/>
        </w:tabs>
        <w:spacing w:beforeLines="20" w:before="62" w:afterLines="20" w:after="62" w:line="360" w:lineRule="exact"/>
        <w:ind w:rightChars="-162" w:right="-340" w:firstLineChars="200" w:firstLine="480"/>
        <w:rPr>
          <w:rFonts w:ascii="宋体" w:eastAsia="宋体" w:hAnsi="宋体"/>
          <w:color w:val="000000" w:themeColor="text1"/>
          <w:sz w:val="24"/>
        </w:rPr>
      </w:pPr>
      <w:r w:rsidRPr="009108E8">
        <w:rPr>
          <w:rFonts w:ascii="宋体" w:eastAsia="宋体" w:hAnsi="宋体"/>
          <w:color w:val="000000" w:themeColor="text1"/>
          <w:sz w:val="24"/>
        </w:rPr>
        <w:t>10.</w:t>
      </w:r>
      <w:r w:rsidRPr="009108E8">
        <w:rPr>
          <w:rFonts w:ascii="宋体" w:eastAsia="宋体" w:hAnsi="宋体" w:hint="eastAsia"/>
          <w:color w:val="000000" w:themeColor="text1"/>
          <w:sz w:val="24"/>
        </w:rPr>
        <w:t>所有与本次投标有关正式联系信息为：</w:t>
      </w:r>
    </w:p>
    <w:p w14:paraId="0C4A9FE4" w14:textId="77777777" w:rsidR="009B7032" w:rsidRPr="009108E8" w:rsidRDefault="009E5224" w:rsidP="00E70BE8">
      <w:pPr>
        <w:pStyle w:val="aff2"/>
        <w:tabs>
          <w:tab w:val="left" w:pos="2977"/>
        </w:tabs>
        <w:spacing w:beforeLines="40" w:before="124" w:afterLines="40" w:after="124" w:line="360" w:lineRule="exact"/>
        <w:ind w:rightChars="-162" w:right="-340" w:firstLineChars="200"/>
        <w:jc w:val="both"/>
        <w:rPr>
          <w:rFonts w:ascii="宋体" w:hAnsi="宋体"/>
          <w:color w:val="000000" w:themeColor="text1"/>
          <w:kern w:val="2"/>
        </w:rPr>
      </w:pPr>
      <w:r w:rsidRPr="009108E8">
        <w:rPr>
          <w:rFonts w:ascii="宋体" w:hAnsi="宋体" w:hint="eastAsia"/>
          <w:color w:val="000000" w:themeColor="text1"/>
        </w:rPr>
        <w:t xml:space="preserve">投标单位名称：             </w:t>
      </w:r>
      <w:r w:rsidRPr="009108E8">
        <w:rPr>
          <w:rFonts w:ascii="宋体" w:hAnsi="宋体" w:hint="eastAsia"/>
          <w:color w:val="000000" w:themeColor="text1"/>
          <w:kern w:val="2"/>
        </w:rPr>
        <w:t>投标单位授权代表（签字）：</w:t>
      </w:r>
    </w:p>
    <w:p w14:paraId="25E4AF8B" w14:textId="77777777" w:rsidR="009B7032" w:rsidRPr="009108E8" w:rsidRDefault="009E5224" w:rsidP="00E70BE8">
      <w:pPr>
        <w:pStyle w:val="aff2"/>
        <w:tabs>
          <w:tab w:val="left" w:pos="2977"/>
        </w:tabs>
        <w:spacing w:beforeLines="40" w:before="124" w:afterLines="40" w:after="124" w:line="360" w:lineRule="exact"/>
        <w:ind w:rightChars="-162" w:right="-340" w:firstLineChars="200"/>
        <w:jc w:val="both"/>
        <w:rPr>
          <w:rFonts w:ascii="宋体" w:hAnsi="宋体"/>
          <w:color w:val="000000" w:themeColor="text1"/>
        </w:rPr>
      </w:pPr>
      <w:r w:rsidRPr="009108E8">
        <w:rPr>
          <w:rFonts w:ascii="宋体" w:hAnsi="宋体" w:hint="eastAsia"/>
          <w:color w:val="000000" w:themeColor="text1"/>
          <w:kern w:val="2"/>
        </w:rPr>
        <w:t xml:space="preserve">授权代表手机号码：    </w:t>
      </w:r>
      <w:r w:rsidRPr="009108E8">
        <w:rPr>
          <w:rFonts w:ascii="宋体" w:hAnsi="宋体"/>
          <w:color w:val="000000" w:themeColor="text1"/>
          <w:kern w:val="2"/>
        </w:rPr>
        <w:t xml:space="preserve">     </w:t>
      </w:r>
      <w:r w:rsidRPr="009108E8">
        <w:rPr>
          <w:rFonts w:ascii="宋体" w:hAnsi="宋体" w:hint="eastAsia"/>
          <w:color w:val="000000" w:themeColor="text1"/>
          <w:kern w:val="2"/>
        </w:rPr>
        <w:t xml:space="preserve"> 授权代表电子邮箱：</w:t>
      </w:r>
    </w:p>
    <w:p w14:paraId="512F266F" w14:textId="77777777" w:rsidR="009B7032" w:rsidRPr="009108E8" w:rsidRDefault="009E5224" w:rsidP="00E70BE8">
      <w:pPr>
        <w:pStyle w:val="aff2"/>
        <w:tabs>
          <w:tab w:val="left" w:pos="2977"/>
        </w:tabs>
        <w:spacing w:beforeLines="40" w:before="124" w:afterLines="40" w:after="124" w:line="360" w:lineRule="exact"/>
        <w:ind w:rightChars="-162" w:right="-340" w:firstLineChars="200"/>
        <w:jc w:val="both"/>
        <w:rPr>
          <w:rFonts w:ascii="宋体" w:hAnsi="宋体"/>
          <w:color w:val="000000" w:themeColor="text1"/>
          <w:kern w:val="2"/>
        </w:rPr>
      </w:pPr>
      <w:r w:rsidRPr="009108E8">
        <w:rPr>
          <w:rFonts w:ascii="宋体" w:hAnsi="宋体" w:hint="eastAsia"/>
          <w:color w:val="000000" w:themeColor="text1"/>
        </w:rPr>
        <w:t>投标单位法定代表人（签字）：</w:t>
      </w:r>
    </w:p>
    <w:p w14:paraId="18E26058" w14:textId="77777777" w:rsidR="009B7032" w:rsidRPr="009108E8" w:rsidRDefault="009E5224" w:rsidP="00E70BE8">
      <w:pPr>
        <w:pStyle w:val="aff2"/>
        <w:tabs>
          <w:tab w:val="left" w:pos="2977"/>
        </w:tabs>
        <w:spacing w:beforeLines="40" w:before="124" w:afterLines="40" w:after="124" w:line="360" w:lineRule="exact"/>
        <w:ind w:rightChars="-162" w:right="-340" w:firstLineChars="200"/>
        <w:jc w:val="both"/>
        <w:rPr>
          <w:rFonts w:ascii="宋体" w:hAnsi="宋体"/>
          <w:color w:val="000000" w:themeColor="text1"/>
          <w:kern w:val="2"/>
        </w:rPr>
      </w:pPr>
      <w:r w:rsidRPr="009108E8">
        <w:rPr>
          <w:rFonts w:ascii="宋体" w:hAnsi="宋体" w:hint="eastAsia"/>
          <w:color w:val="000000" w:themeColor="text1"/>
          <w:kern w:val="2"/>
        </w:rPr>
        <w:lastRenderedPageBreak/>
        <w:t>投标日期：                                      （投标单位公章）</w:t>
      </w:r>
    </w:p>
    <w:p w14:paraId="3F96D8A6" w14:textId="77777777" w:rsidR="00346328" w:rsidRPr="009108E8" w:rsidRDefault="00346328">
      <w:pPr>
        <w:tabs>
          <w:tab w:val="left" w:pos="2977"/>
        </w:tabs>
        <w:spacing w:line="360" w:lineRule="auto"/>
        <w:ind w:firstLine="570"/>
        <w:jc w:val="center"/>
        <w:rPr>
          <w:rFonts w:ascii="宋体" w:eastAsia="宋体" w:hAnsi="宋体"/>
          <w:bCs/>
          <w:color w:val="000000" w:themeColor="text1"/>
          <w:sz w:val="24"/>
        </w:rPr>
      </w:pPr>
    </w:p>
    <w:p w14:paraId="1902397D" w14:textId="77777777" w:rsidR="009B7032" w:rsidRPr="009108E8" w:rsidRDefault="009E5224">
      <w:pPr>
        <w:tabs>
          <w:tab w:val="left" w:pos="2977"/>
        </w:tabs>
        <w:spacing w:line="360" w:lineRule="auto"/>
        <w:ind w:firstLine="570"/>
        <w:jc w:val="center"/>
        <w:rPr>
          <w:rFonts w:ascii="宋体" w:eastAsia="宋体" w:hAnsi="宋体"/>
          <w:bCs/>
          <w:color w:val="000000" w:themeColor="text1"/>
          <w:sz w:val="24"/>
        </w:rPr>
      </w:pPr>
      <w:r w:rsidRPr="009108E8">
        <w:rPr>
          <w:rFonts w:ascii="宋体" w:eastAsia="宋体" w:hAnsi="宋体" w:hint="eastAsia"/>
          <w:bCs/>
          <w:color w:val="000000" w:themeColor="text1"/>
          <w:sz w:val="24"/>
        </w:rPr>
        <w:t>格式3：投标文件（报价部分）正本封面</w:t>
      </w:r>
    </w:p>
    <w:p w14:paraId="05643A71" w14:textId="77777777" w:rsidR="009B7032" w:rsidRPr="009108E8" w:rsidRDefault="00920596">
      <w:pPr>
        <w:tabs>
          <w:tab w:val="left" w:pos="2977"/>
        </w:tabs>
        <w:jc w:val="center"/>
        <w:rPr>
          <w:rFonts w:ascii="宋体" w:eastAsia="宋体" w:hAnsi="宋体"/>
          <w:bCs/>
          <w:color w:val="000000" w:themeColor="text1"/>
          <w:sz w:val="24"/>
        </w:rPr>
      </w:pPr>
      <w:r w:rsidRPr="009108E8">
        <w:rPr>
          <w:noProof/>
          <w:color w:val="000000" w:themeColor="text1"/>
        </w:rPr>
        <mc:AlternateContent>
          <mc:Choice Requires="wps">
            <w:drawing>
              <wp:anchor distT="0" distB="0" distL="114300" distR="114300" simplePos="0" relativeHeight="251651072" behindDoc="0" locked="0" layoutInCell="1" allowOverlap="1" wp14:anchorId="3BCD3FF4" wp14:editId="4C1B4F47">
                <wp:simplePos x="0" y="0"/>
                <wp:positionH relativeFrom="column">
                  <wp:posOffset>4572000</wp:posOffset>
                </wp:positionH>
                <wp:positionV relativeFrom="paragraph">
                  <wp:posOffset>0</wp:posOffset>
                </wp:positionV>
                <wp:extent cx="734695" cy="396240"/>
                <wp:effectExtent l="0" t="0" r="8255" b="3810"/>
                <wp:wrapNone/>
                <wp:docPr id="6" name="圆角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396240"/>
                        </a:xfrm>
                        <a:prstGeom prst="roundRect">
                          <a:avLst>
                            <a:gd name="adj" fmla="val 16667"/>
                          </a:avLst>
                        </a:prstGeom>
                        <a:solidFill>
                          <a:srgbClr val="969696"/>
                        </a:solidFill>
                        <a:ln>
                          <a:noFill/>
                        </a:ln>
                      </wps:spPr>
                      <wps:txbx>
                        <w:txbxContent>
                          <w:p w14:paraId="730EAC70" w14:textId="77777777" w:rsidR="005302EA" w:rsidRDefault="005302EA">
                            <w:pPr>
                              <w:snapToGrid w:val="0"/>
                              <w:spacing w:line="600" w:lineRule="exact"/>
                              <w:jc w:val="center"/>
                              <w:rPr>
                                <w:rFonts w:ascii="黑体" w:eastAsia="黑体"/>
                                <w:color w:val="FFFFFF"/>
                                <w:sz w:val="52"/>
                                <w:szCs w:val="52"/>
                              </w:rPr>
                            </w:pPr>
                            <w:r>
                              <w:rPr>
                                <w:rFonts w:ascii="黑体" w:eastAsia="黑体" w:hint="eastAsia"/>
                                <w:color w:val="FFFFFF"/>
                                <w:sz w:val="52"/>
                                <w:szCs w:val="52"/>
                              </w:rPr>
                              <w:t>正本</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3BCD3FF4" id="圆角矩形 6" o:spid="_x0000_s1026" style="position:absolute;left:0;text-align:left;margin-left:5in;margin-top:0;width:57.85pt;height:3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" fillcolor="#969696" stroked="f">
                <v:textbox inset=".5mm,.3mm,.5mm,.3mm">
                  <w:txbxContent>
                    <w:p w14:paraId="730EAC70" w14:textId="77777777" w:rsidR="005302EA" w:rsidRDefault="005302EA">
                      <w:pPr>
                        <w:snapToGrid w:val="0"/>
                        <w:spacing w:line="600" w:lineRule="exact"/>
                        <w:jc w:val="center"/>
                        <w:rPr>
                          <w:rFonts w:ascii="黑体" w:eastAsia="黑体"/>
                          <w:color w:val="FFFFFF"/>
                          <w:sz w:val="52"/>
                          <w:szCs w:val="52"/>
                        </w:rPr>
                      </w:pPr>
                      <w:r>
                        <w:rPr>
                          <w:rFonts w:ascii="黑体" w:eastAsia="黑体" w:hint="eastAsia"/>
                          <w:color w:val="FFFFFF"/>
                          <w:sz w:val="52"/>
                          <w:szCs w:val="52"/>
                        </w:rPr>
                        <w:t>正本</w:t>
                      </w:r>
                    </w:p>
                  </w:txbxContent>
                </v:textbox>
              </v:roundrect>
            </w:pict>
          </mc:Fallback>
        </mc:AlternateContent>
      </w:r>
      <w:r w:rsidRPr="009108E8">
        <w:rPr>
          <w:noProof/>
          <w:color w:val="000000" w:themeColor="text1"/>
        </w:rPr>
        <mc:AlternateContent>
          <mc:Choice Requires="wps">
            <w:drawing>
              <wp:anchor distT="0" distB="0" distL="114300" distR="114300" simplePos="0" relativeHeight="251653120" behindDoc="0" locked="0" layoutInCell="1" allowOverlap="1" wp14:anchorId="4EBD3640" wp14:editId="4BD71ED3">
                <wp:simplePos x="0" y="0"/>
                <wp:positionH relativeFrom="column">
                  <wp:posOffset>-1133475</wp:posOffset>
                </wp:positionH>
                <wp:positionV relativeFrom="paragraph">
                  <wp:posOffset>-1004570</wp:posOffset>
                </wp:positionV>
                <wp:extent cx="539750" cy="10786745"/>
                <wp:effectExtent l="19050" t="19050" r="31750" b="52705"/>
                <wp:wrapNone/>
                <wp:docPr id="5" name="流程图: 过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0786745"/>
                        </a:xfrm>
                        <a:prstGeom prst="flowChartProcess">
                          <a:avLst/>
                        </a:prstGeom>
                        <a:solidFill>
                          <a:srgbClr val="969696"/>
                        </a:solidFill>
                        <a:ln w="38100">
                          <a:solidFill>
                            <a:srgbClr val="F2F2F2"/>
                          </a:solidFill>
                          <a:miter lim="800000"/>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w:pict>
              <v:shapetype w14:anchorId="5177C278" id="_x0000_t109" coordsize="21600,21600" o:spt="109" path="m,l,21600r21600,l21600,xe">
                <v:stroke joinstyle="miter"/>
                <v:path gradientshapeok="t" o:connecttype="rect"/>
              </v:shapetype>
              <v:shape id="流程图: 过程 5" o:spid="_x0000_s1026" type="#_x0000_t109" style="position:absolute;left:0;text-align:left;margin-left:-89.25pt;margin-top:-79.1pt;width:42.5pt;height:849.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" fillcolor="#969696" strokecolor="#f2f2f2" strokeweight="3pt">
                <v:shadow on="t" color="#205867" opacity=".5" offset="1pt"/>
              </v:shape>
            </w:pict>
          </mc:Fallback>
        </mc:AlternateContent>
      </w:r>
    </w:p>
    <w:p w14:paraId="7122C635" w14:textId="77777777" w:rsidR="009B7032" w:rsidRPr="009108E8" w:rsidRDefault="009B7032">
      <w:pPr>
        <w:tabs>
          <w:tab w:val="left" w:pos="2977"/>
        </w:tabs>
        <w:jc w:val="center"/>
        <w:rPr>
          <w:rFonts w:ascii="宋体" w:eastAsia="宋体" w:hAnsi="宋体"/>
          <w:bCs/>
          <w:color w:val="000000" w:themeColor="text1"/>
          <w:sz w:val="24"/>
        </w:rPr>
      </w:pPr>
    </w:p>
    <w:p w14:paraId="5E1AD231" w14:textId="77777777" w:rsidR="009B7032" w:rsidRPr="009108E8" w:rsidRDefault="009B7032">
      <w:pPr>
        <w:tabs>
          <w:tab w:val="left" w:pos="2977"/>
        </w:tabs>
        <w:jc w:val="center"/>
        <w:rPr>
          <w:rFonts w:ascii="宋体" w:eastAsia="宋体" w:hAnsi="宋体"/>
          <w:bCs/>
          <w:color w:val="000000" w:themeColor="text1"/>
          <w:sz w:val="24"/>
        </w:rPr>
      </w:pPr>
    </w:p>
    <w:p w14:paraId="45FE9437" w14:textId="77777777" w:rsidR="009B7032" w:rsidRPr="009108E8" w:rsidRDefault="009E5224" w:rsidP="00E70BE8">
      <w:pPr>
        <w:tabs>
          <w:tab w:val="left" w:pos="2977"/>
        </w:tabs>
        <w:wordWrap w:val="0"/>
        <w:spacing w:beforeLines="50" w:before="156" w:afterLines="50" w:after="156"/>
        <w:ind w:right="1440" w:firstLineChars="200" w:firstLine="480"/>
        <w:rPr>
          <w:rFonts w:ascii="宋体" w:eastAsia="宋体" w:hAnsi="宋体"/>
          <w:bCs/>
          <w:color w:val="000000" w:themeColor="text1"/>
          <w:sz w:val="24"/>
        </w:rPr>
      </w:pPr>
      <w:r w:rsidRPr="009108E8">
        <w:rPr>
          <w:rFonts w:ascii="宋体" w:eastAsia="宋体" w:hAnsi="宋体" w:hint="eastAsia"/>
          <w:bCs/>
          <w:color w:val="000000" w:themeColor="text1"/>
          <w:sz w:val="24"/>
        </w:rPr>
        <w:t>项目名称：</w:t>
      </w:r>
    </w:p>
    <w:p w14:paraId="5288E9D5" w14:textId="77777777" w:rsidR="009B7032" w:rsidRPr="009108E8" w:rsidRDefault="009E5224" w:rsidP="00E70BE8">
      <w:pPr>
        <w:tabs>
          <w:tab w:val="left" w:pos="2977"/>
        </w:tabs>
        <w:wordWrap w:val="0"/>
        <w:spacing w:beforeLines="50" w:before="156" w:afterLines="50" w:after="156"/>
        <w:ind w:right="1440" w:firstLineChars="200" w:firstLine="480"/>
        <w:rPr>
          <w:rFonts w:ascii="宋体" w:eastAsia="宋体" w:hAnsi="宋体"/>
          <w:bCs/>
          <w:color w:val="000000" w:themeColor="text1"/>
          <w:sz w:val="24"/>
        </w:rPr>
      </w:pPr>
      <w:r w:rsidRPr="009108E8">
        <w:rPr>
          <w:rFonts w:ascii="宋体" w:eastAsia="宋体" w:hAnsi="宋体" w:hint="eastAsia"/>
          <w:bCs/>
          <w:color w:val="000000" w:themeColor="text1"/>
          <w:sz w:val="24"/>
        </w:rPr>
        <w:t>招标编号：</w:t>
      </w:r>
    </w:p>
    <w:p w14:paraId="697F60C6" w14:textId="77777777" w:rsidR="009B7032" w:rsidRPr="009108E8" w:rsidRDefault="009B7032" w:rsidP="00E70BE8">
      <w:pPr>
        <w:tabs>
          <w:tab w:val="left" w:pos="2977"/>
        </w:tabs>
        <w:spacing w:beforeLines="50" w:before="156" w:afterLines="50" w:after="156"/>
        <w:ind w:firstLineChars="200" w:firstLine="480"/>
        <w:jc w:val="right"/>
        <w:rPr>
          <w:rFonts w:ascii="宋体" w:eastAsia="宋体" w:hAnsi="宋体"/>
          <w:bCs/>
          <w:color w:val="000000" w:themeColor="text1"/>
          <w:sz w:val="24"/>
        </w:rPr>
      </w:pPr>
    </w:p>
    <w:tbl>
      <w:tblPr>
        <w:tblW w:w="11520" w:type="dxa"/>
        <w:tblInd w:w="-1332"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1520"/>
      </w:tblGrid>
      <w:tr w:rsidR="009108E8" w:rsidRPr="009108E8" w14:paraId="4D6A2C9E" w14:textId="77777777">
        <w:tc>
          <w:tcPr>
            <w:tcW w:w="11520" w:type="dxa"/>
          </w:tcPr>
          <w:p w14:paraId="56B0884F" w14:textId="77777777" w:rsidR="009B7032" w:rsidRPr="009108E8" w:rsidRDefault="009E5224" w:rsidP="00E70BE8">
            <w:pPr>
              <w:tabs>
                <w:tab w:val="left" w:pos="2977"/>
              </w:tabs>
              <w:wordWrap w:val="0"/>
              <w:spacing w:beforeLines="50" w:before="156" w:afterLines="50" w:after="156"/>
              <w:ind w:right="866" w:firstLineChars="200" w:firstLine="480"/>
              <w:rPr>
                <w:rFonts w:ascii="宋体" w:eastAsia="宋体" w:hAnsi="宋体"/>
                <w:bCs/>
                <w:color w:val="000000" w:themeColor="text1"/>
                <w:spacing w:val="60"/>
                <w:sz w:val="24"/>
              </w:rPr>
            </w:pPr>
            <w:r w:rsidRPr="009108E8">
              <w:rPr>
                <w:rFonts w:ascii="宋体" w:eastAsia="宋体" w:hAnsi="宋体" w:hint="eastAsia"/>
                <w:bCs/>
                <w:color w:val="000000" w:themeColor="text1"/>
                <w:sz w:val="24"/>
              </w:rPr>
              <w:t xml:space="preserve">投标标段：                                    </w:t>
            </w:r>
            <w:r w:rsidRPr="009108E8">
              <w:rPr>
                <w:rFonts w:ascii="宋体" w:eastAsia="宋体" w:hAnsi="宋体"/>
                <w:bCs/>
                <w:color w:val="000000" w:themeColor="text1"/>
                <w:sz w:val="24"/>
              </w:rPr>
              <w:t xml:space="preserve">           </w:t>
            </w:r>
            <w:r w:rsidRPr="009108E8">
              <w:rPr>
                <w:rFonts w:ascii="宋体" w:eastAsia="宋体" w:hAnsi="宋体" w:hint="eastAsia"/>
                <w:bCs/>
                <w:color w:val="000000" w:themeColor="text1"/>
                <w:sz w:val="24"/>
              </w:rPr>
              <w:t xml:space="preserve">  </w:t>
            </w:r>
            <w:r w:rsidRPr="009108E8">
              <w:rPr>
                <w:rFonts w:ascii="宋体" w:eastAsia="宋体" w:hAnsi="宋体" w:hint="eastAsia"/>
                <w:bCs/>
                <w:color w:val="000000" w:themeColor="text1"/>
                <w:spacing w:val="15"/>
                <w:kern w:val="0"/>
                <w:sz w:val="24"/>
              </w:rPr>
              <w:t>投标文件（报价部</w:t>
            </w:r>
            <w:r w:rsidRPr="009108E8">
              <w:rPr>
                <w:rFonts w:ascii="宋体" w:eastAsia="宋体" w:hAnsi="宋体" w:hint="eastAsia"/>
                <w:bCs/>
                <w:color w:val="000000" w:themeColor="text1"/>
                <w:spacing w:val="-45"/>
                <w:kern w:val="0"/>
                <w:sz w:val="24"/>
              </w:rPr>
              <w:t>分</w:t>
            </w:r>
            <w:r w:rsidRPr="009108E8">
              <w:rPr>
                <w:rFonts w:ascii="宋体" w:eastAsia="宋体" w:hAnsi="宋体" w:hint="eastAsia"/>
                <w:bCs/>
                <w:color w:val="000000" w:themeColor="text1"/>
                <w:kern w:val="0"/>
                <w:sz w:val="24"/>
              </w:rPr>
              <w:t>）</w:t>
            </w:r>
          </w:p>
        </w:tc>
      </w:tr>
    </w:tbl>
    <w:p w14:paraId="7D3E9524" w14:textId="77777777" w:rsidR="009B7032" w:rsidRPr="009108E8" w:rsidRDefault="009B7032">
      <w:pPr>
        <w:tabs>
          <w:tab w:val="left" w:pos="2977"/>
        </w:tabs>
        <w:jc w:val="center"/>
        <w:rPr>
          <w:rFonts w:ascii="宋体" w:eastAsia="宋体" w:hAnsi="宋体"/>
          <w:bCs/>
          <w:color w:val="000000" w:themeColor="text1"/>
          <w:sz w:val="24"/>
        </w:rPr>
      </w:pPr>
    </w:p>
    <w:p w14:paraId="64EC8DEC" w14:textId="77777777" w:rsidR="009B7032" w:rsidRPr="009108E8" w:rsidRDefault="009B7032">
      <w:pPr>
        <w:tabs>
          <w:tab w:val="left" w:pos="2977"/>
        </w:tabs>
        <w:jc w:val="center"/>
        <w:rPr>
          <w:rFonts w:ascii="宋体" w:eastAsia="宋体" w:hAnsi="宋体"/>
          <w:bCs/>
          <w:color w:val="000000" w:themeColor="text1"/>
          <w:sz w:val="24"/>
        </w:rPr>
      </w:pPr>
    </w:p>
    <w:p w14:paraId="620D7CB6" w14:textId="77777777" w:rsidR="009B7032" w:rsidRPr="009108E8" w:rsidRDefault="009B7032">
      <w:pPr>
        <w:tabs>
          <w:tab w:val="left" w:pos="2977"/>
        </w:tabs>
        <w:jc w:val="center"/>
        <w:rPr>
          <w:rFonts w:ascii="宋体" w:eastAsia="宋体" w:hAnsi="宋体"/>
          <w:bCs/>
          <w:color w:val="000000" w:themeColor="text1"/>
          <w:sz w:val="24"/>
        </w:rPr>
      </w:pPr>
    </w:p>
    <w:p w14:paraId="3A763420" w14:textId="77777777" w:rsidR="009B7032" w:rsidRPr="009108E8" w:rsidRDefault="009B7032">
      <w:pPr>
        <w:tabs>
          <w:tab w:val="left" w:pos="2977"/>
        </w:tabs>
        <w:jc w:val="center"/>
        <w:rPr>
          <w:rFonts w:ascii="宋体" w:eastAsia="宋体" w:hAnsi="宋体"/>
          <w:bCs/>
          <w:color w:val="000000" w:themeColor="text1"/>
          <w:sz w:val="24"/>
        </w:rPr>
      </w:pPr>
    </w:p>
    <w:p w14:paraId="63BA7994" w14:textId="77777777" w:rsidR="009B7032" w:rsidRPr="009108E8" w:rsidRDefault="009B7032">
      <w:pPr>
        <w:tabs>
          <w:tab w:val="left" w:pos="2977"/>
        </w:tabs>
        <w:jc w:val="center"/>
        <w:rPr>
          <w:rFonts w:ascii="宋体" w:eastAsia="宋体" w:hAnsi="宋体"/>
          <w:bCs/>
          <w:color w:val="000000" w:themeColor="text1"/>
          <w:sz w:val="24"/>
        </w:rPr>
      </w:pPr>
    </w:p>
    <w:p w14:paraId="03D70753" w14:textId="77777777" w:rsidR="009B7032" w:rsidRPr="009108E8" w:rsidRDefault="009B7032">
      <w:pPr>
        <w:tabs>
          <w:tab w:val="left" w:pos="2977"/>
        </w:tabs>
        <w:jc w:val="center"/>
        <w:rPr>
          <w:rFonts w:ascii="宋体" w:eastAsia="宋体" w:hAnsi="宋体"/>
          <w:bCs/>
          <w:color w:val="000000" w:themeColor="text1"/>
          <w:sz w:val="24"/>
        </w:rPr>
      </w:pPr>
    </w:p>
    <w:tbl>
      <w:tblPr>
        <w:tblW w:w="7005" w:type="dxa"/>
        <w:jc w:val="center"/>
        <w:tblLayout w:type="fixed"/>
        <w:tblLook w:val="04A0" w:firstRow="1" w:lastRow="0" w:firstColumn="1" w:lastColumn="0" w:noHBand="0" w:noVBand="1"/>
      </w:tblPr>
      <w:tblGrid>
        <w:gridCol w:w="1997"/>
        <w:gridCol w:w="5008"/>
      </w:tblGrid>
      <w:tr w:rsidR="009108E8" w:rsidRPr="009108E8" w14:paraId="2E1B0FA0" w14:textId="77777777">
        <w:trPr>
          <w:jc w:val="center"/>
        </w:trPr>
        <w:tc>
          <w:tcPr>
            <w:tcW w:w="1997" w:type="dxa"/>
          </w:tcPr>
          <w:p w14:paraId="6B40A57C" w14:textId="77777777" w:rsidR="009B7032" w:rsidRPr="009108E8" w:rsidRDefault="009E5224">
            <w:pPr>
              <w:tabs>
                <w:tab w:val="left" w:pos="2977"/>
              </w:tabs>
              <w:jc w:val="distribute"/>
              <w:rPr>
                <w:rFonts w:ascii="宋体" w:eastAsia="宋体" w:hAnsi="宋体"/>
                <w:bCs/>
                <w:color w:val="000000" w:themeColor="text1"/>
                <w:sz w:val="24"/>
              </w:rPr>
            </w:pPr>
            <w:r w:rsidRPr="009108E8">
              <w:rPr>
                <w:rFonts w:ascii="宋体" w:eastAsia="宋体" w:hAnsi="宋体" w:hint="eastAsia"/>
                <w:bCs/>
                <w:color w:val="000000" w:themeColor="text1"/>
                <w:sz w:val="24"/>
              </w:rPr>
              <w:t>投标人：</w:t>
            </w:r>
          </w:p>
        </w:tc>
        <w:tc>
          <w:tcPr>
            <w:tcW w:w="5008" w:type="dxa"/>
          </w:tcPr>
          <w:p w14:paraId="2A1977F1" w14:textId="77777777" w:rsidR="009B7032" w:rsidRPr="009108E8" w:rsidRDefault="009B7032">
            <w:pPr>
              <w:tabs>
                <w:tab w:val="left" w:pos="2977"/>
              </w:tabs>
              <w:rPr>
                <w:rFonts w:ascii="宋体" w:eastAsia="宋体" w:hAnsi="宋体"/>
                <w:b/>
                <w:bCs/>
                <w:color w:val="000000" w:themeColor="text1"/>
                <w:sz w:val="24"/>
              </w:rPr>
            </w:pPr>
          </w:p>
        </w:tc>
      </w:tr>
      <w:tr w:rsidR="009108E8" w:rsidRPr="009108E8" w14:paraId="3A2DF978" w14:textId="77777777">
        <w:trPr>
          <w:jc w:val="center"/>
        </w:trPr>
        <w:tc>
          <w:tcPr>
            <w:tcW w:w="1997" w:type="dxa"/>
          </w:tcPr>
          <w:p w14:paraId="5F333401" w14:textId="77777777" w:rsidR="009B7032" w:rsidRPr="009108E8" w:rsidRDefault="009E5224">
            <w:pPr>
              <w:tabs>
                <w:tab w:val="left" w:pos="2977"/>
              </w:tabs>
              <w:jc w:val="distribute"/>
              <w:rPr>
                <w:rFonts w:ascii="宋体" w:eastAsia="宋体" w:hAnsi="宋体"/>
                <w:bCs/>
                <w:color w:val="000000" w:themeColor="text1"/>
                <w:sz w:val="24"/>
              </w:rPr>
            </w:pPr>
            <w:r w:rsidRPr="009108E8">
              <w:rPr>
                <w:rFonts w:ascii="宋体" w:eastAsia="宋体" w:hAnsi="宋体" w:hint="eastAsia"/>
                <w:bCs/>
                <w:color w:val="000000" w:themeColor="text1"/>
                <w:sz w:val="24"/>
              </w:rPr>
              <w:t>投标人代表：</w:t>
            </w:r>
          </w:p>
        </w:tc>
        <w:tc>
          <w:tcPr>
            <w:tcW w:w="5008" w:type="dxa"/>
          </w:tcPr>
          <w:p w14:paraId="4A5F041F" w14:textId="77777777" w:rsidR="009B7032" w:rsidRPr="009108E8" w:rsidRDefault="009B7032">
            <w:pPr>
              <w:tabs>
                <w:tab w:val="left" w:pos="2977"/>
              </w:tabs>
              <w:rPr>
                <w:rFonts w:ascii="宋体" w:eastAsia="宋体" w:hAnsi="宋体"/>
                <w:b/>
                <w:bCs/>
                <w:color w:val="000000" w:themeColor="text1"/>
                <w:sz w:val="24"/>
              </w:rPr>
            </w:pPr>
          </w:p>
        </w:tc>
      </w:tr>
      <w:tr w:rsidR="009108E8" w:rsidRPr="009108E8" w14:paraId="0DC3EC59" w14:textId="77777777">
        <w:trPr>
          <w:jc w:val="center"/>
        </w:trPr>
        <w:tc>
          <w:tcPr>
            <w:tcW w:w="1997" w:type="dxa"/>
          </w:tcPr>
          <w:p w14:paraId="10C85321" w14:textId="77777777" w:rsidR="009B7032" w:rsidRPr="009108E8" w:rsidRDefault="009E5224">
            <w:pPr>
              <w:tabs>
                <w:tab w:val="left" w:pos="2977"/>
              </w:tabs>
              <w:jc w:val="distribute"/>
              <w:rPr>
                <w:rFonts w:ascii="宋体" w:eastAsia="宋体" w:hAnsi="宋体"/>
                <w:bCs/>
                <w:color w:val="000000" w:themeColor="text1"/>
                <w:sz w:val="24"/>
              </w:rPr>
            </w:pPr>
            <w:r w:rsidRPr="009108E8">
              <w:rPr>
                <w:rFonts w:ascii="宋体" w:eastAsia="宋体" w:hAnsi="宋体" w:hint="eastAsia"/>
                <w:bCs/>
                <w:color w:val="000000" w:themeColor="text1"/>
                <w:sz w:val="24"/>
              </w:rPr>
              <w:t>联系电话：</w:t>
            </w:r>
          </w:p>
        </w:tc>
        <w:tc>
          <w:tcPr>
            <w:tcW w:w="5008" w:type="dxa"/>
          </w:tcPr>
          <w:p w14:paraId="7029C6FE" w14:textId="77777777" w:rsidR="009B7032" w:rsidRPr="009108E8" w:rsidRDefault="009B7032">
            <w:pPr>
              <w:tabs>
                <w:tab w:val="left" w:pos="2977"/>
              </w:tabs>
              <w:rPr>
                <w:rFonts w:ascii="宋体" w:eastAsia="宋体" w:hAnsi="宋体"/>
                <w:b/>
                <w:bCs/>
                <w:color w:val="000000" w:themeColor="text1"/>
                <w:sz w:val="24"/>
              </w:rPr>
            </w:pPr>
          </w:p>
        </w:tc>
      </w:tr>
      <w:tr w:rsidR="009108E8" w:rsidRPr="009108E8" w14:paraId="00811CCF" w14:textId="77777777">
        <w:trPr>
          <w:jc w:val="center"/>
        </w:trPr>
        <w:tc>
          <w:tcPr>
            <w:tcW w:w="1997" w:type="dxa"/>
          </w:tcPr>
          <w:p w14:paraId="304EBF5D" w14:textId="77777777" w:rsidR="009B7032" w:rsidRPr="009108E8" w:rsidRDefault="009E5224">
            <w:pPr>
              <w:tabs>
                <w:tab w:val="left" w:pos="2977"/>
              </w:tabs>
              <w:jc w:val="distribute"/>
              <w:rPr>
                <w:rFonts w:ascii="宋体" w:eastAsia="宋体" w:hAnsi="宋体"/>
                <w:bCs/>
                <w:color w:val="000000" w:themeColor="text1"/>
                <w:sz w:val="24"/>
              </w:rPr>
            </w:pPr>
            <w:r w:rsidRPr="009108E8">
              <w:rPr>
                <w:rFonts w:ascii="宋体" w:eastAsia="宋体" w:hAnsi="宋体" w:hint="eastAsia"/>
                <w:bCs/>
                <w:color w:val="000000" w:themeColor="text1"/>
                <w:sz w:val="24"/>
              </w:rPr>
              <w:t>投标日期：</w:t>
            </w:r>
          </w:p>
        </w:tc>
        <w:tc>
          <w:tcPr>
            <w:tcW w:w="5008" w:type="dxa"/>
          </w:tcPr>
          <w:p w14:paraId="581032FE" w14:textId="77777777" w:rsidR="009B7032" w:rsidRPr="009108E8" w:rsidRDefault="009B7032">
            <w:pPr>
              <w:tabs>
                <w:tab w:val="left" w:pos="2977"/>
              </w:tabs>
              <w:rPr>
                <w:rFonts w:ascii="宋体" w:eastAsia="宋体" w:hAnsi="宋体"/>
                <w:b/>
                <w:bCs/>
                <w:color w:val="000000" w:themeColor="text1"/>
                <w:sz w:val="24"/>
              </w:rPr>
            </w:pPr>
          </w:p>
        </w:tc>
      </w:tr>
    </w:tbl>
    <w:p w14:paraId="743ADF34" w14:textId="77777777" w:rsidR="009B7032" w:rsidRPr="009108E8" w:rsidRDefault="009E5224">
      <w:pPr>
        <w:tabs>
          <w:tab w:val="left" w:pos="2977"/>
        </w:tabs>
        <w:spacing w:line="360" w:lineRule="auto"/>
        <w:ind w:firstLine="570"/>
        <w:jc w:val="center"/>
        <w:rPr>
          <w:rFonts w:ascii="宋体" w:eastAsia="宋体" w:hAnsi="宋体"/>
          <w:bCs/>
          <w:color w:val="000000" w:themeColor="text1"/>
          <w:sz w:val="24"/>
        </w:rPr>
      </w:pPr>
      <w:r w:rsidRPr="009108E8">
        <w:rPr>
          <w:rFonts w:ascii="宋体" w:eastAsia="宋体" w:hAnsi="宋体"/>
          <w:bCs/>
          <w:color w:val="000000" w:themeColor="text1"/>
          <w:sz w:val="24"/>
        </w:rPr>
        <w:br w:type="page"/>
      </w:r>
      <w:r w:rsidRPr="009108E8">
        <w:rPr>
          <w:rFonts w:ascii="宋体" w:eastAsia="宋体" w:hAnsi="宋体" w:hint="eastAsia"/>
          <w:bCs/>
          <w:color w:val="000000" w:themeColor="text1"/>
          <w:sz w:val="24"/>
        </w:rPr>
        <w:lastRenderedPageBreak/>
        <w:t>格式4：投标文件（报价部分）副本封面</w:t>
      </w:r>
    </w:p>
    <w:p w14:paraId="1191BBF7" w14:textId="77777777" w:rsidR="009B7032" w:rsidRPr="009108E8" w:rsidRDefault="009B7032">
      <w:pPr>
        <w:tabs>
          <w:tab w:val="left" w:pos="2977"/>
        </w:tabs>
        <w:jc w:val="center"/>
        <w:rPr>
          <w:rFonts w:ascii="宋体" w:eastAsia="宋体" w:hAnsi="宋体"/>
          <w:bCs/>
          <w:color w:val="000000" w:themeColor="text1"/>
          <w:sz w:val="24"/>
        </w:rPr>
      </w:pPr>
    </w:p>
    <w:p w14:paraId="1EE4AB4E" w14:textId="77777777" w:rsidR="009B7032" w:rsidRPr="009108E8" w:rsidRDefault="00920596">
      <w:pPr>
        <w:tabs>
          <w:tab w:val="left" w:pos="2977"/>
        </w:tabs>
        <w:jc w:val="center"/>
        <w:rPr>
          <w:rFonts w:ascii="宋体" w:eastAsia="宋体" w:hAnsi="宋体"/>
          <w:bCs/>
          <w:color w:val="000000" w:themeColor="text1"/>
          <w:sz w:val="24"/>
        </w:rPr>
      </w:pPr>
      <w:r w:rsidRPr="009108E8">
        <w:rPr>
          <w:noProof/>
          <w:color w:val="000000" w:themeColor="text1"/>
        </w:rPr>
        <mc:AlternateContent>
          <mc:Choice Requires="wps">
            <w:drawing>
              <wp:anchor distT="0" distB="0" distL="114300" distR="114300" simplePos="0" relativeHeight="251655168" behindDoc="0" locked="0" layoutInCell="1" allowOverlap="1" wp14:anchorId="16C65BDF" wp14:editId="52BF3DF9">
                <wp:simplePos x="0" y="0"/>
                <wp:positionH relativeFrom="column">
                  <wp:posOffset>4572000</wp:posOffset>
                </wp:positionH>
                <wp:positionV relativeFrom="paragraph">
                  <wp:posOffset>0</wp:posOffset>
                </wp:positionV>
                <wp:extent cx="734695" cy="396240"/>
                <wp:effectExtent l="0" t="0" r="8255" b="3810"/>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396240"/>
                        </a:xfrm>
                        <a:prstGeom prst="roundRect">
                          <a:avLst>
                            <a:gd name="adj" fmla="val 16667"/>
                          </a:avLst>
                        </a:prstGeom>
                        <a:solidFill>
                          <a:srgbClr val="969696"/>
                        </a:solidFill>
                        <a:ln>
                          <a:noFill/>
                        </a:ln>
                      </wps:spPr>
                      <wps:txbx>
                        <w:txbxContent>
                          <w:p w14:paraId="5D57916C" w14:textId="77777777" w:rsidR="005302EA" w:rsidRDefault="005302EA">
                            <w:pPr>
                              <w:snapToGrid w:val="0"/>
                              <w:spacing w:line="600" w:lineRule="exact"/>
                              <w:jc w:val="center"/>
                              <w:rPr>
                                <w:rFonts w:ascii="黑体" w:eastAsia="黑体"/>
                                <w:color w:val="FFFFFF"/>
                                <w:sz w:val="52"/>
                                <w:szCs w:val="52"/>
                              </w:rPr>
                            </w:pPr>
                            <w:r>
                              <w:rPr>
                                <w:rFonts w:ascii="黑体" w:eastAsia="黑体" w:hint="eastAsia"/>
                                <w:color w:val="FFFFFF"/>
                                <w:sz w:val="52"/>
                                <w:szCs w:val="52"/>
                              </w:rPr>
                              <w:t>副本</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16C65BDF" id="圆角矩形 4" o:spid="_x0000_s1027" style="position:absolute;left:0;text-align:left;margin-left:5in;margin-top:0;width:57.85pt;height:3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" fillcolor="#969696" stroked="f">
                <v:textbox inset=".5mm,.3mm,.5mm,.3mm">
                  <w:txbxContent>
                    <w:p w14:paraId="5D57916C" w14:textId="77777777" w:rsidR="005302EA" w:rsidRDefault="005302EA">
                      <w:pPr>
                        <w:snapToGrid w:val="0"/>
                        <w:spacing w:line="600" w:lineRule="exact"/>
                        <w:jc w:val="center"/>
                        <w:rPr>
                          <w:rFonts w:ascii="黑体" w:eastAsia="黑体"/>
                          <w:color w:val="FFFFFF"/>
                          <w:sz w:val="52"/>
                          <w:szCs w:val="52"/>
                        </w:rPr>
                      </w:pPr>
                      <w:r>
                        <w:rPr>
                          <w:rFonts w:ascii="黑体" w:eastAsia="黑体" w:hint="eastAsia"/>
                          <w:color w:val="FFFFFF"/>
                          <w:sz w:val="52"/>
                          <w:szCs w:val="52"/>
                        </w:rPr>
                        <w:t>副本</w:t>
                      </w:r>
                    </w:p>
                  </w:txbxContent>
                </v:textbox>
              </v:roundrect>
            </w:pict>
          </mc:Fallback>
        </mc:AlternateContent>
      </w:r>
      <w:r w:rsidRPr="009108E8">
        <w:rPr>
          <w:noProof/>
          <w:color w:val="000000" w:themeColor="text1"/>
        </w:rPr>
        <mc:AlternateContent>
          <mc:Choice Requires="wps">
            <w:drawing>
              <wp:anchor distT="0" distB="0" distL="114300" distR="114300" simplePos="0" relativeHeight="251657216" behindDoc="0" locked="0" layoutInCell="1" allowOverlap="1" wp14:anchorId="0DB949A2" wp14:editId="184A8CF8">
                <wp:simplePos x="0" y="0"/>
                <wp:positionH relativeFrom="column">
                  <wp:posOffset>-1133475</wp:posOffset>
                </wp:positionH>
                <wp:positionV relativeFrom="paragraph">
                  <wp:posOffset>-1004570</wp:posOffset>
                </wp:positionV>
                <wp:extent cx="539750" cy="10786745"/>
                <wp:effectExtent l="19050" t="19050" r="31750" b="52705"/>
                <wp:wrapNone/>
                <wp:docPr id="3" name="流程图: 过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0786745"/>
                        </a:xfrm>
                        <a:prstGeom prst="flowChartProcess">
                          <a:avLst/>
                        </a:prstGeom>
                        <a:solidFill>
                          <a:srgbClr val="969696"/>
                        </a:solidFill>
                        <a:ln w="38100">
                          <a:solidFill>
                            <a:srgbClr val="F2F2F2"/>
                          </a:solidFill>
                          <a:miter lim="800000"/>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w:pict>
              <v:shape w14:anchorId="481765A6" id="流程图: 过程 3" o:spid="_x0000_s1026" type="#_x0000_t109" style="position:absolute;left:0;text-align:left;margin-left:-89.25pt;margin-top:-79.1pt;width:42.5pt;height:84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" fillcolor="#969696" strokecolor="#f2f2f2" strokeweight="3pt">
                <v:shadow on="t" color="#205867" opacity=".5" offset="1pt"/>
              </v:shape>
            </w:pict>
          </mc:Fallback>
        </mc:AlternateContent>
      </w:r>
    </w:p>
    <w:p w14:paraId="458C8822" w14:textId="77777777" w:rsidR="009B7032" w:rsidRPr="009108E8" w:rsidRDefault="009B7032">
      <w:pPr>
        <w:tabs>
          <w:tab w:val="left" w:pos="2977"/>
        </w:tabs>
        <w:jc w:val="center"/>
        <w:rPr>
          <w:rFonts w:ascii="宋体" w:eastAsia="宋体" w:hAnsi="宋体"/>
          <w:bCs/>
          <w:color w:val="000000" w:themeColor="text1"/>
          <w:sz w:val="24"/>
        </w:rPr>
      </w:pPr>
    </w:p>
    <w:p w14:paraId="3B4F4E0E" w14:textId="77777777" w:rsidR="009B7032" w:rsidRPr="009108E8" w:rsidRDefault="009B7032">
      <w:pPr>
        <w:tabs>
          <w:tab w:val="left" w:pos="2977"/>
        </w:tabs>
        <w:jc w:val="center"/>
        <w:rPr>
          <w:rFonts w:ascii="宋体" w:eastAsia="宋体" w:hAnsi="宋体"/>
          <w:bCs/>
          <w:color w:val="000000" w:themeColor="text1"/>
          <w:sz w:val="24"/>
        </w:rPr>
      </w:pPr>
    </w:p>
    <w:p w14:paraId="6C72306C" w14:textId="77777777" w:rsidR="009B7032" w:rsidRPr="009108E8" w:rsidRDefault="009E5224" w:rsidP="00E70BE8">
      <w:pPr>
        <w:tabs>
          <w:tab w:val="left" w:pos="2977"/>
        </w:tabs>
        <w:wordWrap w:val="0"/>
        <w:spacing w:beforeLines="50" w:before="156" w:afterLines="50" w:after="156"/>
        <w:ind w:right="1440" w:firstLineChars="200" w:firstLine="480"/>
        <w:rPr>
          <w:rFonts w:ascii="宋体" w:eastAsia="宋体" w:hAnsi="宋体"/>
          <w:bCs/>
          <w:color w:val="000000" w:themeColor="text1"/>
          <w:sz w:val="24"/>
        </w:rPr>
      </w:pPr>
      <w:r w:rsidRPr="009108E8">
        <w:rPr>
          <w:rFonts w:ascii="宋体" w:eastAsia="宋体" w:hAnsi="宋体" w:hint="eastAsia"/>
          <w:bCs/>
          <w:color w:val="000000" w:themeColor="text1"/>
          <w:sz w:val="24"/>
        </w:rPr>
        <w:t>项目名称：</w:t>
      </w:r>
    </w:p>
    <w:p w14:paraId="73B8880E" w14:textId="77777777" w:rsidR="009B7032" w:rsidRPr="009108E8" w:rsidRDefault="009E5224" w:rsidP="00E70BE8">
      <w:pPr>
        <w:tabs>
          <w:tab w:val="left" w:pos="2977"/>
        </w:tabs>
        <w:wordWrap w:val="0"/>
        <w:spacing w:beforeLines="50" w:before="156" w:afterLines="50" w:after="156"/>
        <w:ind w:right="1440" w:firstLineChars="200" w:firstLine="480"/>
        <w:rPr>
          <w:rFonts w:ascii="宋体" w:eastAsia="宋体" w:hAnsi="宋体"/>
          <w:bCs/>
          <w:color w:val="000000" w:themeColor="text1"/>
          <w:sz w:val="24"/>
        </w:rPr>
      </w:pPr>
      <w:r w:rsidRPr="009108E8">
        <w:rPr>
          <w:rFonts w:ascii="宋体" w:eastAsia="宋体" w:hAnsi="宋体" w:hint="eastAsia"/>
          <w:bCs/>
          <w:color w:val="000000" w:themeColor="text1"/>
          <w:sz w:val="24"/>
        </w:rPr>
        <w:t>招标编号：</w:t>
      </w:r>
    </w:p>
    <w:p w14:paraId="094885CA" w14:textId="77777777" w:rsidR="009B7032" w:rsidRPr="009108E8" w:rsidRDefault="009B7032" w:rsidP="00E70BE8">
      <w:pPr>
        <w:tabs>
          <w:tab w:val="left" w:pos="2977"/>
        </w:tabs>
        <w:spacing w:beforeLines="50" w:before="156" w:afterLines="50" w:after="156"/>
        <w:ind w:firstLineChars="200" w:firstLine="480"/>
        <w:jc w:val="right"/>
        <w:rPr>
          <w:rFonts w:ascii="宋体" w:eastAsia="宋体" w:hAnsi="宋体"/>
          <w:bCs/>
          <w:color w:val="000000" w:themeColor="text1"/>
          <w:sz w:val="24"/>
        </w:rPr>
      </w:pPr>
    </w:p>
    <w:tbl>
      <w:tblPr>
        <w:tblW w:w="11520" w:type="dxa"/>
        <w:tblInd w:w="-1332"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1520"/>
      </w:tblGrid>
      <w:tr w:rsidR="009108E8" w:rsidRPr="009108E8" w14:paraId="67EF6349" w14:textId="77777777">
        <w:tc>
          <w:tcPr>
            <w:tcW w:w="11520" w:type="dxa"/>
          </w:tcPr>
          <w:p w14:paraId="3E413DDF" w14:textId="77777777" w:rsidR="009B7032" w:rsidRPr="009108E8" w:rsidRDefault="009E5224" w:rsidP="00E70BE8">
            <w:pPr>
              <w:tabs>
                <w:tab w:val="left" w:pos="2977"/>
              </w:tabs>
              <w:spacing w:beforeLines="50" w:before="156" w:afterLines="50" w:after="156"/>
              <w:ind w:leftChars="100" w:left="210" w:right="1440" w:firstLineChars="100" w:firstLine="240"/>
              <w:rPr>
                <w:rFonts w:ascii="宋体" w:eastAsia="宋体" w:hAnsi="宋体"/>
                <w:bCs/>
                <w:color w:val="000000" w:themeColor="text1"/>
                <w:spacing w:val="60"/>
                <w:sz w:val="24"/>
              </w:rPr>
            </w:pPr>
            <w:r w:rsidRPr="009108E8">
              <w:rPr>
                <w:rFonts w:ascii="宋体" w:eastAsia="宋体" w:hAnsi="宋体" w:hint="eastAsia"/>
                <w:bCs/>
                <w:color w:val="000000" w:themeColor="text1"/>
                <w:sz w:val="24"/>
              </w:rPr>
              <w:t xml:space="preserve">投标标段：                                     </w:t>
            </w:r>
            <w:r w:rsidRPr="009108E8">
              <w:rPr>
                <w:rFonts w:ascii="宋体" w:eastAsia="宋体" w:hAnsi="宋体"/>
                <w:bCs/>
                <w:color w:val="000000" w:themeColor="text1"/>
                <w:sz w:val="24"/>
              </w:rPr>
              <w:t xml:space="preserve">             </w:t>
            </w:r>
            <w:r w:rsidRPr="009108E8">
              <w:rPr>
                <w:rFonts w:ascii="宋体" w:eastAsia="宋体" w:hAnsi="宋体" w:hint="eastAsia"/>
                <w:bCs/>
                <w:color w:val="000000" w:themeColor="text1"/>
                <w:w w:val="96"/>
                <w:kern w:val="0"/>
                <w:sz w:val="24"/>
              </w:rPr>
              <w:t>投标文件（报价部分</w:t>
            </w:r>
            <w:r w:rsidRPr="009108E8">
              <w:rPr>
                <w:rFonts w:ascii="宋体" w:eastAsia="宋体" w:hAnsi="宋体" w:hint="eastAsia"/>
                <w:bCs/>
                <w:color w:val="000000" w:themeColor="text1"/>
                <w:spacing w:val="16"/>
                <w:w w:val="96"/>
                <w:kern w:val="0"/>
                <w:sz w:val="24"/>
              </w:rPr>
              <w:t>）</w:t>
            </w:r>
          </w:p>
        </w:tc>
      </w:tr>
    </w:tbl>
    <w:p w14:paraId="65C0C81A" w14:textId="77777777" w:rsidR="009B7032" w:rsidRPr="009108E8" w:rsidRDefault="009B7032">
      <w:pPr>
        <w:tabs>
          <w:tab w:val="left" w:pos="2977"/>
        </w:tabs>
        <w:jc w:val="center"/>
        <w:rPr>
          <w:rFonts w:ascii="宋体" w:eastAsia="宋体" w:hAnsi="宋体"/>
          <w:bCs/>
          <w:color w:val="000000" w:themeColor="text1"/>
          <w:sz w:val="24"/>
        </w:rPr>
      </w:pPr>
    </w:p>
    <w:p w14:paraId="2FC96C75" w14:textId="77777777" w:rsidR="009B7032" w:rsidRPr="009108E8" w:rsidRDefault="009B7032">
      <w:pPr>
        <w:tabs>
          <w:tab w:val="left" w:pos="2977"/>
        </w:tabs>
        <w:jc w:val="center"/>
        <w:rPr>
          <w:rFonts w:ascii="宋体" w:eastAsia="宋体" w:hAnsi="宋体"/>
          <w:bCs/>
          <w:color w:val="000000" w:themeColor="text1"/>
          <w:sz w:val="24"/>
        </w:rPr>
      </w:pPr>
    </w:p>
    <w:p w14:paraId="5D528444" w14:textId="77777777" w:rsidR="009B7032" w:rsidRPr="009108E8" w:rsidRDefault="009B7032">
      <w:pPr>
        <w:tabs>
          <w:tab w:val="left" w:pos="2977"/>
        </w:tabs>
        <w:jc w:val="center"/>
        <w:rPr>
          <w:rFonts w:ascii="宋体" w:eastAsia="宋体" w:hAnsi="宋体"/>
          <w:bCs/>
          <w:color w:val="000000" w:themeColor="text1"/>
          <w:sz w:val="24"/>
        </w:rPr>
      </w:pPr>
    </w:p>
    <w:p w14:paraId="41A914A5" w14:textId="77777777" w:rsidR="009B7032" w:rsidRPr="009108E8" w:rsidRDefault="009B7032">
      <w:pPr>
        <w:tabs>
          <w:tab w:val="left" w:pos="2977"/>
        </w:tabs>
        <w:jc w:val="center"/>
        <w:rPr>
          <w:rFonts w:ascii="宋体" w:eastAsia="宋体" w:hAnsi="宋体"/>
          <w:bCs/>
          <w:color w:val="000000" w:themeColor="text1"/>
          <w:sz w:val="24"/>
        </w:rPr>
      </w:pPr>
    </w:p>
    <w:p w14:paraId="0E89E605" w14:textId="77777777" w:rsidR="009B7032" w:rsidRPr="009108E8" w:rsidRDefault="009B7032">
      <w:pPr>
        <w:tabs>
          <w:tab w:val="left" w:pos="2977"/>
        </w:tabs>
        <w:jc w:val="center"/>
        <w:rPr>
          <w:rFonts w:ascii="宋体" w:eastAsia="宋体" w:hAnsi="宋体"/>
          <w:bCs/>
          <w:color w:val="000000" w:themeColor="text1"/>
          <w:sz w:val="24"/>
        </w:rPr>
      </w:pPr>
    </w:p>
    <w:p w14:paraId="5B4A0CC1" w14:textId="77777777" w:rsidR="009B7032" w:rsidRPr="009108E8" w:rsidRDefault="009B7032">
      <w:pPr>
        <w:tabs>
          <w:tab w:val="left" w:pos="2977"/>
        </w:tabs>
        <w:jc w:val="left"/>
        <w:rPr>
          <w:rFonts w:ascii="宋体" w:eastAsia="宋体" w:hAnsi="宋体"/>
          <w:bCs/>
          <w:color w:val="000000" w:themeColor="text1"/>
          <w:sz w:val="24"/>
        </w:rPr>
      </w:pPr>
    </w:p>
    <w:tbl>
      <w:tblPr>
        <w:tblW w:w="7005" w:type="dxa"/>
        <w:jc w:val="center"/>
        <w:tblLayout w:type="fixed"/>
        <w:tblLook w:val="04A0" w:firstRow="1" w:lastRow="0" w:firstColumn="1" w:lastColumn="0" w:noHBand="0" w:noVBand="1"/>
      </w:tblPr>
      <w:tblGrid>
        <w:gridCol w:w="1997"/>
        <w:gridCol w:w="5008"/>
      </w:tblGrid>
      <w:tr w:rsidR="009108E8" w:rsidRPr="009108E8" w14:paraId="7D0EC916" w14:textId="77777777">
        <w:trPr>
          <w:jc w:val="center"/>
        </w:trPr>
        <w:tc>
          <w:tcPr>
            <w:tcW w:w="1997" w:type="dxa"/>
          </w:tcPr>
          <w:p w14:paraId="42D83822" w14:textId="77777777" w:rsidR="009B7032" w:rsidRPr="009108E8" w:rsidRDefault="009E5224">
            <w:pPr>
              <w:tabs>
                <w:tab w:val="left" w:pos="2977"/>
              </w:tabs>
              <w:jc w:val="left"/>
              <w:rPr>
                <w:rFonts w:ascii="宋体" w:eastAsia="宋体" w:hAnsi="宋体"/>
                <w:bCs/>
                <w:color w:val="000000" w:themeColor="text1"/>
                <w:sz w:val="24"/>
              </w:rPr>
            </w:pPr>
            <w:r w:rsidRPr="009108E8">
              <w:rPr>
                <w:rFonts w:ascii="宋体" w:eastAsia="宋体" w:hAnsi="宋体" w:hint="eastAsia"/>
                <w:bCs/>
                <w:color w:val="000000" w:themeColor="text1"/>
                <w:sz w:val="24"/>
              </w:rPr>
              <w:t>投标人：</w:t>
            </w:r>
          </w:p>
        </w:tc>
        <w:tc>
          <w:tcPr>
            <w:tcW w:w="5008" w:type="dxa"/>
          </w:tcPr>
          <w:p w14:paraId="7BEE3907" w14:textId="77777777" w:rsidR="009B7032" w:rsidRPr="009108E8" w:rsidRDefault="009B7032">
            <w:pPr>
              <w:tabs>
                <w:tab w:val="left" w:pos="2977"/>
              </w:tabs>
              <w:jc w:val="left"/>
              <w:rPr>
                <w:rFonts w:ascii="宋体" w:eastAsia="宋体" w:hAnsi="宋体"/>
                <w:b/>
                <w:bCs/>
                <w:color w:val="000000" w:themeColor="text1"/>
                <w:sz w:val="24"/>
              </w:rPr>
            </w:pPr>
          </w:p>
        </w:tc>
      </w:tr>
      <w:tr w:rsidR="009108E8" w:rsidRPr="009108E8" w14:paraId="24C139F7" w14:textId="77777777">
        <w:trPr>
          <w:jc w:val="center"/>
        </w:trPr>
        <w:tc>
          <w:tcPr>
            <w:tcW w:w="1997" w:type="dxa"/>
          </w:tcPr>
          <w:p w14:paraId="3B454176" w14:textId="77777777" w:rsidR="009B7032" w:rsidRPr="009108E8" w:rsidRDefault="009E5224">
            <w:pPr>
              <w:tabs>
                <w:tab w:val="left" w:pos="2977"/>
              </w:tabs>
              <w:jc w:val="left"/>
              <w:rPr>
                <w:rFonts w:ascii="宋体" w:eastAsia="宋体" w:hAnsi="宋体"/>
                <w:bCs/>
                <w:color w:val="000000" w:themeColor="text1"/>
                <w:sz w:val="24"/>
              </w:rPr>
            </w:pPr>
            <w:r w:rsidRPr="009108E8">
              <w:rPr>
                <w:rFonts w:ascii="宋体" w:eastAsia="宋体" w:hAnsi="宋体" w:hint="eastAsia"/>
                <w:bCs/>
                <w:color w:val="000000" w:themeColor="text1"/>
                <w:sz w:val="24"/>
              </w:rPr>
              <w:t>投标人代表：</w:t>
            </w:r>
          </w:p>
        </w:tc>
        <w:tc>
          <w:tcPr>
            <w:tcW w:w="5008" w:type="dxa"/>
          </w:tcPr>
          <w:p w14:paraId="6AED1811" w14:textId="77777777" w:rsidR="009B7032" w:rsidRPr="009108E8" w:rsidRDefault="009B7032">
            <w:pPr>
              <w:tabs>
                <w:tab w:val="left" w:pos="2977"/>
              </w:tabs>
              <w:jc w:val="left"/>
              <w:rPr>
                <w:rFonts w:ascii="宋体" w:eastAsia="宋体" w:hAnsi="宋体"/>
                <w:b/>
                <w:bCs/>
                <w:color w:val="000000" w:themeColor="text1"/>
                <w:sz w:val="24"/>
              </w:rPr>
            </w:pPr>
          </w:p>
        </w:tc>
      </w:tr>
      <w:tr w:rsidR="009108E8" w:rsidRPr="009108E8" w14:paraId="28E2CD50" w14:textId="77777777">
        <w:trPr>
          <w:jc w:val="center"/>
        </w:trPr>
        <w:tc>
          <w:tcPr>
            <w:tcW w:w="1997" w:type="dxa"/>
          </w:tcPr>
          <w:p w14:paraId="23D980E3" w14:textId="77777777" w:rsidR="009B7032" w:rsidRPr="009108E8" w:rsidRDefault="009E5224">
            <w:pPr>
              <w:tabs>
                <w:tab w:val="left" w:pos="2977"/>
              </w:tabs>
              <w:jc w:val="left"/>
              <w:rPr>
                <w:rFonts w:ascii="宋体" w:eastAsia="宋体" w:hAnsi="宋体"/>
                <w:bCs/>
                <w:color w:val="000000" w:themeColor="text1"/>
                <w:sz w:val="24"/>
              </w:rPr>
            </w:pPr>
            <w:r w:rsidRPr="009108E8">
              <w:rPr>
                <w:rFonts w:ascii="宋体" w:eastAsia="宋体" w:hAnsi="宋体" w:hint="eastAsia"/>
                <w:bCs/>
                <w:color w:val="000000" w:themeColor="text1"/>
                <w:sz w:val="24"/>
              </w:rPr>
              <w:t>联系电话：</w:t>
            </w:r>
          </w:p>
        </w:tc>
        <w:tc>
          <w:tcPr>
            <w:tcW w:w="5008" w:type="dxa"/>
          </w:tcPr>
          <w:p w14:paraId="6A325B3B" w14:textId="77777777" w:rsidR="009B7032" w:rsidRPr="009108E8" w:rsidRDefault="009B7032">
            <w:pPr>
              <w:tabs>
                <w:tab w:val="left" w:pos="2977"/>
              </w:tabs>
              <w:jc w:val="left"/>
              <w:rPr>
                <w:rFonts w:ascii="宋体" w:eastAsia="宋体" w:hAnsi="宋体"/>
                <w:b/>
                <w:bCs/>
                <w:color w:val="000000" w:themeColor="text1"/>
                <w:sz w:val="24"/>
              </w:rPr>
            </w:pPr>
          </w:p>
        </w:tc>
      </w:tr>
      <w:tr w:rsidR="009108E8" w:rsidRPr="009108E8" w14:paraId="48623040" w14:textId="77777777">
        <w:trPr>
          <w:jc w:val="center"/>
        </w:trPr>
        <w:tc>
          <w:tcPr>
            <w:tcW w:w="1997" w:type="dxa"/>
          </w:tcPr>
          <w:p w14:paraId="1FEB389A" w14:textId="77777777" w:rsidR="009B7032" w:rsidRPr="009108E8" w:rsidRDefault="009E5224">
            <w:pPr>
              <w:tabs>
                <w:tab w:val="left" w:pos="2977"/>
              </w:tabs>
              <w:jc w:val="left"/>
              <w:rPr>
                <w:rFonts w:ascii="宋体" w:eastAsia="宋体" w:hAnsi="宋体"/>
                <w:bCs/>
                <w:color w:val="000000" w:themeColor="text1"/>
                <w:sz w:val="24"/>
              </w:rPr>
            </w:pPr>
            <w:r w:rsidRPr="009108E8">
              <w:rPr>
                <w:rFonts w:ascii="宋体" w:eastAsia="宋体" w:hAnsi="宋体" w:hint="eastAsia"/>
                <w:bCs/>
                <w:color w:val="000000" w:themeColor="text1"/>
                <w:sz w:val="24"/>
              </w:rPr>
              <w:t>投标日期：</w:t>
            </w:r>
          </w:p>
        </w:tc>
        <w:tc>
          <w:tcPr>
            <w:tcW w:w="5008" w:type="dxa"/>
          </w:tcPr>
          <w:p w14:paraId="1DE72AD0" w14:textId="77777777" w:rsidR="009B7032" w:rsidRPr="009108E8" w:rsidRDefault="009B7032">
            <w:pPr>
              <w:tabs>
                <w:tab w:val="left" w:pos="2977"/>
              </w:tabs>
              <w:jc w:val="left"/>
              <w:rPr>
                <w:rFonts w:ascii="宋体" w:eastAsia="宋体" w:hAnsi="宋体"/>
                <w:b/>
                <w:bCs/>
                <w:color w:val="000000" w:themeColor="text1"/>
                <w:sz w:val="24"/>
              </w:rPr>
            </w:pPr>
          </w:p>
        </w:tc>
      </w:tr>
      <w:tr w:rsidR="009108E8" w:rsidRPr="009108E8" w14:paraId="3AA949F5" w14:textId="77777777">
        <w:trPr>
          <w:jc w:val="center"/>
        </w:trPr>
        <w:tc>
          <w:tcPr>
            <w:tcW w:w="1997" w:type="dxa"/>
          </w:tcPr>
          <w:p w14:paraId="79E1D40C" w14:textId="77777777" w:rsidR="009B7032" w:rsidRPr="009108E8" w:rsidRDefault="009B7032">
            <w:pPr>
              <w:tabs>
                <w:tab w:val="left" w:pos="2977"/>
              </w:tabs>
              <w:jc w:val="left"/>
              <w:rPr>
                <w:rFonts w:ascii="宋体" w:eastAsia="宋体" w:hAnsi="宋体"/>
                <w:bCs/>
                <w:color w:val="000000" w:themeColor="text1"/>
                <w:sz w:val="24"/>
              </w:rPr>
            </w:pPr>
          </w:p>
        </w:tc>
        <w:tc>
          <w:tcPr>
            <w:tcW w:w="5008" w:type="dxa"/>
          </w:tcPr>
          <w:p w14:paraId="6790D787" w14:textId="77777777" w:rsidR="009B7032" w:rsidRPr="009108E8" w:rsidRDefault="009B7032">
            <w:pPr>
              <w:tabs>
                <w:tab w:val="left" w:pos="2977"/>
              </w:tabs>
              <w:jc w:val="left"/>
              <w:rPr>
                <w:rFonts w:ascii="宋体" w:eastAsia="宋体" w:hAnsi="宋体"/>
                <w:b/>
                <w:bCs/>
                <w:color w:val="000000" w:themeColor="text1"/>
                <w:sz w:val="24"/>
              </w:rPr>
            </w:pPr>
          </w:p>
        </w:tc>
      </w:tr>
    </w:tbl>
    <w:p w14:paraId="0B8715C6" w14:textId="77777777" w:rsidR="009B7032" w:rsidRPr="009108E8" w:rsidRDefault="009E5224">
      <w:pPr>
        <w:widowControl/>
        <w:tabs>
          <w:tab w:val="left" w:pos="2977"/>
        </w:tabs>
        <w:jc w:val="center"/>
        <w:rPr>
          <w:rFonts w:ascii="宋体" w:eastAsia="宋体" w:hAnsi="宋体"/>
          <w:bCs/>
          <w:color w:val="000000" w:themeColor="text1"/>
          <w:sz w:val="24"/>
        </w:rPr>
      </w:pPr>
      <w:r w:rsidRPr="009108E8">
        <w:rPr>
          <w:rFonts w:ascii="宋体" w:eastAsia="宋体" w:hAnsi="宋体"/>
          <w:bCs/>
          <w:color w:val="000000" w:themeColor="text1"/>
          <w:sz w:val="24"/>
        </w:rPr>
        <w:br w:type="page"/>
      </w:r>
    </w:p>
    <w:p w14:paraId="585AF145" w14:textId="77777777" w:rsidR="009B7032" w:rsidRPr="009108E8" w:rsidRDefault="009E5224">
      <w:pPr>
        <w:tabs>
          <w:tab w:val="left" w:pos="2977"/>
        </w:tabs>
        <w:spacing w:line="360" w:lineRule="auto"/>
        <w:ind w:firstLine="570"/>
        <w:jc w:val="center"/>
        <w:rPr>
          <w:rFonts w:ascii="宋体" w:eastAsia="宋体" w:hAnsi="宋体"/>
          <w:bCs/>
          <w:color w:val="000000" w:themeColor="text1"/>
          <w:sz w:val="24"/>
        </w:rPr>
      </w:pPr>
      <w:r w:rsidRPr="009108E8">
        <w:rPr>
          <w:rFonts w:ascii="宋体" w:eastAsia="宋体" w:hAnsi="宋体" w:hint="eastAsia"/>
          <w:bCs/>
          <w:color w:val="000000" w:themeColor="text1"/>
          <w:sz w:val="24"/>
        </w:rPr>
        <w:lastRenderedPageBreak/>
        <w:t>格式</w:t>
      </w:r>
      <w:r w:rsidRPr="009108E8">
        <w:rPr>
          <w:rFonts w:ascii="宋体" w:eastAsia="宋体" w:hAnsi="宋体"/>
          <w:bCs/>
          <w:color w:val="000000" w:themeColor="text1"/>
          <w:sz w:val="24"/>
        </w:rPr>
        <w:t>5</w:t>
      </w:r>
      <w:r w:rsidRPr="009108E8">
        <w:rPr>
          <w:rFonts w:ascii="宋体" w:eastAsia="宋体" w:hAnsi="宋体" w:hint="eastAsia"/>
          <w:bCs/>
          <w:color w:val="000000" w:themeColor="text1"/>
          <w:sz w:val="24"/>
        </w:rPr>
        <w:t>：投标文件（技术部分）正本封面</w:t>
      </w:r>
    </w:p>
    <w:p w14:paraId="33E6C194" w14:textId="77777777" w:rsidR="009B7032" w:rsidRPr="009108E8" w:rsidRDefault="00920596">
      <w:pPr>
        <w:tabs>
          <w:tab w:val="left" w:pos="2977"/>
        </w:tabs>
        <w:jc w:val="center"/>
        <w:rPr>
          <w:rFonts w:ascii="宋体" w:eastAsia="宋体" w:hAnsi="宋体"/>
          <w:bCs/>
          <w:color w:val="000000" w:themeColor="text1"/>
          <w:sz w:val="24"/>
        </w:rPr>
      </w:pPr>
      <w:r w:rsidRPr="009108E8">
        <w:rPr>
          <w:noProof/>
          <w:color w:val="000000" w:themeColor="text1"/>
        </w:rPr>
        <mc:AlternateContent>
          <mc:Choice Requires="wps">
            <w:drawing>
              <wp:anchor distT="0" distB="0" distL="114300" distR="114300" simplePos="0" relativeHeight="251659264" behindDoc="0" locked="0" layoutInCell="1" allowOverlap="1" wp14:anchorId="7F0EB3A6" wp14:editId="720ED1ED">
                <wp:simplePos x="0" y="0"/>
                <wp:positionH relativeFrom="column">
                  <wp:posOffset>4572000</wp:posOffset>
                </wp:positionH>
                <wp:positionV relativeFrom="paragraph">
                  <wp:posOffset>0</wp:posOffset>
                </wp:positionV>
                <wp:extent cx="734695" cy="396240"/>
                <wp:effectExtent l="0" t="0" r="8255" b="3810"/>
                <wp:wrapNone/>
                <wp:docPr id="9" name="圆角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396240"/>
                        </a:xfrm>
                        <a:prstGeom prst="roundRect">
                          <a:avLst>
                            <a:gd name="adj" fmla="val 16667"/>
                          </a:avLst>
                        </a:prstGeom>
                        <a:solidFill>
                          <a:srgbClr val="969696"/>
                        </a:solidFill>
                        <a:ln>
                          <a:noFill/>
                        </a:ln>
                      </wps:spPr>
                      <wps:txbx>
                        <w:txbxContent>
                          <w:p w14:paraId="655D8A70" w14:textId="77777777" w:rsidR="005302EA" w:rsidRDefault="005302EA">
                            <w:pPr>
                              <w:snapToGrid w:val="0"/>
                              <w:spacing w:line="600" w:lineRule="exact"/>
                              <w:jc w:val="center"/>
                              <w:rPr>
                                <w:rFonts w:ascii="黑体" w:eastAsia="黑体"/>
                                <w:color w:val="FFFFFF"/>
                                <w:sz w:val="52"/>
                                <w:szCs w:val="52"/>
                              </w:rPr>
                            </w:pPr>
                            <w:r>
                              <w:rPr>
                                <w:rFonts w:ascii="黑体" w:eastAsia="黑体" w:hint="eastAsia"/>
                                <w:color w:val="FFFFFF"/>
                                <w:sz w:val="52"/>
                                <w:szCs w:val="52"/>
                              </w:rPr>
                              <w:t>正本</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7F0EB3A6" id="圆角矩形 9" o:spid="_x0000_s1028" style="position:absolute;left:0;text-align:left;margin-left:5in;margin-top:0;width:57.8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" fillcolor="#969696" stroked="f">
                <v:textbox inset=".5mm,.3mm,.5mm,.3mm">
                  <w:txbxContent>
                    <w:p w14:paraId="655D8A70" w14:textId="77777777" w:rsidR="005302EA" w:rsidRDefault="005302EA">
                      <w:pPr>
                        <w:snapToGrid w:val="0"/>
                        <w:spacing w:line="600" w:lineRule="exact"/>
                        <w:jc w:val="center"/>
                        <w:rPr>
                          <w:rFonts w:ascii="黑体" w:eastAsia="黑体"/>
                          <w:color w:val="FFFFFF"/>
                          <w:sz w:val="52"/>
                          <w:szCs w:val="52"/>
                        </w:rPr>
                      </w:pPr>
                      <w:r>
                        <w:rPr>
                          <w:rFonts w:ascii="黑体" w:eastAsia="黑体" w:hint="eastAsia"/>
                          <w:color w:val="FFFFFF"/>
                          <w:sz w:val="52"/>
                          <w:szCs w:val="52"/>
                        </w:rPr>
                        <w:t>正本</w:t>
                      </w:r>
                    </w:p>
                  </w:txbxContent>
                </v:textbox>
              </v:roundrect>
            </w:pict>
          </mc:Fallback>
        </mc:AlternateContent>
      </w:r>
      <w:r w:rsidRPr="009108E8">
        <w:rPr>
          <w:noProof/>
          <w:color w:val="000000" w:themeColor="text1"/>
        </w:rPr>
        <mc:AlternateContent>
          <mc:Choice Requires="wps">
            <w:drawing>
              <wp:anchor distT="0" distB="0" distL="114300" distR="114300" simplePos="0" relativeHeight="251661312" behindDoc="0" locked="0" layoutInCell="1" allowOverlap="1" wp14:anchorId="3D985D38" wp14:editId="193D0B62">
                <wp:simplePos x="0" y="0"/>
                <wp:positionH relativeFrom="column">
                  <wp:posOffset>-1133475</wp:posOffset>
                </wp:positionH>
                <wp:positionV relativeFrom="paragraph">
                  <wp:posOffset>-1004570</wp:posOffset>
                </wp:positionV>
                <wp:extent cx="539750" cy="10786745"/>
                <wp:effectExtent l="19050" t="19050" r="31750" b="52705"/>
                <wp:wrapNone/>
                <wp:docPr id="10" name="流程图: 过程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0786745"/>
                        </a:xfrm>
                        <a:prstGeom prst="flowChartProcess">
                          <a:avLst/>
                        </a:prstGeom>
                        <a:solidFill>
                          <a:srgbClr val="969696"/>
                        </a:solidFill>
                        <a:ln w="38100">
                          <a:solidFill>
                            <a:srgbClr val="F2F2F2"/>
                          </a:solidFill>
                          <a:miter lim="800000"/>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w:pict>
              <v:shape w14:anchorId="339CA12B" id="流程图: 过程 10" o:spid="_x0000_s1026" type="#_x0000_t109" style="position:absolute;left:0;text-align:left;margin-left:-89.25pt;margin-top:-79.1pt;width:42.5pt;height:84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" fillcolor="#969696" strokecolor="#f2f2f2" strokeweight="3pt">
                <v:shadow on="t" color="#205867" opacity=".5" offset="1pt"/>
              </v:shape>
            </w:pict>
          </mc:Fallback>
        </mc:AlternateContent>
      </w:r>
    </w:p>
    <w:p w14:paraId="369D189E" w14:textId="77777777" w:rsidR="009B7032" w:rsidRPr="009108E8" w:rsidRDefault="009B7032">
      <w:pPr>
        <w:tabs>
          <w:tab w:val="left" w:pos="2977"/>
        </w:tabs>
        <w:jc w:val="center"/>
        <w:rPr>
          <w:rFonts w:ascii="宋体" w:eastAsia="宋体" w:hAnsi="宋体"/>
          <w:bCs/>
          <w:color w:val="000000" w:themeColor="text1"/>
          <w:sz w:val="24"/>
        </w:rPr>
      </w:pPr>
    </w:p>
    <w:p w14:paraId="43C634AC" w14:textId="77777777" w:rsidR="009B7032" w:rsidRPr="009108E8" w:rsidRDefault="009B7032">
      <w:pPr>
        <w:tabs>
          <w:tab w:val="left" w:pos="2977"/>
        </w:tabs>
        <w:jc w:val="center"/>
        <w:rPr>
          <w:rFonts w:ascii="宋体" w:eastAsia="宋体" w:hAnsi="宋体"/>
          <w:bCs/>
          <w:color w:val="000000" w:themeColor="text1"/>
          <w:sz w:val="24"/>
        </w:rPr>
      </w:pPr>
    </w:p>
    <w:p w14:paraId="25DF8B12" w14:textId="77777777" w:rsidR="009B7032" w:rsidRPr="009108E8" w:rsidRDefault="009E5224" w:rsidP="00E70BE8">
      <w:pPr>
        <w:tabs>
          <w:tab w:val="left" w:pos="2977"/>
        </w:tabs>
        <w:wordWrap w:val="0"/>
        <w:spacing w:beforeLines="50" w:before="156" w:afterLines="50" w:after="156"/>
        <w:ind w:right="1440" w:firstLineChars="200" w:firstLine="480"/>
        <w:rPr>
          <w:rFonts w:ascii="宋体" w:eastAsia="宋体" w:hAnsi="宋体"/>
          <w:bCs/>
          <w:color w:val="000000" w:themeColor="text1"/>
          <w:sz w:val="24"/>
        </w:rPr>
      </w:pPr>
      <w:r w:rsidRPr="009108E8">
        <w:rPr>
          <w:rFonts w:ascii="宋体" w:eastAsia="宋体" w:hAnsi="宋体" w:hint="eastAsia"/>
          <w:bCs/>
          <w:color w:val="000000" w:themeColor="text1"/>
          <w:sz w:val="24"/>
        </w:rPr>
        <w:t>项目名称：</w:t>
      </w:r>
    </w:p>
    <w:p w14:paraId="0BE6EA30" w14:textId="77777777" w:rsidR="009B7032" w:rsidRPr="009108E8" w:rsidRDefault="009E5224" w:rsidP="00E70BE8">
      <w:pPr>
        <w:tabs>
          <w:tab w:val="left" w:pos="2977"/>
        </w:tabs>
        <w:wordWrap w:val="0"/>
        <w:spacing w:beforeLines="50" w:before="156" w:afterLines="50" w:after="156"/>
        <w:ind w:right="1440" w:firstLineChars="200" w:firstLine="480"/>
        <w:rPr>
          <w:rFonts w:ascii="宋体" w:eastAsia="宋体" w:hAnsi="宋体"/>
          <w:bCs/>
          <w:color w:val="000000" w:themeColor="text1"/>
          <w:sz w:val="24"/>
        </w:rPr>
      </w:pPr>
      <w:r w:rsidRPr="009108E8">
        <w:rPr>
          <w:rFonts w:ascii="宋体" w:eastAsia="宋体" w:hAnsi="宋体" w:hint="eastAsia"/>
          <w:bCs/>
          <w:color w:val="000000" w:themeColor="text1"/>
          <w:sz w:val="24"/>
        </w:rPr>
        <w:t>招标编号：</w:t>
      </w:r>
    </w:p>
    <w:p w14:paraId="34B2F334" w14:textId="77777777" w:rsidR="009B7032" w:rsidRPr="009108E8" w:rsidRDefault="009B7032" w:rsidP="00E70BE8">
      <w:pPr>
        <w:tabs>
          <w:tab w:val="left" w:pos="2977"/>
        </w:tabs>
        <w:spacing w:beforeLines="50" w:before="156" w:afterLines="50" w:after="156"/>
        <w:ind w:firstLineChars="200" w:firstLine="480"/>
        <w:jc w:val="right"/>
        <w:rPr>
          <w:rFonts w:ascii="宋体" w:eastAsia="宋体" w:hAnsi="宋体"/>
          <w:bCs/>
          <w:color w:val="000000" w:themeColor="text1"/>
          <w:sz w:val="24"/>
        </w:rPr>
      </w:pPr>
    </w:p>
    <w:tbl>
      <w:tblPr>
        <w:tblW w:w="11520" w:type="dxa"/>
        <w:tblInd w:w="-1332"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1520"/>
      </w:tblGrid>
      <w:tr w:rsidR="009108E8" w:rsidRPr="009108E8" w14:paraId="4A7872AB" w14:textId="77777777">
        <w:tc>
          <w:tcPr>
            <w:tcW w:w="11520" w:type="dxa"/>
          </w:tcPr>
          <w:p w14:paraId="5028DB78" w14:textId="77777777" w:rsidR="009B7032" w:rsidRPr="009108E8" w:rsidRDefault="009E5224" w:rsidP="00E70BE8">
            <w:pPr>
              <w:tabs>
                <w:tab w:val="left" w:pos="2977"/>
              </w:tabs>
              <w:wordWrap w:val="0"/>
              <w:spacing w:beforeLines="50" w:before="156" w:afterLines="50" w:after="156"/>
              <w:ind w:right="866" w:firstLineChars="200" w:firstLine="480"/>
              <w:rPr>
                <w:rFonts w:ascii="宋体" w:eastAsia="宋体" w:hAnsi="宋体"/>
                <w:bCs/>
                <w:color w:val="000000" w:themeColor="text1"/>
                <w:spacing w:val="60"/>
                <w:sz w:val="24"/>
              </w:rPr>
            </w:pPr>
            <w:r w:rsidRPr="009108E8">
              <w:rPr>
                <w:rFonts w:ascii="宋体" w:eastAsia="宋体" w:hAnsi="宋体" w:hint="eastAsia"/>
                <w:bCs/>
                <w:color w:val="000000" w:themeColor="text1"/>
                <w:sz w:val="24"/>
              </w:rPr>
              <w:t xml:space="preserve">投标标段：                                    </w:t>
            </w:r>
            <w:r w:rsidRPr="009108E8">
              <w:rPr>
                <w:rFonts w:ascii="宋体" w:eastAsia="宋体" w:hAnsi="宋体"/>
                <w:bCs/>
                <w:color w:val="000000" w:themeColor="text1"/>
                <w:sz w:val="24"/>
              </w:rPr>
              <w:t xml:space="preserve">           </w:t>
            </w:r>
            <w:r w:rsidRPr="009108E8">
              <w:rPr>
                <w:rFonts w:ascii="宋体" w:eastAsia="宋体" w:hAnsi="宋体" w:hint="eastAsia"/>
                <w:bCs/>
                <w:color w:val="000000" w:themeColor="text1"/>
                <w:sz w:val="24"/>
              </w:rPr>
              <w:t xml:space="preserve">  </w:t>
            </w:r>
            <w:r w:rsidRPr="004F1C9B">
              <w:rPr>
                <w:rFonts w:ascii="宋体" w:eastAsia="宋体" w:hAnsi="宋体" w:hint="eastAsia"/>
                <w:bCs/>
                <w:color w:val="000000" w:themeColor="text1"/>
                <w:spacing w:val="12"/>
                <w:kern w:val="0"/>
                <w:sz w:val="24"/>
                <w:fitText w:val="2320" w:id="1"/>
              </w:rPr>
              <w:t>投标文件（技术部</w:t>
            </w:r>
            <w:r w:rsidRPr="004F1C9B">
              <w:rPr>
                <w:rFonts w:ascii="宋体" w:eastAsia="宋体" w:hAnsi="宋体" w:hint="eastAsia"/>
                <w:bCs/>
                <w:color w:val="000000" w:themeColor="text1"/>
                <w:spacing w:val="-18"/>
                <w:kern w:val="0"/>
                <w:sz w:val="24"/>
                <w:fitText w:val="2320" w:id="1"/>
              </w:rPr>
              <w:t>分</w:t>
            </w:r>
            <w:r w:rsidRPr="009108E8">
              <w:rPr>
                <w:rFonts w:ascii="宋体" w:eastAsia="宋体" w:hAnsi="宋体" w:hint="eastAsia"/>
                <w:bCs/>
                <w:color w:val="000000" w:themeColor="text1"/>
                <w:kern w:val="0"/>
                <w:sz w:val="24"/>
              </w:rPr>
              <w:t>）</w:t>
            </w:r>
          </w:p>
        </w:tc>
      </w:tr>
    </w:tbl>
    <w:p w14:paraId="09D3EF6E" w14:textId="77777777" w:rsidR="009B7032" w:rsidRPr="009108E8" w:rsidRDefault="009B7032">
      <w:pPr>
        <w:tabs>
          <w:tab w:val="left" w:pos="2977"/>
        </w:tabs>
        <w:jc w:val="center"/>
        <w:rPr>
          <w:rFonts w:ascii="宋体" w:eastAsia="宋体" w:hAnsi="宋体"/>
          <w:bCs/>
          <w:color w:val="000000" w:themeColor="text1"/>
          <w:sz w:val="24"/>
        </w:rPr>
      </w:pPr>
    </w:p>
    <w:p w14:paraId="2294F241" w14:textId="77777777" w:rsidR="009B7032" w:rsidRPr="009108E8" w:rsidRDefault="009B7032">
      <w:pPr>
        <w:tabs>
          <w:tab w:val="left" w:pos="2977"/>
        </w:tabs>
        <w:jc w:val="center"/>
        <w:rPr>
          <w:rFonts w:ascii="宋体" w:eastAsia="宋体" w:hAnsi="宋体"/>
          <w:bCs/>
          <w:color w:val="000000" w:themeColor="text1"/>
          <w:sz w:val="24"/>
        </w:rPr>
      </w:pPr>
    </w:p>
    <w:p w14:paraId="471E704B" w14:textId="77777777" w:rsidR="009B7032" w:rsidRPr="009108E8" w:rsidRDefault="009B7032">
      <w:pPr>
        <w:tabs>
          <w:tab w:val="left" w:pos="2977"/>
        </w:tabs>
        <w:jc w:val="center"/>
        <w:rPr>
          <w:rFonts w:ascii="宋体" w:eastAsia="宋体" w:hAnsi="宋体"/>
          <w:bCs/>
          <w:color w:val="000000" w:themeColor="text1"/>
          <w:sz w:val="24"/>
        </w:rPr>
      </w:pPr>
    </w:p>
    <w:p w14:paraId="75C6CE6D" w14:textId="77777777" w:rsidR="009B7032" w:rsidRPr="009108E8" w:rsidRDefault="009B7032">
      <w:pPr>
        <w:tabs>
          <w:tab w:val="left" w:pos="2977"/>
        </w:tabs>
        <w:jc w:val="center"/>
        <w:rPr>
          <w:rFonts w:ascii="宋体" w:eastAsia="宋体" w:hAnsi="宋体"/>
          <w:bCs/>
          <w:color w:val="000000" w:themeColor="text1"/>
          <w:sz w:val="24"/>
        </w:rPr>
      </w:pPr>
    </w:p>
    <w:p w14:paraId="66EA1BFD" w14:textId="77777777" w:rsidR="009B7032" w:rsidRPr="009108E8" w:rsidRDefault="009B7032">
      <w:pPr>
        <w:tabs>
          <w:tab w:val="left" w:pos="2977"/>
        </w:tabs>
        <w:jc w:val="center"/>
        <w:rPr>
          <w:rFonts w:ascii="宋体" w:eastAsia="宋体" w:hAnsi="宋体"/>
          <w:bCs/>
          <w:color w:val="000000" w:themeColor="text1"/>
          <w:sz w:val="24"/>
        </w:rPr>
      </w:pPr>
    </w:p>
    <w:p w14:paraId="3E40A46F" w14:textId="77777777" w:rsidR="009B7032" w:rsidRPr="009108E8" w:rsidRDefault="009B7032">
      <w:pPr>
        <w:tabs>
          <w:tab w:val="left" w:pos="2977"/>
        </w:tabs>
        <w:jc w:val="center"/>
        <w:rPr>
          <w:rFonts w:ascii="宋体" w:eastAsia="宋体" w:hAnsi="宋体"/>
          <w:bCs/>
          <w:color w:val="000000" w:themeColor="text1"/>
          <w:sz w:val="24"/>
        </w:rPr>
      </w:pPr>
    </w:p>
    <w:tbl>
      <w:tblPr>
        <w:tblW w:w="7005" w:type="dxa"/>
        <w:jc w:val="center"/>
        <w:tblLayout w:type="fixed"/>
        <w:tblLook w:val="04A0" w:firstRow="1" w:lastRow="0" w:firstColumn="1" w:lastColumn="0" w:noHBand="0" w:noVBand="1"/>
      </w:tblPr>
      <w:tblGrid>
        <w:gridCol w:w="1997"/>
        <w:gridCol w:w="5008"/>
      </w:tblGrid>
      <w:tr w:rsidR="009108E8" w:rsidRPr="009108E8" w14:paraId="7EB00933" w14:textId="77777777">
        <w:trPr>
          <w:jc w:val="center"/>
        </w:trPr>
        <w:tc>
          <w:tcPr>
            <w:tcW w:w="1997" w:type="dxa"/>
          </w:tcPr>
          <w:p w14:paraId="50F102E6" w14:textId="77777777" w:rsidR="009B7032" w:rsidRPr="009108E8" w:rsidRDefault="009E5224">
            <w:pPr>
              <w:tabs>
                <w:tab w:val="left" w:pos="2977"/>
              </w:tabs>
              <w:jc w:val="distribute"/>
              <w:rPr>
                <w:rFonts w:ascii="宋体" w:eastAsia="宋体" w:hAnsi="宋体"/>
                <w:bCs/>
                <w:color w:val="000000" w:themeColor="text1"/>
                <w:sz w:val="24"/>
              </w:rPr>
            </w:pPr>
            <w:r w:rsidRPr="009108E8">
              <w:rPr>
                <w:rFonts w:ascii="宋体" w:eastAsia="宋体" w:hAnsi="宋体" w:hint="eastAsia"/>
                <w:bCs/>
                <w:color w:val="000000" w:themeColor="text1"/>
                <w:sz w:val="24"/>
              </w:rPr>
              <w:t>投标人：</w:t>
            </w:r>
          </w:p>
        </w:tc>
        <w:tc>
          <w:tcPr>
            <w:tcW w:w="5008" w:type="dxa"/>
          </w:tcPr>
          <w:p w14:paraId="490923D2" w14:textId="77777777" w:rsidR="009B7032" w:rsidRPr="009108E8" w:rsidRDefault="009B7032">
            <w:pPr>
              <w:tabs>
                <w:tab w:val="left" w:pos="2977"/>
              </w:tabs>
              <w:rPr>
                <w:rFonts w:ascii="宋体" w:eastAsia="宋体" w:hAnsi="宋体"/>
                <w:b/>
                <w:bCs/>
                <w:color w:val="000000" w:themeColor="text1"/>
                <w:sz w:val="24"/>
              </w:rPr>
            </w:pPr>
          </w:p>
        </w:tc>
      </w:tr>
      <w:tr w:rsidR="009108E8" w:rsidRPr="009108E8" w14:paraId="6C416151" w14:textId="77777777">
        <w:trPr>
          <w:jc w:val="center"/>
        </w:trPr>
        <w:tc>
          <w:tcPr>
            <w:tcW w:w="1997" w:type="dxa"/>
          </w:tcPr>
          <w:p w14:paraId="425DE888" w14:textId="77777777" w:rsidR="009B7032" w:rsidRPr="009108E8" w:rsidRDefault="009E5224">
            <w:pPr>
              <w:tabs>
                <w:tab w:val="left" w:pos="2977"/>
              </w:tabs>
              <w:jc w:val="distribute"/>
              <w:rPr>
                <w:rFonts w:ascii="宋体" w:eastAsia="宋体" w:hAnsi="宋体"/>
                <w:bCs/>
                <w:color w:val="000000" w:themeColor="text1"/>
                <w:sz w:val="24"/>
              </w:rPr>
            </w:pPr>
            <w:r w:rsidRPr="009108E8">
              <w:rPr>
                <w:rFonts w:ascii="宋体" w:eastAsia="宋体" w:hAnsi="宋体" w:hint="eastAsia"/>
                <w:bCs/>
                <w:color w:val="000000" w:themeColor="text1"/>
                <w:sz w:val="24"/>
              </w:rPr>
              <w:t>投标人代表：</w:t>
            </w:r>
          </w:p>
        </w:tc>
        <w:tc>
          <w:tcPr>
            <w:tcW w:w="5008" w:type="dxa"/>
          </w:tcPr>
          <w:p w14:paraId="27AE7EC0" w14:textId="77777777" w:rsidR="009B7032" w:rsidRPr="009108E8" w:rsidRDefault="009B7032">
            <w:pPr>
              <w:tabs>
                <w:tab w:val="left" w:pos="2977"/>
              </w:tabs>
              <w:rPr>
                <w:rFonts w:ascii="宋体" w:eastAsia="宋体" w:hAnsi="宋体"/>
                <w:b/>
                <w:bCs/>
                <w:color w:val="000000" w:themeColor="text1"/>
                <w:sz w:val="24"/>
              </w:rPr>
            </w:pPr>
          </w:p>
        </w:tc>
      </w:tr>
      <w:tr w:rsidR="009108E8" w:rsidRPr="009108E8" w14:paraId="1E4C33DD" w14:textId="77777777">
        <w:trPr>
          <w:jc w:val="center"/>
        </w:trPr>
        <w:tc>
          <w:tcPr>
            <w:tcW w:w="1997" w:type="dxa"/>
          </w:tcPr>
          <w:p w14:paraId="233F4AE7" w14:textId="77777777" w:rsidR="009B7032" w:rsidRPr="009108E8" w:rsidRDefault="009E5224">
            <w:pPr>
              <w:tabs>
                <w:tab w:val="left" w:pos="2977"/>
              </w:tabs>
              <w:jc w:val="distribute"/>
              <w:rPr>
                <w:rFonts w:ascii="宋体" w:eastAsia="宋体" w:hAnsi="宋体"/>
                <w:bCs/>
                <w:color w:val="000000" w:themeColor="text1"/>
                <w:sz w:val="24"/>
              </w:rPr>
            </w:pPr>
            <w:r w:rsidRPr="009108E8">
              <w:rPr>
                <w:rFonts w:ascii="宋体" w:eastAsia="宋体" w:hAnsi="宋体" w:hint="eastAsia"/>
                <w:bCs/>
                <w:color w:val="000000" w:themeColor="text1"/>
                <w:sz w:val="24"/>
              </w:rPr>
              <w:t>联系电话：</w:t>
            </w:r>
          </w:p>
        </w:tc>
        <w:tc>
          <w:tcPr>
            <w:tcW w:w="5008" w:type="dxa"/>
          </w:tcPr>
          <w:p w14:paraId="4E2937BD" w14:textId="77777777" w:rsidR="009B7032" w:rsidRPr="009108E8" w:rsidRDefault="009B7032">
            <w:pPr>
              <w:tabs>
                <w:tab w:val="left" w:pos="2977"/>
              </w:tabs>
              <w:rPr>
                <w:rFonts w:ascii="宋体" w:eastAsia="宋体" w:hAnsi="宋体"/>
                <w:b/>
                <w:bCs/>
                <w:color w:val="000000" w:themeColor="text1"/>
                <w:sz w:val="24"/>
              </w:rPr>
            </w:pPr>
          </w:p>
        </w:tc>
      </w:tr>
      <w:tr w:rsidR="009108E8" w:rsidRPr="009108E8" w14:paraId="1B35B2B6" w14:textId="77777777">
        <w:trPr>
          <w:jc w:val="center"/>
        </w:trPr>
        <w:tc>
          <w:tcPr>
            <w:tcW w:w="1997" w:type="dxa"/>
          </w:tcPr>
          <w:p w14:paraId="6C6E75D5" w14:textId="77777777" w:rsidR="009B7032" w:rsidRPr="009108E8" w:rsidRDefault="009E5224">
            <w:pPr>
              <w:tabs>
                <w:tab w:val="left" w:pos="2977"/>
              </w:tabs>
              <w:jc w:val="distribute"/>
              <w:rPr>
                <w:rFonts w:ascii="宋体" w:eastAsia="宋体" w:hAnsi="宋体"/>
                <w:bCs/>
                <w:color w:val="000000" w:themeColor="text1"/>
                <w:sz w:val="24"/>
              </w:rPr>
            </w:pPr>
            <w:r w:rsidRPr="009108E8">
              <w:rPr>
                <w:rFonts w:ascii="宋体" w:eastAsia="宋体" w:hAnsi="宋体" w:hint="eastAsia"/>
                <w:bCs/>
                <w:color w:val="000000" w:themeColor="text1"/>
                <w:sz w:val="24"/>
              </w:rPr>
              <w:t>投标日期：</w:t>
            </w:r>
          </w:p>
        </w:tc>
        <w:tc>
          <w:tcPr>
            <w:tcW w:w="5008" w:type="dxa"/>
          </w:tcPr>
          <w:p w14:paraId="64AB5055" w14:textId="77777777" w:rsidR="009B7032" w:rsidRPr="009108E8" w:rsidRDefault="009B7032">
            <w:pPr>
              <w:tabs>
                <w:tab w:val="left" w:pos="2977"/>
              </w:tabs>
              <w:rPr>
                <w:rFonts w:ascii="宋体" w:eastAsia="宋体" w:hAnsi="宋体"/>
                <w:b/>
                <w:bCs/>
                <w:color w:val="000000" w:themeColor="text1"/>
                <w:sz w:val="24"/>
              </w:rPr>
            </w:pPr>
          </w:p>
        </w:tc>
      </w:tr>
    </w:tbl>
    <w:p w14:paraId="76159DD2" w14:textId="77777777" w:rsidR="009B7032" w:rsidRPr="009108E8" w:rsidRDefault="009E5224">
      <w:pPr>
        <w:tabs>
          <w:tab w:val="left" w:pos="2977"/>
        </w:tabs>
        <w:spacing w:line="360" w:lineRule="auto"/>
        <w:ind w:firstLine="570"/>
        <w:jc w:val="center"/>
        <w:rPr>
          <w:rFonts w:ascii="宋体" w:eastAsia="宋体" w:hAnsi="宋体"/>
          <w:bCs/>
          <w:color w:val="000000" w:themeColor="text1"/>
          <w:sz w:val="24"/>
        </w:rPr>
      </w:pPr>
      <w:r w:rsidRPr="009108E8">
        <w:rPr>
          <w:rFonts w:ascii="宋体" w:eastAsia="宋体" w:hAnsi="宋体"/>
          <w:bCs/>
          <w:color w:val="000000" w:themeColor="text1"/>
          <w:sz w:val="24"/>
        </w:rPr>
        <w:br w:type="page"/>
      </w:r>
      <w:r w:rsidRPr="009108E8">
        <w:rPr>
          <w:rFonts w:ascii="宋体" w:eastAsia="宋体" w:hAnsi="宋体" w:hint="eastAsia"/>
          <w:bCs/>
          <w:color w:val="000000" w:themeColor="text1"/>
          <w:sz w:val="24"/>
        </w:rPr>
        <w:lastRenderedPageBreak/>
        <w:t>格式</w:t>
      </w:r>
      <w:r w:rsidRPr="009108E8">
        <w:rPr>
          <w:rFonts w:ascii="宋体" w:eastAsia="宋体" w:hAnsi="宋体"/>
          <w:bCs/>
          <w:color w:val="000000" w:themeColor="text1"/>
          <w:sz w:val="24"/>
        </w:rPr>
        <w:t>6</w:t>
      </w:r>
      <w:r w:rsidRPr="009108E8">
        <w:rPr>
          <w:rFonts w:ascii="宋体" w:eastAsia="宋体" w:hAnsi="宋体" w:hint="eastAsia"/>
          <w:bCs/>
          <w:color w:val="000000" w:themeColor="text1"/>
          <w:sz w:val="24"/>
        </w:rPr>
        <w:t>：投标文件（技术部分）副本封面</w:t>
      </w:r>
    </w:p>
    <w:p w14:paraId="365479D9" w14:textId="77777777" w:rsidR="009B7032" w:rsidRPr="009108E8" w:rsidRDefault="009B7032">
      <w:pPr>
        <w:tabs>
          <w:tab w:val="left" w:pos="2977"/>
        </w:tabs>
        <w:jc w:val="center"/>
        <w:rPr>
          <w:rFonts w:ascii="宋体" w:eastAsia="宋体" w:hAnsi="宋体"/>
          <w:bCs/>
          <w:color w:val="000000" w:themeColor="text1"/>
          <w:sz w:val="24"/>
        </w:rPr>
      </w:pPr>
    </w:p>
    <w:p w14:paraId="61D35DB6" w14:textId="77777777" w:rsidR="009B7032" w:rsidRPr="009108E8" w:rsidRDefault="00920596">
      <w:pPr>
        <w:tabs>
          <w:tab w:val="left" w:pos="2977"/>
        </w:tabs>
        <w:jc w:val="center"/>
        <w:rPr>
          <w:rFonts w:ascii="宋体" w:eastAsia="宋体" w:hAnsi="宋体"/>
          <w:bCs/>
          <w:color w:val="000000" w:themeColor="text1"/>
          <w:sz w:val="24"/>
        </w:rPr>
      </w:pPr>
      <w:r w:rsidRPr="009108E8">
        <w:rPr>
          <w:noProof/>
          <w:color w:val="000000" w:themeColor="text1"/>
        </w:rPr>
        <mc:AlternateContent>
          <mc:Choice Requires="wps">
            <w:drawing>
              <wp:anchor distT="0" distB="0" distL="114300" distR="114300" simplePos="0" relativeHeight="251663360" behindDoc="0" locked="0" layoutInCell="1" allowOverlap="1" wp14:anchorId="55EA6081" wp14:editId="1B850DA8">
                <wp:simplePos x="0" y="0"/>
                <wp:positionH relativeFrom="column">
                  <wp:posOffset>4572000</wp:posOffset>
                </wp:positionH>
                <wp:positionV relativeFrom="paragraph">
                  <wp:posOffset>0</wp:posOffset>
                </wp:positionV>
                <wp:extent cx="734695" cy="396240"/>
                <wp:effectExtent l="0" t="0" r="8255" b="3810"/>
                <wp:wrapNone/>
                <wp:docPr id="11" name="圆角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396240"/>
                        </a:xfrm>
                        <a:prstGeom prst="roundRect">
                          <a:avLst>
                            <a:gd name="adj" fmla="val 16667"/>
                          </a:avLst>
                        </a:prstGeom>
                        <a:solidFill>
                          <a:srgbClr val="969696"/>
                        </a:solidFill>
                        <a:ln>
                          <a:noFill/>
                        </a:ln>
                      </wps:spPr>
                      <wps:txbx>
                        <w:txbxContent>
                          <w:p w14:paraId="7BC7A136" w14:textId="77777777" w:rsidR="005302EA" w:rsidRDefault="005302EA">
                            <w:pPr>
                              <w:snapToGrid w:val="0"/>
                              <w:spacing w:line="600" w:lineRule="exact"/>
                              <w:jc w:val="center"/>
                              <w:rPr>
                                <w:rFonts w:ascii="黑体" w:eastAsia="黑体"/>
                                <w:color w:val="FFFFFF"/>
                                <w:sz w:val="52"/>
                                <w:szCs w:val="52"/>
                              </w:rPr>
                            </w:pPr>
                            <w:r>
                              <w:rPr>
                                <w:rFonts w:ascii="黑体" w:eastAsia="黑体" w:hint="eastAsia"/>
                                <w:color w:val="FFFFFF"/>
                                <w:sz w:val="52"/>
                                <w:szCs w:val="52"/>
                              </w:rPr>
                              <w:t>副本</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55EA6081" id="圆角矩形 11" o:spid="_x0000_s1029" style="position:absolute;left:0;text-align:left;margin-left:5in;margin-top:0;width:57.85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" fillcolor="#969696" stroked="f">
                <v:textbox inset=".5mm,.3mm,.5mm,.3mm">
                  <w:txbxContent>
                    <w:p w14:paraId="7BC7A136" w14:textId="77777777" w:rsidR="005302EA" w:rsidRDefault="005302EA">
                      <w:pPr>
                        <w:snapToGrid w:val="0"/>
                        <w:spacing w:line="600" w:lineRule="exact"/>
                        <w:jc w:val="center"/>
                        <w:rPr>
                          <w:rFonts w:ascii="黑体" w:eastAsia="黑体"/>
                          <w:color w:val="FFFFFF"/>
                          <w:sz w:val="52"/>
                          <w:szCs w:val="52"/>
                        </w:rPr>
                      </w:pPr>
                      <w:r>
                        <w:rPr>
                          <w:rFonts w:ascii="黑体" w:eastAsia="黑体" w:hint="eastAsia"/>
                          <w:color w:val="FFFFFF"/>
                          <w:sz w:val="52"/>
                          <w:szCs w:val="52"/>
                        </w:rPr>
                        <w:t>副本</w:t>
                      </w:r>
                    </w:p>
                  </w:txbxContent>
                </v:textbox>
              </v:roundrect>
            </w:pict>
          </mc:Fallback>
        </mc:AlternateContent>
      </w:r>
      <w:r w:rsidRPr="009108E8">
        <w:rPr>
          <w:noProof/>
          <w:color w:val="000000" w:themeColor="text1"/>
        </w:rPr>
        <mc:AlternateContent>
          <mc:Choice Requires="wps">
            <w:drawing>
              <wp:anchor distT="0" distB="0" distL="114300" distR="114300" simplePos="0" relativeHeight="251665408" behindDoc="0" locked="0" layoutInCell="1" allowOverlap="1" wp14:anchorId="5A69A2DF" wp14:editId="219A31BC">
                <wp:simplePos x="0" y="0"/>
                <wp:positionH relativeFrom="column">
                  <wp:posOffset>-1133475</wp:posOffset>
                </wp:positionH>
                <wp:positionV relativeFrom="paragraph">
                  <wp:posOffset>-1004570</wp:posOffset>
                </wp:positionV>
                <wp:extent cx="539750" cy="10786745"/>
                <wp:effectExtent l="19050" t="19050" r="31750" b="52705"/>
                <wp:wrapNone/>
                <wp:docPr id="12" name="流程图: 过程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0786745"/>
                        </a:xfrm>
                        <a:prstGeom prst="flowChartProcess">
                          <a:avLst/>
                        </a:prstGeom>
                        <a:solidFill>
                          <a:srgbClr val="969696"/>
                        </a:solidFill>
                        <a:ln w="38100">
                          <a:solidFill>
                            <a:srgbClr val="F2F2F2"/>
                          </a:solidFill>
                          <a:miter lim="800000"/>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w:pict>
              <v:shape w14:anchorId="36065F23" id="流程图: 过程 12" o:spid="_x0000_s1026" type="#_x0000_t109" style="position:absolute;left:0;text-align:left;margin-left:-89.25pt;margin-top:-79.1pt;width:42.5pt;height:84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" fillcolor="#969696" strokecolor="#f2f2f2" strokeweight="3pt">
                <v:shadow on="t" color="#205867" opacity=".5" offset="1pt"/>
              </v:shape>
            </w:pict>
          </mc:Fallback>
        </mc:AlternateContent>
      </w:r>
    </w:p>
    <w:p w14:paraId="04BEEDD5" w14:textId="77777777" w:rsidR="009B7032" w:rsidRPr="009108E8" w:rsidRDefault="009B7032">
      <w:pPr>
        <w:tabs>
          <w:tab w:val="left" w:pos="2977"/>
        </w:tabs>
        <w:jc w:val="center"/>
        <w:rPr>
          <w:rFonts w:ascii="宋体" w:eastAsia="宋体" w:hAnsi="宋体"/>
          <w:bCs/>
          <w:color w:val="000000" w:themeColor="text1"/>
          <w:sz w:val="24"/>
        </w:rPr>
      </w:pPr>
    </w:p>
    <w:p w14:paraId="2BB6A845" w14:textId="77777777" w:rsidR="009B7032" w:rsidRPr="009108E8" w:rsidRDefault="009B7032">
      <w:pPr>
        <w:tabs>
          <w:tab w:val="left" w:pos="2977"/>
        </w:tabs>
        <w:jc w:val="center"/>
        <w:rPr>
          <w:rFonts w:ascii="宋体" w:eastAsia="宋体" w:hAnsi="宋体"/>
          <w:bCs/>
          <w:color w:val="000000" w:themeColor="text1"/>
          <w:sz w:val="24"/>
        </w:rPr>
      </w:pPr>
    </w:p>
    <w:p w14:paraId="19623922" w14:textId="77777777" w:rsidR="009B7032" w:rsidRPr="009108E8" w:rsidRDefault="009E5224" w:rsidP="00E70BE8">
      <w:pPr>
        <w:tabs>
          <w:tab w:val="left" w:pos="2977"/>
        </w:tabs>
        <w:wordWrap w:val="0"/>
        <w:spacing w:beforeLines="50" w:before="156" w:afterLines="50" w:after="156"/>
        <w:ind w:right="1440" w:firstLineChars="200" w:firstLine="480"/>
        <w:rPr>
          <w:rFonts w:ascii="宋体" w:eastAsia="宋体" w:hAnsi="宋体"/>
          <w:bCs/>
          <w:color w:val="000000" w:themeColor="text1"/>
          <w:sz w:val="24"/>
        </w:rPr>
      </w:pPr>
      <w:r w:rsidRPr="009108E8">
        <w:rPr>
          <w:rFonts w:ascii="宋体" w:eastAsia="宋体" w:hAnsi="宋体" w:hint="eastAsia"/>
          <w:bCs/>
          <w:color w:val="000000" w:themeColor="text1"/>
          <w:sz w:val="24"/>
        </w:rPr>
        <w:t>项目名称：</w:t>
      </w:r>
    </w:p>
    <w:p w14:paraId="68368D90" w14:textId="77777777" w:rsidR="009B7032" w:rsidRPr="009108E8" w:rsidRDefault="009E5224" w:rsidP="00E70BE8">
      <w:pPr>
        <w:tabs>
          <w:tab w:val="left" w:pos="2977"/>
        </w:tabs>
        <w:wordWrap w:val="0"/>
        <w:spacing w:beforeLines="50" w:before="156" w:afterLines="50" w:after="156"/>
        <w:ind w:right="1440" w:firstLineChars="200" w:firstLine="480"/>
        <w:rPr>
          <w:rFonts w:ascii="宋体" w:eastAsia="宋体" w:hAnsi="宋体"/>
          <w:bCs/>
          <w:color w:val="000000" w:themeColor="text1"/>
          <w:sz w:val="24"/>
        </w:rPr>
      </w:pPr>
      <w:r w:rsidRPr="009108E8">
        <w:rPr>
          <w:rFonts w:ascii="宋体" w:eastAsia="宋体" w:hAnsi="宋体" w:hint="eastAsia"/>
          <w:bCs/>
          <w:color w:val="000000" w:themeColor="text1"/>
          <w:sz w:val="24"/>
        </w:rPr>
        <w:t>招标编号：</w:t>
      </w:r>
    </w:p>
    <w:p w14:paraId="0FE1C0B5" w14:textId="77777777" w:rsidR="009B7032" w:rsidRPr="009108E8" w:rsidRDefault="009B7032" w:rsidP="00E70BE8">
      <w:pPr>
        <w:tabs>
          <w:tab w:val="left" w:pos="2977"/>
        </w:tabs>
        <w:spacing w:beforeLines="50" w:before="156" w:afterLines="50" w:after="156"/>
        <w:ind w:firstLineChars="200" w:firstLine="480"/>
        <w:jc w:val="right"/>
        <w:rPr>
          <w:rFonts w:ascii="宋体" w:eastAsia="宋体" w:hAnsi="宋体"/>
          <w:bCs/>
          <w:color w:val="000000" w:themeColor="text1"/>
          <w:sz w:val="24"/>
        </w:rPr>
      </w:pPr>
    </w:p>
    <w:tbl>
      <w:tblPr>
        <w:tblW w:w="11520" w:type="dxa"/>
        <w:tblInd w:w="-1332"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1520"/>
      </w:tblGrid>
      <w:tr w:rsidR="009108E8" w:rsidRPr="009108E8" w14:paraId="434CA236" w14:textId="77777777">
        <w:tc>
          <w:tcPr>
            <w:tcW w:w="11520" w:type="dxa"/>
          </w:tcPr>
          <w:p w14:paraId="62AA88BD" w14:textId="77777777" w:rsidR="009B7032" w:rsidRPr="009108E8" w:rsidRDefault="009E5224" w:rsidP="00E70BE8">
            <w:pPr>
              <w:tabs>
                <w:tab w:val="left" w:pos="2977"/>
              </w:tabs>
              <w:spacing w:beforeLines="50" w:before="156" w:afterLines="50" w:after="156"/>
              <w:ind w:leftChars="100" w:left="210" w:right="1440" w:firstLineChars="100" w:firstLine="240"/>
              <w:rPr>
                <w:rFonts w:ascii="宋体" w:eastAsia="宋体" w:hAnsi="宋体"/>
                <w:bCs/>
                <w:color w:val="000000" w:themeColor="text1"/>
                <w:spacing w:val="60"/>
                <w:sz w:val="24"/>
              </w:rPr>
            </w:pPr>
            <w:r w:rsidRPr="009108E8">
              <w:rPr>
                <w:rFonts w:ascii="宋体" w:eastAsia="宋体" w:hAnsi="宋体" w:hint="eastAsia"/>
                <w:bCs/>
                <w:color w:val="000000" w:themeColor="text1"/>
                <w:sz w:val="24"/>
              </w:rPr>
              <w:t xml:space="preserve">投标标段：                                     </w:t>
            </w:r>
            <w:r w:rsidRPr="009108E8">
              <w:rPr>
                <w:rFonts w:ascii="宋体" w:eastAsia="宋体" w:hAnsi="宋体"/>
                <w:bCs/>
                <w:color w:val="000000" w:themeColor="text1"/>
                <w:sz w:val="24"/>
              </w:rPr>
              <w:t xml:space="preserve">             </w:t>
            </w:r>
            <w:r w:rsidRPr="004F1C9B">
              <w:rPr>
                <w:rFonts w:ascii="宋体" w:eastAsia="宋体" w:hAnsi="宋体" w:hint="eastAsia"/>
                <w:bCs/>
                <w:color w:val="000000" w:themeColor="text1"/>
                <w:spacing w:val="12"/>
                <w:w w:val="96"/>
                <w:kern w:val="0"/>
                <w:sz w:val="24"/>
                <w:fitText w:val="2320" w:id="2"/>
              </w:rPr>
              <w:t>投标文件（技术部分</w:t>
            </w:r>
            <w:r w:rsidRPr="004F1C9B">
              <w:rPr>
                <w:rFonts w:ascii="宋体" w:eastAsia="宋体" w:hAnsi="宋体" w:hint="eastAsia"/>
                <w:bCs/>
                <w:color w:val="000000" w:themeColor="text1"/>
                <w:spacing w:val="-30"/>
                <w:w w:val="96"/>
                <w:kern w:val="0"/>
                <w:sz w:val="24"/>
                <w:fitText w:val="2320" w:id="2"/>
              </w:rPr>
              <w:t>）</w:t>
            </w:r>
          </w:p>
        </w:tc>
      </w:tr>
    </w:tbl>
    <w:p w14:paraId="6DF7CC81" w14:textId="77777777" w:rsidR="009B7032" w:rsidRPr="009108E8" w:rsidRDefault="009B7032">
      <w:pPr>
        <w:tabs>
          <w:tab w:val="left" w:pos="2977"/>
        </w:tabs>
        <w:jc w:val="center"/>
        <w:rPr>
          <w:rFonts w:ascii="宋体" w:eastAsia="宋体" w:hAnsi="宋体"/>
          <w:bCs/>
          <w:color w:val="000000" w:themeColor="text1"/>
          <w:sz w:val="24"/>
        </w:rPr>
      </w:pPr>
    </w:p>
    <w:p w14:paraId="566D575D" w14:textId="77777777" w:rsidR="009B7032" w:rsidRPr="009108E8" w:rsidRDefault="009B7032">
      <w:pPr>
        <w:tabs>
          <w:tab w:val="left" w:pos="2977"/>
        </w:tabs>
        <w:jc w:val="center"/>
        <w:rPr>
          <w:rFonts w:ascii="宋体" w:eastAsia="宋体" w:hAnsi="宋体"/>
          <w:bCs/>
          <w:color w:val="000000" w:themeColor="text1"/>
          <w:sz w:val="24"/>
        </w:rPr>
      </w:pPr>
    </w:p>
    <w:p w14:paraId="3BBD7735" w14:textId="77777777" w:rsidR="009B7032" w:rsidRPr="009108E8" w:rsidRDefault="009B7032">
      <w:pPr>
        <w:tabs>
          <w:tab w:val="left" w:pos="2977"/>
        </w:tabs>
        <w:jc w:val="center"/>
        <w:rPr>
          <w:rFonts w:ascii="宋体" w:eastAsia="宋体" w:hAnsi="宋体"/>
          <w:bCs/>
          <w:color w:val="000000" w:themeColor="text1"/>
          <w:sz w:val="24"/>
        </w:rPr>
      </w:pPr>
    </w:p>
    <w:p w14:paraId="6E92FFB9" w14:textId="77777777" w:rsidR="009B7032" w:rsidRPr="009108E8" w:rsidRDefault="009B7032">
      <w:pPr>
        <w:tabs>
          <w:tab w:val="left" w:pos="2977"/>
        </w:tabs>
        <w:jc w:val="center"/>
        <w:rPr>
          <w:rFonts w:ascii="宋体" w:eastAsia="宋体" w:hAnsi="宋体"/>
          <w:bCs/>
          <w:color w:val="000000" w:themeColor="text1"/>
          <w:sz w:val="24"/>
        </w:rPr>
      </w:pPr>
    </w:p>
    <w:p w14:paraId="18694363" w14:textId="77777777" w:rsidR="009B7032" w:rsidRPr="009108E8" w:rsidRDefault="009B7032">
      <w:pPr>
        <w:tabs>
          <w:tab w:val="left" w:pos="2977"/>
        </w:tabs>
        <w:jc w:val="center"/>
        <w:rPr>
          <w:rFonts w:ascii="宋体" w:eastAsia="宋体" w:hAnsi="宋体"/>
          <w:bCs/>
          <w:color w:val="000000" w:themeColor="text1"/>
          <w:sz w:val="24"/>
        </w:rPr>
      </w:pPr>
    </w:p>
    <w:p w14:paraId="194AE517" w14:textId="77777777" w:rsidR="009B7032" w:rsidRPr="009108E8" w:rsidRDefault="009B7032">
      <w:pPr>
        <w:tabs>
          <w:tab w:val="left" w:pos="2977"/>
        </w:tabs>
        <w:jc w:val="left"/>
        <w:rPr>
          <w:rFonts w:ascii="宋体" w:eastAsia="宋体" w:hAnsi="宋体"/>
          <w:bCs/>
          <w:color w:val="000000" w:themeColor="text1"/>
          <w:sz w:val="24"/>
        </w:rPr>
      </w:pPr>
    </w:p>
    <w:tbl>
      <w:tblPr>
        <w:tblW w:w="7005" w:type="dxa"/>
        <w:jc w:val="center"/>
        <w:tblLayout w:type="fixed"/>
        <w:tblLook w:val="04A0" w:firstRow="1" w:lastRow="0" w:firstColumn="1" w:lastColumn="0" w:noHBand="0" w:noVBand="1"/>
      </w:tblPr>
      <w:tblGrid>
        <w:gridCol w:w="1997"/>
        <w:gridCol w:w="5008"/>
      </w:tblGrid>
      <w:tr w:rsidR="009108E8" w:rsidRPr="009108E8" w14:paraId="699A5260" w14:textId="77777777">
        <w:trPr>
          <w:jc w:val="center"/>
        </w:trPr>
        <w:tc>
          <w:tcPr>
            <w:tcW w:w="1997" w:type="dxa"/>
          </w:tcPr>
          <w:p w14:paraId="694358B4" w14:textId="77777777" w:rsidR="009B7032" w:rsidRPr="009108E8" w:rsidRDefault="009E5224">
            <w:pPr>
              <w:tabs>
                <w:tab w:val="left" w:pos="2977"/>
              </w:tabs>
              <w:jc w:val="left"/>
              <w:rPr>
                <w:rFonts w:ascii="宋体" w:eastAsia="宋体" w:hAnsi="宋体"/>
                <w:bCs/>
                <w:color w:val="000000" w:themeColor="text1"/>
                <w:sz w:val="24"/>
              </w:rPr>
            </w:pPr>
            <w:r w:rsidRPr="009108E8">
              <w:rPr>
                <w:rFonts w:ascii="宋体" w:eastAsia="宋体" w:hAnsi="宋体" w:hint="eastAsia"/>
                <w:bCs/>
                <w:color w:val="000000" w:themeColor="text1"/>
                <w:sz w:val="24"/>
              </w:rPr>
              <w:t>投标人：</w:t>
            </w:r>
          </w:p>
        </w:tc>
        <w:tc>
          <w:tcPr>
            <w:tcW w:w="5008" w:type="dxa"/>
          </w:tcPr>
          <w:p w14:paraId="57AED7D1" w14:textId="77777777" w:rsidR="009B7032" w:rsidRPr="009108E8" w:rsidRDefault="009B7032">
            <w:pPr>
              <w:tabs>
                <w:tab w:val="left" w:pos="2977"/>
              </w:tabs>
              <w:jc w:val="left"/>
              <w:rPr>
                <w:rFonts w:ascii="宋体" w:eastAsia="宋体" w:hAnsi="宋体"/>
                <w:b/>
                <w:bCs/>
                <w:color w:val="000000" w:themeColor="text1"/>
                <w:sz w:val="24"/>
              </w:rPr>
            </w:pPr>
          </w:p>
        </w:tc>
      </w:tr>
      <w:tr w:rsidR="009108E8" w:rsidRPr="009108E8" w14:paraId="703A4CDB" w14:textId="77777777">
        <w:trPr>
          <w:jc w:val="center"/>
        </w:trPr>
        <w:tc>
          <w:tcPr>
            <w:tcW w:w="1997" w:type="dxa"/>
          </w:tcPr>
          <w:p w14:paraId="60572AD4" w14:textId="77777777" w:rsidR="009B7032" w:rsidRPr="009108E8" w:rsidRDefault="009E5224">
            <w:pPr>
              <w:tabs>
                <w:tab w:val="left" w:pos="2977"/>
              </w:tabs>
              <w:jc w:val="left"/>
              <w:rPr>
                <w:rFonts w:ascii="宋体" w:eastAsia="宋体" w:hAnsi="宋体"/>
                <w:bCs/>
                <w:color w:val="000000" w:themeColor="text1"/>
                <w:sz w:val="24"/>
              </w:rPr>
            </w:pPr>
            <w:r w:rsidRPr="009108E8">
              <w:rPr>
                <w:rFonts w:ascii="宋体" w:eastAsia="宋体" w:hAnsi="宋体" w:hint="eastAsia"/>
                <w:bCs/>
                <w:color w:val="000000" w:themeColor="text1"/>
                <w:sz w:val="24"/>
              </w:rPr>
              <w:t>投标人代表：</w:t>
            </w:r>
          </w:p>
        </w:tc>
        <w:tc>
          <w:tcPr>
            <w:tcW w:w="5008" w:type="dxa"/>
          </w:tcPr>
          <w:p w14:paraId="0B12EDD2" w14:textId="77777777" w:rsidR="009B7032" w:rsidRPr="009108E8" w:rsidRDefault="009B7032">
            <w:pPr>
              <w:tabs>
                <w:tab w:val="left" w:pos="2977"/>
              </w:tabs>
              <w:jc w:val="left"/>
              <w:rPr>
                <w:rFonts w:ascii="宋体" w:eastAsia="宋体" w:hAnsi="宋体"/>
                <w:b/>
                <w:bCs/>
                <w:color w:val="000000" w:themeColor="text1"/>
                <w:sz w:val="24"/>
              </w:rPr>
            </w:pPr>
          </w:p>
        </w:tc>
      </w:tr>
      <w:tr w:rsidR="009108E8" w:rsidRPr="009108E8" w14:paraId="4ECD4911" w14:textId="77777777">
        <w:trPr>
          <w:jc w:val="center"/>
        </w:trPr>
        <w:tc>
          <w:tcPr>
            <w:tcW w:w="1997" w:type="dxa"/>
          </w:tcPr>
          <w:p w14:paraId="07A356E9" w14:textId="77777777" w:rsidR="009B7032" w:rsidRPr="009108E8" w:rsidRDefault="009E5224">
            <w:pPr>
              <w:tabs>
                <w:tab w:val="left" w:pos="2977"/>
              </w:tabs>
              <w:jc w:val="left"/>
              <w:rPr>
                <w:rFonts w:ascii="宋体" w:eastAsia="宋体" w:hAnsi="宋体"/>
                <w:bCs/>
                <w:color w:val="000000" w:themeColor="text1"/>
                <w:sz w:val="24"/>
              </w:rPr>
            </w:pPr>
            <w:r w:rsidRPr="009108E8">
              <w:rPr>
                <w:rFonts w:ascii="宋体" w:eastAsia="宋体" w:hAnsi="宋体" w:hint="eastAsia"/>
                <w:bCs/>
                <w:color w:val="000000" w:themeColor="text1"/>
                <w:sz w:val="24"/>
              </w:rPr>
              <w:t>联系电话：</w:t>
            </w:r>
          </w:p>
        </w:tc>
        <w:tc>
          <w:tcPr>
            <w:tcW w:w="5008" w:type="dxa"/>
          </w:tcPr>
          <w:p w14:paraId="2049EB1C" w14:textId="77777777" w:rsidR="009B7032" w:rsidRPr="009108E8" w:rsidRDefault="009B7032">
            <w:pPr>
              <w:tabs>
                <w:tab w:val="left" w:pos="2977"/>
              </w:tabs>
              <w:jc w:val="left"/>
              <w:rPr>
                <w:rFonts w:ascii="宋体" w:eastAsia="宋体" w:hAnsi="宋体"/>
                <w:b/>
                <w:bCs/>
                <w:color w:val="000000" w:themeColor="text1"/>
                <w:sz w:val="24"/>
              </w:rPr>
            </w:pPr>
          </w:p>
        </w:tc>
      </w:tr>
      <w:tr w:rsidR="009108E8" w:rsidRPr="009108E8" w14:paraId="5D39BECE" w14:textId="77777777">
        <w:trPr>
          <w:jc w:val="center"/>
        </w:trPr>
        <w:tc>
          <w:tcPr>
            <w:tcW w:w="1997" w:type="dxa"/>
          </w:tcPr>
          <w:p w14:paraId="3478FE59" w14:textId="77777777" w:rsidR="009B7032" w:rsidRPr="009108E8" w:rsidRDefault="009E5224">
            <w:pPr>
              <w:tabs>
                <w:tab w:val="left" w:pos="2977"/>
              </w:tabs>
              <w:jc w:val="left"/>
              <w:rPr>
                <w:rFonts w:ascii="宋体" w:eastAsia="宋体" w:hAnsi="宋体"/>
                <w:bCs/>
                <w:color w:val="000000" w:themeColor="text1"/>
                <w:sz w:val="24"/>
              </w:rPr>
            </w:pPr>
            <w:r w:rsidRPr="009108E8">
              <w:rPr>
                <w:rFonts w:ascii="宋体" w:eastAsia="宋体" w:hAnsi="宋体" w:hint="eastAsia"/>
                <w:bCs/>
                <w:color w:val="000000" w:themeColor="text1"/>
                <w:sz w:val="24"/>
              </w:rPr>
              <w:t>投标日期：</w:t>
            </w:r>
          </w:p>
        </w:tc>
        <w:tc>
          <w:tcPr>
            <w:tcW w:w="5008" w:type="dxa"/>
          </w:tcPr>
          <w:p w14:paraId="20C268C3" w14:textId="77777777" w:rsidR="009B7032" w:rsidRPr="009108E8" w:rsidRDefault="009B7032">
            <w:pPr>
              <w:tabs>
                <w:tab w:val="left" w:pos="2977"/>
              </w:tabs>
              <w:jc w:val="left"/>
              <w:rPr>
                <w:rFonts w:ascii="宋体" w:eastAsia="宋体" w:hAnsi="宋体"/>
                <w:b/>
                <w:bCs/>
                <w:color w:val="000000" w:themeColor="text1"/>
                <w:sz w:val="24"/>
              </w:rPr>
            </w:pPr>
          </w:p>
        </w:tc>
      </w:tr>
      <w:tr w:rsidR="009108E8" w:rsidRPr="009108E8" w14:paraId="75ABE591" w14:textId="77777777">
        <w:trPr>
          <w:jc w:val="center"/>
        </w:trPr>
        <w:tc>
          <w:tcPr>
            <w:tcW w:w="1997" w:type="dxa"/>
          </w:tcPr>
          <w:p w14:paraId="0B59C6FF" w14:textId="77777777" w:rsidR="009B7032" w:rsidRPr="009108E8" w:rsidRDefault="009B7032">
            <w:pPr>
              <w:tabs>
                <w:tab w:val="left" w:pos="2977"/>
              </w:tabs>
              <w:jc w:val="left"/>
              <w:rPr>
                <w:rFonts w:ascii="宋体" w:eastAsia="宋体" w:hAnsi="宋体"/>
                <w:bCs/>
                <w:color w:val="000000" w:themeColor="text1"/>
                <w:sz w:val="24"/>
              </w:rPr>
            </w:pPr>
          </w:p>
        </w:tc>
        <w:tc>
          <w:tcPr>
            <w:tcW w:w="5008" w:type="dxa"/>
          </w:tcPr>
          <w:p w14:paraId="0E33D62B" w14:textId="77777777" w:rsidR="009B7032" w:rsidRPr="009108E8" w:rsidRDefault="009B7032">
            <w:pPr>
              <w:tabs>
                <w:tab w:val="left" w:pos="2977"/>
              </w:tabs>
              <w:jc w:val="left"/>
              <w:rPr>
                <w:rFonts w:ascii="宋体" w:eastAsia="宋体" w:hAnsi="宋体"/>
                <w:b/>
                <w:bCs/>
                <w:color w:val="000000" w:themeColor="text1"/>
                <w:sz w:val="24"/>
              </w:rPr>
            </w:pPr>
          </w:p>
        </w:tc>
      </w:tr>
    </w:tbl>
    <w:p w14:paraId="5E92E37C" w14:textId="77777777" w:rsidR="009B7032" w:rsidRPr="009108E8" w:rsidRDefault="009E5224">
      <w:pPr>
        <w:widowControl/>
        <w:tabs>
          <w:tab w:val="left" w:pos="2977"/>
        </w:tabs>
        <w:jc w:val="center"/>
        <w:rPr>
          <w:rFonts w:ascii="宋体" w:eastAsia="宋体" w:hAnsi="宋体"/>
          <w:bCs/>
          <w:color w:val="000000" w:themeColor="text1"/>
          <w:sz w:val="24"/>
        </w:rPr>
      </w:pPr>
      <w:r w:rsidRPr="009108E8">
        <w:rPr>
          <w:rFonts w:ascii="宋体" w:eastAsia="宋体" w:hAnsi="宋体"/>
          <w:bCs/>
          <w:color w:val="000000" w:themeColor="text1"/>
          <w:sz w:val="24"/>
        </w:rPr>
        <w:br w:type="page"/>
      </w:r>
    </w:p>
    <w:p w14:paraId="442DF6F8" w14:textId="77777777" w:rsidR="009B7032" w:rsidRPr="009108E8" w:rsidRDefault="009E5224">
      <w:pPr>
        <w:widowControl/>
        <w:tabs>
          <w:tab w:val="left" w:pos="2977"/>
        </w:tabs>
        <w:jc w:val="center"/>
        <w:rPr>
          <w:rFonts w:ascii="宋体" w:eastAsia="宋体" w:hAnsi="宋体"/>
          <w:b/>
          <w:color w:val="000000" w:themeColor="text1"/>
          <w:kern w:val="0"/>
          <w:sz w:val="24"/>
          <w:szCs w:val="21"/>
        </w:rPr>
      </w:pPr>
      <w:r w:rsidRPr="009108E8">
        <w:rPr>
          <w:rFonts w:ascii="宋体" w:eastAsia="宋体" w:hAnsi="宋体" w:hint="eastAsia"/>
          <w:bCs/>
          <w:color w:val="000000" w:themeColor="text1"/>
          <w:sz w:val="24"/>
        </w:rPr>
        <w:lastRenderedPageBreak/>
        <w:t>格式7：开标一览</w:t>
      </w:r>
      <w:r w:rsidRPr="009108E8">
        <w:rPr>
          <w:rFonts w:ascii="宋体" w:eastAsia="宋体" w:hAnsi="宋体" w:hint="eastAsia"/>
          <w:b/>
          <w:color w:val="000000" w:themeColor="text1"/>
          <w:kern w:val="0"/>
          <w:sz w:val="24"/>
          <w:szCs w:val="21"/>
        </w:rPr>
        <w:t>表</w:t>
      </w:r>
    </w:p>
    <w:p w14:paraId="326869A7" w14:textId="77777777" w:rsidR="009B7032" w:rsidRPr="009108E8" w:rsidRDefault="009E5224">
      <w:pPr>
        <w:tabs>
          <w:tab w:val="left" w:pos="2977"/>
        </w:tabs>
        <w:jc w:val="center"/>
        <w:rPr>
          <w:rFonts w:ascii="宋体" w:eastAsia="宋体" w:hAnsi="宋体"/>
          <w:bCs/>
          <w:color w:val="000000" w:themeColor="text1"/>
          <w:sz w:val="32"/>
          <w:szCs w:val="32"/>
        </w:rPr>
      </w:pPr>
      <w:r w:rsidRPr="009108E8">
        <w:rPr>
          <w:rFonts w:ascii="宋体" w:eastAsia="宋体" w:hAnsi="宋体" w:hint="eastAsia"/>
          <w:bCs/>
          <w:color w:val="000000" w:themeColor="text1"/>
          <w:sz w:val="32"/>
          <w:szCs w:val="32"/>
        </w:rPr>
        <w:t>开标一览表</w:t>
      </w:r>
    </w:p>
    <w:p w14:paraId="6AA9F22C" w14:textId="77777777" w:rsidR="009B7032" w:rsidRPr="009108E8" w:rsidRDefault="009E5224" w:rsidP="00E70BE8">
      <w:pPr>
        <w:tabs>
          <w:tab w:val="left" w:pos="2977"/>
        </w:tabs>
        <w:spacing w:beforeLines="50" w:before="156" w:afterLines="50" w:after="156"/>
        <w:rPr>
          <w:rFonts w:ascii="宋体" w:eastAsia="宋体" w:hAnsi="宋体"/>
          <w:color w:val="000000" w:themeColor="text1"/>
          <w:szCs w:val="21"/>
        </w:rPr>
      </w:pPr>
      <w:r w:rsidRPr="009108E8">
        <w:rPr>
          <w:rFonts w:ascii="宋体" w:eastAsia="宋体" w:hAnsi="宋体" w:hint="eastAsia"/>
          <w:color w:val="000000" w:themeColor="text1"/>
          <w:szCs w:val="21"/>
        </w:rPr>
        <w:t>投标单位名称（盖章）：</w:t>
      </w:r>
      <w:r w:rsidRPr="009108E8">
        <w:rPr>
          <w:rFonts w:ascii="宋体" w:eastAsia="宋体" w:hAnsi="宋体" w:hint="eastAsia"/>
          <w:color w:val="000000" w:themeColor="text1"/>
          <w:szCs w:val="21"/>
          <w:u w:val="single"/>
        </w:rPr>
        <w:t xml:space="preserve">            </w:t>
      </w:r>
      <w:r w:rsidRPr="009108E8">
        <w:rPr>
          <w:rFonts w:ascii="宋体" w:eastAsia="宋体" w:hAnsi="宋体" w:hint="eastAsia"/>
          <w:color w:val="000000" w:themeColor="text1"/>
          <w:szCs w:val="21"/>
        </w:rPr>
        <w:t xml:space="preserve">     </w:t>
      </w:r>
    </w:p>
    <w:p w14:paraId="14BC7F44" w14:textId="77777777" w:rsidR="009B7032" w:rsidRPr="009108E8" w:rsidRDefault="009E5224" w:rsidP="00E70BE8">
      <w:pPr>
        <w:tabs>
          <w:tab w:val="left" w:pos="2977"/>
        </w:tabs>
        <w:spacing w:beforeLines="50" w:before="156" w:afterLines="50" w:after="156"/>
        <w:rPr>
          <w:rFonts w:ascii="宋体" w:eastAsia="宋体" w:hAnsi="宋体"/>
          <w:color w:val="000000" w:themeColor="text1"/>
          <w:szCs w:val="21"/>
        </w:rPr>
      </w:pPr>
      <w:r w:rsidRPr="009108E8">
        <w:rPr>
          <w:rFonts w:ascii="宋体" w:eastAsia="宋体" w:hAnsi="宋体" w:hint="eastAsia"/>
          <w:color w:val="000000" w:themeColor="text1"/>
          <w:szCs w:val="21"/>
        </w:rPr>
        <w:t>招标编号：</w:t>
      </w:r>
      <w:r w:rsidRPr="009108E8">
        <w:rPr>
          <w:rFonts w:ascii="宋体" w:eastAsia="宋体" w:hAnsi="宋体" w:hint="eastAsia"/>
          <w:color w:val="000000" w:themeColor="text1"/>
          <w:szCs w:val="21"/>
          <w:u w:val="single"/>
        </w:rPr>
        <w:t xml:space="preserve">                        </w:t>
      </w:r>
      <w:r w:rsidRPr="009108E8">
        <w:rPr>
          <w:rFonts w:ascii="宋体" w:eastAsia="宋体" w:hAnsi="宋体" w:hint="eastAsia"/>
          <w:color w:val="000000" w:themeColor="text1"/>
          <w:szCs w:val="21"/>
        </w:rPr>
        <w:t xml:space="preserve">    </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048"/>
      </w:tblGrid>
      <w:tr w:rsidR="009108E8" w:rsidRPr="009108E8" w14:paraId="10810EA2" w14:textId="77777777">
        <w:trPr>
          <w:trHeight w:val="1341"/>
        </w:trPr>
        <w:tc>
          <w:tcPr>
            <w:tcW w:w="4248" w:type="dxa"/>
            <w:vAlign w:val="center"/>
          </w:tcPr>
          <w:p w14:paraId="1E6B2228" w14:textId="3E3DCEB2" w:rsidR="009B7032" w:rsidRPr="009108E8" w:rsidRDefault="00007F27" w:rsidP="00E70BE8">
            <w:pPr>
              <w:tabs>
                <w:tab w:val="left" w:pos="2977"/>
              </w:tabs>
              <w:spacing w:beforeLines="10" w:before="31" w:afterLines="10" w:after="31"/>
              <w:jc w:val="center"/>
              <w:rPr>
                <w:rFonts w:ascii="宋体" w:eastAsia="宋体" w:hAnsi="宋体"/>
                <w:color w:val="000000" w:themeColor="text1"/>
                <w:szCs w:val="21"/>
              </w:rPr>
            </w:pPr>
            <w:r w:rsidRPr="009108E8">
              <w:rPr>
                <w:rFonts w:ascii="宋体" w:eastAsia="宋体" w:hAnsi="宋体" w:hint="eastAsia"/>
                <w:color w:val="000000" w:themeColor="text1"/>
                <w:szCs w:val="21"/>
              </w:rPr>
              <w:t>项目</w:t>
            </w:r>
            <w:r w:rsidR="009E5224" w:rsidRPr="009108E8">
              <w:rPr>
                <w:rFonts w:ascii="宋体" w:eastAsia="宋体" w:hAnsi="宋体" w:hint="eastAsia"/>
                <w:color w:val="000000" w:themeColor="text1"/>
                <w:szCs w:val="21"/>
              </w:rPr>
              <w:t>名称</w:t>
            </w:r>
          </w:p>
        </w:tc>
        <w:tc>
          <w:tcPr>
            <w:tcW w:w="4048" w:type="dxa"/>
            <w:vAlign w:val="center"/>
          </w:tcPr>
          <w:p w14:paraId="0F0A12D4" w14:textId="77777777" w:rsidR="009B7032" w:rsidRPr="009108E8" w:rsidRDefault="009E5224">
            <w:pPr>
              <w:tabs>
                <w:tab w:val="left" w:pos="2977"/>
              </w:tabs>
              <w:adjustRightInd w:val="0"/>
              <w:snapToGrid w:val="0"/>
              <w:spacing w:line="360" w:lineRule="auto"/>
              <w:jc w:val="center"/>
              <w:rPr>
                <w:rFonts w:ascii="宋体" w:eastAsia="宋体" w:hAnsi="宋体"/>
                <w:color w:val="000000" w:themeColor="text1"/>
                <w:szCs w:val="21"/>
              </w:rPr>
            </w:pPr>
            <w:r w:rsidRPr="009108E8">
              <w:rPr>
                <w:rFonts w:ascii="宋体" w:eastAsia="宋体" w:hAnsi="宋体" w:hint="eastAsia"/>
                <w:color w:val="000000" w:themeColor="text1"/>
                <w:szCs w:val="21"/>
              </w:rPr>
              <w:t>报价</w:t>
            </w:r>
          </w:p>
        </w:tc>
      </w:tr>
      <w:tr w:rsidR="009108E8" w:rsidRPr="009108E8" w14:paraId="7EC978E8" w14:textId="77777777">
        <w:trPr>
          <w:trHeight w:val="3494"/>
        </w:trPr>
        <w:tc>
          <w:tcPr>
            <w:tcW w:w="4248" w:type="dxa"/>
            <w:vAlign w:val="center"/>
          </w:tcPr>
          <w:p w14:paraId="421B187F" w14:textId="77777777" w:rsidR="009B7032" w:rsidRPr="009108E8" w:rsidRDefault="009B7032" w:rsidP="00E70BE8">
            <w:pPr>
              <w:tabs>
                <w:tab w:val="left" w:pos="2977"/>
              </w:tabs>
              <w:spacing w:beforeLines="10" w:before="31" w:afterLines="10" w:after="31"/>
              <w:jc w:val="center"/>
              <w:rPr>
                <w:rFonts w:ascii="宋体" w:eastAsia="宋体" w:hAnsi="宋体"/>
                <w:color w:val="000000" w:themeColor="text1"/>
                <w:szCs w:val="21"/>
              </w:rPr>
            </w:pPr>
          </w:p>
        </w:tc>
        <w:tc>
          <w:tcPr>
            <w:tcW w:w="4048" w:type="dxa"/>
            <w:vAlign w:val="center"/>
          </w:tcPr>
          <w:p w14:paraId="24878A18" w14:textId="77777777" w:rsidR="009B7032" w:rsidRPr="009108E8" w:rsidRDefault="009B7032" w:rsidP="00E70BE8">
            <w:pPr>
              <w:tabs>
                <w:tab w:val="left" w:pos="2977"/>
              </w:tabs>
              <w:spacing w:beforeLines="10" w:before="31" w:afterLines="10" w:after="31"/>
              <w:rPr>
                <w:rFonts w:ascii="宋体" w:eastAsia="宋体" w:hAnsi="宋体"/>
                <w:color w:val="000000" w:themeColor="text1"/>
                <w:szCs w:val="21"/>
              </w:rPr>
            </w:pPr>
          </w:p>
        </w:tc>
      </w:tr>
      <w:tr w:rsidR="009B7032" w:rsidRPr="009108E8" w14:paraId="5F7C1B2C" w14:textId="77777777">
        <w:trPr>
          <w:trHeight w:val="1125"/>
        </w:trPr>
        <w:tc>
          <w:tcPr>
            <w:tcW w:w="4248" w:type="dxa"/>
            <w:vAlign w:val="center"/>
          </w:tcPr>
          <w:p w14:paraId="12305358" w14:textId="77777777" w:rsidR="009B7032" w:rsidRPr="009108E8" w:rsidRDefault="009E5224" w:rsidP="00E70BE8">
            <w:pPr>
              <w:tabs>
                <w:tab w:val="left" w:pos="2977"/>
              </w:tabs>
              <w:spacing w:beforeLines="10" w:before="31" w:afterLines="10" w:after="31"/>
              <w:jc w:val="center"/>
              <w:rPr>
                <w:rFonts w:ascii="宋体" w:eastAsia="宋体" w:hAnsi="宋体"/>
                <w:color w:val="000000" w:themeColor="text1"/>
                <w:szCs w:val="21"/>
              </w:rPr>
            </w:pPr>
            <w:r w:rsidRPr="009108E8">
              <w:rPr>
                <w:rFonts w:ascii="宋体" w:eastAsia="宋体" w:hAnsi="宋体"/>
                <w:color w:val="000000" w:themeColor="text1"/>
                <w:szCs w:val="21"/>
              </w:rPr>
              <w:t>最终投标报价（人民币）</w:t>
            </w:r>
          </w:p>
        </w:tc>
        <w:tc>
          <w:tcPr>
            <w:tcW w:w="4048" w:type="dxa"/>
            <w:vAlign w:val="center"/>
          </w:tcPr>
          <w:p w14:paraId="62FA2292" w14:textId="77777777" w:rsidR="009B7032" w:rsidRPr="009108E8" w:rsidRDefault="009E5224" w:rsidP="00E70BE8">
            <w:pPr>
              <w:tabs>
                <w:tab w:val="left" w:pos="2977"/>
              </w:tabs>
              <w:spacing w:beforeLines="10" w:before="31" w:afterLines="10" w:after="31"/>
              <w:rPr>
                <w:rFonts w:ascii="宋体" w:eastAsia="宋体" w:hAnsi="宋体"/>
                <w:color w:val="000000" w:themeColor="text1"/>
                <w:szCs w:val="21"/>
              </w:rPr>
            </w:pPr>
            <w:r w:rsidRPr="009108E8">
              <w:rPr>
                <w:rFonts w:ascii="宋体" w:eastAsia="宋体" w:hAnsi="宋体" w:hint="eastAsia"/>
                <w:color w:val="000000" w:themeColor="text1"/>
                <w:szCs w:val="21"/>
              </w:rPr>
              <w:t>（大写）：</w:t>
            </w:r>
          </w:p>
          <w:p w14:paraId="310D1F72" w14:textId="77777777" w:rsidR="008E7C3A" w:rsidRPr="009108E8" w:rsidRDefault="008E7C3A" w:rsidP="00E70BE8">
            <w:pPr>
              <w:tabs>
                <w:tab w:val="left" w:pos="2977"/>
              </w:tabs>
              <w:spacing w:beforeLines="10" w:before="31" w:afterLines="10" w:after="31"/>
              <w:rPr>
                <w:rFonts w:ascii="宋体" w:eastAsia="宋体" w:hAnsi="宋体"/>
                <w:color w:val="000000" w:themeColor="text1"/>
                <w:szCs w:val="21"/>
              </w:rPr>
            </w:pPr>
            <w:r w:rsidRPr="009108E8">
              <w:rPr>
                <w:rFonts w:ascii="宋体" w:eastAsia="宋体" w:hAnsi="宋体" w:hint="eastAsia"/>
                <w:color w:val="000000" w:themeColor="text1"/>
                <w:szCs w:val="21"/>
              </w:rPr>
              <w:t>￥</w:t>
            </w:r>
          </w:p>
        </w:tc>
      </w:tr>
    </w:tbl>
    <w:p w14:paraId="372B611E" w14:textId="77777777" w:rsidR="009B7032" w:rsidRPr="009108E8" w:rsidRDefault="009B7032">
      <w:pPr>
        <w:tabs>
          <w:tab w:val="left" w:pos="2977"/>
        </w:tabs>
        <w:rPr>
          <w:rFonts w:ascii="宋体" w:eastAsia="宋体" w:hAnsi="宋体"/>
          <w:color w:val="000000" w:themeColor="text1"/>
          <w:szCs w:val="21"/>
        </w:rPr>
      </w:pPr>
    </w:p>
    <w:p w14:paraId="16399896" w14:textId="77777777" w:rsidR="009B7032" w:rsidRPr="009108E8" w:rsidRDefault="009E5224">
      <w:pPr>
        <w:tabs>
          <w:tab w:val="left" w:pos="2977"/>
        </w:tabs>
        <w:rPr>
          <w:rFonts w:ascii="宋体" w:eastAsia="宋体" w:hAnsi="宋体"/>
          <w:color w:val="000000" w:themeColor="text1"/>
          <w:szCs w:val="21"/>
        </w:rPr>
      </w:pPr>
      <w:r w:rsidRPr="009108E8">
        <w:rPr>
          <w:rFonts w:ascii="宋体" w:eastAsia="宋体" w:hAnsi="宋体" w:hint="eastAsia"/>
          <w:color w:val="000000" w:themeColor="text1"/>
          <w:szCs w:val="21"/>
        </w:rPr>
        <w:t>投标人代表签字：                                           日期：</w:t>
      </w:r>
    </w:p>
    <w:p w14:paraId="3A9F806B" w14:textId="77777777" w:rsidR="009B7032" w:rsidRPr="009108E8" w:rsidRDefault="009B7032">
      <w:pPr>
        <w:tabs>
          <w:tab w:val="left" w:pos="2977"/>
        </w:tabs>
        <w:rPr>
          <w:rFonts w:ascii="宋体" w:eastAsia="宋体" w:hAnsi="宋体"/>
          <w:color w:val="000000" w:themeColor="text1"/>
          <w:szCs w:val="21"/>
        </w:rPr>
      </w:pPr>
    </w:p>
    <w:p w14:paraId="140E5F1E" w14:textId="77777777" w:rsidR="009B7032" w:rsidRPr="009108E8" w:rsidRDefault="009B7032">
      <w:pPr>
        <w:widowControl/>
        <w:tabs>
          <w:tab w:val="left" w:pos="2977"/>
        </w:tabs>
        <w:jc w:val="left"/>
        <w:rPr>
          <w:rFonts w:ascii="宋体" w:eastAsia="宋体" w:hAnsi="宋体"/>
          <w:color w:val="000000" w:themeColor="text1"/>
          <w:kern w:val="0"/>
          <w:sz w:val="24"/>
          <w:szCs w:val="21"/>
        </w:rPr>
      </w:pPr>
    </w:p>
    <w:p w14:paraId="0663B800" w14:textId="77777777" w:rsidR="009B7032" w:rsidRPr="009108E8" w:rsidRDefault="009B7032">
      <w:pPr>
        <w:widowControl/>
        <w:tabs>
          <w:tab w:val="left" w:pos="2977"/>
        </w:tabs>
        <w:jc w:val="left"/>
        <w:rPr>
          <w:rFonts w:ascii="宋体" w:eastAsia="宋体" w:hAnsi="宋体"/>
          <w:color w:val="000000" w:themeColor="text1"/>
          <w:kern w:val="0"/>
          <w:sz w:val="24"/>
          <w:szCs w:val="21"/>
        </w:rPr>
      </w:pPr>
    </w:p>
    <w:p w14:paraId="3A969105" w14:textId="77777777" w:rsidR="009B7032" w:rsidRPr="009108E8" w:rsidRDefault="009B7032">
      <w:pPr>
        <w:widowControl/>
        <w:tabs>
          <w:tab w:val="left" w:pos="2977"/>
        </w:tabs>
        <w:jc w:val="left"/>
        <w:rPr>
          <w:rFonts w:ascii="宋体" w:eastAsia="宋体" w:hAnsi="宋体"/>
          <w:color w:val="000000" w:themeColor="text1"/>
          <w:kern w:val="0"/>
          <w:sz w:val="24"/>
          <w:szCs w:val="21"/>
        </w:rPr>
      </w:pPr>
    </w:p>
    <w:p w14:paraId="3D464F6C" w14:textId="77777777" w:rsidR="009B7032" w:rsidRPr="009108E8" w:rsidRDefault="009B7032">
      <w:pPr>
        <w:widowControl/>
        <w:tabs>
          <w:tab w:val="left" w:pos="2977"/>
        </w:tabs>
        <w:jc w:val="left"/>
        <w:rPr>
          <w:rFonts w:ascii="宋体" w:eastAsia="宋体" w:hAnsi="宋体"/>
          <w:color w:val="000000" w:themeColor="text1"/>
          <w:kern w:val="0"/>
          <w:sz w:val="24"/>
          <w:szCs w:val="21"/>
        </w:rPr>
      </w:pPr>
    </w:p>
    <w:p w14:paraId="4D61BD92" w14:textId="77777777" w:rsidR="009B7032" w:rsidRPr="009108E8" w:rsidRDefault="009B7032">
      <w:pPr>
        <w:widowControl/>
        <w:tabs>
          <w:tab w:val="left" w:pos="2977"/>
        </w:tabs>
        <w:jc w:val="left"/>
        <w:rPr>
          <w:rFonts w:ascii="宋体" w:eastAsia="宋体" w:hAnsi="宋体"/>
          <w:color w:val="000000" w:themeColor="text1"/>
          <w:kern w:val="0"/>
          <w:sz w:val="24"/>
          <w:szCs w:val="21"/>
        </w:rPr>
      </w:pPr>
    </w:p>
    <w:p w14:paraId="39B273FD" w14:textId="77777777" w:rsidR="009B7032" w:rsidRPr="009108E8" w:rsidRDefault="009B7032">
      <w:pPr>
        <w:widowControl/>
        <w:tabs>
          <w:tab w:val="left" w:pos="2977"/>
        </w:tabs>
        <w:jc w:val="left"/>
        <w:rPr>
          <w:rFonts w:ascii="宋体" w:eastAsia="宋体" w:hAnsi="宋体"/>
          <w:color w:val="000000" w:themeColor="text1"/>
          <w:kern w:val="0"/>
          <w:sz w:val="24"/>
          <w:szCs w:val="21"/>
        </w:rPr>
      </w:pPr>
    </w:p>
    <w:p w14:paraId="0E18849C" w14:textId="77777777" w:rsidR="009B7032" w:rsidRPr="009108E8" w:rsidRDefault="009B7032">
      <w:pPr>
        <w:widowControl/>
        <w:tabs>
          <w:tab w:val="left" w:pos="2977"/>
        </w:tabs>
        <w:jc w:val="left"/>
        <w:rPr>
          <w:rFonts w:ascii="宋体" w:eastAsia="宋体" w:hAnsi="宋体"/>
          <w:color w:val="000000" w:themeColor="text1"/>
          <w:kern w:val="0"/>
          <w:sz w:val="24"/>
          <w:szCs w:val="21"/>
        </w:rPr>
      </w:pPr>
    </w:p>
    <w:p w14:paraId="5DA40406" w14:textId="77777777" w:rsidR="009B7032" w:rsidRPr="009108E8" w:rsidRDefault="009B7032">
      <w:pPr>
        <w:widowControl/>
        <w:tabs>
          <w:tab w:val="left" w:pos="2977"/>
        </w:tabs>
        <w:jc w:val="left"/>
        <w:rPr>
          <w:rFonts w:ascii="宋体" w:eastAsia="宋体" w:hAnsi="宋体"/>
          <w:color w:val="000000" w:themeColor="text1"/>
          <w:kern w:val="0"/>
          <w:sz w:val="24"/>
          <w:szCs w:val="21"/>
        </w:rPr>
      </w:pPr>
    </w:p>
    <w:p w14:paraId="783B5296" w14:textId="77777777" w:rsidR="009B7032" w:rsidRPr="009108E8" w:rsidRDefault="009B7032">
      <w:pPr>
        <w:widowControl/>
        <w:tabs>
          <w:tab w:val="left" w:pos="2977"/>
        </w:tabs>
        <w:jc w:val="left"/>
        <w:rPr>
          <w:rFonts w:ascii="宋体" w:eastAsia="宋体" w:hAnsi="宋体"/>
          <w:color w:val="000000" w:themeColor="text1"/>
          <w:kern w:val="0"/>
          <w:sz w:val="24"/>
          <w:szCs w:val="21"/>
        </w:rPr>
      </w:pPr>
    </w:p>
    <w:p w14:paraId="16DC40BA" w14:textId="77777777" w:rsidR="009B7032" w:rsidRPr="009108E8" w:rsidRDefault="009B7032">
      <w:pPr>
        <w:widowControl/>
        <w:tabs>
          <w:tab w:val="left" w:pos="2977"/>
        </w:tabs>
        <w:jc w:val="left"/>
        <w:rPr>
          <w:rFonts w:ascii="宋体" w:eastAsia="宋体" w:hAnsi="宋体"/>
          <w:color w:val="000000" w:themeColor="text1"/>
          <w:kern w:val="0"/>
          <w:sz w:val="24"/>
          <w:szCs w:val="21"/>
        </w:rPr>
      </w:pPr>
    </w:p>
    <w:p w14:paraId="1AABD958" w14:textId="77777777" w:rsidR="009B7032" w:rsidRPr="009108E8" w:rsidRDefault="009E5224">
      <w:pPr>
        <w:widowControl/>
        <w:tabs>
          <w:tab w:val="left" w:pos="2977"/>
        </w:tabs>
        <w:jc w:val="left"/>
        <w:rPr>
          <w:rFonts w:ascii="宋体" w:eastAsia="宋体" w:hAnsi="宋体"/>
          <w:color w:val="000000" w:themeColor="text1"/>
          <w:kern w:val="0"/>
          <w:sz w:val="24"/>
          <w:szCs w:val="21"/>
        </w:rPr>
      </w:pPr>
      <w:r w:rsidRPr="009108E8">
        <w:rPr>
          <w:rFonts w:ascii="宋体" w:eastAsia="宋体" w:hAnsi="宋体"/>
          <w:color w:val="000000" w:themeColor="text1"/>
          <w:kern w:val="0"/>
          <w:sz w:val="24"/>
          <w:szCs w:val="21"/>
        </w:rPr>
        <w:br w:type="page"/>
      </w:r>
    </w:p>
    <w:p w14:paraId="4DBDBA2B" w14:textId="77777777" w:rsidR="009B7032" w:rsidRPr="009108E8" w:rsidRDefault="009B7032">
      <w:pPr>
        <w:widowControl/>
        <w:tabs>
          <w:tab w:val="left" w:pos="2977"/>
        </w:tabs>
        <w:jc w:val="left"/>
        <w:rPr>
          <w:rFonts w:ascii="宋体" w:eastAsia="宋体" w:hAnsi="宋体"/>
          <w:color w:val="000000" w:themeColor="text1"/>
          <w:kern w:val="0"/>
          <w:sz w:val="24"/>
          <w:szCs w:val="21"/>
        </w:rPr>
      </w:pPr>
    </w:p>
    <w:p w14:paraId="029BDC1E" w14:textId="77777777" w:rsidR="009B7032" w:rsidRPr="009108E8" w:rsidRDefault="009E5224">
      <w:pPr>
        <w:tabs>
          <w:tab w:val="left" w:pos="2977"/>
        </w:tabs>
        <w:spacing w:line="360" w:lineRule="auto"/>
        <w:ind w:firstLine="570"/>
        <w:jc w:val="center"/>
        <w:rPr>
          <w:rFonts w:ascii="宋体" w:eastAsia="宋体" w:hAnsi="宋体"/>
          <w:bCs/>
          <w:color w:val="000000" w:themeColor="text1"/>
          <w:sz w:val="24"/>
        </w:rPr>
      </w:pPr>
      <w:r w:rsidRPr="009108E8">
        <w:rPr>
          <w:rFonts w:ascii="宋体" w:eastAsia="宋体" w:hAnsi="宋体" w:hint="eastAsia"/>
          <w:bCs/>
          <w:color w:val="000000" w:themeColor="text1"/>
          <w:sz w:val="24"/>
        </w:rPr>
        <w:t>格式8</w:t>
      </w:r>
      <w:r w:rsidR="00346328" w:rsidRPr="009108E8">
        <w:rPr>
          <w:rFonts w:ascii="宋体" w:eastAsia="宋体" w:hAnsi="宋体" w:hint="eastAsia"/>
          <w:bCs/>
          <w:color w:val="000000" w:themeColor="text1"/>
          <w:sz w:val="24"/>
        </w:rPr>
        <w:t>:</w:t>
      </w:r>
      <w:r w:rsidR="00346328" w:rsidRPr="009108E8">
        <w:rPr>
          <w:rFonts w:ascii="宋体" w:eastAsia="宋体" w:hAnsi="宋体"/>
          <w:bCs/>
          <w:color w:val="000000" w:themeColor="text1"/>
          <w:sz w:val="24"/>
        </w:rPr>
        <w:t xml:space="preserve"> </w:t>
      </w:r>
      <w:r w:rsidRPr="009108E8">
        <w:rPr>
          <w:rFonts w:ascii="宋体" w:eastAsia="宋体" w:hAnsi="宋体" w:hint="eastAsia"/>
          <w:bCs/>
          <w:color w:val="000000" w:themeColor="text1"/>
          <w:sz w:val="24"/>
        </w:rPr>
        <w:t>投标基本情况一览表</w:t>
      </w:r>
    </w:p>
    <w:p w14:paraId="30580BDE" w14:textId="77777777" w:rsidR="009B7032" w:rsidRPr="009108E8" w:rsidRDefault="009B7032">
      <w:pPr>
        <w:tabs>
          <w:tab w:val="left" w:pos="2977"/>
        </w:tabs>
        <w:spacing w:line="360" w:lineRule="auto"/>
        <w:ind w:firstLine="570"/>
        <w:jc w:val="center"/>
        <w:rPr>
          <w:rFonts w:ascii="宋体" w:eastAsia="宋体" w:hAnsi="宋体"/>
          <w:bCs/>
          <w:color w:val="000000" w:themeColor="text1"/>
          <w:sz w:val="24"/>
        </w:rPr>
      </w:pPr>
    </w:p>
    <w:p w14:paraId="3CCC1A7E" w14:textId="77777777" w:rsidR="009B7032" w:rsidRPr="009108E8" w:rsidRDefault="009E5224">
      <w:pPr>
        <w:tabs>
          <w:tab w:val="left" w:pos="2977"/>
        </w:tabs>
        <w:adjustRightInd w:val="0"/>
        <w:snapToGrid w:val="0"/>
        <w:spacing w:line="360" w:lineRule="auto"/>
        <w:jc w:val="center"/>
        <w:rPr>
          <w:rFonts w:ascii="宋体" w:eastAsia="宋体" w:hAnsi="宋体"/>
          <w:bCs/>
          <w:color w:val="000000" w:themeColor="text1"/>
          <w:sz w:val="44"/>
        </w:rPr>
      </w:pPr>
      <w:r w:rsidRPr="009108E8">
        <w:rPr>
          <w:rFonts w:ascii="宋体" w:eastAsia="宋体" w:hAnsi="宋体" w:hint="eastAsia"/>
          <w:bCs/>
          <w:color w:val="000000" w:themeColor="text1"/>
          <w:sz w:val="44"/>
        </w:rPr>
        <w:t>投标基本情况</w:t>
      </w:r>
    </w:p>
    <w:p w14:paraId="7D213241" w14:textId="77777777" w:rsidR="009B7032" w:rsidRPr="009108E8" w:rsidRDefault="009E5224">
      <w:pPr>
        <w:tabs>
          <w:tab w:val="left" w:pos="2977"/>
        </w:tabs>
        <w:adjustRightInd w:val="0"/>
        <w:snapToGrid w:val="0"/>
        <w:spacing w:line="360" w:lineRule="auto"/>
        <w:ind w:firstLine="306"/>
        <w:rPr>
          <w:rFonts w:ascii="宋体" w:eastAsia="宋体" w:hAnsi="宋体"/>
          <w:color w:val="000000" w:themeColor="text1"/>
          <w:szCs w:val="21"/>
        </w:rPr>
      </w:pPr>
      <w:r w:rsidRPr="009108E8">
        <w:rPr>
          <w:rFonts w:ascii="宋体" w:eastAsia="宋体" w:hAnsi="宋体" w:hint="eastAsia"/>
          <w:color w:val="000000" w:themeColor="text1"/>
          <w:szCs w:val="21"/>
        </w:rPr>
        <w:t>招标编号：</w:t>
      </w:r>
    </w:p>
    <w:p w14:paraId="7D91E9AF" w14:textId="77777777" w:rsidR="009B7032" w:rsidRPr="009108E8" w:rsidRDefault="009E5224">
      <w:pPr>
        <w:tabs>
          <w:tab w:val="left" w:pos="2977"/>
        </w:tabs>
        <w:adjustRightInd w:val="0"/>
        <w:snapToGrid w:val="0"/>
        <w:spacing w:line="360" w:lineRule="auto"/>
        <w:ind w:firstLine="306"/>
        <w:rPr>
          <w:rFonts w:ascii="宋体" w:eastAsia="宋体" w:hAnsi="宋体"/>
          <w:color w:val="000000" w:themeColor="text1"/>
          <w:szCs w:val="21"/>
          <w:u w:val="single"/>
        </w:rPr>
      </w:pPr>
      <w:r w:rsidRPr="009108E8">
        <w:rPr>
          <w:rFonts w:ascii="宋体" w:eastAsia="宋体" w:hAnsi="宋体" w:hint="eastAsia"/>
          <w:color w:val="000000" w:themeColor="text1"/>
          <w:szCs w:val="21"/>
        </w:rPr>
        <w:t>投标单位名称（盖章）：</w:t>
      </w:r>
    </w:p>
    <w:p w14:paraId="61BEEB5D" w14:textId="77777777" w:rsidR="009B7032" w:rsidRPr="009108E8" w:rsidRDefault="009E5224">
      <w:pPr>
        <w:tabs>
          <w:tab w:val="left" w:pos="2977"/>
        </w:tabs>
        <w:adjustRightInd w:val="0"/>
        <w:snapToGrid w:val="0"/>
        <w:spacing w:line="360" w:lineRule="auto"/>
        <w:ind w:firstLine="306"/>
        <w:rPr>
          <w:rFonts w:ascii="宋体" w:eastAsia="宋体" w:hAnsi="宋体"/>
          <w:color w:val="000000" w:themeColor="text1"/>
          <w:szCs w:val="21"/>
        </w:rPr>
      </w:pPr>
      <w:r w:rsidRPr="009108E8">
        <w:rPr>
          <w:rFonts w:ascii="宋体" w:eastAsia="宋体" w:hAnsi="宋体" w:hint="eastAsia"/>
          <w:color w:val="000000" w:themeColor="text1"/>
          <w:szCs w:val="21"/>
        </w:rPr>
        <w:t>（一）服务承诺</w:t>
      </w:r>
    </w:p>
    <w:p w14:paraId="7458344F" w14:textId="77777777" w:rsidR="009B7032" w:rsidRPr="009108E8" w:rsidRDefault="009E5224">
      <w:pPr>
        <w:tabs>
          <w:tab w:val="left" w:pos="2977"/>
        </w:tabs>
        <w:adjustRightInd w:val="0"/>
        <w:snapToGrid w:val="0"/>
        <w:spacing w:line="360" w:lineRule="auto"/>
        <w:ind w:firstLine="306"/>
        <w:rPr>
          <w:rFonts w:ascii="宋体" w:eastAsia="宋体" w:hAnsi="宋体"/>
          <w:color w:val="000000" w:themeColor="text1"/>
          <w:szCs w:val="21"/>
        </w:rPr>
      </w:pPr>
      <w:r w:rsidRPr="009108E8">
        <w:rPr>
          <w:rFonts w:ascii="宋体" w:eastAsia="宋体" w:hAnsi="宋体" w:hint="eastAsia"/>
          <w:color w:val="000000" w:themeColor="text1"/>
          <w:szCs w:val="21"/>
        </w:rPr>
        <w:t>本单位承诺：</w:t>
      </w:r>
    </w:p>
    <w:p w14:paraId="76DBBF9E" w14:textId="77777777" w:rsidR="009B7032" w:rsidRPr="009108E8" w:rsidRDefault="009E5224">
      <w:pPr>
        <w:tabs>
          <w:tab w:val="left" w:pos="2977"/>
        </w:tabs>
        <w:adjustRightInd w:val="0"/>
        <w:snapToGrid w:val="0"/>
        <w:spacing w:line="360" w:lineRule="auto"/>
        <w:ind w:firstLine="306"/>
        <w:rPr>
          <w:rFonts w:ascii="宋体" w:eastAsia="宋体" w:hAnsi="宋体"/>
          <w:color w:val="000000" w:themeColor="text1"/>
          <w:szCs w:val="21"/>
        </w:rPr>
      </w:pPr>
      <w:r w:rsidRPr="009108E8">
        <w:rPr>
          <w:rFonts w:ascii="宋体" w:eastAsia="宋体" w:hAnsi="宋体" w:hint="eastAsia"/>
          <w:color w:val="000000" w:themeColor="text1"/>
          <w:szCs w:val="21"/>
        </w:rPr>
        <w:t>1 接受招标人公布的招标公告中的所有相关服务条款和约定（不能接受的服务条款和约定，请投标人明确在下方给予说明）</w:t>
      </w:r>
    </w:p>
    <w:p w14:paraId="67531997" w14:textId="77777777" w:rsidR="009B7032" w:rsidRPr="009108E8" w:rsidRDefault="009B7032">
      <w:pPr>
        <w:tabs>
          <w:tab w:val="left" w:pos="2977"/>
        </w:tabs>
        <w:adjustRightInd w:val="0"/>
        <w:snapToGrid w:val="0"/>
        <w:spacing w:line="360" w:lineRule="auto"/>
        <w:ind w:firstLine="306"/>
        <w:rPr>
          <w:rFonts w:ascii="宋体" w:eastAsia="宋体" w:hAnsi="宋体"/>
          <w:color w:val="000000" w:themeColor="text1"/>
          <w:szCs w:val="21"/>
        </w:rPr>
      </w:pPr>
    </w:p>
    <w:p w14:paraId="7A09A62B" w14:textId="77777777" w:rsidR="009B7032" w:rsidRPr="009108E8" w:rsidRDefault="009B7032">
      <w:pPr>
        <w:tabs>
          <w:tab w:val="left" w:pos="2977"/>
        </w:tabs>
        <w:adjustRightInd w:val="0"/>
        <w:snapToGrid w:val="0"/>
        <w:spacing w:line="360" w:lineRule="auto"/>
        <w:ind w:firstLine="306"/>
        <w:rPr>
          <w:rFonts w:ascii="宋体" w:eastAsia="宋体" w:hAnsi="宋体"/>
          <w:color w:val="000000" w:themeColor="text1"/>
          <w:szCs w:val="21"/>
        </w:rPr>
      </w:pPr>
    </w:p>
    <w:p w14:paraId="5F38CA89" w14:textId="77777777" w:rsidR="009B7032" w:rsidRPr="009108E8" w:rsidRDefault="009B7032">
      <w:pPr>
        <w:tabs>
          <w:tab w:val="left" w:pos="2977"/>
        </w:tabs>
        <w:adjustRightInd w:val="0"/>
        <w:snapToGrid w:val="0"/>
        <w:spacing w:line="360" w:lineRule="auto"/>
        <w:ind w:firstLine="306"/>
        <w:rPr>
          <w:rFonts w:ascii="宋体" w:eastAsia="宋体" w:hAnsi="宋体"/>
          <w:color w:val="000000" w:themeColor="text1"/>
          <w:szCs w:val="21"/>
        </w:rPr>
      </w:pPr>
    </w:p>
    <w:p w14:paraId="20BEE0FC" w14:textId="77777777" w:rsidR="009B7032" w:rsidRPr="009108E8" w:rsidRDefault="009B7032">
      <w:pPr>
        <w:tabs>
          <w:tab w:val="left" w:pos="2977"/>
        </w:tabs>
        <w:adjustRightInd w:val="0"/>
        <w:snapToGrid w:val="0"/>
        <w:spacing w:line="360" w:lineRule="auto"/>
        <w:ind w:firstLine="306"/>
        <w:rPr>
          <w:rFonts w:ascii="宋体" w:eastAsia="宋体" w:hAnsi="宋体"/>
          <w:color w:val="000000" w:themeColor="text1"/>
          <w:szCs w:val="21"/>
        </w:rPr>
      </w:pPr>
    </w:p>
    <w:p w14:paraId="55C9D6A6" w14:textId="77777777" w:rsidR="009B7032" w:rsidRPr="009108E8" w:rsidRDefault="009E5224">
      <w:pPr>
        <w:tabs>
          <w:tab w:val="left" w:pos="2977"/>
        </w:tabs>
        <w:adjustRightInd w:val="0"/>
        <w:snapToGrid w:val="0"/>
        <w:spacing w:line="360" w:lineRule="auto"/>
        <w:ind w:firstLine="306"/>
        <w:rPr>
          <w:rFonts w:ascii="宋体" w:eastAsia="宋体" w:hAnsi="宋体"/>
          <w:color w:val="000000" w:themeColor="text1"/>
          <w:szCs w:val="21"/>
        </w:rPr>
      </w:pPr>
      <w:r w:rsidRPr="009108E8">
        <w:rPr>
          <w:rFonts w:ascii="宋体" w:eastAsia="宋体" w:hAnsi="宋体" w:hint="eastAsia"/>
          <w:color w:val="000000" w:themeColor="text1"/>
          <w:szCs w:val="21"/>
        </w:rPr>
        <w:t>2 招标公告以外，其他服务条款</w:t>
      </w:r>
    </w:p>
    <w:p w14:paraId="3B3C7380" w14:textId="77777777" w:rsidR="009B7032" w:rsidRPr="009108E8" w:rsidRDefault="009B7032">
      <w:pPr>
        <w:tabs>
          <w:tab w:val="left" w:pos="2977"/>
        </w:tabs>
        <w:adjustRightInd w:val="0"/>
        <w:snapToGrid w:val="0"/>
        <w:spacing w:line="360" w:lineRule="auto"/>
        <w:ind w:firstLine="306"/>
        <w:rPr>
          <w:rFonts w:ascii="宋体" w:eastAsia="宋体" w:hAnsi="宋体"/>
          <w:color w:val="000000" w:themeColor="text1"/>
          <w:szCs w:val="21"/>
        </w:rPr>
      </w:pPr>
    </w:p>
    <w:p w14:paraId="1927BD22" w14:textId="77777777" w:rsidR="009B7032" w:rsidRPr="009108E8" w:rsidRDefault="009B7032">
      <w:pPr>
        <w:tabs>
          <w:tab w:val="left" w:pos="2977"/>
        </w:tabs>
        <w:adjustRightInd w:val="0"/>
        <w:snapToGrid w:val="0"/>
        <w:spacing w:line="360" w:lineRule="auto"/>
        <w:ind w:firstLine="306"/>
        <w:rPr>
          <w:rFonts w:ascii="宋体" w:eastAsia="宋体" w:hAnsi="宋体"/>
          <w:color w:val="000000" w:themeColor="text1"/>
          <w:szCs w:val="21"/>
        </w:rPr>
      </w:pPr>
    </w:p>
    <w:p w14:paraId="248F8DB5" w14:textId="77777777" w:rsidR="009B7032" w:rsidRPr="009108E8" w:rsidRDefault="009B7032">
      <w:pPr>
        <w:tabs>
          <w:tab w:val="left" w:pos="2977"/>
        </w:tabs>
        <w:adjustRightInd w:val="0"/>
        <w:snapToGrid w:val="0"/>
        <w:spacing w:line="360" w:lineRule="auto"/>
        <w:ind w:firstLine="306"/>
        <w:rPr>
          <w:rFonts w:ascii="宋体" w:eastAsia="宋体" w:hAnsi="宋体"/>
          <w:color w:val="000000" w:themeColor="text1"/>
          <w:szCs w:val="21"/>
        </w:rPr>
      </w:pPr>
    </w:p>
    <w:p w14:paraId="323C0FC1" w14:textId="77777777" w:rsidR="009B7032" w:rsidRPr="009108E8" w:rsidRDefault="009B7032">
      <w:pPr>
        <w:tabs>
          <w:tab w:val="left" w:pos="2977"/>
        </w:tabs>
        <w:adjustRightInd w:val="0"/>
        <w:snapToGrid w:val="0"/>
        <w:spacing w:line="360" w:lineRule="auto"/>
        <w:ind w:firstLine="306"/>
        <w:rPr>
          <w:rFonts w:ascii="宋体" w:eastAsia="宋体" w:hAnsi="宋体"/>
          <w:color w:val="000000" w:themeColor="text1"/>
          <w:szCs w:val="21"/>
        </w:rPr>
      </w:pPr>
    </w:p>
    <w:p w14:paraId="45351F07" w14:textId="77777777" w:rsidR="009B7032" w:rsidRPr="009108E8" w:rsidRDefault="009B7032">
      <w:pPr>
        <w:tabs>
          <w:tab w:val="left" w:pos="2977"/>
        </w:tabs>
        <w:adjustRightInd w:val="0"/>
        <w:snapToGrid w:val="0"/>
        <w:spacing w:line="360" w:lineRule="auto"/>
        <w:ind w:firstLineChars="293" w:firstLine="615"/>
        <w:rPr>
          <w:rFonts w:ascii="宋体" w:eastAsia="宋体" w:hAnsi="宋体"/>
          <w:color w:val="000000" w:themeColor="text1"/>
          <w:szCs w:val="21"/>
        </w:rPr>
      </w:pPr>
    </w:p>
    <w:p w14:paraId="21F42710" w14:textId="77777777" w:rsidR="009B7032" w:rsidRPr="009108E8" w:rsidRDefault="009E5224">
      <w:pPr>
        <w:tabs>
          <w:tab w:val="left" w:pos="2977"/>
        </w:tabs>
        <w:adjustRightInd w:val="0"/>
        <w:snapToGrid w:val="0"/>
        <w:spacing w:line="360" w:lineRule="auto"/>
        <w:ind w:firstLine="306"/>
        <w:rPr>
          <w:rFonts w:ascii="宋体" w:eastAsia="宋体" w:hAnsi="宋体"/>
          <w:color w:val="000000" w:themeColor="text1"/>
          <w:szCs w:val="21"/>
        </w:rPr>
      </w:pPr>
      <w:r w:rsidRPr="009108E8">
        <w:rPr>
          <w:rFonts w:ascii="宋体" w:eastAsia="宋体" w:hAnsi="宋体" w:hint="eastAsia"/>
          <w:color w:val="000000" w:themeColor="text1"/>
          <w:szCs w:val="21"/>
        </w:rPr>
        <w:t>（二）其他</w:t>
      </w:r>
    </w:p>
    <w:p w14:paraId="2E8B4A49" w14:textId="77777777" w:rsidR="009B7032" w:rsidRPr="009108E8" w:rsidRDefault="009B7032">
      <w:pPr>
        <w:tabs>
          <w:tab w:val="left" w:pos="2977"/>
        </w:tabs>
        <w:adjustRightInd w:val="0"/>
        <w:snapToGrid w:val="0"/>
        <w:spacing w:line="360" w:lineRule="auto"/>
        <w:ind w:firstLine="306"/>
        <w:rPr>
          <w:rFonts w:ascii="宋体" w:eastAsia="宋体" w:hAnsi="宋体"/>
          <w:color w:val="000000" w:themeColor="text1"/>
          <w:szCs w:val="21"/>
        </w:rPr>
      </w:pPr>
    </w:p>
    <w:p w14:paraId="30AD9236" w14:textId="77777777" w:rsidR="009B7032" w:rsidRPr="009108E8" w:rsidRDefault="009B7032">
      <w:pPr>
        <w:widowControl/>
        <w:tabs>
          <w:tab w:val="left" w:pos="2977"/>
        </w:tabs>
        <w:adjustRightInd w:val="0"/>
        <w:snapToGrid w:val="0"/>
        <w:spacing w:line="360" w:lineRule="auto"/>
        <w:jc w:val="left"/>
        <w:rPr>
          <w:rFonts w:ascii="宋体" w:eastAsia="宋体" w:hAnsi="宋体"/>
          <w:color w:val="000000" w:themeColor="text1"/>
          <w:szCs w:val="21"/>
        </w:rPr>
      </w:pPr>
    </w:p>
    <w:p w14:paraId="0DCEE43B" w14:textId="77777777" w:rsidR="009B7032" w:rsidRPr="009108E8" w:rsidRDefault="009B7032">
      <w:pPr>
        <w:widowControl/>
        <w:tabs>
          <w:tab w:val="left" w:pos="2977"/>
        </w:tabs>
        <w:adjustRightInd w:val="0"/>
        <w:snapToGrid w:val="0"/>
        <w:spacing w:line="360" w:lineRule="auto"/>
        <w:jc w:val="left"/>
        <w:rPr>
          <w:rFonts w:ascii="宋体" w:eastAsia="宋体" w:hAnsi="宋体"/>
          <w:color w:val="000000" w:themeColor="text1"/>
          <w:szCs w:val="21"/>
        </w:rPr>
      </w:pPr>
    </w:p>
    <w:p w14:paraId="55167144" w14:textId="77777777" w:rsidR="009B7032" w:rsidRPr="009108E8" w:rsidRDefault="009B7032">
      <w:pPr>
        <w:widowControl/>
        <w:tabs>
          <w:tab w:val="left" w:pos="2977"/>
        </w:tabs>
        <w:adjustRightInd w:val="0"/>
        <w:snapToGrid w:val="0"/>
        <w:spacing w:line="360" w:lineRule="auto"/>
        <w:jc w:val="left"/>
        <w:rPr>
          <w:rFonts w:ascii="宋体" w:eastAsia="宋体" w:hAnsi="宋体"/>
          <w:color w:val="000000" w:themeColor="text1"/>
          <w:szCs w:val="21"/>
        </w:rPr>
      </w:pPr>
    </w:p>
    <w:p w14:paraId="590422A1" w14:textId="77777777" w:rsidR="009B7032" w:rsidRPr="009108E8" w:rsidRDefault="009B7032">
      <w:pPr>
        <w:widowControl/>
        <w:tabs>
          <w:tab w:val="left" w:pos="2977"/>
        </w:tabs>
        <w:adjustRightInd w:val="0"/>
        <w:snapToGrid w:val="0"/>
        <w:spacing w:line="360" w:lineRule="auto"/>
        <w:jc w:val="left"/>
        <w:rPr>
          <w:rFonts w:ascii="宋体" w:eastAsia="宋体" w:hAnsi="宋体"/>
          <w:color w:val="000000" w:themeColor="text1"/>
          <w:szCs w:val="21"/>
        </w:rPr>
      </w:pPr>
    </w:p>
    <w:p w14:paraId="0EB16E08" w14:textId="77777777" w:rsidR="009B7032" w:rsidRPr="009108E8" w:rsidRDefault="009B7032">
      <w:pPr>
        <w:widowControl/>
        <w:tabs>
          <w:tab w:val="left" w:pos="2977"/>
        </w:tabs>
        <w:adjustRightInd w:val="0"/>
        <w:snapToGrid w:val="0"/>
        <w:spacing w:line="360" w:lineRule="auto"/>
        <w:jc w:val="left"/>
        <w:rPr>
          <w:rFonts w:ascii="宋体" w:eastAsia="宋体" w:hAnsi="宋体"/>
          <w:color w:val="000000" w:themeColor="text1"/>
          <w:szCs w:val="21"/>
        </w:rPr>
      </w:pPr>
    </w:p>
    <w:p w14:paraId="47D6DFD4" w14:textId="77777777" w:rsidR="009B7032" w:rsidRPr="009108E8" w:rsidRDefault="009B7032">
      <w:pPr>
        <w:widowControl/>
        <w:tabs>
          <w:tab w:val="left" w:pos="2977"/>
        </w:tabs>
        <w:adjustRightInd w:val="0"/>
        <w:snapToGrid w:val="0"/>
        <w:spacing w:line="360" w:lineRule="auto"/>
        <w:jc w:val="left"/>
        <w:rPr>
          <w:rFonts w:ascii="宋体" w:eastAsia="宋体" w:hAnsi="宋体"/>
          <w:color w:val="000000" w:themeColor="text1"/>
          <w:szCs w:val="21"/>
        </w:rPr>
      </w:pPr>
    </w:p>
    <w:p w14:paraId="1955A754" w14:textId="77777777" w:rsidR="009B7032" w:rsidRPr="009108E8" w:rsidRDefault="009E5224">
      <w:pPr>
        <w:tabs>
          <w:tab w:val="left" w:pos="2977"/>
        </w:tabs>
        <w:jc w:val="center"/>
        <w:rPr>
          <w:rFonts w:ascii="宋体" w:eastAsia="宋体" w:hAnsi="宋体"/>
          <w:color w:val="000000" w:themeColor="text1"/>
          <w:sz w:val="24"/>
          <w:u w:val="single"/>
        </w:rPr>
      </w:pPr>
      <w:r w:rsidRPr="009108E8">
        <w:rPr>
          <w:rFonts w:ascii="宋体" w:eastAsia="宋体" w:hAnsi="宋体" w:hint="eastAsia"/>
          <w:color w:val="000000" w:themeColor="text1"/>
          <w:sz w:val="24"/>
        </w:rPr>
        <w:t>投标人代表签字：</w:t>
      </w:r>
    </w:p>
    <w:p w14:paraId="0600F6CB" w14:textId="77777777" w:rsidR="009B7032" w:rsidRPr="009108E8" w:rsidRDefault="009B7032">
      <w:pPr>
        <w:tabs>
          <w:tab w:val="left" w:pos="2977"/>
        </w:tabs>
        <w:ind w:firstLineChars="2100" w:firstLine="5040"/>
        <w:rPr>
          <w:rFonts w:ascii="宋体" w:eastAsia="宋体" w:hAnsi="宋体"/>
          <w:color w:val="000000" w:themeColor="text1"/>
          <w:sz w:val="24"/>
        </w:rPr>
      </w:pPr>
    </w:p>
    <w:p w14:paraId="6E0882D7" w14:textId="77777777" w:rsidR="009B7032" w:rsidRPr="009108E8" w:rsidRDefault="009E5224">
      <w:pPr>
        <w:tabs>
          <w:tab w:val="left" w:pos="2977"/>
        </w:tabs>
        <w:jc w:val="center"/>
        <w:rPr>
          <w:rFonts w:ascii="宋体" w:eastAsia="宋体" w:hAnsi="宋体"/>
          <w:color w:val="000000" w:themeColor="text1"/>
          <w:sz w:val="24"/>
        </w:rPr>
      </w:pPr>
      <w:r w:rsidRPr="009108E8">
        <w:rPr>
          <w:rFonts w:ascii="宋体" w:eastAsia="宋体" w:hAnsi="宋体" w:hint="eastAsia"/>
          <w:color w:val="000000" w:themeColor="text1"/>
          <w:sz w:val="24"/>
        </w:rPr>
        <w:t>日期：</w:t>
      </w:r>
      <w:r w:rsidRPr="009108E8">
        <w:rPr>
          <w:rFonts w:ascii="宋体" w:eastAsia="宋体" w:hAnsi="宋体" w:hint="eastAsia"/>
          <w:color w:val="000000" w:themeColor="text1"/>
          <w:sz w:val="24"/>
          <w:u w:val="single"/>
        </w:rPr>
        <w:t xml:space="preserve">     年   月    日</w:t>
      </w:r>
      <w:r w:rsidRPr="009108E8">
        <w:rPr>
          <w:rFonts w:ascii="宋体" w:eastAsia="宋体" w:hAnsi="宋体"/>
          <w:color w:val="000000" w:themeColor="text1"/>
          <w:sz w:val="24"/>
        </w:rPr>
        <w:br w:type="page"/>
      </w:r>
    </w:p>
    <w:p w14:paraId="57905BAE" w14:textId="77777777" w:rsidR="009B7032" w:rsidRPr="009108E8" w:rsidRDefault="009E5224">
      <w:pPr>
        <w:pStyle w:val="a2"/>
        <w:tabs>
          <w:tab w:val="left" w:pos="2977"/>
        </w:tabs>
        <w:overflowPunct w:val="0"/>
        <w:ind w:firstLine="480"/>
        <w:jc w:val="center"/>
        <w:rPr>
          <w:rFonts w:ascii="宋体" w:eastAsia="宋体" w:hAnsi="宋体" w:cs="宋体"/>
          <w:b/>
          <w:color w:val="000000" w:themeColor="text1"/>
          <w:sz w:val="21"/>
          <w:szCs w:val="21"/>
        </w:rPr>
      </w:pPr>
      <w:r w:rsidRPr="009108E8">
        <w:rPr>
          <w:rFonts w:ascii="宋体" w:eastAsia="宋体" w:hAnsi="宋体" w:hint="eastAsia"/>
          <w:bCs/>
          <w:color w:val="000000" w:themeColor="text1"/>
        </w:rPr>
        <w:lastRenderedPageBreak/>
        <w:t>格式</w:t>
      </w:r>
      <w:r w:rsidRPr="009108E8">
        <w:rPr>
          <w:rFonts w:ascii="宋体" w:eastAsia="宋体" w:hAnsi="宋体"/>
          <w:bCs/>
          <w:color w:val="000000" w:themeColor="text1"/>
        </w:rPr>
        <w:t>9</w:t>
      </w:r>
      <w:r w:rsidRPr="009108E8">
        <w:rPr>
          <w:rFonts w:ascii="宋体" w:eastAsia="宋体" w:hAnsi="宋体" w:hint="eastAsia"/>
          <w:bCs/>
          <w:color w:val="000000" w:themeColor="text1"/>
        </w:rPr>
        <w:t>：</w:t>
      </w:r>
      <w:r w:rsidRPr="009108E8">
        <w:rPr>
          <w:rFonts w:ascii="宋体" w:eastAsia="宋体" w:hAnsi="宋体" w:hint="eastAsia"/>
          <w:color w:val="000000" w:themeColor="text1"/>
          <w:szCs w:val="24"/>
        </w:rPr>
        <w:t xml:space="preserve"> </w:t>
      </w:r>
      <w:r w:rsidRPr="009108E8">
        <w:rPr>
          <w:rFonts w:ascii="宋体" w:eastAsia="宋体" w:hAnsi="宋体" w:cs="宋体" w:hint="eastAsia"/>
          <w:b/>
          <w:color w:val="000000" w:themeColor="text1"/>
          <w:sz w:val="21"/>
          <w:szCs w:val="21"/>
        </w:rPr>
        <w:t>投标报价汇总表</w:t>
      </w:r>
    </w:p>
    <w:p w14:paraId="5819F980" w14:textId="77777777" w:rsidR="009B7032" w:rsidRPr="009108E8" w:rsidRDefault="009E5224">
      <w:pPr>
        <w:pStyle w:val="14"/>
        <w:tabs>
          <w:tab w:val="left" w:pos="2977"/>
        </w:tabs>
        <w:ind w:firstLine="420"/>
        <w:rPr>
          <w:rFonts w:eastAsia="宋体" w:hAnsi="宋体" w:cs="宋体"/>
          <w:color w:val="000000" w:themeColor="text1"/>
          <w:sz w:val="21"/>
          <w:szCs w:val="21"/>
        </w:rPr>
      </w:pPr>
      <w:r w:rsidRPr="009108E8">
        <w:rPr>
          <w:rFonts w:eastAsia="宋体" w:hAnsi="宋体" w:cs="宋体" w:hint="eastAsia"/>
          <w:color w:val="000000" w:themeColor="text1"/>
          <w:sz w:val="21"/>
          <w:szCs w:val="21"/>
        </w:rPr>
        <w:t xml:space="preserve"> </w:t>
      </w:r>
    </w:p>
    <w:p w14:paraId="778594CA" w14:textId="77777777" w:rsidR="009B7032" w:rsidRPr="009108E8" w:rsidRDefault="009E5224">
      <w:pPr>
        <w:pStyle w:val="14"/>
        <w:tabs>
          <w:tab w:val="left" w:pos="2977"/>
        </w:tabs>
        <w:ind w:firstLine="422"/>
        <w:jc w:val="center"/>
        <w:rPr>
          <w:rFonts w:eastAsia="宋体" w:hAnsi="宋体" w:cs="宋体"/>
          <w:b/>
          <w:color w:val="000000" w:themeColor="text1"/>
          <w:sz w:val="21"/>
          <w:szCs w:val="21"/>
        </w:rPr>
      </w:pPr>
      <w:r w:rsidRPr="009108E8">
        <w:rPr>
          <w:rFonts w:eastAsia="宋体" w:hAnsi="宋体" w:cs="宋体" w:hint="eastAsia"/>
          <w:b/>
          <w:color w:val="000000" w:themeColor="text1"/>
          <w:sz w:val="21"/>
          <w:szCs w:val="21"/>
        </w:rPr>
        <w:t>投标报价汇总表</w:t>
      </w:r>
    </w:p>
    <w:p w14:paraId="5AA9FBCC" w14:textId="77777777" w:rsidR="009B7032" w:rsidRPr="009108E8" w:rsidRDefault="009B7032">
      <w:pPr>
        <w:pStyle w:val="14"/>
        <w:tabs>
          <w:tab w:val="left" w:pos="2977"/>
        </w:tabs>
        <w:ind w:firstLineChars="100" w:firstLine="210"/>
        <w:rPr>
          <w:rFonts w:eastAsia="宋体" w:hAnsi="宋体" w:cs="宋体"/>
          <w:color w:val="000000" w:themeColor="text1"/>
          <w:sz w:val="21"/>
          <w:szCs w:val="21"/>
        </w:rPr>
      </w:pPr>
    </w:p>
    <w:p w14:paraId="462DA909" w14:textId="77777777" w:rsidR="009B7032" w:rsidRPr="009108E8" w:rsidRDefault="009E5224">
      <w:pPr>
        <w:pStyle w:val="14"/>
        <w:tabs>
          <w:tab w:val="left" w:pos="2977"/>
        </w:tabs>
        <w:ind w:firstLineChars="100" w:firstLine="210"/>
        <w:rPr>
          <w:rFonts w:eastAsia="宋体" w:hAnsi="宋体" w:cs="宋体"/>
          <w:color w:val="000000" w:themeColor="text1"/>
          <w:sz w:val="21"/>
          <w:szCs w:val="21"/>
        </w:rPr>
      </w:pPr>
      <w:r w:rsidRPr="009108E8">
        <w:rPr>
          <w:rFonts w:eastAsia="宋体" w:hAnsi="宋体" w:cs="宋体" w:hint="eastAsia"/>
          <w:color w:val="000000" w:themeColor="text1"/>
          <w:sz w:val="21"/>
          <w:szCs w:val="21"/>
        </w:rPr>
        <w:t>招标编号：                                                     单位：元</w:t>
      </w:r>
    </w:p>
    <w:p w14:paraId="60BA95A2" w14:textId="77777777" w:rsidR="009B7032" w:rsidRPr="009108E8" w:rsidRDefault="009E5224">
      <w:pPr>
        <w:pStyle w:val="14"/>
        <w:tabs>
          <w:tab w:val="left" w:pos="2977"/>
        </w:tabs>
        <w:ind w:firstLineChars="100" w:firstLine="210"/>
        <w:rPr>
          <w:rFonts w:eastAsia="宋体" w:hAnsi="宋体" w:cs="宋体"/>
          <w:color w:val="000000" w:themeColor="text1"/>
          <w:sz w:val="21"/>
          <w:szCs w:val="21"/>
        </w:rPr>
      </w:pPr>
      <w:r w:rsidRPr="009108E8">
        <w:rPr>
          <w:rFonts w:eastAsia="宋体" w:hAnsi="宋体" w:cs="宋体" w:hint="eastAsia"/>
          <w:color w:val="000000" w:themeColor="text1"/>
          <w:sz w:val="21"/>
          <w:szCs w:val="21"/>
        </w:rPr>
        <w:t>标段名称：</w:t>
      </w:r>
    </w:p>
    <w:tbl>
      <w:tblPr>
        <w:tblW w:w="89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3"/>
        <w:gridCol w:w="1620"/>
        <w:gridCol w:w="1260"/>
        <w:gridCol w:w="900"/>
        <w:gridCol w:w="720"/>
        <w:gridCol w:w="720"/>
        <w:gridCol w:w="720"/>
        <w:gridCol w:w="1310"/>
        <w:gridCol w:w="1038"/>
      </w:tblGrid>
      <w:tr w:rsidR="009108E8" w:rsidRPr="009108E8" w14:paraId="6313F75E" w14:textId="77777777">
        <w:trPr>
          <w:cantSplit/>
          <w:jc w:val="center"/>
        </w:trPr>
        <w:tc>
          <w:tcPr>
            <w:tcW w:w="693" w:type="dxa"/>
          </w:tcPr>
          <w:p w14:paraId="710B601C" w14:textId="77777777" w:rsidR="009B7032" w:rsidRPr="009108E8" w:rsidRDefault="009E5224">
            <w:pPr>
              <w:pStyle w:val="14"/>
              <w:tabs>
                <w:tab w:val="left" w:pos="2977"/>
              </w:tabs>
              <w:rPr>
                <w:rFonts w:eastAsia="宋体" w:hAnsi="宋体" w:cs="宋体"/>
                <w:color w:val="000000" w:themeColor="text1"/>
                <w:sz w:val="21"/>
                <w:szCs w:val="21"/>
              </w:rPr>
            </w:pPr>
            <w:r w:rsidRPr="009108E8">
              <w:rPr>
                <w:rFonts w:eastAsia="宋体" w:hAnsi="宋体" w:cs="宋体" w:hint="eastAsia"/>
                <w:color w:val="000000" w:themeColor="text1"/>
                <w:sz w:val="21"/>
                <w:szCs w:val="21"/>
              </w:rPr>
              <w:t>序号</w:t>
            </w:r>
          </w:p>
        </w:tc>
        <w:tc>
          <w:tcPr>
            <w:tcW w:w="1620" w:type="dxa"/>
            <w:vAlign w:val="center"/>
          </w:tcPr>
          <w:p w14:paraId="5C730077" w14:textId="77777777" w:rsidR="009B7032" w:rsidRPr="009108E8" w:rsidRDefault="009E5224">
            <w:pPr>
              <w:pStyle w:val="14"/>
              <w:tabs>
                <w:tab w:val="left" w:pos="2977"/>
              </w:tabs>
              <w:rPr>
                <w:rFonts w:eastAsia="宋体" w:hAnsi="宋体" w:cs="宋体"/>
                <w:color w:val="000000" w:themeColor="text1"/>
                <w:sz w:val="21"/>
                <w:szCs w:val="21"/>
              </w:rPr>
            </w:pPr>
            <w:r w:rsidRPr="009108E8">
              <w:rPr>
                <w:rFonts w:eastAsia="宋体" w:hAnsi="宋体" w:cs="宋体" w:hint="eastAsia"/>
                <w:color w:val="000000" w:themeColor="text1"/>
                <w:sz w:val="21"/>
                <w:szCs w:val="21"/>
              </w:rPr>
              <w:t>标的物名称</w:t>
            </w:r>
          </w:p>
        </w:tc>
        <w:tc>
          <w:tcPr>
            <w:tcW w:w="1260" w:type="dxa"/>
            <w:tcBorders>
              <w:bottom w:val="single" w:sz="4" w:space="0" w:color="auto"/>
            </w:tcBorders>
            <w:vAlign w:val="center"/>
          </w:tcPr>
          <w:p w14:paraId="42E5BD75" w14:textId="77777777" w:rsidR="009B7032" w:rsidRPr="009108E8" w:rsidRDefault="009E5224">
            <w:pPr>
              <w:pStyle w:val="14"/>
              <w:tabs>
                <w:tab w:val="left" w:pos="2977"/>
              </w:tabs>
              <w:rPr>
                <w:rFonts w:eastAsia="宋体" w:hAnsi="宋体" w:cs="宋体"/>
                <w:color w:val="000000" w:themeColor="text1"/>
                <w:sz w:val="21"/>
                <w:szCs w:val="21"/>
              </w:rPr>
            </w:pPr>
            <w:r w:rsidRPr="009108E8">
              <w:rPr>
                <w:rFonts w:eastAsia="宋体" w:hAnsi="宋体" w:cs="宋体" w:hint="eastAsia"/>
                <w:color w:val="000000" w:themeColor="text1"/>
                <w:sz w:val="21"/>
                <w:szCs w:val="21"/>
              </w:rPr>
              <w:t>品牌、规格</w:t>
            </w:r>
          </w:p>
        </w:tc>
        <w:tc>
          <w:tcPr>
            <w:tcW w:w="900" w:type="dxa"/>
            <w:tcBorders>
              <w:right w:val="single" w:sz="4" w:space="0" w:color="auto"/>
            </w:tcBorders>
            <w:vAlign w:val="center"/>
          </w:tcPr>
          <w:p w14:paraId="02A1FE62" w14:textId="77777777" w:rsidR="009B7032" w:rsidRPr="009108E8" w:rsidRDefault="009E5224">
            <w:pPr>
              <w:pStyle w:val="14"/>
              <w:tabs>
                <w:tab w:val="left" w:pos="2977"/>
              </w:tabs>
              <w:rPr>
                <w:rFonts w:eastAsia="宋体" w:hAnsi="宋体" w:cs="宋体"/>
                <w:color w:val="000000" w:themeColor="text1"/>
                <w:sz w:val="21"/>
                <w:szCs w:val="21"/>
              </w:rPr>
            </w:pPr>
            <w:r w:rsidRPr="009108E8">
              <w:rPr>
                <w:rFonts w:eastAsia="宋体" w:hAnsi="宋体" w:cs="宋体" w:hint="eastAsia"/>
                <w:color w:val="000000" w:themeColor="text1"/>
                <w:sz w:val="21"/>
                <w:szCs w:val="21"/>
              </w:rPr>
              <w:t>单位</w:t>
            </w:r>
          </w:p>
        </w:tc>
        <w:tc>
          <w:tcPr>
            <w:tcW w:w="720" w:type="dxa"/>
            <w:tcBorders>
              <w:left w:val="single" w:sz="4" w:space="0" w:color="auto"/>
            </w:tcBorders>
            <w:vAlign w:val="center"/>
          </w:tcPr>
          <w:p w14:paraId="1BA8B704" w14:textId="77777777" w:rsidR="009B7032" w:rsidRPr="009108E8" w:rsidRDefault="009E5224">
            <w:pPr>
              <w:pStyle w:val="14"/>
              <w:tabs>
                <w:tab w:val="left" w:pos="2977"/>
              </w:tabs>
              <w:rPr>
                <w:rFonts w:eastAsia="宋体" w:hAnsi="宋体" w:cs="宋体"/>
                <w:color w:val="000000" w:themeColor="text1"/>
                <w:sz w:val="21"/>
                <w:szCs w:val="21"/>
              </w:rPr>
            </w:pPr>
            <w:r w:rsidRPr="009108E8">
              <w:rPr>
                <w:rFonts w:eastAsia="宋体" w:hAnsi="宋体" w:cs="宋体" w:hint="eastAsia"/>
                <w:color w:val="000000" w:themeColor="text1"/>
                <w:sz w:val="21"/>
                <w:szCs w:val="21"/>
              </w:rPr>
              <w:t>数量</w:t>
            </w:r>
          </w:p>
        </w:tc>
        <w:tc>
          <w:tcPr>
            <w:tcW w:w="720" w:type="dxa"/>
            <w:vAlign w:val="center"/>
          </w:tcPr>
          <w:p w14:paraId="3281DDE3" w14:textId="77777777" w:rsidR="009B7032" w:rsidRPr="009108E8" w:rsidRDefault="009E5224">
            <w:pPr>
              <w:pStyle w:val="14"/>
              <w:tabs>
                <w:tab w:val="left" w:pos="2977"/>
              </w:tabs>
              <w:rPr>
                <w:rFonts w:eastAsia="宋体" w:hAnsi="宋体" w:cs="宋体"/>
                <w:color w:val="000000" w:themeColor="text1"/>
                <w:sz w:val="21"/>
                <w:szCs w:val="21"/>
              </w:rPr>
            </w:pPr>
            <w:r w:rsidRPr="009108E8">
              <w:rPr>
                <w:rFonts w:eastAsia="宋体" w:hAnsi="宋体" w:cs="宋体" w:hint="eastAsia"/>
                <w:color w:val="000000" w:themeColor="text1"/>
                <w:sz w:val="21"/>
                <w:szCs w:val="21"/>
              </w:rPr>
              <w:t>单价</w:t>
            </w:r>
          </w:p>
        </w:tc>
        <w:tc>
          <w:tcPr>
            <w:tcW w:w="720" w:type="dxa"/>
            <w:tcBorders>
              <w:right w:val="single" w:sz="4" w:space="0" w:color="auto"/>
            </w:tcBorders>
            <w:vAlign w:val="center"/>
          </w:tcPr>
          <w:p w14:paraId="3B2A183E" w14:textId="77777777" w:rsidR="009B7032" w:rsidRPr="009108E8" w:rsidRDefault="009E5224">
            <w:pPr>
              <w:pStyle w:val="14"/>
              <w:tabs>
                <w:tab w:val="left" w:pos="2977"/>
              </w:tabs>
              <w:rPr>
                <w:rFonts w:eastAsia="宋体" w:hAnsi="宋体" w:cs="宋体"/>
                <w:color w:val="000000" w:themeColor="text1"/>
                <w:sz w:val="21"/>
                <w:szCs w:val="21"/>
              </w:rPr>
            </w:pPr>
            <w:r w:rsidRPr="009108E8">
              <w:rPr>
                <w:rFonts w:eastAsia="宋体" w:hAnsi="宋体" w:cs="宋体" w:hint="eastAsia"/>
                <w:color w:val="000000" w:themeColor="text1"/>
                <w:sz w:val="21"/>
                <w:szCs w:val="21"/>
              </w:rPr>
              <w:t>总价</w:t>
            </w:r>
          </w:p>
        </w:tc>
        <w:tc>
          <w:tcPr>
            <w:tcW w:w="1310" w:type="dxa"/>
            <w:tcBorders>
              <w:right w:val="single" w:sz="4" w:space="0" w:color="auto"/>
            </w:tcBorders>
            <w:vAlign w:val="center"/>
          </w:tcPr>
          <w:p w14:paraId="58F0E700" w14:textId="77777777" w:rsidR="009B7032" w:rsidRPr="009108E8" w:rsidRDefault="009E5224">
            <w:pPr>
              <w:pStyle w:val="14"/>
              <w:tabs>
                <w:tab w:val="left" w:pos="2977"/>
              </w:tabs>
              <w:rPr>
                <w:rFonts w:eastAsia="宋体" w:hAnsi="宋体" w:cs="宋体"/>
                <w:color w:val="000000" w:themeColor="text1"/>
                <w:sz w:val="21"/>
                <w:szCs w:val="21"/>
              </w:rPr>
            </w:pPr>
            <w:r w:rsidRPr="009108E8">
              <w:rPr>
                <w:rFonts w:eastAsia="宋体" w:hAnsi="宋体" w:cs="宋体" w:hint="eastAsia"/>
                <w:color w:val="000000" w:themeColor="text1"/>
                <w:sz w:val="21"/>
                <w:szCs w:val="21"/>
              </w:rPr>
              <w:t>交货时间</w:t>
            </w:r>
          </w:p>
        </w:tc>
        <w:tc>
          <w:tcPr>
            <w:tcW w:w="1038" w:type="dxa"/>
            <w:tcBorders>
              <w:left w:val="single" w:sz="4" w:space="0" w:color="auto"/>
              <w:right w:val="single" w:sz="4" w:space="0" w:color="auto"/>
            </w:tcBorders>
            <w:vAlign w:val="center"/>
          </w:tcPr>
          <w:p w14:paraId="2CDADB18" w14:textId="77777777" w:rsidR="009B7032" w:rsidRPr="009108E8" w:rsidRDefault="009E5224">
            <w:pPr>
              <w:pStyle w:val="14"/>
              <w:tabs>
                <w:tab w:val="left" w:pos="2977"/>
              </w:tabs>
              <w:rPr>
                <w:rFonts w:eastAsia="宋体" w:hAnsi="宋体" w:cs="宋体"/>
                <w:color w:val="000000" w:themeColor="text1"/>
                <w:sz w:val="21"/>
                <w:szCs w:val="21"/>
              </w:rPr>
            </w:pPr>
            <w:r w:rsidRPr="009108E8">
              <w:rPr>
                <w:rFonts w:eastAsia="宋体" w:hAnsi="宋体" w:cs="宋体" w:hint="eastAsia"/>
                <w:color w:val="000000" w:themeColor="text1"/>
                <w:sz w:val="21"/>
                <w:szCs w:val="21"/>
              </w:rPr>
              <w:t>备注</w:t>
            </w:r>
          </w:p>
        </w:tc>
      </w:tr>
      <w:tr w:rsidR="009108E8" w:rsidRPr="009108E8" w14:paraId="39C4C50B" w14:textId="77777777">
        <w:trPr>
          <w:cantSplit/>
          <w:jc w:val="center"/>
        </w:trPr>
        <w:tc>
          <w:tcPr>
            <w:tcW w:w="693" w:type="dxa"/>
          </w:tcPr>
          <w:p w14:paraId="1005AE36" w14:textId="77777777" w:rsidR="009B7032" w:rsidRPr="009108E8" w:rsidRDefault="009E5224">
            <w:pPr>
              <w:pStyle w:val="14"/>
              <w:tabs>
                <w:tab w:val="left" w:pos="2977"/>
              </w:tabs>
              <w:rPr>
                <w:rFonts w:eastAsia="宋体" w:hAnsi="宋体" w:cs="宋体"/>
                <w:color w:val="000000" w:themeColor="text1"/>
                <w:sz w:val="21"/>
                <w:szCs w:val="21"/>
              </w:rPr>
            </w:pPr>
            <w:r w:rsidRPr="009108E8">
              <w:rPr>
                <w:rFonts w:eastAsia="宋体" w:hAnsi="宋体" w:cs="宋体" w:hint="eastAsia"/>
                <w:color w:val="000000" w:themeColor="text1"/>
                <w:sz w:val="21"/>
                <w:szCs w:val="21"/>
              </w:rPr>
              <w:t>1</w:t>
            </w:r>
          </w:p>
        </w:tc>
        <w:tc>
          <w:tcPr>
            <w:tcW w:w="1620" w:type="dxa"/>
          </w:tcPr>
          <w:p w14:paraId="44F91805"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1260" w:type="dxa"/>
            <w:tcBorders>
              <w:top w:val="single" w:sz="4" w:space="0" w:color="auto"/>
            </w:tcBorders>
          </w:tcPr>
          <w:p w14:paraId="231B5FD2"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900" w:type="dxa"/>
            <w:tcBorders>
              <w:right w:val="single" w:sz="4" w:space="0" w:color="auto"/>
            </w:tcBorders>
          </w:tcPr>
          <w:p w14:paraId="6C37B342"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720" w:type="dxa"/>
            <w:tcBorders>
              <w:left w:val="single" w:sz="4" w:space="0" w:color="auto"/>
            </w:tcBorders>
          </w:tcPr>
          <w:p w14:paraId="2FE4DF1E"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720" w:type="dxa"/>
          </w:tcPr>
          <w:p w14:paraId="7A504A5A"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720" w:type="dxa"/>
            <w:tcBorders>
              <w:right w:val="single" w:sz="4" w:space="0" w:color="auto"/>
            </w:tcBorders>
          </w:tcPr>
          <w:p w14:paraId="75415155"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1310" w:type="dxa"/>
            <w:tcBorders>
              <w:right w:val="single" w:sz="4" w:space="0" w:color="auto"/>
            </w:tcBorders>
          </w:tcPr>
          <w:p w14:paraId="65DA26C8"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1038" w:type="dxa"/>
            <w:tcBorders>
              <w:left w:val="single" w:sz="4" w:space="0" w:color="auto"/>
              <w:right w:val="single" w:sz="4" w:space="0" w:color="auto"/>
            </w:tcBorders>
          </w:tcPr>
          <w:p w14:paraId="7D0EBF10"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r>
      <w:tr w:rsidR="009108E8" w:rsidRPr="009108E8" w14:paraId="399EB51A" w14:textId="77777777">
        <w:trPr>
          <w:cantSplit/>
          <w:jc w:val="center"/>
        </w:trPr>
        <w:tc>
          <w:tcPr>
            <w:tcW w:w="693" w:type="dxa"/>
          </w:tcPr>
          <w:p w14:paraId="4CC81721" w14:textId="77777777" w:rsidR="009B7032" w:rsidRPr="009108E8" w:rsidRDefault="009E5224">
            <w:pPr>
              <w:pStyle w:val="14"/>
              <w:tabs>
                <w:tab w:val="left" w:pos="2977"/>
              </w:tabs>
              <w:rPr>
                <w:rFonts w:eastAsia="宋体" w:hAnsi="宋体" w:cs="宋体"/>
                <w:color w:val="000000" w:themeColor="text1"/>
                <w:sz w:val="21"/>
                <w:szCs w:val="21"/>
              </w:rPr>
            </w:pPr>
            <w:r w:rsidRPr="009108E8">
              <w:rPr>
                <w:rFonts w:eastAsia="宋体" w:hAnsi="宋体" w:cs="宋体" w:hint="eastAsia"/>
                <w:color w:val="000000" w:themeColor="text1"/>
                <w:sz w:val="21"/>
                <w:szCs w:val="21"/>
              </w:rPr>
              <w:t>2</w:t>
            </w:r>
          </w:p>
        </w:tc>
        <w:tc>
          <w:tcPr>
            <w:tcW w:w="1620" w:type="dxa"/>
          </w:tcPr>
          <w:p w14:paraId="332C288D"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1260" w:type="dxa"/>
          </w:tcPr>
          <w:p w14:paraId="401C81B7"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900" w:type="dxa"/>
            <w:tcBorders>
              <w:right w:val="single" w:sz="4" w:space="0" w:color="auto"/>
            </w:tcBorders>
          </w:tcPr>
          <w:p w14:paraId="20A910D0"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720" w:type="dxa"/>
            <w:tcBorders>
              <w:left w:val="single" w:sz="4" w:space="0" w:color="auto"/>
            </w:tcBorders>
          </w:tcPr>
          <w:p w14:paraId="10F6D268"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720" w:type="dxa"/>
          </w:tcPr>
          <w:p w14:paraId="67F2A743"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720" w:type="dxa"/>
            <w:tcBorders>
              <w:right w:val="single" w:sz="4" w:space="0" w:color="auto"/>
            </w:tcBorders>
          </w:tcPr>
          <w:p w14:paraId="63079A1E"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1310" w:type="dxa"/>
            <w:tcBorders>
              <w:right w:val="single" w:sz="4" w:space="0" w:color="auto"/>
            </w:tcBorders>
          </w:tcPr>
          <w:p w14:paraId="35B05681"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1038" w:type="dxa"/>
            <w:tcBorders>
              <w:left w:val="single" w:sz="4" w:space="0" w:color="auto"/>
              <w:right w:val="single" w:sz="4" w:space="0" w:color="auto"/>
            </w:tcBorders>
          </w:tcPr>
          <w:p w14:paraId="48F35207"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r>
      <w:tr w:rsidR="009108E8" w:rsidRPr="009108E8" w14:paraId="0DF9906C" w14:textId="77777777">
        <w:trPr>
          <w:cantSplit/>
          <w:jc w:val="center"/>
        </w:trPr>
        <w:tc>
          <w:tcPr>
            <w:tcW w:w="693" w:type="dxa"/>
          </w:tcPr>
          <w:p w14:paraId="18968921" w14:textId="77777777" w:rsidR="009B7032" w:rsidRPr="009108E8" w:rsidRDefault="009E5224">
            <w:pPr>
              <w:pStyle w:val="14"/>
              <w:tabs>
                <w:tab w:val="left" w:pos="2977"/>
              </w:tabs>
              <w:rPr>
                <w:rFonts w:eastAsia="宋体" w:hAnsi="宋体" w:cs="宋体"/>
                <w:color w:val="000000" w:themeColor="text1"/>
                <w:sz w:val="21"/>
                <w:szCs w:val="21"/>
              </w:rPr>
            </w:pPr>
            <w:r w:rsidRPr="009108E8">
              <w:rPr>
                <w:rFonts w:eastAsia="宋体" w:hAnsi="宋体" w:cs="宋体" w:hint="eastAsia"/>
                <w:color w:val="000000" w:themeColor="text1"/>
                <w:sz w:val="21"/>
                <w:szCs w:val="21"/>
              </w:rPr>
              <w:t>3</w:t>
            </w:r>
          </w:p>
        </w:tc>
        <w:tc>
          <w:tcPr>
            <w:tcW w:w="1620" w:type="dxa"/>
          </w:tcPr>
          <w:p w14:paraId="621772EE"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1260" w:type="dxa"/>
          </w:tcPr>
          <w:p w14:paraId="38A0FA4A"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900" w:type="dxa"/>
            <w:tcBorders>
              <w:right w:val="single" w:sz="4" w:space="0" w:color="auto"/>
            </w:tcBorders>
          </w:tcPr>
          <w:p w14:paraId="12AEBCF5"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720" w:type="dxa"/>
            <w:tcBorders>
              <w:left w:val="single" w:sz="4" w:space="0" w:color="auto"/>
            </w:tcBorders>
          </w:tcPr>
          <w:p w14:paraId="5493AED6"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720" w:type="dxa"/>
          </w:tcPr>
          <w:p w14:paraId="40A72B8C"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720" w:type="dxa"/>
            <w:tcBorders>
              <w:right w:val="single" w:sz="4" w:space="0" w:color="auto"/>
            </w:tcBorders>
          </w:tcPr>
          <w:p w14:paraId="683E7199"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1310" w:type="dxa"/>
            <w:tcBorders>
              <w:right w:val="single" w:sz="4" w:space="0" w:color="auto"/>
            </w:tcBorders>
          </w:tcPr>
          <w:p w14:paraId="3E98EF52"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1038" w:type="dxa"/>
            <w:tcBorders>
              <w:left w:val="single" w:sz="4" w:space="0" w:color="auto"/>
              <w:right w:val="single" w:sz="4" w:space="0" w:color="auto"/>
            </w:tcBorders>
          </w:tcPr>
          <w:p w14:paraId="0C21F67B"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r>
      <w:tr w:rsidR="009108E8" w:rsidRPr="009108E8" w14:paraId="186B608F" w14:textId="77777777">
        <w:trPr>
          <w:cantSplit/>
          <w:jc w:val="center"/>
        </w:trPr>
        <w:tc>
          <w:tcPr>
            <w:tcW w:w="693" w:type="dxa"/>
          </w:tcPr>
          <w:p w14:paraId="3A263A81" w14:textId="77777777" w:rsidR="009B7032" w:rsidRPr="009108E8" w:rsidRDefault="009E5224">
            <w:pPr>
              <w:pStyle w:val="14"/>
              <w:tabs>
                <w:tab w:val="left" w:pos="2977"/>
              </w:tabs>
              <w:rPr>
                <w:rFonts w:eastAsia="宋体" w:hAnsi="宋体" w:cs="宋体"/>
                <w:color w:val="000000" w:themeColor="text1"/>
                <w:sz w:val="21"/>
                <w:szCs w:val="21"/>
              </w:rPr>
            </w:pPr>
            <w:r w:rsidRPr="009108E8">
              <w:rPr>
                <w:rFonts w:eastAsia="宋体" w:hAnsi="宋体" w:cs="宋体" w:hint="eastAsia"/>
                <w:color w:val="000000" w:themeColor="text1"/>
                <w:sz w:val="21"/>
                <w:szCs w:val="21"/>
              </w:rPr>
              <w:t>4</w:t>
            </w:r>
          </w:p>
        </w:tc>
        <w:tc>
          <w:tcPr>
            <w:tcW w:w="1620" w:type="dxa"/>
          </w:tcPr>
          <w:p w14:paraId="679F3456"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1260" w:type="dxa"/>
          </w:tcPr>
          <w:p w14:paraId="61A7C066"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900" w:type="dxa"/>
            <w:tcBorders>
              <w:right w:val="single" w:sz="4" w:space="0" w:color="auto"/>
            </w:tcBorders>
          </w:tcPr>
          <w:p w14:paraId="7B8CFE3D"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720" w:type="dxa"/>
            <w:tcBorders>
              <w:left w:val="single" w:sz="4" w:space="0" w:color="auto"/>
            </w:tcBorders>
          </w:tcPr>
          <w:p w14:paraId="6B026DA8"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720" w:type="dxa"/>
          </w:tcPr>
          <w:p w14:paraId="5735BDD7"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720" w:type="dxa"/>
            <w:tcBorders>
              <w:right w:val="single" w:sz="4" w:space="0" w:color="auto"/>
            </w:tcBorders>
          </w:tcPr>
          <w:p w14:paraId="43C0CC07"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1310" w:type="dxa"/>
            <w:tcBorders>
              <w:right w:val="single" w:sz="4" w:space="0" w:color="auto"/>
            </w:tcBorders>
          </w:tcPr>
          <w:p w14:paraId="56600A19"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1038" w:type="dxa"/>
            <w:tcBorders>
              <w:left w:val="single" w:sz="4" w:space="0" w:color="auto"/>
              <w:right w:val="single" w:sz="4" w:space="0" w:color="auto"/>
            </w:tcBorders>
          </w:tcPr>
          <w:p w14:paraId="3D704DF4"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r>
      <w:tr w:rsidR="009108E8" w:rsidRPr="009108E8" w14:paraId="5BF60149" w14:textId="77777777">
        <w:trPr>
          <w:cantSplit/>
          <w:jc w:val="center"/>
        </w:trPr>
        <w:tc>
          <w:tcPr>
            <w:tcW w:w="693" w:type="dxa"/>
          </w:tcPr>
          <w:p w14:paraId="6A641C66" w14:textId="77777777" w:rsidR="009B7032" w:rsidRPr="009108E8" w:rsidRDefault="009E5224">
            <w:pPr>
              <w:pStyle w:val="14"/>
              <w:tabs>
                <w:tab w:val="left" w:pos="2977"/>
              </w:tabs>
              <w:rPr>
                <w:rFonts w:eastAsia="宋体" w:hAnsi="宋体" w:cs="宋体"/>
                <w:color w:val="000000" w:themeColor="text1"/>
                <w:sz w:val="21"/>
                <w:szCs w:val="21"/>
              </w:rPr>
            </w:pPr>
            <w:r w:rsidRPr="009108E8">
              <w:rPr>
                <w:rFonts w:eastAsia="宋体" w:hAnsi="宋体" w:cs="宋体" w:hint="eastAsia"/>
                <w:color w:val="000000" w:themeColor="text1"/>
                <w:sz w:val="21"/>
                <w:szCs w:val="21"/>
              </w:rPr>
              <w:t>5</w:t>
            </w:r>
          </w:p>
        </w:tc>
        <w:tc>
          <w:tcPr>
            <w:tcW w:w="1620" w:type="dxa"/>
          </w:tcPr>
          <w:p w14:paraId="1DA255B7"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1260" w:type="dxa"/>
          </w:tcPr>
          <w:p w14:paraId="77BF0D17"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900" w:type="dxa"/>
            <w:tcBorders>
              <w:right w:val="single" w:sz="4" w:space="0" w:color="auto"/>
            </w:tcBorders>
          </w:tcPr>
          <w:p w14:paraId="776633B9"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720" w:type="dxa"/>
            <w:tcBorders>
              <w:left w:val="single" w:sz="4" w:space="0" w:color="auto"/>
            </w:tcBorders>
          </w:tcPr>
          <w:p w14:paraId="26DB3087"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720" w:type="dxa"/>
          </w:tcPr>
          <w:p w14:paraId="41E1694F"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720" w:type="dxa"/>
            <w:tcBorders>
              <w:right w:val="single" w:sz="4" w:space="0" w:color="auto"/>
            </w:tcBorders>
          </w:tcPr>
          <w:p w14:paraId="7F91D35D"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1310" w:type="dxa"/>
            <w:tcBorders>
              <w:right w:val="single" w:sz="4" w:space="0" w:color="auto"/>
            </w:tcBorders>
          </w:tcPr>
          <w:p w14:paraId="1866848F"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1038" w:type="dxa"/>
            <w:tcBorders>
              <w:left w:val="single" w:sz="4" w:space="0" w:color="auto"/>
              <w:right w:val="single" w:sz="4" w:space="0" w:color="auto"/>
            </w:tcBorders>
          </w:tcPr>
          <w:p w14:paraId="2FF81979"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r>
      <w:tr w:rsidR="009108E8" w:rsidRPr="009108E8" w14:paraId="47BDB19B" w14:textId="77777777">
        <w:trPr>
          <w:cantSplit/>
          <w:jc w:val="center"/>
        </w:trPr>
        <w:tc>
          <w:tcPr>
            <w:tcW w:w="693" w:type="dxa"/>
          </w:tcPr>
          <w:p w14:paraId="079C2E8E" w14:textId="77777777" w:rsidR="009B7032" w:rsidRPr="009108E8" w:rsidRDefault="009E5224">
            <w:pPr>
              <w:pStyle w:val="14"/>
              <w:tabs>
                <w:tab w:val="left" w:pos="2977"/>
              </w:tabs>
              <w:rPr>
                <w:rFonts w:eastAsia="宋体" w:hAnsi="宋体" w:cs="宋体"/>
                <w:color w:val="000000" w:themeColor="text1"/>
                <w:sz w:val="21"/>
                <w:szCs w:val="21"/>
              </w:rPr>
            </w:pPr>
            <w:r w:rsidRPr="009108E8">
              <w:rPr>
                <w:rFonts w:eastAsia="宋体" w:hAnsi="宋体" w:cs="宋体" w:hint="eastAsia"/>
                <w:color w:val="000000" w:themeColor="text1"/>
                <w:sz w:val="21"/>
                <w:szCs w:val="21"/>
              </w:rPr>
              <w:t>6</w:t>
            </w:r>
          </w:p>
        </w:tc>
        <w:tc>
          <w:tcPr>
            <w:tcW w:w="1620" w:type="dxa"/>
          </w:tcPr>
          <w:p w14:paraId="0DB2B9AF"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1260" w:type="dxa"/>
          </w:tcPr>
          <w:p w14:paraId="1C8A159D"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900" w:type="dxa"/>
            <w:tcBorders>
              <w:right w:val="single" w:sz="4" w:space="0" w:color="auto"/>
            </w:tcBorders>
          </w:tcPr>
          <w:p w14:paraId="786BF3DC"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720" w:type="dxa"/>
            <w:tcBorders>
              <w:left w:val="single" w:sz="4" w:space="0" w:color="auto"/>
            </w:tcBorders>
          </w:tcPr>
          <w:p w14:paraId="6077383B"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720" w:type="dxa"/>
          </w:tcPr>
          <w:p w14:paraId="58B50C45"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720" w:type="dxa"/>
            <w:tcBorders>
              <w:right w:val="single" w:sz="4" w:space="0" w:color="auto"/>
            </w:tcBorders>
          </w:tcPr>
          <w:p w14:paraId="34A48EEE"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1310" w:type="dxa"/>
            <w:tcBorders>
              <w:right w:val="single" w:sz="4" w:space="0" w:color="auto"/>
            </w:tcBorders>
          </w:tcPr>
          <w:p w14:paraId="280C0E77"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1038" w:type="dxa"/>
            <w:tcBorders>
              <w:left w:val="single" w:sz="4" w:space="0" w:color="auto"/>
              <w:right w:val="single" w:sz="4" w:space="0" w:color="auto"/>
            </w:tcBorders>
          </w:tcPr>
          <w:p w14:paraId="7193A213"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r>
      <w:tr w:rsidR="009108E8" w:rsidRPr="009108E8" w14:paraId="1297987C" w14:textId="77777777">
        <w:trPr>
          <w:cantSplit/>
          <w:jc w:val="center"/>
        </w:trPr>
        <w:tc>
          <w:tcPr>
            <w:tcW w:w="693" w:type="dxa"/>
          </w:tcPr>
          <w:p w14:paraId="53536724" w14:textId="77777777" w:rsidR="009B7032" w:rsidRPr="009108E8" w:rsidRDefault="009E5224">
            <w:pPr>
              <w:pStyle w:val="14"/>
              <w:tabs>
                <w:tab w:val="left" w:pos="2977"/>
              </w:tabs>
              <w:rPr>
                <w:rFonts w:eastAsia="宋体" w:hAnsi="宋体" w:cs="宋体"/>
                <w:color w:val="000000" w:themeColor="text1"/>
                <w:sz w:val="21"/>
                <w:szCs w:val="21"/>
              </w:rPr>
            </w:pPr>
            <w:r w:rsidRPr="009108E8">
              <w:rPr>
                <w:rFonts w:eastAsia="宋体" w:hAnsi="宋体" w:cs="宋体" w:hint="eastAsia"/>
                <w:color w:val="000000" w:themeColor="text1"/>
                <w:sz w:val="21"/>
                <w:szCs w:val="21"/>
              </w:rPr>
              <w:t>7</w:t>
            </w:r>
          </w:p>
        </w:tc>
        <w:tc>
          <w:tcPr>
            <w:tcW w:w="1620" w:type="dxa"/>
          </w:tcPr>
          <w:p w14:paraId="41A8B621"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1260" w:type="dxa"/>
          </w:tcPr>
          <w:p w14:paraId="005FF8F8"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900" w:type="dxa"/>
            <w:tcBorders>
              <w:right w:val="single" w:sz="4" w:space="0" w:color="auto"/>
            </w:tcBorders>
          </w:tcPr>
          <w:p w14:paraId="7CDEE18F"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720" w:type="dxa"/>
            <w:tcBorders>
              <w:left w:val="single" w:sz="4" w:space="0" w:color="auto"/>
            </w:tcBorders>
          </w:tcPr>
          <w:p w14:paraId="0D80363F"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720" w:type="dxa"/>
          </w:tcPr>
          <w:p w14:paraId="0AADC42A"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720" w:type="dxa"/>
            <w:tcBorders>
              <w:right w:val="single" w:sz="4" w:space="0" w:color="auto"/>
            </w:tcBorders>
          </w:tcPr>
          <w:p w14:paraId="474B385A"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1310" w:type="dxa"/>
            <w:tcBorders>
              <w:right w:val="single" w:sz="4" w:space="0" w:color="auto"/>
            </w:tcBorders>
          </w:tcPr>
          <w:p w14:paraId="2BBDBE45"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1038" w:type="dxa"/>
            <w:tcBorders>
              <w:left w:val="single" w:sz="4" w:space="0" w:color="auto"/>
              <w:right w:val="single" w:sz="4" w:space="0" w:color="auto"/>
            </w:tcBorders>
          </w:tcPr>
          <w:p w14:paraId="29393449"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r>
      <w:tr w:rsidR="009108E8" w:rsidRPr="009108E8" w14:paraId="53CFDFAF" w14:textId="77777777">
        <w:trPr>
          <w:cantSplit/>
          <w:jc w:val="center"/>
        </w:trPr>
        <w:tc>
          <w:tcPr>
            <w:tcW w:w="693" w:type="dxa"/>
          </w:tcPr>
          <w:p w14:paraId="5CC176DB" w14:textId="77777777" w:rsidR="009B7032" w:rsidRPr="009108E8" w:rsidRDefault="009E5224">
            <w:pPr>
              <w:pStyle w:val="14"/>
              <w:tabs>
                <w:tab w:val="left" w:pos="2977"/>
              </w:tabs>
              <w:rPr>
                <w:rFonts w:eastAsia="宋体" w:hAnsi="宋体" w:cs="宋体"/>
                <w:color w:val="000000" w:themeColor="text1"/>
                <w:sz w:val="21"/>
                <w:szCs w:val="21"/>
              </w:rPr>
            </w:pPr>
            <w:r w:rsidRPr="009108E8">
              <w:rPr>
                <w:rFonts w:eastAsia="宋体" w:hAnsi="宋体" w:cs="宋体" w:hint="eastAsia"/>
                <w:color w:val="000000" w:themeColor="text1"/>
                <w:sz w:val="21"/>
                <w:szCs w:val="21"/>
              </w:rPr>
              <w:t>……</w:t>
            </w:r>
          </w:p>
        </w:tc>
        <w:tc>
          <w:tcPr>
            <w:tcW w:w="1620" w:type="dxa"/>
          </w:tcPr>
          <w:p w14:paraId="04F9970A"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1260" w:type="dxa"/>
          </w:tcPr>
          <w:p w14:paraId="76240830"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900" w:type="dxa"/>
            <w:tcBorders>
              <w:right w:val="single" w:sz="4" w:space="0" w:color="auto"/>
            </w:tcBorders>
          </w:tcPr>
          <w:p w14:paraId="5F5B040F"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720" w:type="dxa"/>
            <w:tcBorders>
              <w:left w:val="single" w:sz="4" w:space="0" w:color="auto"/>
            </w:tcBorders>
          </w:tcPr>
          <w:p w14:paraId="41B79F92"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720" w:type="dxa"/>
          </w:tcPr>
          <w:p w14:paraId="3C718200"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720" w:type="dxa"/>
            <w:tcBorders>
              <w:right w:val="single" w:sz="4" w:space="0" w:color="auto"/>
            </w:tcBorders>
          </w:tcPr>
          <w:p w14:paraId="69950B4C"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1310" w:type="dxa"/>
            <w:tcBorders>
              <w:right w:val="single" w:sz="4" w:space="0" w:color="auto"/>
            </w:tcBorders>
          </w:tcPr>
          <w:p w14:paraId="15DF3F86"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c>
          <w:tcPr>
            <w:tcW w:w="1038" w:type="dxa"/>
            <w:tcBorders>
              <w:left w:val="single" w:sz="4" w:space="0" w:color="auto"/>
              <w:right w:val="single" w:sz="4" w:space="0" w:color="auto"/>
            </w:tcBorders>
          </w:tcPr>
          <w:p w14:paraId="3094B426" w14:textId="77777777" w:rsidR="009B7032" w:rsidRPr="009108E8" w:rsidRDefault="009B7032">
            <w:pPr>
              <w:pStyle w:val="14"/>
              <w:tabs>
                <w:tab w:val="left" w:pos="2977"/>
              </w:tabs>
              <w:ind w:firstLine="420"/>
              <w:jc w:val="center"/>
              <w:rPr>
                <w:rFonts w:eastAsia="宋体" w:hAnsi="宋体" w:cs="宋体"/>
                <w:color w:val="000000" w:themeColor="text1"/>
                <w:sz w:val="21"/>
                <w:szCs w:val="21"/>
              </w:rPr>
            </w:pPr>
          </w:p>
        </w:tc>
      </w:tr>
      <w:tr w:rsidR="009108E8" w:rsidRPr="009108E8" w14:paraId="6C896BB6" w14:textId="77777777">
        <w:trPr>
          <w:cantSplit/>
          <w:jc w:val="center"/>
        </w:trPr>
        <w:tc>
          <w:tcPr>
            <w:tcW w:w="8981" w:type="dxa"/>
            <w:gridSpan w:val="9"/>
          </w:tcPr>
          <w:p w14:paraId="68C51A28" w14:textId="77777777" w:rsidR="009B7032" w:rsidRPr="009108E8" w:rsidRDefault="009E5224">
            <w:pPr>
              <w:pStyle w:val="14"/>
              <w:tabs>
                <w:tab w:val="left" w:pos="2977"/>
              </w:tabs>
              <w:rPr>
                <w:rFonts w:eastAsia="宋体" w:hAnsi="宋体" w:cs="宋体"/>
                <w:color w:val="000000" w:themeColor="text1"/>
                <w:sz w:val="21"/>
                <w:szCs w:val="21"/>
              </w:rPr>
            </w:pPr>
            <w:r w:rsidRPr="009108E8">
              <w:rPr>
                <w:rFonts w:eastAsia="宋体" w:hAnsi="宋体" w:cs="宋体" w:hint="eastAsia"/>
                <w:color w:val="000000" w:themeColor="text1"/>
                <w:sz w:val="21"/>
                <w:szCs w:val="21"/>
              </w:rPr>
              <w:t>投标总报价（人民币大写）：                    元                  （ ￥：   元整）</w:t>
            </w:r>
          </w:p>
        </w:tc>
      </w:tr>
      <w:tr w:rsidR="009108E8" w:rsidRPr="009108E8" w14:paraId="71CF25E2" w14:textId="77777777">
        <w:trPr>
          <w:cantSplit/>
          <w:jc w:val="center"/>
        </w:trPr>
        <w:tc>
          <w:tcPr>
            <w:tcW w:w="8981" w:type="dxa"/>
            <w:gridSpan w:val="9"/>
            <w:tcBorders>
              <w:top w:val="single" w:sz="6" w:space="0" w:color="auto"/>
              <w:left w:val="single" w:sz="6" w:space="0" w:color="auto"/>
              <w:bottom w:val="single" w:sz="6" w:space="0" w:color="auto"/>
              <w:right w:val="single" w:sz="6" w:space="0" w:color="auto"/>
            </w:tcBorders>
          </w:tcPr>
          <w:p w14:paraId="6EF616A2" w14:textId="77777777" w:rsidR="009B7032" w:rsidRPr="009108E8" w:rsidRDefault="009E5224">
            <w:pPr>
              <w:pStyle w:val="14"/>
              <w:tabs>
                <w:tab w:val="left" w:pos="2977"/>
              </w:tabs>
              <w:rPr>
                <w:rFonts w:eastAsia="宋体" w:hAnsi="宋体" w:cs="宋体"/>
                <w:color w:val="000000" w:themeColor="text1"/>
                <w:sz w:val="21"/>
                <w:szCs w:val="21"/>
              </w:rPr>
            </w:pPr>
            <w:r w:rsidRPr="009108E8">
              <w:rPr>
                <w:rFonts w:eastAsia="宋体" w:hAnsi="宋体" w:cs="宋体"/>
                <w:color w:val="000000" w:themeColor="text1"/>
                <w:sz w:val="21"/>
                <w:szCs w:val="21"/>
              </w:rPr>
              <w:t>项目完成期限/交货期：</w:t>
            </w:r>
          </w:p>
        </w:tc>
      </w:tr>
      <w:tr w:rsidR="009B7032" w:rsidRPr="009108E8" w14:paraId="5095E84C" w14:textId="77777777">
        <w:trPr>
          <w:cantSplit/>
          <w:jc w:val="center"/>
        </w:trPr>
        <w:tc>
          <w:tcPr>
            <w:tcW w:w="8981" w:type="dxa"/>
            <w:gridSpan w:val="9"/>
            <w:tcBorders>
              <w:top w:val="single" w:sz="6" w:space="0" w:color="auto"/>
              <w:left w:val="single" w:sz="6" w:space="0" w:color="auto"/>
              <w:bottom w:val="single" w:sz="6" w:space="0" w:color="auto"/>
              <w:right w:val="single" w:sz="6" w:space="0" w:color="auto"/>
            </w:tcBorders>
          </w:tcPr>
          <w:p w14:paraId="32ED31A2" w14:textId="77777777" w:rsidR="009B7032" w:rsidRPr="009108E8" w:rsidRDefault="009E5224">
            <w:pPr>
              <w:pStyle w:val="14"/>
              <w:tabs>
                <w:tab w:val="left" w:pos="2977"/>
              </w:tabs>
              <w:rPr>
                <w:rFonts w:eastAsia="宋体" w:hAnsi="宋体" w:cs="宋体"/>
                <w:color w:val="000000" w:themeColor="text1"/>
                <w:sz w:val="21"/>
                <w:szCs w:val="21"/>
              </w:rPr>
            </w:pPr>
            <w:r w:rsidRPr="009108E8">
              <w:rPr>
                <w:rFonts w:eastAsia="宋体" w:hAnsi="宋体" w:cs="宋体"/>
                <w:color w:val="000000" w:themeColor="text1"/>
                <w:sz w:val="21"/>
                <w:szCs w:val="21"/>
              </w:rPr>
              <w:t>优惠条件：（如果有的话）</w:t>
            </w:r>
          </w:p>
        </w:tc>
      </w:tr>
    </w:tbl>
    <w:p w14:paraId="21FD7A49" w14:textId="77777777" w:rsidR="009B7032" w:rsidRPr="009108E8" w:rsidRDefault="009B7032">
      <w:pPr>
        <w:pStyle w:val="14"/>
        <w:tabs>
          <w:tab w:val="left" w:pos="2977"/>
        </w:tabs>
        <w:spacing w:line="360" w:lineRule="auto"/>
        <w:ind w:firstLine="420"/>
        <w:rPr>
          <w:rFonts w:eastAsia="宋体" w:hAnsi="宋体" w:cs="宋体"/>
          <w:color w:val="000000" w:themeColor="text1"/>
          <w:sz w:val="21"/>
          <w:szCs w:val="21"/>
        </w:rPr>
      </w:pPr>
    </w:p>
    <w:p w14:paraId="144911B9" w14:textId="77777777" w:rsidR="009B7032" w:rsidRPr="009108E8" w:rsidRDefault="009E5224">
      <w:pPr>
        <w:pStyle w:val="14"/>
        <w:tabs>
          <w:tab w:val="left" w:pos="2977"/>
        </w:tabs>
        <w:spacing w:line="360" w:lineRule="auto"/>
        <w:ind w:firstLine="420"/>
        <w:rPr>
          <w:rFonts w:eastAsia="宋体" w:hAnsi="宋体" w:cs="宋体"/>
          <w:color w:val="000000" w:themeColor="text1"/>
          <w:sz w:val="21"/>
          <w:szCs w:val="21"/>
        </w:rPr>
      </w:pPr>
      <w:r w:rsidRPr="009108E8">
        <w:rPr>
          <w:rFonts w:eastAsia="宋体" w:hAnsi="宋体" w:cs="宋体" w:hint="eastAsia"/>
          <w:color w:val="000000" w:themeColor="text1"/>
          <w:sz w:val="21"/>
          <w:szCs w:val="21"/>
        </w:rPr>
        <w:t>投标方：（公章）</w:t>
      </w:r>
    </w:p>
    <w:p w14:paraId="52399975" w14:textId="77777777" w:rsidR="009B7032" w:rsidRPr="009108E8" w:rsidRDefault="009E5224">
      <w:pPr>
        <w:pStyle w:val="14"/>
        <w:tabs>
          <w:tab w:val="left" w:pos="2977"/>
        </w:tabs>
        <w:spacing w:line="360" w:lineRule="auto"/>
        <w:ind w:firstLine="420"/>
        <w:rPr>
          <w:rFonts w:eastAsia="宋体" w:hAnsi="宋体" w:cs="宋体"/>
          <w:color w:val="000000" w:themeColor="text1"/>
          <w:sz w:val="21"/>
          <w:szCs w:val="21"/>
        </w:rPr>
      </w:pPr>
      <w:r w:rsidRPr="009108E8">
        <w:rPr>
          <w:rFonts w:eastAsia="宋体" w:hAnsi="宋体" w:cs="宋体" w:hint="eastAsia"/>
          <w:color w:val="000000" w:themeColor="text1"/>
          <w:sz w:val="21"/>
          <w:szCs w:val="21"/>
        </w:rPr>
        <w:t>法定代表人或授权委托人：（签字或盖章）</w:t>
      </w:r>
    </w:p>
    <w:p w14:paraId="06C100A3" w14:textId="77777777" w:rsidR="009B7032" w:rsidRPr="009108E8" w:rsidRDefault="009E5224">
      <w:pPr>
        <w:pStyle w:val="14"/>
        <w:tabs>
          <w:tab w:val="left" w:pos="2977"/>
        </w:tabs>
        <w:spacing w:line="360" w:lineRule="auto"/>
        <w:ind w:firstLine="420"/>
        <w:rPr>
          <w:rFonts w:eastAsia="宋体" w:hAnsi="宋体" w:cs="宋体"/>
          <w:b/>
          <w:color w:val="000000" w:themeColor="text1"/>
          <w:sz w:val="21"/>
          <w:szCs w:val="21"/>
        </w:rPr>
      </w:pPr>
      <w:r w:rsidRPr="009108E8">
        <w:rPr>
          <w:rFonts w:eastAsia="宋体" w:hAnsi="宋体" w:cs="宋体" w:hint="eastAsia"/>
          <w:color w:val="000000" w:themeColor="text1"/>
          <w:sz w:val="21"/>
          <w:szCs w:val="21"/>
        </w:rPr>
        <w:t>日期：         年         月       日</w:t>
      </w:r>
    </w:p>
    <w:p w14:paraId="35422C9B" w14:textId="77777777" w:rsidR="009B7032" w:rsidRPr="009108E8" w:rsidRDefault="009B7032">
      <w:pPr>
        <w:pStyle w:val="a2"/>
        <w:tabs>
          <w:tab w:val="left" w:pos="2977"/>
        </w:tabs>
        <w:overflowPunct w:val="0"/>
        <w:rPr>
          <w:rFonts w:ascii="宋体" w:eastAsia="宋体" w:hAnsi="宋体" w:cs="宋体"/>
          <w:color w:val="000000" w:themeColor="text1"/>
          <w:sz w:val="21"/>
          <w:szCs w:val="21"/>
        </w:rPr>
      </w:pPr>
    </w:p>
    <w:p w14:paraId="46B60369" w14:textId="77777777" w:rsidR="009B7032" w:rsidRPr="009108E8" w:rsidRDefault="009B7032">
      <w:pPr>
        <w:pStyle w:val="a2"/>
        <w:tabs>
          <w:tab w:val="left" w:pos="2977"/>
        </w:tabs>
        <w:overflowPunct w:val="0"/>
        <w:ind w:firstLine="0"/>
        <w:rPr>
          <w:rFonts w:ascii="宋体" w:eastAsia="宋体" w:hAnsi="宋体" w:cs="宋体"/>
          <w:color w:val="000000" w:themeColor="text1"/>
          <w:sz w:val="21"/>
          <w:szCs w:val="21"/>
        </w:rPr>
      </w:pPr>
    </w:p>
    <w:p w14:paraId="4FADA976" w14:textId="77777777" w:rsidR="009B7032" w:rsidRPr="009108E8" w:rsidRDefault="009B7032">
      <w:pPr>
        <w:pStyle w:val="a2"/>
        <w:tabs>
          <w:tab w:val="left" w:pos="2977"/>
        </w:tabs>
        <w:overflowPunct w:val="0"/>
        <w:ind w:firstLine="0"/>
        <w:rPr>
          <w:rFonts w:ascii="宋体" w:eastAsia="宋体" w:hAnsi="宋体" w:cs="宋体"/>
          <w:color w:val="000000" w:themeColor="text1"/>
          <w:sz w:val="21"/>
          <w:szCs w:val="21"/>
        </w:rPr>
      </w:pPr>
    </w:p>
    <w:p w14:paraId="544AF74C" w14:textId="77777777" w:rsidR="009B7032" w:rsidRPr="009108E8" w:rsidRDefault="009E5224">
      <w:pPr>
        <w:pStyle w:val="a2"/>
        <w:tabs>
          <w:tab w:val="left" w:pos="2977"/>
        </w:tabs>
        <w:overflowPunct w:val="0"/>
        <w:ind w:firstLine="0"/>
        <w:rPr>
          <w:rFonts w:ascii="宋体" w:eastAsia="宋体" w:hAnsi="宋体" w:cs="宋体"/>
          <w:color w:val="000000" w:themeColor="text1"/>
          <w:sz w:val="21"/>
          <w:szCs w:val="21"/>
        </w:rPr>
      </w:pPr>
      <w:r w:rsidRPr="009108E8">
        <w:rPr>
          <w:rFonts w:ascii="宋体" w:eastAsia="宋体" w:hAnsi="宋体" w:cs="宋体" w:hint="eastAsia"/>
          <w:color w:val="000000" w:themeColor="text1"/>
          <w:sz w:val="21"/>
          <w:szCs w:val="21"/>
        </w:rPr>
        <w:t>注：1、本投标报价汇总表的“投标总报价”应与“开标一览表”投标价一致。</w:t>
      </w:r>
    </w:p>
    <w:p w14:paraId="5AFDF9DF" w14:textId="77777777" w:rsidR="009B7032" w:rsidRPr="009108E8" w:rsidRDefault="009E5224">
      <w:pPr>
        <w:pStyle w:val="a2"/>
        <w:tabs>
          <w:tab w:val="left" w:pos="2977"/>
        </w:tabs>
        <w:overflowPunct w:val="0"/>
        <w:ind w:firstLineChars="200"/>
        <w:rPr>
          <w:rFonts w:ascii="宋体" w:eastAsia="宋体" w:hAnsi="宋体" w:cs="宋体"/>
          <w:color w:val="000000" w:themeColor="text1"/>
          <w:sz w:val="21"/>
          <w:szCs w:val="21"/>
        </w:rPr>
      </w:pPr>
      <w:r w:rsidRPr="009108E8">
        <w:rPr>
          <w:rFonts w:ascii="宋体" w:eastAsia="宋体" w:hAnsi="宋体" w:cs="宋体" w:hint="eastAsia"/>
          <w:color w:val="000000" w:themeColor="text1"/>
          <w:sz w:val="21"/>
          <w:szCs w:val="21"/>
        </w:rPr>
        <w:t>2、投标总报价包括全部设备、辅助材料、安装、调试、人工、机械、仓储、保险、运费、各种税费、劳保、专利技术及质保期间等一切费用。</w:t>
      </w:r>
    </w:p>
    <w:p w14:paraId="5C67C2FE" w14:textId="77777777" w:rsidR="009B7032" w:rsidRPr="009108E8" w:rsidRDefault="009B7032">
      <w:pPr>
        <w:pStyle w:val="a2"/>
        <w:tabs>
          <w:tab w:val="left" w:pos="2977"/>
        </w:tabs>
        <w:overflowPunct w:val="0"/>
        <w:rPr>
          <w:rFonts w:ascii="宋体" w:eastAsia="宋体" w:hAnsi="宋体" w:cs="宋体"/>
          <w:color w:val="000000" w:themeColor="text1"/>
          <w:sz w:val="21"/>
          <w:szCs w:val="21"/>
        </w:rPr>
      </w:pPr>
    </w:p>
    <w:p w14:paraId="13B06218" w14:textId="77777777" w:rsidR="009B7032" w:rsidRPr="009108E8" w:rsidRDefault="009B7032">
      <w:pPr>
        <w:pStyle w:val="a2"/>
        <w:tabs>
          <w:tab w:val="left" w:pos="2977"/>
        </w:tabs>
        <w:overflowPunct w:val="0"/>
        <w:rPr>
          <w:rFonts w:ascii="宋体" w:eastAsia="宋体" w:hAnsi="宋体" w:cs="宋体"/>
          <w:color w:val="000000" w:themeColor="text1"/>
          <w:sz w:val="21"/>
          <w:szCs w:val="21"/>
        </w:rPr>
      </w:pPr>
    </w:p>
    <w:p w14:paraId="70AFE1B2" w14:textId="77777777" w:rsidR="009B7032" w:rsidRPr="009108E8" w:rsidRDefault="009B7032">
      <w:pPr>
        <w:pStyle w:val="a2"/>
        <w:tabs>
          <w:tab w:val="left" w:pos="2977"/>
        </w:tabs>
        <w:overflowPunct w:val="0"/>
        <w:rPr>
          <w:rFonts w:ascii="宋体" w:eastAsia="宋体" w:hAnsi="宋体" w:cs="宋体"/>
          <w:color w:val="000000" w:themeColor="text1"/>
          <w:sz w:val="21"/>
          <w:szCs w:val="21"/>
        </w:rPr>
      </w:pPr>
    </w:p>
    <w:p w14:paraId="26726599" w14:textId="77777777" w:rsidR="009B7032" w:rsidRPr="009108E8" w:rsidRDefault="009B7032">
      <w:pPr>
        <w:pStyle w:val="a2"/>
        <w:tabs>
          <w:tab w:val="left" w:pos="2977"/>
        </w:tabs>
        <w:overflowPunct w:val="0"/>
        <w:rPr>
          <w:rFonts w:ascii="宋体" w:eastAsia="宋体" w:hAnsi="宋体" w:cs="宋体"/>
          <w:color w:val="000000" w:themeColor="text1"/>
          <w:sz w:val="21"/>
          <w:szCs w:val="21"/>
        </w:rPr>
      </w:pPr>
    </w:p>
    <w:p w14:paraId="0DB062D8" w14:textId="77777777" w:rsidR="009B7032" w:rsidRPr="009108E8" w:rsidRDefault="009B7032">
      <w:pPr>
        <w:pStyle w:val="a2"/>
        <w:tabs>
          <w:tab w:val="left" w:pos="2977"/>
        </w:tabs>
        <w:overflowPunct w:val="0"/>
        <w:rPr>
          <w:rFonts w:ascii="宋体" w:eastAsia="宋体" w:hAnsi="宋体" w:cs="宋体"/>
          <w:color w:val="000000" w:themeColor="text1"/>
          <w:sz w:val="21"/>
          <w:szCs w:val="21"/>
        </w:rPr>
      </w:pPr>
    </w:p>
    <w:p w14:paraId="42CCBE27" w14:textId="77777777" w:rsidR="009B7032" w:rsidRPr="009108E8" w:rsidRDefault="009B7032">
      <w:pPr>
        <w:pStyle w:val="a2"/>
        <w:tabs>
          <w:tab w:val="left" w:pos="2977"/>
        </w:tabs>
        <w:overflowPunct w:val="0"/>
        <w:rPr>
          <w:rFonts w:ascii="宋体" w:eastAsia="宋体" w:hAnsi="宋体" w:cs="宋体"/>
          <w:color w:val="000000" w:themeColor="text1"/>
          <w:sz w:val="21"/>
          <w:szCs w:val="21"/>
        </w:rPr>
      </w:pPr>
    </w:p>
    <w:p w14:paraId="43A7B529" w14:textId="77777777" w:rsidR="009B7032" w:rsidRPr="009108E8" w:rsidRDefault="009B7032">
      <w:pPr>
        <w:pStyle w:val="a2"/>
        <w:tabs>
          <w:tab w:val="left" w:pos="2977"/>
        </w:tabs>
        <w:overflowPunct w:val="0"/>
        <w:rPr>
          <w:rFonts w:ascii="宋体" w:eastAsia="宋体" w:hAnsi="宋体" w:cs="宋体"/>
          <w:color w:val="000000" w:themeColor="text1"/>
          <w:sz w:val="21"/>
          <w:szCs w:val="21"/>
        </w:rPr>
      </w:pPr>
    </w:p>
    <w:p w14:paraId="13DDBB51" w14:textId="77777777" w:rsidR="009B7032" w:rsidRPr="009108E8" w:rsidRDefault="009B7032">
      <w:pPr>
        <w:pStyle w:val="a2"/>
        <w:tabs>
          <w:tab w:val="left" w:pos="2977"/>
        </w:tabs>
        <w:overflowPunct w:val="0"/>
        <w:rPr>
          <w:rFonts w:ascii="宋体" w:eastAsia="宋体" w:hAnsi="宋体" w:cs="宋体"/>
          <w:color w:val="000000" w:themeColor="text1"/>
          <w:sz w:val="21"/>
          <w:szCs w:val="21"/>
        </w:rPr>
      </w:pPr>
    </w:p>
    <w:p w14:paraId="3C67C899" w14:textId="77777777" w:rsidR="009B7032" w:rsidRPr="009108E8" w:rsidRDefault="009B7032">
      <w:pPr>
        <w:pStyle w:val="a2"/>
        <w:tabs>
          <w:tab w:val="left" w:pos="2977"/>
        </w:tabs>
        <w:overflowPunct w:val="0"/>
        <w:rPr>
          <w:rFonts w:ascii="宋体" w:eastAsia="宋体" w:hAnsi="宋体" w:cs="宋体"/>
          <w:color w:val="000000" w:themeColor="text1"/>
          <w:sz w:val="21"/>
          <w:szCs w:val="21"/>
        </w:rPr>
      </w:pPr>
    </w:p>
    <w:p w14:paraId="74877BEE" w14:textId="77777777" w:rsidR="009B7032" w:rsidRPr="009108E8" w:rsidRDefault="009B7032">
      <w:pPr>
        <w:pStyle w:val="a2"/>
        <w:tabs>
          <w:tab w:val="left" w:pos="2977"/>
        </w:tabs>
        <w:overflowPunct w:val="0"/>
        <w:rPr>
          <w:rFonts w:ascii="宋体" w:eastAsia="宋体" w:hAnsi="宋体" w:cs="宋体"/>
          <w:color w:val="000000" w:themeColor="text1"/>
          <w:sz w:val="21"/>
          <w:szCs w:val="21"/>
        </w:rPr>
      </w:pPr>
    </w:p>
    <w:p w14:paraId="0CAA5E50" w14:textId="77777777" w:rsidR="009B7032" w:rsidRPr="009108E8" w:rsidRDefault="009B7032">
      <w:pPr>
        <w:pStyle w:val="a2"/>
        <w:tabs>
          <w:tab w:val="left" w:pos="2977"/>
        </w:tabs>
        <w:overflowPunct w:val="0"/>
        <w:rPr>
          <w:rFonts w:ascii="宋体" w:eastAsia="宋体" w:hAnsi="宋体" w:cs="宋体"/>
          <w:color w:val="000000" w:themeColor="text1"/>
          <w:sz w:val="21"/>
          <w:szCs w:val="21"/>
        </w:rPr>
      </w:pPr>
    </w:p>
    <w:p w14:paraId="7EF0D87C" w14:textId="77777777" w:rsidR="009B7032" w:rsidRPr="009108E8" w:rsidRDefault="009B7032">
      <w:pPr>
        <w:pStyle w:val="a2"/>
        <w:tabs>
          <w:tab w:val="left" w:pos="2977"/>
        </w:tabs>
        <w:overflowPunct w:val="0"/>
        <w:rPr>
          <w:rFonts w:ascii="宋体" w:eastAsia="宋体" w:hAnsi="宋体" w:cs="宋体"/>
          <w:color w:val="000000" w:themeColor="text1"/>
          <w:sz w:val="21"/>
          <w:szCs w:val="21"/>
        </w:rPr>
      </w:pPr>
    </w:p>
    <w:p w14:paraId="78ADFA70" w14:textId="77777777" w:rsidR="009B7032" w:rsidRPr="009108E8" w:rsidRDefault="009B7032">
      <w:pPr>
        <w:pStyle w:val="a2"/>
        <w:tabs>
          <w:tab w:val="left" w:pos="2977"/>
        </w:tabs>
        <w:overflowPunct w:val="0"/>
        <w:rPr>
          <w:rFonts w:ascii="宋体" w:eastAsia="宋体" w:hAnsi="宋体" w:cs="宋体"/>
          <w:color w:val="000000" w:themeColor="text1"/>
          <w:sz w:val="21"/>
          <w:szCs w:val="21"/>
        </w:rPr>
      </w:pPr>
    </w:p>
    <w:p w14:paraId="456DA262" w14:textId="77777777" w:rsidR="009B7032" w:rsidRPr="009108E8" w:rsidRDefault="009E5224" w:rsidP="00346328">
      <w:pPr>
        <w:tabs>
          <w:tab w:val="left" w:pos="2977"/>
        </w:tabs>
        <w:autoSpaceDE w:val="0"/>
        <w:autoSpaceDN w:val="0"/>
        <w:adjustRightInd w:val="0"/>
        <w:spacing w:line="360" w:lineRule="auto"/>
        <w:jc w:val="center"/>
        <w:rPr>
          <w:rFonts w:ascii="宋体" w:eastAsia="宋体" w:hAnsi="宋体" w:cs="宋体"/>
          <w:b/>
          <w:color w:val="000000" w:themeColor="text1"/>
          <w:szCs w:val="21"/>
          <w:lang w:val="zh-CN"/>
        </w:rPr>
      </w:pPr>
      <w:r w:rsidRPr="009108E8">
        <w:rPr>
          <w:rFonts w:ascii="宋体" w:eastAsia="宋体" w:hAnsi="宋体" w:cs="宋体" w:hint="eastAsia"/>
          <w:b/>
          <w:color w:val="000000" w:themeColor="text1"/>
          <w:szCs w:val="21"/>
        </w:rPr>
        <w:lastRenderedPageBreak/>
        <w:t>格式</w:t>
      </w:r>
      <w:r w:rsidRPr="009108E8">
        <w:rPr>
          <w:rFonts w:ascii="宋体" w:eastAsia="宋体" w:hAnsi="宋体" w:cs="宋体"/>
          <w:b/>
          <w:color w:val="000000" w:themeColor="text1"/>
          <w:szCs w:val="21"/>
        </w:rPr>
        <w:t>10</w:t>
      </w:r>
      <w:r w:rsidR="00346328" w:rsidRPr="009108E8">
        <w:rPr>
          <w:rFonts w:ascii="宋体" w:eastAsia="宋体" w:hAnsi="宋体" w:cs="宋体"/>
          <w:b/>
          <w:color w:val="000000" w:themeColor="text1"/>
          <w:szCs w:val="21"/>
        </w:rPr>
        <w:t>:</w:t>
      </w:r>
      <w:r w:rsidRPr="009108E8">
        <w:rPr>
          <w:rFonts w:ascii="宋体" w:eastAsia="宋体" w:hAnsi="宋体" w:cs="宋体" w:hint="eastAsia"/>
          <w:b/>
          <w:color w:val="000000" w:themeColor="text1"/>
          <w:szCs w:val="21"/>
        </w:rPr>
        <w:t xml:space="preserve">  </w:t>
      </w:r>
      <w:r w:rsidRPr="009108E8">
        <w:rPr>
          <w:rFonts w:ascii="宋体" w:eastAsia="宋体" w:hAnsi="宋体" w:cs="宋体" w:hint="eastAsia"/>
          <w:b/>
          <w:color w:val="000000" w:themeColor="text1"/>
          <w:szCs w:val="21"/>
          <w:lang w:val="zh-CN"/>
        </w:rPr>
        <w:t>产品配置清单表</w:t>
      </w:r>
    </w:p>
    <w:p w14:paraId="19FB61A5" w14:textId="77777777" w:rsidR="009B7032" w:rsidRPr="009108E8" w:rsidRDefault="009B7032">
      <w:pPr>
        <w:tabs>
          <w:tab w:val="left" w:pos="2977"/>
        </w:tabs>
        <w:autoSpaceDE w:val="0"/>
        <w:autoSpaceDN w:val="0"/>
        <w:adjustRightInd w:val="0"/>
        <w:jc w:val="center"/>
        <w:rPr>
          <w:rFonts w:ascii="宋体" w:eastAsia="宋体" w:hAnsi="宋体" w:cs="宋体"/>
          <w:b/>
          <w:color w:val="000000" w:themeColor="text1"/>
          <w:szCs w:val="21"/>
        </w:rPr>
      </w:pPr>
    </w:p>
    <w:p w14:paraId="5BDDBAD3" w14:textId="77777777" w:rsidR="009B7032" w:rsidRPr="009108E8" w:rsidRDefault="009E5224">
      <w:pPr>
        <w:tabs>
          <w:tab w:val="left" w:pos="2977"/>
        </w:tabs>
        <w:autoSpaceDE w:val="0"/>
        <w:autoSpaceDN w:val="0"/>
        <w:adjustRightInd w:val="0"/>
        <w:jc w:val="center"/>
        <w:rPr>
          <w:rFonts w:ascii="宋体" w:eastAsia="宋体" w:hAnsi="宋体" w:cs="宋体"/>
          <w:b/>
          <w:color w:val="000000" w:themeColor="text1"/>
          <w:szCs w:val="21"/>
          <w:lang w:val="zh-CN"/>
        </w:rPr>
      </w:pPr>
      <w:r w:rsidRPr="009108E8">
        <w:rPr>
          <w:rFonts w:ascii="宋体" w:eastAsia="宋体" w:hAnsi="宋体" w:cs="宋体" w:hint="eastAsia"/>
          <w:b/>
          <w:color w:val="000000" w:themeColor="text1"/>
          <w:szCs w:val="21"/>
        </w:rPr>
        <w:t>产品</w:t>
      </w:r>
      <w:r w:rsidRPr="009108E8">
        <w:rPr>
          <w:rFonts w:ascii="宋体" w:eastAsia="宋体" w:hAnsi="宋体" w:cs="宋体" w:hint="eastAsia"/>
          <w:b/>
          <w:color w:val="000000" w:themeColor="text1"/>
          <w:szCs w:val="21"/>
          <w:lang w:val="zh-CN"/>
        </w:rPr>
        <w:t>配置清单表</w:t>
      </w:r>
    </w:p>
    <w:p w14:paraId="64552038" w14:textId="77777777" w:rsidR="009B7032" w:rsidRPr="009108E8" w:rsidRDefault="009E5224">
      <w:pPr>
        <w:tabs>
          <w:tab w:val="left" w:pos="2977"/>
        </w:tabs>
        <w:spacing w:line="360" w:lineRule="auto"/>
        <w:rPr>
          <w:rFonts w:ascii="宋体" w:eastAsia="宋体" w:hAnsi="宋体" w:cs="宋体"/>
          <w:color w:val="000000" w:themeColor="text1"/>
          <w:spacing w:val="20"/>
          <w:szCs w:val="21"/>
        </w:rPr>
      </w:pPr>
      <w:r w:rsidRPr="009108E8">
        <w:rPr>
          <w:rFonts w:ascii="宋体" w:eastAsia="宋体" w:hAnsi="宋体" w:cs="宋体" w:hint="eastAsia"/>
          <w:color w:val="000000" w:themeColor="text1"/>
          <w:spacing w:val="20"/>
          <w:szCs w:val="21"/>
        </w:rPr>
        <w:t xml:space="preserve">投标单位：（公章）                     招标编号：        </w:t>
      </w:r>
    </w:p>
    <w:p w14:paraId="30C1EFF1" w14:textId="77777777" w:rsidR="009B7032" w:rsidRPr="009108E8" w:rsidRDefault="009E5224">
      <w:pPr>
        <w:pStyle w:val="14"/>
        <w:tabs>
          <w:tab w:val="left" w:pos="2977"/>
        </w:tabs>
        <w:rPr>
          <w:rFonts w:eastAsia="宋体" w:hAnsi="宋体" w:cs="宋体"/>
          <w:color w:val="000000" w:themeColor="text1"/>
          <w:sz w:val="21"/>
          <w:szCs w:val="21"/>
        </w:rPr>
      </w:pPr>
      <w:r w:rsidRPr="009108E8">
        <w:rPr>
          <w:rFonts w:eastAsia="宋体" w:hAnsi="宋体" w:cs="宋体" w:hint="eastAsia"/>
          <w:color w:val="000000" w:themeColor="text1"/>
          <w:sz w:val="21"/>
          <w:szCs w:val="21"/>
        </w:rPr>
        <w:t>标段名称：</w:t>
      </w:r>
    </w:p>
    <w:tbl>
      <w:tblPr>
        <w:tblW w:w="9891" w:type="dxa"/>
        <w:tblInd w:w="-2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98"/>
        <w:gridCol w:w="1684"/>
        <w:gridCol w:w="1358"/>
        <w:gridCol w:w="1980"/>
        <w:gridCol w:w="1233"/>
        <w:gridCol w:w="1258"/>
        <w:gridCol w:w="1280"/>
      </w:tblGrid>
      <w:tr w:rsidR="009108E8" w:rsidRPr="009108E8" w14:paraId="28C6E612" w14:textId="77777777">
        <w:trPr>
          <w:trHeight w:hRule="exact" w:val="340"/>
        </w:trPr>
        <w:tc>
          <w:tcPr>
            <w:tcW w:w="1098" w:type="dxa"/>
            <w:tcBorders>
              <w:top w:val="single" w:sz="4" w:space="0" w:color="auto"/>
              <w:left w:val="single" w:sz="4" w:space="0" w:color="auto"/>
              <w:bottom w:val="single" w:sz="4" w:space="0" w:color="auto"/>
              <w:right w:val="single" w:sz="4" w:space="0" w:color="auto"/>
            </w:tcBorders>
            <w:vAlign w:val="center"/>
          </w:tcPr>
          <w:p w14:paraId="1B1EC419" w14:textId="77777777" w:rsidR="009B7032" w:rsidRPr="009108E8" w:rsidRDefault="009E5224">
            <w:pPr>
              <w:tabs>
                <w:tab w:val="left" w:pos="2977"/>
              </w:tabs>
              <w:autoSpaceDE w:val="0"/>
              <w:autoSpaceDN w:val="0"/>
              <w:adjustRightInd w:val="0"/>
              <w:jc w:val="center"/>
              <w:rPr>
                <w:rFonts w:ascii="宋体" w:eastAsia="宋体" w:hAnsi="宋体" w:cs="宋体"/>
                <w:color w:val="000000" w:themeColor="text1"/>
                <w:szCs w:val="21"/>
              </w:rPr>
            </w:pPr>
            <w:r w:rsidRPr="009108E8">
              <w:rPr>
                <w:rFonts w:ascii="宋体" w:eastAsia="宋体" w:hAnsi="宋体" w:cs="宋体" w:hint="eastAsia"/>
                <w:color w:val="000000" w:themeColor="text1"/>
                <w:szCs w:val="21"/>
                <w:lang w:val="zh-CN"/>
              </w:rPr>
              <w:t>序号</w:t>
            </w:r>
          </w:p>
        </w:tc>
        <w:tc>
          <w:tcPr>
            <w:tcW w:w="1684" w:type="dxa"/>
            <w:tcBorders>
              <w:top w:val="single" w:sz="4" w:space="0" w:color="auto"/>
              <w:left w:val="single" w:sz="4" w:space="0" w:color="auto"/>
              <w:bottom w:val="single" w:sz="4" w:space="0" w:color="auto"/>
              <w:right w:val="single" w:sz="4" w:space="0" w:color="auto"/>
            </w:tcBorders>
            <w:vAlign w:val="center"/>
          </w:tcPr>
          <w:p w14:paraId="0655BADE" w14:textId="77777777" w:rsidR="009B7032" w:rsidRPr="009108E8" w:rsidRDefault="009E5224">
            <w:pPr>
              <w:tabs>
                <w:tab w:val="left" w:pos="2977"/>
              </w:tabs>
              <w:autoSpaceDE w:val="0"/>
              <w:autoSpaceDN w:val="0"/>
              <w:adjustRightInd w:val="0"/>
              <w:jc w:val="center"/>
              <w:rPr>
                <w:rFonts w:ascii="宋体" w:eastAsia="宋体" w:hAnsi="宋体" w:cs="宋体"/>
                <w:color w:val="000000" w:themeColor="text1"/>
                <w:szCs w:val="21"/>
              </w:rPr>
            </w:pPr>
            <w:r w:rsidRPr="009108E8">
              <w:rPr>
                <w:rFonts w:ascii="宋体" w:eastAsia="宋体" w:hAnsi="宋体" w:cs="宋体" w:hint="eastAsia"/>
                <w:color w:val="000000" w:themeColor="text1"/>
                <w:szCs w:val="21"/>
                <w:lang w:val="zh-CN"/>
              </w:rPr>
              <w:t>名称</w:t>
            </w:r>
          </w:p>
        </w:tc>
        <w:tc>
          <w:tcPr>
            <w:tcW w:w="1358" w:type="dxa"/>
            <w:tcBorders>
              <w:top w:val="single" w:sz="4" w:space="0" w:color="auto"/>
              <w:left w:val="single" w:sz="4" w:space="0" w:color="auto"/>
              <w:bottom w:val="single" w:sz="4" w:space="0" w:color="auto"/>
              <w:right w:val="single" w:sz="4" w:space="0" w:color="auto"/>
            </w:tcBorders>
            <w:vAlign w:val="center"/>
          </w:tcPr>
          <w:p w14:paraId="21EE8A93" w14:textId="77777777" w:rsidR="009B7032" w:rsidRPr="009108E8" w:rsidRDefault="009E5224">
            <w:pPr>
              <w:tabs>
                <w:tab w:val="left" w:pos="2977"/>
              </w:tabs>
              <w:autoSpaceDE w:val="0"/>
              <w:autoSpaceDN w:val="0"/>
              <w:adjustRightInd w:val="0"/>
              <w:jc w:val="center"/>
              <w:rPr>
                <w:rFonts w:ascii="宋体" w:eastAsia="宋体" w:hAnsi="宋体" w:cs="宋体"/>
                <w:color w:val="000000" w:themeColor="text1"/>
                <w:szCs w:val="21"/>
              </w:rPr>
            </w:pPr>
            <w:r w:rsidRPr="009108E8">
              <w:rPr>
                <w:rFonts w:ascii="宋体" w:eastAsia="宋体" w:hAnsi="宋体" w:cs="宋体" w:hint="eastAsia"/>
                <w:color w:val="000000" w:themeColor="text1"/>
                <w:szCs w:val="21"/>
                <w:lang w:val="zh-CN"/>
              </w:rPr>
              <w:t>品牌规格</w:t>
            </w:r>
          </w:p>
        </w:tc>
        <w:tc>
          <w:tcPr>
            <w:tcW w:w="1980" w:type="dxa"/>
            <w:tcBorders>
              <w:top w:val="single" w:sz="4" w:space="0" w:color="auto"/>
              <w:left w:val="single" w:sz="4" w:space="0" w:color="auto"/>
              <w:bottom w:val="single" w:sz="4" w:space="0" w:color="auto"/>
              <w:right w:val="single" w:sz="4" w:space="0" w:color="auto"/>
            </w:tcBorders>
            <w:vAlign w:val="center"/>
          </w:tcPr>
          <w:p w14:paraId="5746FE85" w14:textId="77777777" w:rsidR="009B7032" w:rsidRPr="009108E8" w:rsidRDefault="009E5224">
            <w:pPr>
              <w:tabs>
                <w:tab w:val="left" w:pos="2977"/>
              </w:tabs>
              <w:autoSpaceDE w:val="0"/>
              <w:autoSpaceDN w:val="0"/>
              <w:adjustRightInd w:val="0"/>
              <w:jc w:val="center"/>
              <w:rPr>
                <w:rFonts w:ascii="宋体" w:eastAsia="宋体" w:hAnsi="宋体" w:cs="宋体"/>
                <w:color w:val="000000" w:themeColor="text1"/>
                <w:szCs w:val="21"/>
              </w:rPr>
            </w:pPr>
            <w:r w:rsidRPr="009108E8">
              <w:rPr>
                <w:rFonts w:ascii="宋体" w:eastAsia="宋体" w:hAnsi="宋体" w:cs="宋体" w:hint="eastAsia"/>
                <w:color w:val="000000" w:themeColor="text1"/>
                <w:szCs w:val="21"/>
                <w:lang w:val="zh-CN"/>
              </w:rPr>
              <w:t>生产厂家（产地）</w:t>
            </w:r>
          </w:p>
        </w:tc>
        <w:tc>
          <w:tcPr>
            <w:tcW w:w="1233" w:type="dxa"/>
            <w:tcBorders>
              <w:top w:val="single" w:sz="4" w:space="0" w:color="auto"/>
              <w:left w:val="single" w:sz="4" w:space="0" w:color="auto"/>
              <w:bottom w:val="single" w:sz="4" w:space="0" w:color="auto"/>
              <w:right w:val="single" w:sz="4" w:space="0" w:color="auto"/>
            </w:tcBorders>
            <w:vAlign w:val="center"/>
          </w:tcPr>
          <w:p w14:paraId="599F1B57" w14:textId="77777777" w:rsidR="009B7032" w:rsidRPr="009108E8" w:rsidRDefault="009E5224">
            <w:pPr>
              <w:tabs>
                <w:tab w:val="left" w:pos="2977"/>
              </w:tabs>
              <w:autoSpaceDE w:val="0"/>
              <w:autoSpaceDN w:val="0"/>
              <w:adjustRightInd w:val="0"/>
              <w:jc w:val="center"/>
              <w:rPr>
                <w:rFonts w:ascii="宋体" w:eastAsia="宋体" w:hAnsi="宋体" w:cs="宋体"/>
                <w:color w:val="000000" w:themeColor="text1"/>
                <w:szCs w:val="21"/>
              </w:rPr>
            </w:pPr>
            <w:r w:rsidRPr="009108E8">
              <w:rPr>
                <w:rFonts w:ascii="宋体" w:eastAsia="宋体" w:hAnsi="宋体" w:cs="宋体" w:hint="eastAsia"/>
                <w:color w:val="000000" w:themeColor="text1"/>
                <w:szCs w:val="21"/>
                <w:lang w:val="zh-CN"/>
              </w:rPr>
              <w:t>单位</w:t>
            </w:r>
          </w:p>
        </w:tc>
        <w:tc>
          <w:tcPr>
            <w:tcW w:w="1258" w:type="dxa"/>
            <w:tcBorders>
              <w:top w:val="single" w:sz="4" w:space="0" w:color="auto"/>
              <w:left w:val="single" w:sz="4" w:space="0" w:color="auto"/>
              <w:bottom w:val="single" w:sz="4" w:space="0" w:color="auto"/>
              <w:right w:val="single" w:sz="4" w:space="0" w:color="auto"/>
            </w:tcBorders>
            <w:vAlign w:val="center"/>
          </w:tcPr>
          <w:p w14:paraId="47E8CF71" w14:textId="77777777" w:rsidR="009B7032" w:rsidRPr="009108E8" w:rsidRDefault="009E5224">
            <w:pPr>
              <w:tabs>
                <w:tab w:val="left" w:pos="2977"/>
              </w:tabs>
              <w:autoSpaceDE w:val="0"/>
              <w:autoSpaceDN w:val="0"/>
              <w:adjustRightInd w:val="0"/>
              <w:jc w:val="center"/>
              <w:rPr>
                <w:rFonts w:ascii="宋体" w:eastAsia="宋体" w:hAnsi="宋体" w:cs="宋体"/>
                <w:color w:val="000000" w:themeColor="text1"/>
                <w:szCs w:val="21"/>
              </w:rPr>
            </w:pPr>
            <w:r w:rsidRPr="009108E8">
              <w:rPr>
                <w:rFonts w:ascii="宋体" w:eastAsia="宋体" w:hAnsi="宋体" w:cs="宋体" w:hint="eastAsia"/>
                <w:color w:val="000000" w:themeColor="text1"/>
                <w:szCs w:val="21"/>
                <w:lang w:val="zh-CN"/>
              </w:rPr>
              <w:t>数量</w:t>
            </w:r>
          </w:p>
        </w:tc>
        <w:tc>
          <w:tcPr>
            <w:tcW w:w="1280" w:type="dxa"/>
            <w:tcBorders>
              <w:top w:val="single" w:sz="4" w:space="0" w:color="auto"/>
              <w:left w:val="single" w:sz="4" w:space="0" w:color="auto"/>
              <w:bottom w:val="single" w:sz="4" w:space="0" w:color="auto"/>
              <w:right w:val="single" w:sz="4" w:space="0" w:color="auto"/>
            </w:tcBorders>
            <w:vAlign w:val="center"/>
          </w:tcPr>
          <w:p w14:paraId="496AFF09" w14:textId="77777777" w:rsidR="009B7032" w:rsidRPr="009108E8" w:rsidRDefault="009E5224">
            <w:pPr>
              <w:tabs>
                <w:tab w:val="left" w:pos="2977"/>
              </w:tabs>
              <w:autoSpaceDE w:val="0"/>
              <w:autoSpaceDN w:val="0"/>
              <w:adjustRightInd w:val="0"/>
              <w:jc w:val="center"/>
              <w:rPr>
                <w:rFonts w:ascii="宋体" w:eastAsia="宋体" w:hAnsi="宋体" w:cs="宋体"/>
                <w:color w:val="000000" w:themeColor="text1"/>
                <w:szCs w:val="21"/>
              </w:rPr>
            </w:pPr>
            <w:r w:rsidRPr="009108E8">
              <w:rPr>
                <w:rFonts w:ascii="宋体" w:eastAsia="宋体" w:hAnsi="宋体" w:cs="宋体" w:hint="eastAsia"/>
                <w:color w:val="000000" w:themeColor="text1"/>
                <w:szCs w:val="21"/>
                <w:lang w:val="zh-CN"/>
              </w:rPr>
              <w:t>备注</w:t>
            </w:r>
          </w:p>
        </w:tc>
      </w:tr>
      <w:tr w:rsidR="009108E8" w:rsidRPr="009108E8" w14:paraId="69A80E0E" w14:textId="77777777">
        <w:trPr>
          <w:trHeight w:hRule="exact" w:val="340"/>
        </w:trPr>
        <w:tc>
          <w:tcPr>
            <w:tcW w:w="1098" w:type="dxa"/>
            <w:tcBorders>
              <w:top w:val="single" w:sz="4" w:space="0" w:color="auto"/>
              <w:left w:val="single" w:sz="4" w:space="0" w:color="auto"/>
              <w:bottom w:val="single" w:sz="4" w:space="0" w:color="auto"/>
              <w:right w:val="single" w:sz="4" w:space="0" w:color="auto"/>
            </w:tcBorders>
          </w:tcPr>
          <w:p w14:paraId="7175064B"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c>
          <w:tcPr>
            <w:tcW w:w="1684" w:type="dxa"/>
            <w:tcBorders>
              <w:top w:val="single" w:sz="4" w:space="0" w:color="auto"/>
              <w:left w:val="single" w:sz="4" w:space="0" w:color="auto"/>
              <w:bottom w:val="single" w:sz="4" w:space="0" w:color="auto"/>
              <w:right w:val="single" w:sz="4" w:space="0" w:color="auto"/>
            </w:tcBorders>
          </w:tcPr>
          <w:p w14:paraId="317F6F92"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c>
          <w:tcPr>
            <w:tcW w:w="1358" w:type="dxa"/>
            <w:tcBorders>
              <w:top w:val="single" w:sz="4" w:space="0" w:color="auto"/>
              <w:left w:val="single" w:sz="4" w:space="0" w:color="auto"/>
              <w:bottom w:val="single" w:sz="4" w:space="0" w:color="auto"/>
              <w:right w:val="single" w:sz="4" w:space="0" w:color="auto"/>
            </w:tcBorders>
          </w:tcPr>
          <w:p w14:paraId="00E8057E"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tcPr>
          <w:p w14:paraId="602750E5"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c>
          <w:tcPr>
            <w:tcW w:w="1233" w:type="dxa"/>
            <w:tcBorders>
              <w:top w:val="single" w:sz="4" w:space="0" w:color="auto"/>
              <w:left w:val="single" w:sz="4" w:space="0" w:color="auto"/>
              <w:bottom w:val="single" w:sz="4" w:space="0" w:color="auto"/>
              <w:right w:val="single" w:sz="4" w:space="0" w:color="auto"/>
            </w:tcBorders>
          </w:tcPr>
          <w:p w14:paraId="5F573BC7"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c>
          <w:tcPr>
            <w:tcW w:w="1258" w:type="dxa"/>
            <w:tcBorders>
              <w:top w:val="single" w:sz="4" w:space="0" w:color="auto"/>
              <w:left w:val="single" w:sz="4" w:space="0" w:color="auto"/>
              <w:bottom w:val="single" w:sz="4" w:space="0" w:color="auto"/>
              <w:right w:val="single" w:sz="4" w:space="0" w:color="auto"/>
            </w:tcBorders>
          </w:tcPr>
          <w:p w14:paraId="309D3DC0"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c>
          <w:tcPr>
            <w:tcW w:w="1280" w:type="dxa"/>
            <w:tcBorders>
              <w:top w:val="single" w:sz="4" w:space="0" w:color="auto"/>
              <w:left w:val="single" w:sz="4" w:space="0" w:color="auto"/>
              <w:bottom w:val="single" w:sz="4" w:space="0" w:color="auto"/>
              <w:right w:val="single" w:sz="4" w:space="0" w:color="auto"/>
            </w:tcBorders>
          </w:tcPr>
          <w:p w14:paraId="1B56BD47"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r>
      <w:tr w:rsidR="009108E8" w:rsidRPr="009108E8" w14:paraId="5F159586" w14:textId="77777777">
        <w:trPr>
          <w:trHeight w:hRule="exact" w:val="340"/>
        </w:trPr>
        <w:tc>
          <w:tcPr>
            <w:tcW w:w="1098" w:type="dxa"/>
            <w:tcBorders>
              <w:top w:val="single" w:sz="4" w:space="0" w:color="auto"/>
              <w:left w:val="single" w:sz="4" w:space="0" w:color="auto"/>
              <w:bottom w:val="single" w:sz="4" w:space="0" w:color="auto"/>
              <w:right w:val="single" w:sz="4" w:space="0" w:color="auto"/>
            </w:tcBorders>
          </w:tcPr>
          <w:p w14:paraId="6F3010F1"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c>
          <w:tcPr>
            <w:tcW w:w="1684" w:type="dxa"/>
            <w:tcBorders>
              <w:top w:val="single" w:sz="4" w:space="0" w:color="auto"/>
              <w:left w:val="single" w:sz="4" w:space="0" w:color="auto"/>
              <w:bottom w:val="single" w:sz="4" w:space="0" w:color="auto"/>
              <w:right w:val="single" w:sz="4" w:space="0" w:color="auto"/>
            </w:tcBorders>
          </w:tcPr>
          <w:p w14:paraId="2206CFEF"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c>
          <w:tcPr>
            <w:tcW w:w="1358" w:type="dxa"/>
            <w:tcBorders>
              <w:top w:val="single" w:sz="4" w:space="0" w:color="auto"/>
              <w:left w:val="single" w:sz="4" w:space="0" w:color="auto"/>
              <w:bottom w:val="single" w:sz="4" w:space="0" w:color="auto"/>
              <w:right w:val="single" w:sz="4" w:space="0" w:color="auto"/>
            </w:tcBorders>
          </w:tcPr>
          <w:p w14:paraId="7A63CA54"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tcPr>
          <w:p w14:paraId="6155F5CB"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c>
          <w:tcPr>
            <w:tcW w:w="1233" w:type="dxa"/>
            <w:tcBorders>
              <w:top w:val="single" w:sz="4" w:space="0" w:color="auto"/>
              <w:left w:val="single" w:sz="4" w:space="0" w:color="auto"/>
              <w:bottom w:val="single" w:sz="4" w:space="0" w:color="auto"/>
              <w:right w:val="single" w:sz="4" w:space="0" w:color="auto"/>
            </w:tcBorders>
          </w:tcPr>
          <w:p w14:paraId="39C3618F"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c>
          <w:tcPr>
            <w:tcW w:w="1258" w:type="dxa"/>
            <w:tcBorders>
              <w:top w:val="single" w:sz="4" w:space="0" w:color="auto"/>
              <w:left w:val="single" w:sz="4" w:space="0" w:color="auto"/>
              <w:bottom w:val="single" w:sz="4" w:space="0" w:color="auto"/>
              <w:right w:val="single" w:sz="4" w:space="0" w:color="auto"/>
            </w:tcBorders>
          </w:tcPr>
          <w:p w14:paraId="17828B9C"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c>
          <w:tcPr>
            <w:tcW w:w="1280" w:type="dxa"/>
            <w:tcBorders>
              <w:top w:val="single" w:sz="4" w:space="0" w:color="auto"/>
              <w:left w:val="single" w:sz="4" w:space="0" w:color="auto"/>
              <w:bottom w:val="single" w:sz="4" w:space="0" w:color="auto"/>
              <w:right w:val="single" w:sz="4" w:space="0" w:color="auto"/>
            </w:tcBorders>
          </w:tcPr>
          <w:p w14:paraId="06329F4A"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r>
      <w:tr w:rsidR="009108E8" w:rsidRPr="009108E8" w14:paraId="126DE2FE" w14:textId="77777777">
        <w:trPr>
          <w:trHeight w:hRule="exact" w:val="340"/>
        </w:trPr>
        <w:tc>
          <w:tcPr>
            <w:tcW w:w="1098" w:type="dxa"/>
            <w:tcBorders>
              <w:top w:val="single" w:sz="4" w:space="0" w:color="auto"/>
              <w:left w:val="single" w:sz="4" w:space="0" w:color="auto"/>
              <w:bottom w:val="single" w:sz="4" w:space="0" w:color="auto"/>
              <w:right w:val="single" w:sz="4" w:space="0" w:color="auto"/>
            </w:tcBorders>
          </w:tcPr>
          <w:p w14:paraId="5A1625FF"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c>
          <w:tcPr>
            <w:tcW w:w="1684" w:type="dxa"/>
            <w:tcBorders>
              <w:top w:val="single" w:sz="4" w:space="0" w:color="auto"/>
              <w:left w:val="single" w:sz="4" w:space="0" w:color="auto"/>
              <w:bottom w:val="single" w:sz="4" w:space="0" w:color="auto"/>
              <w:right w:val="single" w:sz="4" w:space="0" w:color="auto"/>
            </w:tcBorders>
          </w:tcPr>
          <w:p w14:paraId="1EBC8C31"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c>
          <w:tcPr>
            <w:tcW w:w="1358" w:type="dxa"/>
            <w:tcBorders>
              <w:top w:val="single" w:sz="4" w:space="0" w:color="auto"/>
              <w:left w:val="single" w:sz="4" w:space="0" w:color="auto"/>
              <w:bottom w:val="single" w:sz="4" w:space="0" w:color="auto"/>
              <w:right w:val="single" w:sz="4" w:space="0" w:color="auto"/>
            </w:tcBorders>
          </w:tcPr>
          <w:p w14:paraId="425B0480"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tcPr>
          <w:p w14:paraId="38C86E07"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c>
          <w:tcPr>
            <w:tcW w:w="1233" w:type="dxa"/>
            <w:tcBorders>
              <w:top w:val="single" w:sz="4" w:space="0" w:color="auto"/>
              <w:left w:val="single" w:sz="4" w:space="0" w:color="auto"/>
              <w:bottom w:val="single" w:sz="4" w:space="0" w:color="auto"/>
              <w:right w:val="single" w:sz="4" w:space="0" w:color="auto"/>
            </w:tcBorders>
          </w:tcPr>
          <w:p w14:paraId="7C31DFFA"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c>
          <w:tcPr>
            <w:tcW w:w="1258" w:type="dxa"/>
            <w:tcBorders>
              <w:top w:val="single" w:sz="4" w:space="0" w:color="auto"/>
              <w:left w:val="single" w:sz="4" w:space="0" w:color="auto"/>
              <w:bottom w:val="single" w:sz="4" w:space="0" w:color="auto"/>
              <w:right w:val="single" w:sz="4" w:space="0" w:color="auto"/>
            </w:tcBorders>
          </w:tcPr>
          <w:p w14:paraId="206A6711"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c>
          <w:tcPr>
            <w:tcW w:w="1280" w:type="dxa"/>
            <w:tcBorders>
              <w:top w:val="single" w:sz="4" w:space="0" w:color="auto"/>
              <w:left w:val="single" w:sz="4" w:space="0" w:color="auto"/>
              <w:bottom w:val="single" w:sz="4" w:space="0" w:color="auto"/>
              <w:right w:val="single" w:sz="4" w:space="0" w:color="auto"/>
            </w:tcBorders>
          </w:tcPr>
          <w:p w14:paraId="2D00CAB9"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r>
      <w:tr w:rsidR="009108E8" w:rsidRPr="009108E8" w14:paraId="6FF21595" w14:textId="77777777">
        <w:trPr>
          <w:trHeight w:hRule="exact" w:val="340"/>
        </w:trPr>
        <w:tc>
          <w:tcPr>
            <w:tcW w:w="1098" w:type="dxa"/>
            <w:tcBorders>
              <w:top w:val="single" w:sz="4" w:space="0" w:color="auto"/>
              <w:left w:val="single" w:sz="4" w:space="0" w:color="auto"/>
              <w:bottom w:val="single" w:sz="4" w:space="0" w:color="auto"/>
              <w:right w:val="single" w:sz="4" w:space="0" w:color="auto"/>
            </w:tcBorders>
          </w:tcPr>
          <w:p w14:paraId="1CA9DE34"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c>
          <w:tcPr>
            <w:tcW w:w="1684" w:type="dxa"/>
            <w:tcBorders>
              <w:top w:val="single" w:sz="4" w:space="0" w:color="auto"/>
              <w:left w:val="single" w:sz="4" w:space="0" w:color="auto"/>
              <w:bottom w:val="single" w:sz="4" w:space="0" w:color="auto"/>
              <w:right w:val="single" w:sz="4" w:space="0" w:color="auto"/>
            </w:tcBorders>
          </w:tcPr>
          <w:p w14:paraId="3BBE1FA5"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c>
          <w:tcPr>
            <w:tcW w:w="1358" w:type="dxa"/>
            <w:tcBorders>
              <w:top w:val="single" w:sz="4" w:space="0" w:color="auto"/>
              <w:left w:val="single" w:sz="4" w:space="0" w:color="auto"/>
              <w:bottom w:val="single" w:sz="4" w:space="0" w:color="auto"/>
              <w:right w:val="single" w:sz="4" w:space="0" w:color="auto"/>
            </w:tcBorders>
          </w:tcPr>
          <w:p w14:paraId="07D0E3F9"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tcPr>
          <w:p w14:paraId="73C67190"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c>
          <w:tcPr>
            <w:tcW w:w="1233" w:type="dxa"/>
            <w:tcBorders>
              <w:top w:val="single" w:sz="4" w:space="0" w:color="auto"/>
              <w:left w:val="single" w:sz="4" w:space="0" w:color="auto"/>
              <w:bottom w:val="single" w:sz="4" w:space="0" w:color="auto"/>
              <w:right w:val="single" w:sz="4" w:space="0" w:color="auto"/>
            </w:tcBorders>
          </w:tcPr>
          <w:p w14:paraId="1EFFA4AA"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c>
          <w:tcPr>
            <w:tcW w:w="1258" w:type="dxa"/>
            <w:tcBorders>
              <w:top w:val="single" w:sz="4" w:space="0" w:color="auto"/>
              <w:left w:val="single" w:sz="4" w:space="0" w:color="auto"/>
              <w:bottom w:val="single" w:sz="4" w:space="0" w:color="auto"/>
              <w:right w:val="single" w:sz="4" w:space="0" w:color="auto"/>
            </w:tcBorders>
          </w:tcPr>
          <w:p w14:paraId="505CD144"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c>
          <w:tcPr>
            <w:tcW w:w="1280" w:type="dxa"/>
            <w:tcBorders>
              <w:top w:val="single" w:sz="4" w:space="0" w:color="auto"/>
              <w:left w:val="single" w:sz="4" w:space="0" w:color="auto"/>
              <w:bottom w:val="single" w:sz="4" w:space="0" w:color="auto"/>
              <w:right w:val="single" w:sz="4" w:space="0" w:color="auto"/>
            </w:tcBorders>
          </w:tcPr>
          <w:p w14:paraId="13D510CC"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r>
      <w:tr w:rsidR="009108E8" w:rsidRPr="009108E8" w14:paraId="495E6716" w14:textId="77777777">
        <w:trPr>
          <w:trHeight w:hRule="exact" w:val="340"/>
        </w:trPr>
        <w:tc>
          <w:tcPr>
            <w:tcW w:w="1098" w:type="dxa"/>
            <w:tcBorders>
              <w:top w:val="single" w:sz="4" w:space="0" w:color="auto"/>
              <w:left w:val="single" w:sz="4" w:space="0" w:color="auto"/>
              <w:bottom w:val="single" w:sz="4" w:space="0" w:color="auto"/>
              <w:right w:val="single" w:sz="4" w:space="0" w:color="auto"/>
            </w:tcBorders>
          </w:tcPr>
          <w:p w14:paraId="3532ED2A"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c>
          <w:tcPr>
            <w:tcW w:w="1684" w:type="dxa"/>
            <w:tcBorders>
              <w:top w:val="single" w:sz="4" w:space="0" w:color="auto"/>
              <w:left w:val="single" w:sz="4" w:space="0" w:color="auto"/>
              <w:bottom w:val="single" w:sz="4" w:space="0" w:color="auto"/>
              <w:right w:val="single" w:sz="4" w:space="0" w:color="auto"/>
            </w:tcBorders>
          </w:tcPr>
          <w:p w14:paraId="7DC13DCB"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c>
          <w:tcPr>
            <w:tcW w:w="1358" w:type="dxa"/>
            <w:tcBorders>
              <w:top w:val="single" w:sz="4" w:space="0" w:color="auto"/>
              <w:left w:val="single" w:sz="4" w:space="0" w:color="auto"/>
              <w:bottom w:val="single" w:sz="4" w:space="0" w:color="auto"/>
              <w:right w:val="single" w:sz="4" w:space="0" w:color="auto"/>
            </w:tcBorders>
          </w:tcPr>
          <w:p w14:paraId="796C9745"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tcPr>
          <w:p w14:paraId="55F41C17"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c>
          <w:tcPr>
            <w:tcW w:w="1233" w:type="dxa"/>
            <w:tcBorders>
              <w:top w:val="single" w:sz="4" w:space="0" w:color="auto"/>
              <w:left w:val="single" w:sz="4" w:space="0" w:color="auto"/>
              <w:bottom w:val="single" w:sz="4" w:space="0" w:color="auto"/>
              <w:right w:val="single" w:sz="4" w:space="0" w:color="auto"/>
            </w:tcBorders>
          </w:tcPr>
          <w:p w14:paraId="10E67919"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c>
          <w:tcPr>
            <w:tcW w:w="1258" w:type="dxa"/>
            <w:tcBorders>
              <w:top w:val="single" w:sz="4" w:space="0" w:color="auto"/>
              <w:left w:val="single" w:sz="4" w:space="0" w:color="auto"/>
              <w:bottom w:val="single" w:sz="4" w:space="0" w:color="auto"/>
              <w:right w:val="single" w:sz="4" w:space="0" w:color="auto"/>
            </w:tcBorders>
          </w:tcPr>
          <w:p w14:paraId="74C06648"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c>
          <w:tcPr>
            <w:tcW w:w="1280" w:type="dxa"/>
            <w:tcBorders>
              <w:top w:val="single" w:sz="4" w:space="0" w:color="auto"/>
              <w:left w:val="single" w:sz="4" w:space="0" w:color="auto"/>
              <w:bottom w:val="single" w:sz="4" w:space="0" w:color="auto"/>
              <w:right w:val="single" w:sz="4" w:space="0" w:color="auto"/>
            </w:tcBorders>
          </w:tcPr>
          <w:p w14:paraId="1420CCD3"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r>
      <w:tr w:rsidR="009108E8" w:rsidRPr="009108E8" w14:paraId="266AA538" w14:textId="77777777">
        <w:trPr>
          <w:trHeight w:hRule="exact" w:val="340"/>
        </w:trPr>
        <w:tc>
          <w:tcPr>
            <w:tcW w:w="1098" w:type="dxa"/>
            <w:tcBorders>
              <w:top w:val="single" w:sz="4" w:space="0" w:color="auto"/>
              <w:left w:val="single" w:sz="4" w:space="0" w:color="auto"/>
              <w:bottom w:val="single" w:sz="4" w:space="0" w:color="auto"/>
              <w:right w:val="single" w:sz="4" w:space="0" w:color="auto"/>
            </w:tcBorders>
          </w:tcPr>
          <w:p w14:paraId="45A585D1"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c>
          <w:tcPr>
            <w:tcW w:w="1684" w:type="dxa"/>
            <w:tcBorders>
              <w:top w:val="single" w:sz="4" w:space="0" w:color="auto"/>
              <w:left w:val="single" w:sz="4" w:space="0" w:color="auto"/>
              <w:bottom w:val="single" w:sz="4" w:space="0" w:color="auto"/>
              <w:right w:val="single" w:sz="4" w:space="0" w:color="auto"/>
            </w:tcBorders>
          </w:tcPr>
          <w:p w14:paraId="7A0B800F"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c>
          <w:tcPr>
            <w:tcW w:w="1358" w:type="dxa"/>
            <w:tcBorders>
              <w:top w:val="single" w:sz="4" w:space="0" w:color="auto"/>
              <w:left w:val="single" w:sz="4" w:space="0" w:color="auto"/>
              <w:bottom w:val="single" w:sz="4" w:space="0" w:color="auto"/>
              <w:right w:val="single" w:sz="4" w:space="0" w:color="auto"/>
            </w:tcBorders>
          </w:tcPr>
          <w:p w14:paraId="263CB730"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tcPr>
          <w:p w14:paraId="024C6A1C"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c>
          <w:tcPr>
            <w:tcW w:w="1233" w:type="dxa"/>
            <w:tcBorders>
              <w:top w:val="single" w:sz="4" w:space="0" w:color="auto"/>
              <w:left w:val="single" w:sz="4" w:space="0" w:color="auto"/>
              <w:bottom w:val="single" w:sz="4" w:space="0" w:color="auto"/>
              <w:right w:val="single" w:sz="4" w:space="0" w:color="auto"/>
            </w:tcBorders>
          </w:tcPr>
          <w:p w14:paraId="488F5417"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c>
          <w:tcPr>
            <w:tcW w:w="1258" w:type="dxa"/>
            <w:tcBorders>
              <w:top w:val="single" w:sz="4" w:space="0" w:color="auto"/>
              <w:left w:val="single" w:sz="4" w:space="0" w:color="auto"/>
              <w:bottom w:val="single" w:sz="4" w:space="0" w:color="auto"/>
              <w:right w:val="single" w:sz="4" w:space="0" w:color="auto"/>
            </w:tcBorders>
          </w:tcPr>
          <w:p w14:paraId="3D99DEBC"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c>
          <w:tcPr>
            <w:tcW w:w="1280" w:type="dxa"/>
            <w:tcBorders>
              <w:top w:val="single" w:sz="4" w:space="0" w:color="auto"/>
              <w:left w:val="single" w:sz="4" w:space="0" w:color="auto"/>
              <w:bottom w:val="single" w:sz="4" w:space="0" w:color="auto"/>
              <w:right w:val="single" w:sz="4" w:space="0" w:color="auto"/>
            </w:tcBorders>
          </w:tcPr>
          <w:p w14:paraId="53029DC0"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r>
      <w:tr w:rsidR="009108E8" w:rsidRPr="009108E8" w14:paraId="3288CE7D" w14:textId="77777777">
        <w:trPr>
          <w:trHeight w:hRule="exact" w:val="340"/>
        </w:trPr>
        <w:tc>
          <w:tcPr>
            <w:tcW w:w="1098" w:type="dxa"/>
            <w:tcBorders>
              <w:top w:val="single" w:sz="4" w:space="0" w:color="auto"/>
              <w:left w:val="single" w:sz="4" w:space="0" w:color="auto"/>
              <w:bottom w:val="single" w:sz="4" w:space="0" w:color="auto"/>
              <w:right w:val="single" w:sz="4" w:space="0" w:color="auto"/>
            </w:tcBorders>
          </w:tcPr>
          <w:p w14:paraId="64512058"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c>
          <w:tcPr>
            <w:tcW w:w="1684" w:type="dxa"/>
            <w:tcBorders>
              <w:top w:val="single" w:sz="4" w:space="0" w:color="auto"/>
              <w:left w:val="single" w:sz="4" w:space="0" w:color="auto"/>
              <w:bottom w:val="single" w:sz="4" w:space="0" w:color="auto"/>
              <w:right w:val="single" w:sz="4" w:space="0" w:color="auto"/>
            </w:tcBorders>
          </w:tcPr>
          <w:p w14:paraId="1752C95B"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c>
          <w:tcPr>
            <w:tcW w:w="1358" w:type="dxa"/>
            <w:tcBorders>
              <w:top w:val="single" w:sz="4" w:space="0" w:color="auto"/>
              <w:left w:val="single" w:sz="4" w:space="0" w:color="auto"/>
              <w:bottom w:val="single" w:sz="4" w:space="0" w:color="auto"/>
              <w:right w:val="single" w:sz="4" w:space="0" w:color="auto"/>
            </w:tcBorders>
          </w:tcPr>
          <w:p w14:paraId="5E03656C"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tcPr>
          <w:p w14:paraId="4356D75F"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c>
          <w:tcPr>
            <w:tcW w:w="1233" w:type="dxa"/>
            <w:tcBorders>
              <w:top w:val="single" w:sz="4" w:space="0" w:color="auto"/>
              <w:left w:val="single" w:sz="4" w:space="0" w:color="auto"/>
              <w:bottom w:val="single" w:sz="4" w:space="0" w:color="auto"/>
              <w:right w:val="single" w:sz="4" w:space="0" w:color="auto"/>
            </w:tcBorders>
          </w:tcPr>
          <w:p w14:paraId="75912A01"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c>
          <w:tcPr>
            <w:tcW w:w="1258" w:type="dxa"/>
            <w:tcBorders>
              <w:top w:val="single" w:sz="4" w:space="0" w:color="auto"/>
              <w:left w:val="single" w:sz="4" w:space="0" w:color="auto"/>
              <w:bottom w:val="single" w:sz="4" w:space="0" w:color="auto"/>
              <w:right w:val="single" w:sz="4" w:space="0" w:color="auto"/>
            </w:tcBorders>
          </w:tcPr>
          <w:p w14:paraId="5D05680A"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c>
          <w:tcPr>
            <w:tcW w:w="1280" w:type="dxa"/>
            <w:tcBorders>
              <w:top w:val="single" w:sz="4" w:space="0" w:color="auto"/>
              <w:left w:val="single" w:sz="4" w:space="0" w:color="auto"/>
              <w:bottom w:val="single" w:sz="4" w:space="0" w:color="auto"/>
              <w:right w:val="single" w:sz="4" w:space="0" w:color="auto"/>
            </w:tcBorders>
          </w:tcPr>
          <w:p w14:paraId="33753541"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tc>
      </w:tr>
    </w:tbl>
    <w:p w14:paraId="45665D03" w14:textId="77777777" w:rsidR="009B7032" w:rsidRPr="009108E8" w:rsidRDefault="009B7032">
      <w:pPr>
        <w:tabs>
          <w:tab w:val="left" w:pos="2977"/>
        </w:tabs>
        <w:autoSpaceDE w:val="0"/>
        <w:autoSpaceDN w:val="0"/>
        <w:adjustRightInd w:val="0"/>
        <w:rPr>
          <w:rFonts w:ascii="宋体" w:eastAsia="宋体" w:hAnsi="宋体" w:cs="宋体"/>
          <w:color w:val="000000" w:themeColor="text1"/>
          <w:szCs w:val="21"/>
        </w:rPr>
      </w:pPr>
    </w:p>
    <w:p w14:paraId="030B207F" w14:textId="77777777" w:rsidR="009B7032" w:rsidRPr="009108E8" w:rsidRDefault="009E5224">
      <w:pPr>
        <w:pStyle w:val="14"/>
        <w:tabs>
          <w:tab w:val="left" w:pos="2977"/>
        </w:tabs>
        <w:spacing w:line="360" w:lineRule="auto"/>
        <w:ind w:firstLineChars="100" w:firstLine="210"/>
        <w:jc w:val="left"/>
        <w:rPr>
          <w:rFonts w:eastAsia="宋体" w:hAnsi="宋体" w:cs="宋体"/>
          <w:color w:val="000000" w:themeColor="text1"/>
          <w:sz w:val="21"/>
          <w:szCs w:val="21"/>
        </w:rPr>
      </w:pPr>
      <w:r w:rsidRPr="009108E8">
        <w:rPr>
          <w:rFonts w:eastAsia="宋体" w:hAnsi="宋体" w:cs="宋体" w:hint="eastAsia"/>
          <w:color w:val="000000" w:themeColor="text1"/>
          <w:sz w:val="21"/>
          <w:szCs w:val="21"/>
        </w:rPr>
        <w:t>法定代表人或授权委托人：（签字或盖章）</w:t>
      </w:r>
    </w:p>
    <w:p w14:paraId="5CEA6AE5" w14:textId="77777777" w:rsidR="009B7032" w:rsidRPr="009108E8" w:rsidRDefault="009E5224">
      <w:pPr>
        <w:pStyle w:val="14"/>
        <w:tabs>
          <w:tab w:val="left" w:pos="2977"/>
        </w:tabs>
        <w:spacing w:line="360" w:lineRule="auto"/>
        <w:ind w:firstLineChars="100" w:firstLine="210"/>
        <w:rPr>
          <w:rFonts w:eastAsia="宋体" w:hAnsi="宋体" w:cs="宋体"/>
          <w:color w:val="000000" w:themeColor="text1"/>
          <w:sz w:val="21"/>
          <w:szCs w:val="21"/>
        </w:rPr>
      </w:pPr>
      <w:r w:rsidRPr="009108E8">
        <w:rPr>
          <w:rFonts w:eastAsia="宋体" w:hAnsi="宋体" w:cs="宋体" w:hint="eastAsia"/>
          <w:color w:val="000000" w:themeColor="text1"/>
          <w:sz w:val="21"/>
          <w:szCs w:val="21"/>
        </w:rPr>
        <w:t>日期：      年    月    日</w:t>
      </w:r>
    </w:p>
    <w:p w14:paraId="2813CD54" w14:textId="77777777" w:rsidR="009B7032" w:rsidRPr="009108E8" w:rsidRDefault="009B7032">
      <w:pPr>
        <w:pStyle w:val="a2"/>
        <w:tabs>
          <w:tab w:val="left" w:pos="2977"/>
        </w:tabs>
        <w:overflowPunct w:val="0"/>
        <w:ind w:firstLine="422"/>
        <w:rPr>
          <w:rFonts w:ascii="宋体" w:eastAsia="宋体" w:hAnsi="宋体" w:cs="宋体"/>
          <w:b/>
          <w:color w:val="000000" w:themeColor="text1"/>
          <w:sz w:val="21"/>
          <w:szCs w:val="21"/>
        </w:rPr>
      </w:pPr>
    </w:p>
    <w:p w14:paraId="1AB8DCD8" w14:textId="77777777" w:rsidR="009B7032" w:rsidRPr="009108E8" w:rsidRDefault="009B7032">
      <w:pPr>
        <w:pStyle w:val="a2"/>
        <w:tabs>
          <w:tab w:val="left" w:pos="2977"/>
        </w:tabs>
        <w:overflowPunct w:val="0"/>
        <w:ind w:firstLine="422"/>
        <w:rPr>
          <w:rFonts w:ascii="宋体" w:eastAsia="宋体" w:hAnsi="宋体" w:cs="宋体"/>
          <w:b/>
          <w:color w:val="000000" w:themeColor="text1"/>
          <w:sz w:val="21"/>
          <w:szCs w:val="21"/>
        </w:rPr>
      </w:pPr>
    </w:p>
    <w:p w14:paraId="40FD0F54" w14:textId="77777777" w:rsidR="009B7032" w:rsidRPr="009108E8" w:rsidRDefault="009E5224" w:rsidP="00346328">
      <w:pPr>
        <w:pStyle w:val="a2"/>
        <w:tabs>
          <w:tab w:val="left" w:pos="2977"/>
        </w:tabs>
        <w:overflowPunct w:val="0"/>
        <w:ind w:firstLine="0"/>
        <w:jc w:val="center"/>
        <w:rPr>
          <w:rFonts w:ascii="宋体" w:eastAsia="宋体" w:hAnsi="宋体" w:cs="宋体"/>
          <w:b/>
          <w:color w:val="000000" w:themeColor="text1"/>
          <w:sz w:val="21"/>
          <w:szCs w:val="21"/>
        </w:rPr>
      </w:pPr>
      <w:r w:rsidRPr="009108E8">
        <w:rPr>
          <w:rFonts w:ascii="宋体" w:eastAsia="宋体" w:hAnsi="宋体" w:cs="宋体" w:hint="eastAsia"/>
          <w:b/>
          <w:color w:val="000000" w:themeColor="text1"/>
          <w:sz w:val="21"/>
          <w:szCs w:val="21"/>
        </w:rPr>
        <w:t>格式</w:t>
      </w:r>
      <w:r w:rsidRPr="009108E8">
        <w:rPr>
          <w:rFonts w:ascii="宋体" w:eastAsia="宋体" w:hAnsi="宋体" w:cs="宋体"/>
          <w:b/>
          <w:color w:val="000000" w:themeColor="text1"/>
          <w:sz w:val="21"/>
          <w:szCs w:val="21"/>
        </w:rPr>
        <w:t>11</w:t>
      </w:r>
      <w:r w:rsidR="00346328" w:rsidRPr="009108E8">
        <w:rPr>
          <w:rFonts w:ascii="宋体" w:eastAsia="宋体" w:hAnsi="宋体" w:cs="宋体"/>
          <w:b/>
          <w:color w:val="000000" w:themeColor="text1"/>
          <w:sz w:val="21"/>
          <w:szCs w:val="21"/>
        </w:rPr>
        <w:t>:</w:t>
      </w:r>
      <w:r w:rsidRPr="009108E8">
        <w:rPr>
          <w:rFonts w:ascii="宋体" w:eastAsia="宋体" w:hAnsi="宋体" w:cs="宋体" w:hint="eastAsia"/>
          <w:b/>
          <w:color w:val="000000" w:themeColor="text1"/>
          <w:sz w:val="21"/>
          <w:szCs w:val="21"/>
        </w:rPr>
        <w:t xml:space="preserve">  质保期内备品备件、易损件一览表</w:t>
      </w:r>
    </w:p>
    <w:p w14:paraId="4741E095" w14:textId="77777777" w:rsidR="009B7032" w:rsidRPr="009108E8" w:rsidRDefault="009B7032">
      <w:pPr>
        <w:tabs>
          <w:tab w:val="left" w:pos="2977"/>
        </w:tabs>
        <w:jc w:val="center"/>
        <w:rPr>
          <w:rFonts w:ascii="宋体" w:eastAsia="宋体" w:hAnsi="宋体" w:cs="宋体"/>
          <w:color w:val="000000" w:themeColor="text1"/>
          <w:szCs w:val="21"/>
        </w:rPr>
      </w:pPr>
    </w:p>
    <w:p w14:paraId="45519084" w14:textId="77777777" w:rsidR="009B7032" w:rsidRPr="009108E8" w:rsidRDefault="009E5224">
      <w:pPr>
        <w:tabs>
          <w:tab w:val="left" w:pos="2977"/>
        </w:tabs>
        <w:jc w:val="center"/>
        <w:rPr>
          <w:rFonts w:ascii="宋体" w:eastAsia="宋体" w:hAnsi="宋体" w:cs="宋体"/>
          <w:b/>
          <w:color w:val="000000" w:themeColor="text1"/>
          <w:szCs w:val="21"/>
        </w:rPr>
      </w:pPr>
      <w:r w:rsidRPr="009108E8">
        <w:rPr>
          <w:rFonts w:ascii="宋体" w:eastAsia="宋体" w:hAnsi="宋体" w:cs="宋体" w:hint="eastAsia"/>
          <w:b/>
          <w:color w:val="000000" w:themeColor="text1"/>
          <w:szCs w:val="21"/>
        </w:rPr>
        <w:t>质保期内备品备件、易损件一览表</w:t>
      </w:r>
    </w:p>
    <w:p w14:paraId="6521F05E" w14:textId="77777777" w:rsidR="009B7032" w:rsidRPr="009108E8" w:rsidRDefault="009E5224">
      <w:pPr>
        <w:tabs>
          <w:tab w:val="left" w:pos="2977"/>
        </w:tabs>
        <w:spacing w:line="360" w:lineRule="auto"/>
        <w:rPr>
          <w:rFonts w:ascii="宋体" w:eastAsia="宋体" w:hAnsi="宋体" w:cs="宋体"/>
          <w:color w:val="000000" w:themeColor="text1"/>
          <w:spacing w:val="20"/>
          <w:szCs w:val="21"/>
        </w:rPr>
      </w:pPr>
      <w:r w:rsidRPr="009108E8">
        <w:rPr>
          <w:rFonts w:ascii="宋体" w:eastAsia="宋体" w:hAnsi="宋体" w:cs="宋体" w:hint="eastAsia"/>
          <w:color w:val="000000" w:themeColor="text1"/>
          <w:spacing w:val="20"/>
          <w:szCs w:val="21"/>
        </w:rPr>
        <w:t xml:space="preserve">投标方：（公章）                       招标编号：        </w:t>
      </w:r>
    </w:p>
    <w:p w14:paraId="620F2CE0" w14:textId="77777777" w:rsidR="009B7032" w:rsidRPr="009108E8" w:rsidRDefault="009E5224">
      <w:pPr>
        <w:tabs>
          <w:tab w:val="left" w:pos="2977"/>
        </w:tabs>
        <w:spacing w:line="360" w:lineRule="auto"/>
        <w:rPr>
          <w:rFonts w:ascii="宋体" w:eastAsia="宋体" w:hAnsi="宋体" w:cs="宋体"/>
          <w:color w:val="000000" w:themeColor="text1"/>
          <w:szCs w:val="21"/>
        </w:rPr>
      </w:pPr>
      <w:r w:rsidRPr="009108E8">
        <w:rPr>
          <w:rFonts w:ascii="宋体" w:eastAsia="宋体" w:hAnsi="宋体" w:cs="宋体" w:hint="eastAsia"/>
          <w:color w:val="000000" w:themeColor="text1"/>
          <w:szCs w:val="21"/>
        </w:rPr>
        <w:t>项目名称：</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882"/>
        <w:gridCol w:w="1445"/>
        <w:gridCol w:w="1445"/>
        <w:gridCol w:w="1445"/>
        <w:gridCol w:w="2243"/>
      </w:tblGrid>
      <w:tr w:rsidR="009108E8" w:rsidRPr="009108E8" w14:paraId="0C285E9A" w14:textId="77777777">
        <w:trPr>
          <w:trHeight w:hRule="exact" w:val="340"/>
        </w:trPr>
        <w:tc>
          <w:tcPr>
            <w:tcW w:w="900" w:type="dxa"/>
            <w:vAlign w:val="center"/>
          </w:tcPr>
          <w:p w14:paraId="7B396856" w14:textId="77777777" w:rsidR="009B7032" w:rsidRPr="009108E8" w:rsidRDefault="009E5224">
            <w:pPr>
              <w:tabs>
                <w:tab w:val="left" w:pos="2977"/>
              </w:tabs>
              <w:jc w:val="center"/>
              <w:rPr>
                <w:rFonts w:ascii="宋体" w:eastAsia="宋体" w:hAnsi="宋体" w:cs="宋体"/>
                <w:color w:val="000000" w:themeColor="text1"/>
                <w:szCs w:val="21"/>
              </w:rPr>
            </w:pPr>
            <w:r w:rsidRPr="009108E8">
              <w:rPr>
                <w:rFonts w:ascii="宋体" w:eastAsia="宋体" w:hAnsi="宋体" w:cs="宋体" w:hint="eastAsia"/>
                <w:color w:val="000000" w:themeColor="text1"/>
                <w:szCs w:val="21"/>
              </w:rPr>
              <w:t>序号</w:t>
            </w:r>
          </w:p>
        </w:tc>
        <w:tc>
          <w:tcPr>
            <w:tcW w:w="1882" w:type="dxa"/>
            <w:vAlign w:val="center"/>
          </w:tcPr>
          <w:p w14:paraId="646498B6" w14:textId="77777777" w:rsidR="009B7032" w:rsidRPr="009108E8" w:rsidRDefault="009E5224">
            <w:pPr>
              <w:tabs>
                <w:tab w:val="left" w:pos="2977"/>
              </w:tabs>
              <w:jc w:val="center"/>
              <w:rPr>
                <w:rFonts w:ascii="宋体" w:eastAsia="宋体" w:hAnsi="宋体" w:cs="宋体"/>
                <w:color w:val="000000" w:themeColor="text1"/>
                <w:szCs w:val="21"/>
              </w:rPr>
            </w:pPr>
            <w:r w:rsidRPr="009108E8">
              <w:rPr>
                <w:rFonts w:ascii="宋体" w:eastAsia="宋体" w:hAnsi="宋体" w:cs="宋体" w:hint="eastAsia"/>
                <w:color w:val="000000" w:themeColor="text1"/>
                <w:szCs w:val="21"/>
              </w:rPr>
              <w:t>名称</w:t>
            </w:r>
          </w:p>
        </w:tc>
        <w:tc>
          <w:tcPr>
            <w:tcW w:w="1445" w:type="dxa"/>
            <w:vAlign w:val="center"/>
          </w:tcPr>
          <w:p w14:paraId="0243667F" w14:textId="77777777" w:rsidR="009B7032" w:rsidRPr="009108E8" w:rsidRDefault="009E5224">
            <w:pPr>
              <w:tabs>
                <w:tab w:val="left" w:pos="2977"/>
              </w:tabs>
              <w:jc w:val="center"/>
              <w:rPr>
                <w:rFonts w:ascii="宋体" w:eastAsia="宋体" w:hAnsi="宋体" w:cs="宋体"/>
                <w:color w:val="000000" w:themeColor="text1"/>
                <w:szCs w:val="21"/>
              </w:rPr>
            </w:pPr>
            <w:r w:rsidRPr="009108E8">
              <w:rPr>
                <w:rFonts w:ascii="宋体" w:eastAsia="宋体" w:hAnsi="宋体" w:cs="宋体" w:hint="eastAsia"/>
                <w:color w:val="000000" w:themeColor="text1"/>
                <w:szCs w:val="21"/>
              </w:rPr>
              <w:t>品牌、规格</w:t>
            </w:r>
          </w:p>
        </w:tc>
        <w:tc>
          <w:tcPr>
            <w:tcW w:w="1445" w:type="dxa"/>
            <w:vAlign w:val="center"/>
          </w:tcPr>
          <w:p w14:paraId="6EBFCA96" w14:textId="77777777" w:rsidR="009B7032" w:rsidRPr="009108E8" w:rsidRDefault="009E5224">
            <w:pPr>
              <w:tabs>
                <w:tab w:val="left" w:pos="2977"/>
              </w:tabs>
              <w:jc w:val="center"/>
              <w:rPr>
                <w:rFonts w:ascii="宋体" w:eastAsia="宋体" w:hAnsi="宋体" w:cs="宋体"/>
                <w:color w:val="000000" w:themeColor="text1"/>
                <w:szCs w:val="21"/>
              </w:rPr>
            </w:pPr>
            <w:r w:rsidRPr="009108E8">
              <w:rPr>
                <w:rFonts w:ascii="宋体" w:eastAsia="宋体" w:hAnsi="宋体" w:cs="宋体" w:hint="eastAsia"/>
                <w:color w:val="000000" w:themeColor="text1"/>
                <w:szCs w:val="21"/>
              </w:rPr>
              <w:t>生产厂家</w:t>
            </w:r>
          </w:p>
        </w:tc>
        <w:tc>
          <w:tcPr>
            <w:tcW w:w="1445" w:type="dxa"/>
            <w:vAlign w:val="center"/>
          </w:tcPr>
          <w:p w14:paraId="4ECBBC07" w14:textId="77777777" w:rsidR="009B7032" w:rsidRPr="009108E8" w:rsidRDefault="009E5224">
            <w:pPr>
              <w:tabs>
                <w:tab w:val="left" w:pos="2977"/>
              </w:tabs>
              <w:jc w:val="center"/>
              <w:rPr>
                <w:rFonts w:ascii="宋体" w:eastAsia="宋体" w:hAnsi="宋体" w:cs="宋体"/>
                <w:color w:val="000000" w:themeColor="text1"/>
                <w:szCs w:val="21"/>
              </w:rPr>
            </w:pPr>
            <w:r w:rsidRPr="009108E8">
              <w:rPr>
                <w:rFonts w:ascii="宋体" w:eastAsia="宋体" w:hAnsi="宋体" w:cs="宋体" w:hint="eastAsia"/>
                <w:color w:val="000000" w:themeColor="text1"/>
                <w:szCs w:val="21"/>
              </w:rPr>
              <w:t>单位</w:t>
            </w:r>
          </w:p>
        </w:tc>
        <w:tc>
          <w:tcPr>
            <w:tcW w:w="2243" w:type="dxa"/>
            <w:vAlign w:val="center"/>
          </w:tcPr>
          <w:p w14:paraId="78F939B9" w14:textId="77777777" w:rsidR="009B7032" w:rsidRPr="009108E8" w:rsidRDefault="009E5224">
            <w:pPr>
              <w:tabs>
                <w:tab w:val="left" w:pos="2977"/>
              </w:tabs>
              <w:jc w:val="center"/>
              <w:rPr>
                <w:rFonts w:ascii="宋体" w:eastAsia="宋体" w:hAnsi="宋体" w:cs="宋体"/>
                <w:color w:val="000000" w:themeColor="text1"/>
                <w:szCs w:val="21"/>
              </w:rPr>
            </w:pPr>
            <w:r w:rsidRPr="009108E8">
              <w:rPr>
                <w:rFonts w:ascii="宋体" w:eastAsia="宋体" w:hAnsi="宋体" w:cs="宋体" w:hint="eastAsia"/>
                <w:color w:val="000000" w:themeColor="text1"/>
                <w:szCs w:val="21"/>
              </w:rPr>
              <w:t>数量</w:t>
            </w:r>
          </w:p>
        </w:tc>
      </w:tr>
      <w:tr w:rsidR="009108E8" w:rsidRPr="009108E8" w14:paraId="7AE81C3E" w14:textId="77777777">
        <w:trPr>
          <w:trHeight w:hRule="exact" w:val="340"/>
        </w:trPr>
        <w:tc>
          <w:tcPr>
            <w:tcW w:w="900" w:type="dxa"/>
          </w:tcPr>
          <w:p w14:paraId="03C1FF1C" w14:textId="77777777" w:rsidR="009B7032" w:rsidRPr="009108E8" w:rsidRDefault="009B7032">
            <w:pPr>
              <w:tabs>
                <w:tab w:val="left" w:pos="2977"/>
              </w:tabs>
              <w:rPr>
                <w:rFonts w:ascii="宋体" w:eastAsia="宋体" w:hAnsi="宋体" w:cs="宋体"/>
                <w:color w:val="000000" w:themeColor="text1"/>
                <w:szCs w:val="21"/>
              </w:rPr>
            </w:pPr>
          </w:p>
        </w:tc>
        <w:tc>
          <w:tcPr>
            <w:tcW w:w="1882" w:type="dxa"/>
          </w:tcPr>
          <w:p w14:paraId="44647B63" w14:textId="77777777" w:rsidR="009B7032" w:rsidRPr="009108E8" w:rsidRDefault="009B7032">
            <w:pPr>
              <w:tabs>
                <w:tab w:val="left" w:pos="2977"/>
              </w:tabs>
              <w:rPr>
                <w:rFonts w:ascii="宋体" w:eastAsia="宋体" w:hAnsi="宋体" w:cs="宋体"/>
                <w:color w:val="000000" w:themeColor="text1"/>
                <w:szCs w:val="21"/>
              </w:rPr>
            </w:pPr>
          </w:p>
        </w:tc>
        <w:tc>
          <w:tcPr>
            <w:tcW w:w="1445" w:type="dxa"/>
          </w:tcPr>
          <w:p w14:paraId="5DDE50DE" w14:textId="77777777" w:rsidR="009B7032" w:rsidRPr="009108E8" w:rsidRDefault="009B7032">
            <w:pPr>
              <w:tabs>
                <w:tab w:val="left" w:pos="2977"/>
              </w:tabs>
              <w:rPr>
                <w:rFonts w:ascii="宋体" w:eastAsia="宋体" w:hAnsi="宋体" w:cs="宋体"/>
                <w:color w:val="000000" w:themeColor="text1"/>
                <w:szCs w:val="21"/>
              </w:rPr>
            </w:pPr>
          </w:p>
        </w:tc>
        <w:tc>
          <w:tcPr>
            <w:tcW w:w="1445" w:type="dxa"/>
          </w:tcPr>
          <w:p w14:paraId="34D12E90" w14:textId="77777777" w:rsidR="009B7032" w:rsidRPr="009108E8" w:rsidRDefault="009B7032">
            <w:pPr>
              <w:tabs>
                <w:tab w:val="left" w:pos="2977"/>
              </w:tabs>
              <w:rPr>
                <w:rFonts w:ascii="宋体" w:eastAsia="宋体" w:hAnsi="宋体" w:cs="宋体"/>
                <w:color w:val="000000" w:themeColor="text1"/>
                <w:szCs w:val="21"/>
              </w:rPr>
            </w:pPr>
          </w:p>
        </w:tc>
        <w:tc>
          <w:tcPr>
            <w:tcW w:w="1445" w:type="dxa"/>
          </w:tcPr>
          <w:p w14:paraId="57F422F4" w14:textId="77777777" w:rsidR="009B7032" w:rsidRPr="009108E8" w:rsidRDefault="009B7032">
            <w:pPr>
              <w:tabs>
                <w:tab w:val="left" w:pos="2977"/>
              </w:tabs>
              <w:rPr>
                <w:rFonts w:ascii="宋体" w:eastAsia="宋体" w:hAnsi="宋体" w:cs="宋体"/>
                <w:color w:val="000000" w:themeColor="text1"/>
                <w:szCs w:val="21"/>
              </w:rPr>
            </w:pPr>
          </w:p>
        </w:tc>
        <w:tc>
          <w:tcPr>
            <w:tcW w:w="2243" w:type="dxa"/>
          </w:tcPr>
          <w:p w14:paraId="4BEDBFE9" w14:textId="77777777" w:rsidR="009B7032" w:rsidRPr="009108E8" w:rsidRDefault="009B7032">
            <w:pPr>
              <w:tabs>
                <w:tab w:val="left" w:pos="2977"/>
              </w:tabs>
              <w:rPr>
                <w:rFonts w:ascii="宋体" w:eastAsia="宋体" w:hAnsi="宋体" w:cs="宋体"/>
                <w:color w:val="000000" w:themeColor="text1"/>
                <w:szCs w:val="21"/>
              </w:rPr>
            </w:pPr>
          </w:p>
        </w:tc>
      </w:tr>
      <w:tr w:rsidR="009108E8" w:rsidRPr="009108E8" w14:paraId="3893FC85" w14:textId="77777777">
        <w:trPr>
          <w:trHeight w:hRule="exact" w:val="340"/>
        </w:trPr>
        <w:tc>
          <w:tcPr>
            <w:tcW w:w="900" w:type="dxa"/>
          </w:tcPr>
          <w:p w14:paraId="3590651E" w14:textId="77777777" w:rsidR="009B7032" w:rsidRPr="009108E8" w:rsidRDefault="009B7032">
            <w:pPr>
              <w:tabs>
                <w:tab w:val="left" w:pos="2977"/>
              </w:tabs>
              <w:rPr>
                <w:rFonts w:ascii="宋体" w:eastAsia="宋体" w:hAnsi="宋体" w:cs="宋体"/>
                <w:color w:val="000000" w:themeColor="text1"/>
                <w:szCs w:val="21"/>
              </w:rPr>
            </w:pPr>
          </w:p>
        </w:tc>
        <w:tc>
          <w:tcPr>
            <w:tcW w:w="1882" w:type="dxa"/>
          </w:tcPr>
          <w:p w14:paraId="7F840DA1" w14:textId="77777777" w:rsidR="009B7032" w:rsidRPr="009108E8" w:rsidRDefault="009B7032">
            <w:pPr>
              <w:tabs>
                <w:tab w:val="left" w:pos="2977"/>
              </w:tabs>
              <w:rPr>
                <w:rFonts w:ascii="宋体" w:eastAsia="宋体" w:hAnsi="宋体" w:cs="宋体"/>
                <w:color w:val="000000" w:themeColor="text1"/>
                <w:szCs w:val="21"/>
              </w:rPr>
            </w:pPr>
          </w:p>
        </w:tc>
        <w:tc>
          <w:tcPr>
            <w:tcW w:w="1445" w:type="dxa"/>
          </w:tcPr>
          <w:p w14:paraId="080BE29C" w14:textId="77777777" w:rsidR="009B7032" w:rsidRPr="009108E8" w:rsidRDefault="009B7032">
            <w:pPr>
              <w:tabs>
                <w:tab w:val="left" w:pos="2977"/>
              </w:tabs>
              <w:rPr>
                <w:rFonts w:ascii="宋体" w:eastAsia="宋体" w:hAnsi="宋体" w:cs="宋体"/>
                <w:color w:val="000000" w:themeColor="text1"/>
                <w:szCs w:val="21"/>
              </w:rPr>
            </w:pPr>
          </w:p>
        </w:tc>
        <w:tc>
          <w:tcPr>
            <w:tcW w:w="1445" w:type="dxa"/>
          </w:tcPr>
          <w:p w14:paraId="4B013DBB" w14:textId="77777777" w:rsidR="009B7032" w:rsidRPr="009108E8" w:rsidRDefault="009B7032">
            <w:pPr>
              <w:tabs>
                <w:tab w:val="left" w:pos="2977"/>
              </w:tabs>
              <w:rPr>
                <w:rFonts w:ascii="宋体" w:eastAsia="宋体" w:hAnsi="宋体" w:cs="宋体"/>
                <w:color w:val="000000" w:themeColor="text1"/>
                <w:szCs w:val="21"/>
              </w:rPr>
            </w:pPr>
          </w:p>
        </w:tc>
        <w:tc>
          <w:tcPr>
            <w:tcW w:w="1445" w:type="dxa"/>
          </w:tcPr>
          <w:p w14:paraId="09AA1E95" w14:textId="77777777" w:rsidR="009B7032" w:rsidRPr="009108E8" w:rsidRDefault="009B7032">
            <w:pPr>
              <w:tabs>
                <w:tab w:val="left" w:pos="2977"/>
              </w:tabs>
              <w:rPr>
                <w:rFonts w:ascii="宋体" w:eastAsia="宋体" w:hAnsi="宋体" w:cs="宋体"/>
                <w:color w:val="000000" w:themeColor="text1"/>
                <w:szCs w:val="21"/>
              </w:rPr>
            </w:pPr>
          </w:p>
        </w:tc>
        <w:tc>
          <w:tcPr>
            <w:tcW w:w="2243" w:type="dxa"/>
          </w:tcPr>
          <w:p w14:paraId="5E63DFF7" w14:textId="77777777" w:rsidR="009B7032" w:rsidRPr="009108E8" w:rsidRDefault="009B7032">
            <w:pPr>
              <w:tabs>
                <w:tab w:val="left" w:pos="2977"/>
              </w:tabs>
              <w:rPr>
                <w:rFonts w:ascii="宋体" w:eastAsia="宋体" w:hAnsi="宋体" w:cs="宋体"/>
                <w:color w:val="000000" w:themeColor="text1"/>
                <w:szCs w:val="21"/>
              </w:rPr>
            </w:pPr>
          </w:p>
        </w:tc>
      </w:tr>
      <w:tr w:rsidR="009108E8" w:rsidRPr="009108E8" w14:paraId="67A69822" w14:textId="77777777">
        <w:trPr>
          <w:trHeight w:hRule="exact" w:val="340"/>
        </w:trPr>
        <w:tc>
          <w:tcPr>
            <w:tcW w:w="900" w:type="dxa"/>
          </w:tcPr>
          <w:p w14:paraId="204B427A" w14:textId="77777777" w:rsidR="009B7032" w:rsidRPr="009108E8" w:rsidRDefault="009B7032">
            <w:pPr>
              <w:tabs>
                <w:tab w:val="left" w:pos="2977"/>
              </w:tabs>
              <w:rPr>
                <w:rFonts w:ascii="宋体" w:eastAsia="宋体" w:hAnsi="宋体" w:cs="宋体"/>
                <w:color w:val="000000" w:themeColor="text1"/>
                <w:szCs w:val="21"/>
              </w:rPr>
            </w:pPr>
          </w:p>
        </w:tc>
        <w:tc>
          <w:tcPr>
            <w:tcW w:w="1882" w:type="dxa"/>
          </w:tcPr>
          <w:p w14:paraId="0241F2BA" w14:textId="77777777" w:rsidR="009B7032" w:rsidRPr="009108E8" w:rsidRDefault="009B7032">
            <w:pPr>
              <w:tabs>
                <w:tab w:val="left" w:pos="2977"/>
              </w:tabs>
              <w:rPr>
                <w:rFonts w:ascii="宋体" w:eastAsia="宋体" w:hAnsi="宋体" w:cs="宋体"/>
                <w:color w:val="000000" w:themeColor="text1"/>
                <w:szCs w:val="21"/>
              </w:rPr>
            </w:pPr>
          </w:p>
        </w:tc>
        <w:tc>
          <w:tcPr>
            <w:tcW w:w="1445" w:type="dxa"/>
          </w:tcPr>
          <w:p w14:paraId="37098A16" w14:textId="77777777" w:rsidR="009B7032" w:rsidRPr="009108E8" w:rsidRDefault="009B7032">
            <w:pPr>
              <w:tabs>
                <w:tab w:val="left" w:pos="2977"/>
              </w:tabs>
              <w:rPr>
                <w:rFonts w:ascii="宋体" w:eastAsia="宋体" w:hAnsi="宋体" w:cs="宋体"/>
                <w:color w:val="000000" w:themeColor="text1"/>
                <w:szCs w:val="21"/>
              </w:rPr>
            </w:pPr>
          </w:p>
        </w:tc>
        <w:tc>
          <w:tcPr>
            <w:tcW w:w="1445" w:type="dxa"/>
          </w:tcPr>
          <w:p w14:paraId="04033089" w14:textId="77777777" w:rsidR="009B7032" w:rsidRPr="009108E8" w:rsidRDefault="009B7032">
            <w:pPr>
              <w:tabs>
                <w:tab w:val="left" w:pos="2977"/>
              </w:tabs>
              <w:rPr>
                <w:rFonts w:ascii="宋体" w:eastAsia="宋体" w:hAnsi="宋体" w:cs="宋体"/>
                <w:color w:val="000000" w:themeColor="text1"/>
                <w:szCs w:val="21"/>
              </w:rPr>
            </w:pPr>
          </w:p>
        </w:tc>
        <w:tc>
          <w:tcPr>
            <w:tcW w:w="1445" w:type="dxa"/>
          </w:tcPr>
          <w:p w14:paraId="0969A747" w14:textId="77777777" w:rsidR="009B7032" w:rsidRPr="009108E8" w:rsidRDefault="009B7032">
            <w:pPr>
              <w:tabs>
                <w:tab w:val="left" w:pos="2977"/>
              </w:tabs>
              <w:rPr>
                <w:rFonts w:ascii="宋体" w:eastAsia="宋体" w:hAnsi="宋体" w:cs="宋体"/>
                <w:color w:val="000000" w:themeColor="text1"/>
                <w:szCs w:val="21"/>
              </w:rPr>
            </w:pPr>
          </w:p>
        </w:tc>
        <w:tc>
          <w:tcPr>
            <w:tcW w:w="2243" w:type="dxa"/>
          </w:tcPr>
          <w:p w14:paraId="3543086A" w14:textId="77777777" w:rsidR="009B7032" w:rsidRPr="009108E8" w:rsidRDefault="009B7032">
            <w:pPr>
              <w:tabs>
                <w:tab w:val="left" w:pos="2977"/>
              </w:tabs>
              <w:rPr>
                <w:rFonts w:ascii="宋体" w:eastAsia="宋体" w:hAnsi="宋体" w:cs="宋体"/>
                <w:color w:val="000000" w:themeColor="text1"/>
                <w:szCs w:val="21"/>
              </w:rPr>
            </w:pPr>
          </w:p>
        </w:tc>
      </w:tr>
      <w:tr w:rsidR="009108E8" w:rsidRPr="009108E8" w14:paraId="7719B3FA" w14:textId="77777777">
        <w:trPr>
          <w:trHeight w:hRule="exact" w:val="340"/>
        </w:trPr>
        <w:tc>
          <w:tcPr>
            <w:tcW w:w="900" w:type="dxa"/>
          </w:tcPr>
          <w:p w14:paraId="7D273115" w14:textId="77777777" w:rsidR="009B7032" w:rsidRPr="009108E8" w:rsidRDefault="009B7032">
            <w:pPr>
              <w:tabs>
                <w:tab w:val="left" w:pos="2977"/>
              </w:tabs>
              <w:rPr>
                <w:rFonts w:ascii="宋体" w:eastAsia="宋体" w:hAnsi="宋体" w:cs="宋体"/>
                <w:color w:val="000000" w:themeColor="text1"/>
                <w:szCs w:val="21"/>
              </w:rPr>
            </w:pPr>
          </w:p>
        </w:tc>
        <w:tc>
          <w:tcPr>
            <w:tcW w:w="1882" w:type="dxa"/>
          </w:tcPr>
          <w:p w14:paraId="6392DF93" w14:textId="77777777" w:rsidR="009B7032" w:rsidRPr="009108E8" w:rsidRDefault="009B7032">
            <w:pPr>
              <w:tabs>
                <w:tab w:val="left" w:pos="2977"/>
              </w:tabs>
              <w:rPr>
                <w:rFonts w:ascii="宋体" w:eastAsia="宋体" w:hAnsi="宋体" w:cs="宋体"/>
                <w:color w:val="000000" w:themeColor="text1"/>
                <w:szCs w:val="21"/>
              </w:rPr>
            </w:pPr>
          </w:p>
        </w:tc>
        <w:tc>
          <w:tcPr>
            <w:tcW w:w="1445" w:type="dxa"/>
          </w:tcPr>
          <w:p w14:paraId="1497E871" w14:textId="77777777" w:rsidR="009B7032" w:rsidRPr="009108E8" w:rsidRDefault="009B7032">
            <w:pPr>
              <w:tabs>
                <w:tab w:val="left" w:pos="2977"/>
              </w:tabs>
              <w:rPr>
                <w:rFonts w:ascii="宋体" w:eastAsia="宋体" w:hAnsi="宋体" w:cs="宋体"/>
                <w:color w:val="000000" w:themeColor="text1"/>
                <w:szCs w:val="21"/>
              </w:rPr>
            </w:pPr>
          </w:p>
        </w:tc>
        <w:tc>
          <w:tcPr>
            <w:tcW w:w="1445" w:type="dxa"/>
          </w:tcPr>
          <w:p w14:paraId="22BCE8F5" w14:textId="77777777" w:rsidR="009B7032" w:rsidRPr="009108E8" w:rsidRDefault="009B7032">
            <w:pPr>
              <w:tabs>
                <w:tab w:val="left" w:pos="2977"/>
              </w:tabs>
              <w:rPr>
                <w:rFonts w:ascii="宋体" w:eastAsia="宋体" w:hAnsi="宋体" w:cs="宋体"/>
                <w:color w:val="000000" w:themeColor="text1"/>
                <w:szCs w:val="21"/>
              </w:rPr>
            </w:pPr>
          </w:p>
        </w:tc>
        <w:tc>
          <w:tcPr>
            <w:tcW w:w="1445" w:type="dxa"/>
          </w:tcPr>
          <w:p w14:paraId="4441B16E" w14:textId="77777777" w:rsidR="009B7032" w:rsidRPr="009108E8" w:rsidRDefault="009B7032">
            <w:pPr>
              <w:tabs>
                <w:tab w:val="left" w:pos="2977"/>
              </w:tabs>
              <w:rPr>
                <w:rFonts w:ascii="宋体" w:eastAsia="宋体" w:hAnsi="宋体" w:cs="宋体"/>
                <w:color w:val="000000" w:themeColor="text1"/>
                <w:szCs w:val="21"/>
              </w:rPr>
            </w:pPr>
          </w:p>
        </w:tc>
        <w:tc>
          <w:tcPr>
            <w:tcW w:w="2243" w:type="dxa"/>
          </w:tcPr>
          <w:p w14:paraId="2740AC2B" w14:textId="77777777" w:rsidR="009B7032" w:rsidRPr="009108E8" w:rsidRDefault="009B7032">
            <w:pPr>
              <w:tabs>
                <w:tab w:val="left" w:pos="2977"/>
              </w:tabs>
              <w:rPr>
                <w:rFonts w:ascii="宋体" w:eastAsia="宋体" w:hAnsi="宋体" w:cs="宋体"/>
                <w:color w:val="000000" w:themeColor="text1"/>
                <w:szCs w:val="21"/>
              </w:rPr>
            </w:pPr>
          </w:p>
        </w:tc>
      </w:tr>
      <w:tr w:rsidR="009108E8" w:rsidRPr="009108E8" w14:paraId="71912329" w14:textId="77777777">
        <w:trPr>
          <w:trHeight w:hRule="exact" w:val="340"/>
        </w:trPr>
        <w:tc>
          <w:tcPr>
            <w:tcW w:w="900" w:type="dxa"/>
          </w:tcPr>
          <w:p w14:paraId="301A6D2A" w14:textId="77777777" w:rsidR="009B7032" w:rsidRPr="009108E8" w:rsidRDefault="009B7032">
            <w:pPr>
              <w:tabs>
                <w:tab w:val="left" w:pos="2977"/>
              </w:tabs>
              <w:rPr>
                <w:rFonts w:ascii="宋体" w:eastAsia="宋体" w:hAnsi="宋体" w:cs="宋体"/>
                <w:color w:val="000000" w:themeColor="text1"/>
                <w:szCs w:val="21"/>
              </w:rPr>
            </w:pPr>
          </w:p>
        </w:tc>
        <w:tc>
          <w:tcPr>
            <w:tcW w:w="1882" w:type="dxa"/>
          </w:tcPr>
          <w:p w14:paraId="00DABB1B" w14:textId="77777777" w:rsidR="009B7032" w:rsidRPr="009108E8" w:rsidRDefault="009B7032">
            <w:pPr>
              <w:tabs>
                <w:tab w:val="left" w:pos="2977"/>
              </w:tabs>
              <w:rPr>
                <w:rFonts w:ascii="宋体" w:eastAsia="宋体" w:hAnsi="宋体" w:cs="宋体"/>
                <w:color w:val="000000" w:themeColor="text1"/>
                <w:szCs w:val="21"/>
              </w:rPr>
            </w:pPr>
          </w:p>
        </w:tc>
        <w:tc>
          <w:tcPr>
            <w:tcW w:w="1445" w:type="dxa"/>
          </w:tcPr>
          <w:p w14:paraId="62489BED" w14:textId="77777777" w:rsidR="009B7032" w:rsidRPr="009108E8" w:rsidRDefault="009B7032">
            <w:pPr>
              <w:tabs>
                <w:tab w:val="left" w:pos="2977"/>
              </w:tabs>
              <w:rPr>
                <w:rFonts w:ascii="宋体" w:eastAsia="宋体" w:hAnsi="宋体" w:cs="宋体"/>
                <w:color w:val="000000" w:themeColor="text1"/>
                <w:szCs w:val="21"/>
              </w:rPr>
            </w:pPr>
          </w:p>
        </w:tc>
        <w:tc>
          <w:tcPr>
            <w:tcW w:w="1445" w:type="dxa"/>
          </w:tcPr>
          <w:p w14:paraId="1692B7E1" w14:textId="77777777" w:rsidR="009B7032" w:rsidRPr="009108E8" w:rsidRDefault="009B7032">
            <w:pPr>
              <w:tabs>
                <w:tab w:val="left" w:pos="2977"/>
              </w:tabs>
              <w:rPr>
                <w:rFonts w:ascii="宋体" w:eastAsia="宋体" w:hAnsi="宋体" w:cs="宋体"/>
                <w:color w:val="000000" w:themeColor="text1"/>
                <w:szCs w:val="21"/>
              </w:rPr>
            </w:pPr>
          </w:p>
        </w:tc>
        <w:tc>
          <w:tcPr>
            <w:tcW w:w="1445" w:type="dxa"/>
          </w:tcPr>
          <w:p w14:paraId="15A4FD72" w14:textId="77777777" w:rsidR="009B7032" w:rsidRPr="009108E8" w:rsidRDefault="009B7032">
            <w:pPr>
              <w:tabs>
                <w:tab w:val="left" w:pos="2977"/>
              </w:tabs>
              <w:rPr>
                <w:rFonts w:ascii="宋体" w:eastAsia="宋体" w:hAnsi="宋体" w:cs="宋体"/>
                <w:color w:val="000000" w:themeColor="text1"/>
                <w:szCs w:val="21"/>
              </w:rPr>
            </w:pPr>
          </w:p>
        </w:tc>
        <w:tc>
          <w:tcPr>
            <w:tcW w:w="2243" w:type="dxa"/>
          </w:tcPr>
          <w:p w14:paraId="759BB58F" w14:textId="77777777" w:rsidR="009B7032" w:rsidRPr="009108E8" w:rsidRDefault="009B7032">
            <w:pPr>
              <w:tabs>
                <w:tab w:val="left" w:pos="2977"/>
              </w:tabs>
              <w:rPr>
                <w:rFonts w:ascii="宋体" w:eastAsia="宋体" w:hAnsi="宋体" w:cs="宋体"/>
                <w:color w:val="000000" w:themeColor="text1"/>
                <w:szCs w:val="21"/>
              </w:rPr>
            </w:pPr>
          </w:p>
        </w:tc>
      </w:tr>
      <w:tr w:rsidR="009108E8" w:rsidRPr="009108E8" w14:paraId="249503F9" w14:textId="77777777">
        <w:trPr>
          <w:trHeight w:hRule="exact" w:val="340"/>
        </w:trPr>
        <w:tc>
          <w:tcPr>
            <w:tcW w:w="900" w:type="dxa"/>
          </w:tcPr>
          <w:p w14:paraId="67FED19B" w14:textId="77777777" w:rsidR="009B7032" w:rsidRPr="009108E8" w:rsidRDefault="009B7032">
            <w:pPr>
              <w:tabs>
                <w:tab w:val="left" w:pos="2977"/>
              </w:tabs>
              <w:rPr>
                <w:rFonts w:ascii="宋体" w:eastAsia="宋体" w:hAnsi="宋体" w:cs="宋体"/>
                <w:color w:val="000000" w:themeColor="text1"/>
                <w:szCs w:val="21"/>
              </w:rPr>
            </w:pPr>
          </w:p>
        </w:tc>
        <w:tc>
          <w:tcPr>
            <w:tcW w:w="1882" w:type="dxa"/>
          </w:tcPr>
          <w:p w14:paraId="35BC0EEF" w14:textId="77777777" w:rsidR="009B7032" w:rsidRPr="009108E8" w:rsidRDefault="009B7032">
            <w:pPr>
              <w:tabs>
                <w:tab w:val="left" w:pos="2977"/>
              </w:tabs>
              <w:rPr>
                <w:rFonts w:ascii="宋体" w:eastAsia="宋体" w:hAnsi="宋体" w:cs="宋体"/>
                <w:color w:val="000000" w:themeColor="text1"/>
                <w:szCs w:val="21"/>
              </w:rPr>
            </w:pPr>
          </w:p>
        </w:tc>
        <w:tc>
          <w:tcPr>
            <w:tcW w:w="1445" w:type="dxa"/>
          </w:tcPr>
          <w:p w14:paraId="0A95C8AF" w14:textId="77777777" w:rsidR="009B7032" w:rsidRPr="009108E8" w:rsidRDefault="009B7032">
            <w:pPr>
              <w:tabs>
                <w:tab w:val="left" w:pos="2977"/>
              </w:tabs>
              <w:rPr>
                <w:rFonts w:ascii="宋体" w:eastAsia="宋体" w:hAnsi="宋体" w:cs="宋体"/>
                <w:color w:val="000000" w:themeColor="text1"/>
                <w:szCs w:val="21"/>
              </w:rPr>
            </w:pPr>
          </w:p>
        </w:tc>
        <w:tc>
          <w:tcPr>
            <w:tcW w:w="1445" w:type="dxa"/>
          </w:tcPr>
          <w:p w14:paraId="2F409D98" w14:textId="77777777" w:rsidR="009B7032" w:rsidRPr="009108E8" w:rsidRDefault="009B7032">
            <w:pPr>
              <w:tabs>
                <w:tab w:val="left" w:pos="2977"/>
              </w:tabs>
              <w:rPr>
                <w:rFonts w:ascii="宋体" w:eastAsia="宋体" w:hAnsi="宋体" w:cs="宋体"/>
                <w:color w:val="000000" w:themeColor="text1"/>
                <w:szCs w:val="21"/>
              </w:rPr>
            </w:pPr>
          </w:p>
        </w:tc>
        <w:tc>
          <w:tcPr>
            <w:tcW w:w="1445" w:type="dxa"/>
          </w:tcPr>
          <w:p w14:paraId="5CEA96A6" w14:textId="77777777" w:rsidR="009B7032" w:rsidRPr="009108E8" w:rsidRDefault="009B7032">
            <w:pPr>
              <w:tabs>
                <w:tab w:val="left" w:pos="2977"/>
              </w:tabs>
              <w:rPr>
                <w:rFonts w:ascii="宋体" w:eastAsia="宋体" w:hAnsi="宋体" w:cs="宋体"/>
                <w:color w:val="000000" w:themeColor="text1"/>
                <w:szCs w:val="21"/>
              </w:rPr>
            </w:pPr>
          </w:p>
        </w:tc>
        <w:tc>
          <w:tcPr>
            <w:tcW w:w="2243" w:type="dxa"/>
          </w:tcPr>
          <w:p w14:paraId="2EA2549E" w14:textId="77777777" w:rsidR="009B7032" w:rsidRPr="009108E8" w:rsidRDefault="009B7032">
            <w:pPr>
              <w:tabs>
                <w:tab w:val="left" w:pos="2977"/>
              </w:tabs>
              <w:rPr>
                <w:rFonts w:ascii="宋体" w:eastAsia="宋体" w:hAnsi="宋体" w:cs="宋体"/>
                <w:color w:val="000000" w:themeColor="text1"/>
                <w:szCs w:val="21"/>
              </w:rPr>
            </w:pPr>
          </w:p>
        </w:tc>
      </w:tr>
      <w:tr w:rsidR="009108E8" w:rsidRPr="009108E8" w14:paraId="4B3166DE" w14:textId="77777777">
        <w:trPr>
          <w:trHeight w:hRule="exact" w:val="340"/>
        </w:trPr>
        <w:tc>
          <w:tcPr>
            <w:tcW w:w="900" w:type="dxa"/>
          </w:tcPr>
          <w:p w14:paraId="03C62161" w14:textId="77777777" w:rsidR="009B7032" w:rsidRPr="009108E8" w:rsidRDefault="009B7032">
            <w:pPr>
              <w:tabs>
                <w:tab w:val="left" w:pos="2977"/>
              </w:tabs>
              <w:rPr>
                <w:rFonts w:ascii="宋体" w:eastAsia="宋体" w:hAnsi="宋体" w:cs="宋体"/>
                <w:color w:val="000000" w:themeColor="text1"/>
                <w:szCs w:val="21"/>
              </w:rPr>
            </w:pPr>
          </w:p>
        </w:tc>
        <w:tc>
          <w:tcPr>
            <w:tcW w:w="1882" w:type="dxa"/>
          </w:tcPr>
          <w:p w14:paraId="62FB495F" w14:textId="77777777" w:rsidR="009B7032" w:rsidRPr="009108E8" w:rsidRDefault="009B7032">
            <w:pPr>
              <w:tabs>
                <w:tab w:val="left" w:pos="2977"/>
              </w:tabs>
              <w:rPr>
                <w:rFonts w:ascii="宋体" w:eastAsia="宋体" w:hAnsi="宋体" w:cs="宋体"/>
                <w:color w:val="000000" w:themeColor="text1"/>
                <w:szCs w:val="21"/>
              </w:rPr>
            </w:pPr>
          </w:p>
        </w:tc>
        <w:tc>
          <w:tcPr>
            <w:tcW w:w="1445" w:type="dxa"/>
          </w:tcPr>
          <w:p w14:paraId="5D3AB81F" w14:textId="77777777" w:rsidR="009B7032" w:rsidRPr="009108E8" w:rsidRDefault="009B7032">
            <w:pPr>
              <w:tabs>
                <w:tab w:val="left" w:pos="2977"/>
              </w:tabs>
              <w:rPr>
                <w:rFonts w:ascii="宋体" w:eastAsia="宋体" w:hAnsi="宋体" w:cs="宋体"/>
                <w:color w:val="000000" w:themeColor="text1"/>
                <w:szCs w:val="21"/>
              </w:rPr>
            </w:pPr>
          </w:p>
        </w:tc>
        <w:tc>
          <w:tcPr>
            <w:tcW w:w="1445" w:type="dxa"/>
          </w:tcPr>
          <w:p w14:paraId="30B66BB5" w14:textId="77777777" w:rsidR="009B7032" w:rsidRPr="009108E8" w:rsidRDefault="009B7032">
            <w:pPr>
              <w:tabs>
                <w:tab w:val="left" w:pos="2977"/>
              </w:tabs>
              <w:rPr>
                <w:rFonts w:ascii="宋体" w:eastAsia="宋体" w:hAnsi="宋体" w:cs="宋体"/>
                <w:color w:val="000000" w:themeColor="text1"/>
                <w:szCs w:val="21"/>
              </w:rPr>
            </w:pPr>
          </w:p>
        </w:tc>
        <w:tc>
          <w:tcPr>
            <w:tcW w:w="1445" w:type="dxa"/>
          </w:tcPr>
          <w:p w14:paraId="614ECE8D" w14:textId="77777777" w:rsidR="009B7032" w:rsidRPr="009108E8" w:rsidRDefault="009B7032">
            <w:pPr>
              <w:tabs>
                <w:tab w:val="left" w:pos="2977"/>
              </w:tabs>
              <w:rPr>
                <w:rFonts w:ascii="宋体" w:eastAsia="宋体" w:hAnsi="宋体" w:cs="宋体"/>
                <w:color w:val="000000" w:themeColor="text1"/>
                <w:szCs w:val="21"/>
              </w:rPr>
            </w:pPr>
          </w:p>
        </w:tc>
        <w:tc>
          <w:tcPr>
            <w:tcW w:w="2243" w:type="dxa"/>
          </w:tcPr>
          <w:p w14:paraId="2756E239" w14:textId="77777777" w:rsidR="009B7032" w:rsidRPr="009108E8" w:rsidRDefault="009B7032">
            <w:pPr>
              <w:tabs>
                <w:tab w:val="left" w:pos="2977"/>
              </w:tabs>
              <w:rPr>
                <w:rFonts w:ascii="宋体" w:eastAsia="宋体" w:hAnsi="宋体" w:cs="宋体"/>
                <w:color w:val="000000" w:themeColor="text1"/>
                <w:szCs w:val="21"/>
              </w:rPr>
            </w:pPr>
          </w:p>
        </w:tc>
      </w:tr>
    </w:tbl>
    <w:p w14:paraId="41443B66" w14:textId="77777777" w:rsidR="009B7032" w:rsidRPr="009108E8" w:rsidRDefault="009B7032">
      <w:pPr>
        <w:tabs>
          <w:tab w:val="left" w:pos="2977"/>
        </w:tabs>
        <w:rPr>
          <w:rFonts w:ascii="宋体" w:eastAsia="宋体" w:hAnsi="宋体" w:cs="宋体"/>
          <w:color w:val="000000" w:themeColor="text1"/>
          <w:szCs w:val="21"/>
        </w:rPr>
      </w:pPr>
    </w:p>
    <w:p w14:paraId="71A78F58" w14:textId="77777777" w:rsidR="009B7032" w:rsidRPr="009108E8" w:rsidRDefault="009E5224">
      <w:pPr>
        <w:pStyle w:val="14"/>
        <w:tabs>
          <w:tab w:val="left" w:pos="2977"/>
        </w:tabs>
        <w:spacing w:line="360" w:lineRule="auto"/>
        <w:ind w:firstLine="420"/>
        <w:rPr>
          <w:rFonts w:eastAsia="宋体" w:hAnsi="宋体" w:cs="宋体"/>
          <w:color w:val="000000" w:themeColor="text1"/>
          <w:sz w:val="21"/>
          <w:szCs w:val="21"/>
        </w:rPr>
      </w:pPr>
      <w:r w:rsidRPr="009108E8">
        <w:rPr>
          <w:rFonts w:eastAsia="宋体" w:hAnsi="宋体" w:cs="宋体" w:hint="eastAsia"/>
          <w:color w:val="000000" w:themeColor="text1"/>
          <w:sz w:val="21"/>
          <w:szCs w:val="21"/>
        </w:rPr>
        <w:t>法定代表人或授权委托人：（签字或盖章）                 日期：</w:t>
      </w:r>
    </w:p>
    <w:p w14:paraId="44331443" w14:textId="77777777" w:rsidR="009B7032" w:rsidRPr="009108E8" w:rsidRDefault="009B7032">
      <w:pPr>
        <w:tabs>
          <w:tab w:val="left" w:pos="2977"/>
        </w:tabs>
        <w:rPr>
          <w:rFonts w:ascii="宋体" w:eastAsia="宋体" w:hAnsi="宋体" w:cs="宋体"/>
          <w:color w:val="000000" w:themeColor="text1"/>
          <w:szCs w:val="21"/>
        </w:rPr>
      </w:pPr>
    </w:p>
    <w:p w14:paraId="769D1A64" w14:textId="77777777" w:rsidR="009B7032" w:rsidRPr="009108E8" w:rsidRDefault="009E5224">
      <w:pPr>
        <w:tabs>
          <w:tab w:val="left" w:pos="2977"/>
        </w:tabs>
        <w:rPr>
          <w:rFonts w:ascii="宋体" w:eastAsia="宋体" w:hAnsi="宋体" w:cs="宋体"/>
          <w:color w:val="000000" w:themeColor="text1"/>
          <w:szCs w:val="21"/>
          <w:u w:val="single"/>
        </w:rPr>
      </w:pPr>
      <w:r w:rsidRPr="009108E8">
        <w:rPr>
          <w:rFonts w:ascii="宋体" w:eastAsia="宋体" w:hAnsi="宋体" w:cs="宋体" w:hint="eastAsia"/>
          <w:color w:val="000000" w:themeColor="text1"/>
          <w:szCs w:val="21"/>
        </w:rPr>
        <w:t>注：</w:t>
      </w:r>
      <w:r w:rsidRPr="009108E8">
        <w:rPr>
          <w:rFonts w:ascii="宋体" w:eastAsia="宋体" w:hAnsi="宋体" w:cs="宋体" w:hint="eastAsia"/>
          <w:color w:val="000000" w:themeColor="text1"/>
          <w:szCs w:val="21"/>
          <w:u w:val="single"/>
        </w:rPr>
        <w:t>本表格包括了质保期内所有备品备件、易损件，价格含在投标总价之内，除特殊情况外，质保期内，采购单位不再另行支付备品备件费用。</w:t>
      </w:r>
    </w:p>
    <w:p w14:paraId="040A562F" w14:textId="77777777" w:rsidR="009B7032" w:rsidRPr="009108E8" w:rsidRDefault="009B7032">
      <w:pPr>
        <w:pStyle w:val="a2"/>
        <w:tabs>
          <w:tab w:val="left" w:pos="2977"/>
        </w:tabs>
        <w:overflowPunct w:val="0"/>
        <w:rPr>
          <w:rFonts w:ascii="宋体" w:eastAsia="宋体" w:hAnsi="宋体" w:cs="宋体"/>
          <w:color w:val="000000" w:themeColor="text1"/>
          <w:sz w:val="21"/>
          <w:szCs w:val="21"/>
        </w:rPr>
      </w:pPr>
    </w:p>
    <w:p w14:paraId="1B98F343" w14:textId="77777777" w:rsidR="009B7032" w:rsidRPr="009108E8" w:rsidRDefault="009B7032">
      <w:pPr>
        <w:pStyle w:val="a2"/>
        <w:tabs>
          <w:tab w:val="left" w:pos="2977"/>
        </w:tabs>
        <w:overflowPunct w:val="0"/>
        <w:rPr>
          <w:rFonts w:ascii="宋体" w:eastAsia="宋体" w:hAnsi="宋体" w:cs="宋体"/>
          <w:color w:val="000000" w:themeColor="text1"/>
          <w:sz w:val="21"/>
          <w:szCs w:val="21"/>
        </w:rPr>
      </w:pPr>
    </w:p>
    <w:p w14:paraId="55B90EEE" w14:textId="77777777" w:rsidR="009B7032" w:rsidRPr="009108E8" w:rsidRDefault="009B7032">
      <w:pPr>
        <w:pStyle w:val="a2"/>
        <w:tabs>
          <w:tab w:val="left" w:pos="2977"/>
        </w:tabs>
        <w:overflowPunct w:val="0"/>
        <w:rPr>
          <w:rFonts w:ascii="宋体" w:eastAsia="宋体" w:hAnsi="宋体" w:cs="宋体"/>
          <w:color w:val="000000" w:themeColor="text1"/>
          <w:sz w:val="21"/>
          <w:szCs w:val="21"/>
        </w:rPr>
      </w:pPr>
    </w:p>
    <w:p w14:paraId="377EA624" w14:textId="77777777" w:rsidR="009B7032" w:rsidRPr="009108E8" w:rsidRDefault="009E5224" w:rsidP="00346328">
      <w:pPr>
        <w:tabs>
          <w:tab w:val="left" w:pos="2977"/>
        </w:tabs>
        <w:jc w:val="center"/>
        <w:rPr>
          <w:rFonts w:ascii="宋体" w:eastAsia="宋体" w:hAnsi="宋体" w:cs="宋体"/>
          <w:b/>
          <w:color w:val="000000" w:themeColor="text1"/>
          <w:szCs w:val="21"/>
        </w:rPr>
      </w:pPr>
      <w:r w:rsidRPr="009108E8">
        <w:rPr>
          <w:rFonts w:ascii="宋体" w:eastAsia="宋体" w:hAnsi="宋体" w:cs="宋体" w:hint="eastAsia"/>
          <w:b/>
          <w:color w:val="000000" w:themeColor="text1"/>
          <w:szCs w:val="21"/>
        </w:rPr>
        <w:lastRenderedPageBreak/>
        <w:t>格式</w:t>
      </w:r>
      <w:r w:rsidRPr="009108E8">
        <w:rPr>
          <w:rFonts w:ascii="宋体" w:eastAsia="宋体" w:hAnsi="宋体" w:cs="宋体"/>
          <w:b/>
          <w:color w:val="000000" w:themeColor="text1"/>
          <w:szCs w:val="21"/>
        </w:rPr>
        <w:t>12</w:t>
      </w:r>
      <w:r w:rsidR="00346328" w:rsidRPr="009108E8">
        <w:rPr>
          <w:rFonts w:ascii="宋体" w:eastAsia="宋体" w:hAnsi="宋体" w:cs="宋体"/>
          <w:b/>
          <w:color w:val="000000" w:themeColor="text1"/>
          <w:szCs w:val="21"/>
        </w:rPr>
        <w:t>:</w:t>
      </w:r>
      <w:r w:rsidRPr="009108E8">
        <w:rPr>
          <w:rFonts w:ascii="宋体" w:eastAsia="宋体" w:hAnsi="宋体" w:cs="宋体" w:hint="eastAsia"/>
          <w:b/>
          <w:color w:val="000000" w:themeColor="text1"/>
          <w:szCs w:val="21"/>
        </w:rPr>
        <w:t xml:space="preserve"> 投标产品技术对照表</w:t>
      </w:r>
    </w:p>
    <w:p w14:paraId="10B87937" w14:textId="77777777" w:rsidR="009B7032" w:rsidRPr="009108E8" w:rsidRDefault="009B7032">
      <w:pPr>
        <w:tabs>
          <w:tab w:val="left" w:pos="2977"/>
        </w:tabs>
        <w:jc w:val="center"/>
        <w:rPr>
          <w:rFonts w:ascii="宋体" w:eastAsia="宋体" w:hAnsi="宋体" w:cs="宋体"/>
          <w:b/>
          <w:color w:val="000000" w:themeColor="text1"/>
          <w:szCs w:val="21"/>
        </w:rPr>
      </w:pPr>
    </w:p>
    <w:p w14:paraId="100EE70F" w14:textId="77777777" w:rsidR="009B7032" w:rsidRPr="009108E8" w:rsidRDefault="009B7032">
      <w:pPr>
        <w:tabs>
          <w:tab w:val="left" w:pos="2977"/>
        </w:tabs>
        <w:jc w:val="center"/>
        <w:rPr>
          <w:rFonts w:ascii="宋体" w:eastAsia="宋体" w:hAnsi="宋体" w:cs="宋体"/>
          <w:b/>
          <w:color w:val="000000" w:themeColor="text1"/>
          <w:szCs w:val="21"/>
        </w:rPr>
      </w:pPr>
    </w:p>
    <w:p w14:paraId="26C2E725" w14:textId="77777777" w:rsidR="009B7032" w:rsidRPr="009108E8" w:rsidRDefault="009E5224">
      <w:pPr>
        <w:tabs>
          <w:tab w:val="left" w:pos="2977"/>
        </w:tabs>
        <w:spacing w:line="360" w:lineRule="auto"/>
        <w:jc w:val="center"/>
        <w:rPr>
          <w:rFonts w:ascii="宋体" w:eastAsia="宋体" w:hAnsi="宋体" w:cs="宋体"/>
          <w:b/>
          <w:color w:val="000000" w:themeColor="text1"/>
          <w:szCs w:val="21"/>
        </w:rPr>
      </w:pPr>
      <w:r w:rsidRPr="009108E8">
        <w:rPr>
          <w:rFonts w:ascii="宋体" w:eastAsia="宋体" w:hAnsi="宋体" w:cs="宋体" w:hint="eastAsia"/>
          <w:b/>
          <w:color w:val="000000" w:themeColor="text1"/>
          <w:szCs w:val="21"/>
        </w:rPr>
        <w:t>投标产品技术对照表</w:t>
      </w:r>
    </w:p>
    <w:p w14:paraId="1E2A2EDD" w14:textId="77777777" w:rsidR="009B7032" w:rsidRPr="009108E8" w:rsidRDefault="009E5224">
      <w:pPr>
        <w:tabs>
          <w:tab w:val="left" w:pos="2977"/>
        </w:tabs>
        <w:spacing w:line="360" w:lineRule="auto"/>
        <w:rPr>
          <w:rFonts w:ascii="宋体" w:eastAsia="宋体" w:hAnsi="宋体" w:cs="宋体"/>
          <w:color w:val="000000" w:themeColor="text1"/>
          <w:spacing w:val="20"/>
          <w:szCs w:val="21"/>
        </w:rPr>
      </w:pPr>
      <w:r w:rsidRPr="009108E8">
        <w:rPr>
          <w:rFonts w:ascii="宋体" w:eastAsia="宋体" w:hAnsi="宋体" w:cs="宋体" w:hint="eastAsia"/>
          <w:color w:val="000000" w:themeColor="text1"/>
          <w:spacing w:val="20"/>
          <w:szCs w:val="21"/>
        </w:rPr>
        <w:t>投标方：（公章）                       招标编号：        号</w:t>
      </w:r>
    </w:p>
    <w:p w14:paraId="5354A582" w14:textId="77777777" w:rsidR="009B7032" w:rsidRPr="009108E8" w:rsidRDefault="009E5224">
      <w:pPr>
        <w:tabs>
          <w:tab w:val="left" w:pos="2977"/>
        </w:tabs>
        <w:spacing w:line="360" w:lineRule="auto"/>
        <w:rPr>
          <w:rFonts w:ascii="宋体" w:eastAsia="宋体" w:hAnsi="宋体" w:cs="宋体"/>
          <w:color w:val="000000" w:themeColor="text1"/>
          <w:szCs w:val="21"/>
        </w:rPr>
      </w:pPr>
      <w:r w:rsidRPr="009108E8">
        <w:rPr>
          <w:rFonts w:ascii="宋体" w:eastAsia="宋体" w:hAnsi="宋体" w:cs="宋体" w:hint="eastAsia"/>
          <w:color w:val="000000" w:themeColor="text1"/>
          <w:szCs w:val="21"/>
        </w:rPr>
        <w:t>项目名称：</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1666"/>
        <w:gridCol w:w="1800"/>
        <w:gridCol w:w="1980"/>
        <w:gridCol w:w="2880"/>
      </w:tblGrid>
      <w:tr w:rsidR="009108E8" w:rsidRPr="009108E8" w14:paraId="56D5569D" w14:textId="77777777">
        <w:trPr>
          <w:trHeight w:hRule="exact" w:val="849"/>
        </w:trPr>
        <w:tc>
          <w:tcPr>
            <w:tcW w:w="782" w:type="dxa"/>
            <w:vAlign w:val="center"/>
          </w:tcPr>
          <w:p w14:paraId="715E422B" w14:textId="77777777" w:rsidR="009B7032" w:rsidRPr="009108E8" w:rsidRDefault="009E5224">
            <w:pPr>
              <w:tabs>
                <w:tab w:val="left" w:pos="2977"/>
              </w:tabs>
              <w:jc w:val="center"/>
              <w:rPr>
                <w:rFonts w:ascii="宋体" w:eastAsia="宋体" w:hAnsi="宋体" w:cs="宋体"/>
                <w:color w:val="000000" w:themeColor="text1"/>
                <w:szCs w:val="21"/>
              </w:rPr>
            </w:pPr>
            <w:r w:rsidRPr="009108E8">
              <w:rPr>
                <w:rFonts w:ascii="宋体" w:eastAsia="宋体" w:hAnsi="宋体" w:cs="宋体" w:hint="eastAsia"/>
                <w:color w:val="000000" w:themeColor="text1"/>
                <w:szCs w:val="21"/>
              </w:rPr>
              <w:t>序号</w:t>
            </w:r>
          </w:p>
        </w:tc>
        <w:tc>
          <w:tcPr>
            <w:tcW w:w="1666" w:type="dxa"/>
            <w:vAlign w:val="center"/>
          </w:tcPr>
          <w:p w14:paraId="481D5293" w14:textId="77777777" w:rsidR="009B7032" w:rsidRPr="009108E8" w:rsidRDefault="009E5224">
            <w:pPr>
              <w:tabs>
                <w:tab w:val="left" w:pos="2977"/>
              </w:tabs>
              <w:jc w:val="center"/>
              <w:rPr>
                <w:rFonts w:ascii="宋体" w:eastAsia="宋体" w:hAnsi="宋体" w:cs="宋体"/>
                <w:color w:val="000000" w:themeColor="text1"/>
                <w:szCs w:val="21"/>
              </w:rPr>
            </w:pPr>
            <w:r w:rsidRPr="009108E8">
              <w:rPr>
                <w:rFonts w:ascii="宋体" w:eastAsia="宋体" w:hAnsi="宋体" w:cs="宋体" w:hint="eastAsia"/>
                <w:color w:val="000000" w:themeColor="text1"/>
                <w:szCs w:val="21"/>
              </w:rPr>
              <w:t>产品名称、品牌、规格</w:t>
            </w:r>
          </w:p>
        </w:tc>
        <w:tc>
          <w:tcPr>
            <w:tcW w:w="1800" w:type="dxa"/>
            <w:vAlign w:val="center"/>
          </w:tcPr>
          <w:p w14:paraId="27F59B0F" w14:textId="77777777" w:rsidR="009B7032" w:rsidRPr="009108E8" w:rsidRDefault="009E5224">
            <w:pPr>
              <w:tabs>
                <w:tab w:val="left" w:pos="2977"/>
              </w:tabs>
              <w:jc w:val="center"/>
              <w:rPr>
                <w:rFonts w:ascii="宋体" w:eastAsia="宋体" w:hAnsi="宋体" w:cs="宋体"/>
                <w:color w:val="000000" w:themeColor="text1"/>
                <w:szCs w:val="21"/>
              </w:rPr>
            </w:pPr>
            <w:r w:rsidRPr="009108E8">
              <w:rPr>
                <w:rFonts w:ascii="宋体" w:eastAsia="宋体" w:hAnsi="宋体" w:cs="宋体" w:hint="eastAsia"/>
                <w:color w:val="000000" w:themeColor="text1"/>
                <w:szCs w:val="21"/>
              </w:rPr>
              <w:t>招标技术要求</w:t>
            </w:r>
          </w:p>
        </w:tc>
        <w:tc>
          <w:tcPr>
            <w:tcW w:w="1980" w:type="dxa"/>
            <w:vAlign w:val="center"/>
          </w:tcPr>
          <w:p w14:paraId="144A5722" w14:textId="77777777" w:rsidR="009B7032" w:rsidRPr="009108E8" w:rsidRDefault="009E5224">
            <w:pPr>
              <w:tabs>
                <w:tab w:val="left" w:pos="2977"/>
              </w:tabs>
              <w:jc w:val="center"/>
              <w:rPr>
                <w:rFonts w:ascii="宋体" w:eastAsia="宋体" w:hAnsi="宋体" w:cs="宋体"/>
                <w:color w:val="000000" w:themeColor="text1"/>
                <w:szCs w:val="21"/>
              </w:rPr>
            </w:pPr>
            <w:r w:rsidRPr="009108E8">
              <w:rPr>
                <w:rFonts w:ascii="宋体" w:eastAsia="宋体" w:hAnsi="宋体" w:cs="宋体" w:hint="eastAsia"/>
                <w:color w:val="000000" w:themeColor="text1"/>
                <w:szCs w:val="21"/>
              </w:rPr>
              <w:t>投标产品技术指标</w:t>
            </w:r>
          </w:p>
        </w:tc>
        <w:tc>
          <w:tcPr>
            <w:tcW w:w="2880" w:type="dxa"/>
            <w:vAlign w:val="center"/>
          </w:tcPr>
          <w:p w14:paraId="02FD6E2D" w14:textId="77777777" w:rsidR="009B7032" w:rsidRPr="009108E8" w:rsidRDefault="009E5224">
            <w:pPr>
              <w:tabs>
                <w:tab w:val="left" w:pos="2977"/>
              </w:tabs>
              <w:jc w:val="center"/>
              <w:rPr>
                <w:rFonts w:ascii="宋体" w:eastAsia="宋体" w:hAnsi="宋体" w:cs="宋体"/>
                <w:color w:val="000000" w:themeColor="text1"/>
                <w:szCs w:val="21"/>
              </w:rPr>
            </w:pPr>
            <w:r w:rsidRPr="009108E8">
              <w:rPr>
                <w:rFonts w:ascii="宋体" w:eastAsia="宋体" w:hAnsi="宋体" w:cs="宋体" w:hint="eastAsia"/>
                <w:color w:val="000000" w:themeColor="text1"/>
                <w:szCs w:val="21"/>
              </w:rPr>
              <w:t>选择项</w:t>
            </w:r>
          </w:p>
          <w:p w14:paraId="4F785803" w14:textId="77777777" w:rsidR="009B7032" w:rsidRPr="009108E8" w:rsidRDefault="009E5224">
            <w:pPr>
              <w:tabs>
                <w:tab w:val="left" w:pos="2977"/>
              </w:tabs>
              <w:jc w:val="center"/>
              <w:rPr>
                <w:rFonts w:ascii="宋体" w:eastAsia="宋体" w:hAnsi="宋体" w:cs="宋体"/>
                <w:color w:val="000000" w:themeColor="text1"/>
                <w:szCs w:val="21"/>
              </w:rPr>
            </w:pPr>
            <w:r w:rsidRPr="009108E8">
              <w:rPr>
                <w:rFonts w:ascii="宋体" w:eastAsia="宋体" w:hAnsi="宋体" w:cs="宋体" w:hint="eastAsia"/>
                <w:color w:val="000000" w:themeColor="text1"/>
                <w:szCs w:val="21"/>
              </w:rPr>
              <w:t>（正偏离、符合或负偏离）</w:t>
            </w:r>
          </w:p>
        </w:tc>
      </w:tr>
      <w:tr w:rsidR="009108E8" w:rsidRPr="009108E8" w14:paraId="30118438" w14:textId="77777777">
        <w:trPr>
          <w:trHeight w:hRule="exact" w:val="340"/>
        </w:trPr>
        <w:tc>
          <w:tcPr>
            <w:tcW w:w="782" w:type="dxa"/>
          </w:tcPr>
          <w:p w14:paraId="5168A89D" w14:textId="77777777" w:rsidR="009B7032" w:rsidRPr="009108E8" w:rsidRDefault="009B7032">
            <w:pPr>
              <w:tabs>
                <w:tab w:val="left" w:pos="2977"/>
              </w:tabs>
              <w:rPr>
                <w:rFonts w:ascii="宋体" w:eastAsia="宋体" w:hAnsi="宋体" w:cs="宋体"/>
                <w:color w:val="000000" w:themeColor="text1"/>
                <w:szCs w:val="21"/>
              </w:rPr>
            </w:pPr>
          </w:p>
        </w:tc>
        <w:tc>
          <w:tcPr>
            <w:tcW w:w="1666" w:type="dxa"/>
          </w:tcPr>
          <w:p w14:paraId="3719783C" w14:textId="77777777" w:rsidR="009B7032" w:rsidRPr="009108E8" w:rsidRDefault="009B7032">
            <w:pPr>
              <w:tabs>
                <w:tab w:val="left" w:pos="2977"/>
              </w:tabs>
              <w:rPr>
                <w:rFonts w:ascii="宋体" w:eastAsia="宋体" w:hAnsi="宋体" w:cs="宋体"/>
                <w:color w:val="000000" w:themeColor="text1"/>
                <w:szCs w:val="21"/>
              </w:rPr>
            </w:pPr>
          </w:p>
        </w:tc>
        <w:tc>
          <w:tcPr>
            <w:tcW w:w="1800" w:type="dxa"/>
          </w:tcPr>
          <w:p w14:paraId="67267088" w14:textId="77777777" w:rsidR="009B7032" w:rsidRPr="009108E8" w:rsidRDefault="009B7032">
            <w:pPr>
              <w:tabs>
                <w:tab w:val="left" w:pos="2977"/>
              </w:tabs>
              <w:rPr>
                <w:rFonts w:ascii="宋体" w:eastAsia="宋体" w:hAnsi="宋体" w:cs="宋体"/>
                <w:color w:val="000000" w:themeColor="text1"/>
                <w:szCs w:val="21"/>
              </w:rPr>
            </w:pPr>
          </w:p>
        </w:tc>
        <w:tc>
          <w:tcPr>
            <w:tcW w:w="1980" w:type="dxa"/>
          </w:tcPr>
          <w:p w14:paraId="48B81056" w14:textId="77777777" w:rsidR="009B7032" w:rsidRPr="009108E8" w:rsidRDefault="009B7032">
            <w:pPr>
              <w:tabs>
                <w:tab w:val="left" w:pos="2977"/>
              </w:tabs>
              <w:rPr>
                <w:rFonts w:ascii="宋体" w:eastAsia="宋体" w:hAnsi="宋体" w:cs="宋体"/>
                <w:color w:val="000000" w:themeColor="text1"/>
                <w:szCs w:val="21"/>
              </w:rPr>
            </w:pPr>
          </w:p>
        </w:tc>
        <w:tc>
          <w:tcPr>
            <w:tcW w:w="2880" w:type="dxa"/>
          </w:tcPr>
          <w:p w14:paraId="5857818B" w14:textId="77777777" w:rsidR="009B7032" w:rsidRPr="009108E8" w:rsidRDefault="009B7032">
            <w:pPr>
              <w:tabs>
                <w:tab w:val="left" w:pos="2977"/>
              </w:tabs>
              <w:rPr>
                <w:rFonts w:ascii="宋体" w:eastAsia="宋体" w:hAnsi="宋体" w:cs="宋体"/>
                <w:color w:val="000000" w:themeColor="text1"/>
                <w:szCs w:val="21"/>
              </w:rPr>
            </w:pPr>
          </w:p>
        </w:tc>
      </w:tr>
      <w:tr w:rsidR="009108E8" w:rsidRPr="009108E8" w14:paraId="5DBA34F8" w14:textId="77777777">
        <w:trPr>
          <w:trHeight w:hRule="exact" w:val="340"/>
        </w:trPr>
        <w:tc>
          <w:tcPr>
            <w:tcW w:w="782" w:type="dxa"/>
          </w:tcPr>
          <w:p w14:paraId="2B0A2034" w14:textId="77777777" w:rsidR="009B7032" w:rsidRPr="009108E8" w:rsidRDefault="009B7032">
            <w:pPr>
              <w:tabs>
                <w:tab w:val="left" w:pos="2977"/>
              </w:tabs>
              <w:rPr>
                <w:rFonts w:ascii="宋体" w:eastAsia="宋体" w:hAnsi="宋体" w:cs="宋体"/>
                <w:color w:val="000000" w:themeColor="text1"/>
                <w:szCs w:val="21"/>
              </w:rPr>
            </w:pPr>
          </w:p>
        </w:tc>
        <w:tc>
          <w:tcPr>
            <w:tcW w:w="1666" w:type="dxa"/>
          </w:tcPr>
          <w:p w14:paraId="3E8225C9" w14:textId="77777777" w:rsidR="009B7032" w:rsidRPr="009108E8" w:rsidRDefault="009B7032">
            <w:pPr>
              <w:tabs>
                <w:tab w:val="left" w:pos="2977"/>
              </w:tabs>
              <w:rPr>
                <w:rFonts w:ascii="宋体" w:eastAsia="宋体" w:hAnsi="宋体" w:cs="宋体"/>
                <w:color w:val="000000" w:themeColor="text1"/>
                <w:szCs w:val="21"/>
              </w:rPr>
            </w:pPr>
          </w:p>
        </w:tc>
        <w:tc>
          <w:tcPr>
            <w:tcW w:w="1800" w:type="dxa"/>
          </w:tcPr>
          <w:p w14:paraId="21F06105" w14:textId="77777777" w:rsidR="009B7032" w:rsidRPr="009108E8" w:rsidRDefault="009B7032">
            <w:pPr>
              <w:tabs>
                <w:tab w:val="left" w:pos="2977"/>
              </w:tabs>
              <w:rPr>
                <w:rFonts w:ascii="宋体" w:eastAsia="宋体" w:hAnsi="宋体" w:cs="宋体"/>
                <w:color w:val="000000" w:themeColor="text1"/>
                <w:szCs w:val="21"/>
              </w:rPr>
            </w:pPr>
          </w:p>
        </w:tc>
        <w:tc>
          <w:tcPr>
            <w:tcW w:w="1980" w:type="dxa"/>
          </w:tcPr>
          <w:p w14:paraId="1DC6BDDB" w14:textId="77777777" w:rsidR="009B7032" w:rsidRPr="009108E8" w:rsidRDefault="009B7032">
            <w:pPr>
              <w:tabs>
                <w:tab w:val="left" w:pos="2977"/>
              </w:tabs>
              <w:rPr>
                <w:rFonts w:ascii="宋体" w:eastAsia="宋体" w:hAnsi="宋体" w:cs="宋体"/>
                <w:color w:val="000000" w:themeColor="text1"/>
                <w:szCs w:val="21"/>
              </w:rPr>
            </w:pPr>
          </w:p>
        </w:tc>
        <w:tc>
          <w:tcPr>
            <w:tcW w:w="2880" w:type="dxa"/>
          </w:tcPr>
          <w:p w14:paraId="6C6E4782" w14:textId="77777777" w:rsidR="009B7032" w:rsidRPr="009108E8" w:rsidRDefault="009B7032">
            <w:pPr>
              <w:tabs>
                <w:tab w:val="left" w:pos="2977"/>
              </w:tabs>
              <w:rPr>
                <w:rFonts w:ascii="宋体" w:eastAsia="宋体" w:hAnsi="宋体" w:cs="宋体"/>
                <w:color w:val="000000" w:themeColor="text1"/>
                <w:szCs w:val="21"/>
              </w:rPr>
            </w:pPr>
          </w:p>
        </w:tc>
      </w:tr>
      <w:tr w:rsidR="009108E8" w:rsidRPr="009108E8" w14:paraId="764CEACF" w14:textId="77777777">
        <w:trPr>
          <w:trHeight w:hRule="exact" w:val="340"/>
        </w:trPr>
        <w:tc>
          <w:tcPr>
            <w:tcW w:w="782" w:type="dxa"/>
          </w:tcPr>
          <w:p w14:paraId="4B8EF9EA" w14:textId="77777777" w:rsidR="009B7032" w:rsidRPr="009108E8" w:rsidRDefault="009B7032">
            <w:pPr>
              <w:tabs>
                <w:tab w:val="left" w:pos="2977"/>
              </w:tabs>
              <w:rPr>
                <w:rFonts w:ascii="宋体" w:eastAsia="宋体" w:hAnsi="宋体" w:cs="宋体"/>
                <w:color w:val="000000" w:themeColor="text1"/>
                <w:szCs w:val="21"/>
              </w:rPr>
            </w:pPr>
          </w:p>
        </w:tc>
        <w:tc>
          <w:tcPr>
            <w:tcW w:w="1666" w:type="dxa"/>
          </w:tcPr>
          <w:p w14:paraId="47166E75" w14:textId="77777777" w:rsidR="009B7032" w:rsidRPr="009108E8" w:rsidRDefault="009B7032">
            <w:pPr>
              <w:tabs>
                <w:tab w:val="left" w:pos="2977"/>
              </w:tabs>
              <w:rPr>
                <w:rFonts w:ascii="宋体" w:eastAsia="宋体" w:hAnsi="宋体" w:cs="宋体"/>
                <w:color w:val="000000" w:themeColor="text1"/>
                <w:szCs w:val="21"/>
              </w:rPr>
            </w:pPr>
          </w:p>
        </w:tc>
        <w:tc>
          <w:tcPr>
            <w:tcW w:w="1800" w:type="dxa"/>
          </w:tcPr>
          <w:p w14:paraId="42986049" w14:textId="77777777" w:rsidR="009B7032" w:rsidRPr="009108E8" w:rsidRDefault="009B7032">
            <w:pPr>
              <w:tabs>
                <w:tab w:val="left" w:pos="2977"/>
              </w:tabs>
              <w:rPr>
                <w:rFonts w:ascii="宋体" w:eastAsia="宋体" w:hAnsi="宋体" w:cs="宋体"/>
                <w:color w:val="000000" w:themeColor="text1"/>
                <w:szCs w:val="21"/>
              </w:rPr>
            </w:pPr>
          </w:p>
        </w:tc>
        <w:tc>
          <w:tcPr>
            <w:tcW w:w="1980" w:type="dxa"/>
          </w:tcPr>
          <w:p w14:paraId="6AB2ABEE" w14:textId="77777777" w:rsidR="009B7032" w:rsidRPr="009108E8" w:rsidRDefault="009B7032">
            <w:pPr>
              <w:tabs>
                <w:tab w:val="left" w:pos="2977"/>
              </w:tabs>
              <w:rPr>
                <w:rFonts w:ascii="宋体" w:eastAsia="宋体" w:hAnsi="宋体" w:cs="宋体"/>
                <w:color w:val="000000" w:themeColor="text1"/>
                <w:szCs w:val="21"/>
              </w:rPr>
            </w:pPr>
          </w:p>
        </w:tc>
        <w:tc>
          <w:tcPr>
            <w:tcW w:w="2880" w:type="dxa"/>
          </w:tcPr>
          <w:p w14:paraId="637ABA60" w14:textId="77777777" w:rsidR="009B7032" w:rsidRPr="009108E8" w:rsidRDefault="009B7032">
            <w:pPr>
              <w:tabs>
                <w:tab w:val="left" w:pos="2977"/>
              </w:tabs>
              <w:rPr>
                <w:rFonts w:ascii="宋体" w:eastAsia="宋体" w:hAnsi="宋体" w:cs="宋体"/>
                <w:color w:val="000000" w:themeColor="text1"/>
                <w:szCs w:val="21"/>
              </w:rPr>
            </w:pPr>
          </w:p>
        </w:tc>
      </w:tr>
      <w:tr w:rsidR="009108E8" w:rsidRPr="009108E8" w14:paraId="2FAD899C" w14:textId="77777777">
        <w:trPr>
          <w:trHeight w:hRule="exact" w:val="340"/>
        </w:trPr>
        <w:tc>
          <w:tcPr>
            <w:tcW w:w="782" w:type="dxa"/>
          </w:tcPr>
          <w:p w14:paraId="7FD903A7" w14:textId="77777777" w:rsidR="009B7032" w:rsidRPr="009108E8" w:rsidRDefault="009B7032">
            <w:pPr>
              <w:tabs>
                <w:tab w:val="left" w:pos="2977"/>
              </w:tabs>
              <w:rPr>
                <w:rFonts w:ascii="宋体" w:eastAsia="宋体" w:hAnsi="宋体" w:cs="宋体"/>
                <w:color w:val="000000" w:themeColor="text1"/>
                <w:szCs w:val="21"/>
              </w:rPr>
            </w:pPr>
          </w:p>
        </w:tc>
        <w:tc>
          <w:tcPr>
            <w:tcW w:w="1666" w:type="dxa"/>
          </w:tcPr>
          <w:p w14:paraId="436E12A2" w14:textId="77777777" w:rsidR="009B7032" w:rsidRPr="009108E8" w:rsidRDefault="009B7032">
            <w:pPr>
              <w:tabs>
                <w:tab w:val="left" w:pos="2977"/>
              </w:tabs>
              <w:rPr>
                <w:rFonts w:ascii="宋体" w:eastAsia="宋体" w:hAnsi="宋体" w:cs="宋体"/>
                <w:color w:val="000000" w:themeColor="text1"/>
                <w:szCs w:val="21"/>
              </w:rPr>
            </w:pPr>
          </w:p>
        </w:tc>
        <w:tc>
          <w:tcPr>
            <w:tcW w:w="1800" w:type="dxa"/>
          </w:tcPr>
          <w:p w14:paraId="70CD9928" w14:textId="77777777" w:rsidR="009B7032" w:rsidRPr="009108E8" w:rsidRDefault="009B7032">
            <w:pPr>
              <w:tabs>
                <w:tab w:val="left" w:pos="2977"/>
              </w:tabs>
              <w:rPr>
                <w:rFonts w:ascii="宋体" w:eastAsia="宋体" w:hAnsi="宋体" w:cs="宋体"/>
                <w:color w:val="000000" w:themeColor="text1"/>
                <w:szCs w:val="21"/>
              </w:rPr>
            </w:pPr>
          </w:p>
        </w:tc>
        <w:tc>
          <w:tcPr>
            <w:tcW w:w="1980" w:type="dxa"/>
          </w:tcPr>
          <w:p w14:paraId="1A79783D" w14:textId="77777777" w:rsidR="009B7032" w:rsidRPr="009108E8" w:rsidRDefault="009B7032">
            <w:pPr>
              <w:tabs>
                <w:tab w:val="left" w:pos="2977"/>
              </w:tabs>
              <w:rPr>
                <w:rFonts w:ascii="宋体" w:eastAsia="宋体" w:hAnsi="宋体" w:cs="宋体"/>
                <w:color w:val="000000" w:themeColor="text1"/>
                <w:szCs w:val="21"/>
              </w:rPr>
            </w:pPr>
          </w:p>
        </w:tc>
        <w:tc>
          <w:tcPr>
            <w:tcW w:w="2880" w:type="dxa"/>
          </w:tcPr>
          <w:p w14:paraId="4106746E" w14:textId="77777777" w:rsidR="009B7032" w:rsidRPr="009108E8" w:rsidRDefault="009B7032">
            <w:pPr>
              <w:tabs>
                <w:tab w:val="left" w:pos="2977"/>
              </w:tabs>
              <w:rPr>
                <w:rFonts w:ascii="宋体" w:eastAsia="宋体" w:hAnsi="宋体" w:cs="宋体"/>
                <w:color w:val="000000" w:themeColor="text1"/>
                <w:szCs w:val="21"/>
              </w:rPr>
            </w:pPr>
          </w:p>
        </w:tc>
      </w:tr>
      <w:tr w:rsidR="009108E8" w:rsidRPr="009108E8" w14:paraId="5C55DDDB" w14:textId="77777777">
        <w:trPr>
          <w:trHeight w:hRule="exact" w:val="340"/>
        </w:trPr>
        <w:tc>
          <w:tcPr>
            <w:tcW w:w="782" w:type="dxa"/>
          </w:tcPr>
          <w:p w14:paraId="2F8503DC" w14:textId="77777777" w:rsidR="009B7032" w:rsidRPr="009108E8" w:rsidRDefault="009B7032">
            <w:pPr>
              <w:tabs>
                <w:tab w:val="left" w:pos="2977"/>
              </w:tabs>
              <w:rPr>
                <w:rFonts w:ascii="宋体" w:eastAsia="宋体" w:hAnsi="宋体" w:cs="宋体"/>
                <w:color w:val="000000" w:themeColor="text1"/>
                <w:szCs w:val="21"/>
              </w:rPr>
            </w:pPr>
          </w:p>
        </w:tc>
        <w:tc>
          <w:tcPr>
            <w:tcW w:w="1666" w:type="dxa"/>
          </w:tcPr>
          <w:p w14:paraId="1CF1CEC3" w14:textId="77777777" w:rsidR="009B7032" w:rsidRPr="009108E8" w:rsidRDefault="009B7032">
            <w:pPr>
              <w:tabs>
                <w:tab w:val="left" w:pos="2977"/>
              </w:tabs>
              <w:rPr>
                <w:rFonts w:ascii="宋体" w:eastAsia="宋体" w:hAnsi="宋体" w:cs="宋体"/>
                <w:color w:val="000000" w:themeColor="text1"/>
                <w:szCs w:val="21"/>
              </w:rPr>
            </w:pPr>
          </w:p>
        </w:tc>
        <w:tc>
          <w:tcPr>
            <w:tcW w:w="1800" w:type="dxa"/>
          </w:tcPr>
          <w:p w14:paraId="0395DF64" w14:textId="77777777" w:rsidR="009B7032" w:rsidRPr="009108E8" w:rsidRDefault="009B7032">
            <w:pPr>
              <w:tabs>
                <w:tab w:val="left" w:pos="2977"/>
              </w:tabs>
              <w:rPr>
                <w:rFonts w:ascii="宋体" w:eastAsia="宋体" w:hAnsi="宋体" w:cs="宋体"/>
                <w:color w:val="000000" w:themeColor="text1"/>
                <w:szCs w:val="21"/>
              </w:rPr>
            </w:pPr>
          </w:p>
        </w:tc>
        <w:tc>
          <w:tcPr>
            <w:tcW w:w="1980" w:type="dxa"/>
          </w:tcPr>
          <w:p w14:paraId="27A7BCEC" w14:textId="77777777" w:rsidR="009B7032" w:rsidRPr="009108E8" w:rsidRDefault="009B7032">
            <w:pPr>
              <w:tabs>
                <w:tab w:val="left" w:pos="2977"/>
              </w:tabs>
              <w:rPr>
                <w:rFonts w:ascii="宋体" w:eastAsia="宋体" w:hAnsi="宋体" w:cs="宋体"/>
                <w:color w:val="000000" w:themeColor="text1"/>
                <w:szCs w:val="21"/>
              </w:rPr>
            </w:pPr>
          </w:p>
        </w:tc>
        <w:tc>
          <w:tcPr>
            <w:tcW w:w="2880" w:type="dxa"/>
          </w:tcPr>
          <w:p w14:paraId="6907690C" w14:textId="77777777" w:rsidR="009B7032" w:rsidRPr="009108E8" w:rsidRDefault="009B7032">
            <w:pPr>
              <w:tabs>
                <w:tab w:val="left" w:pos="2977"/>
              </w:tabs>
              <w:rPr>
                <w:rFonts w:ascii="宋体" w:eastAsia="宋体" w:hAnsi="宋体" w:cs="宋体"/>
                <w:color w:val="000000" w:themeColor="text1"/>
                <w:szCs w:val="21"/>
              </w:rPr>
            </w:pPr>
          </w:p>
        </w:tc>
      </w:tr>
      <w:tr w:rsidR="009108E8" w:rsidRPr="009108E8" w14:paraId="51FB36AF" w14:textId="77777777">
        <w:trPr>
          <w:trHeight w:hRule="exact" w:val="340"/>
        </w:trPr>
        <w:tc>
          <w:tcPr>
            <w:tcW w:w="782" w:type="dxa"/>
          </w:tcPr>
          <w:p w14:paraId="652CF4FF" w14:textId="77777777" w:rsidR="009B7032" w:rsidRPr="009108E8" w:rsidRDefault="009B7032">
            <w:pPr>
              <w:tabs>
                <w:tab w:val="left" w:pos="2977"/>
              </w:tabs>
              <w:rPr>
                <w:rFonts w:ascii="宋体" w:eastAsia="宋体" w:hAnsi="宋体" w:cs="宋体"/>
                <w:color w:val="000000" w:themeColor="text1"/>
                <w:szCs w:val="21"/>
              </w:rPr>
            </w:pPr>
          </w:p>
        </w:tc>
        <w:tc>
          <w:tcPr>
            <w:tcW w:w="1666" w:type="dxa"/>
          </w:tcPr>
          <w:p w14:paraId="08BFBDB2" w14:textId="77777777" w:rsidR="009B7032" w:rsidRPr="009108E8" w:rsidRDefault="009B7032">
            <w:pPr>
              <w:tabs>
                <w:tab w:val="left" w:pos="2977"/>
              </w:tabs>
              <w:rPr>
                <w:rFonts w:ascii="宋体" w:eastAsia="宋体" w:hAnsi="宋体" w:cs="宋体"/>
                <w:color w:val="000000" w:themeColor="text1"/>
                <w:szCs w:val="21"/>
              </w:rPr>
            </w:pPr>
          </w:p>
        </w:tc>
        <w:tc>
          <w:tcPr>
            <w:tcW w:w="1800" w:type="dxa"/>
          </w:tcPr>
          <w:p w14:paraId="3EDD0E16" w14:textId="77777777" w:rsidR="009B7032" w:rsidRPr="009108E8" w:rsidRDefault="009B7032">
            <w:pPr>
              <w:tabs>
                <w:tab w:val="left" w:pos="2977"/>
              </w:tabs>
              <w:rPr>
                <w:rFonts w:ascii="宋体" w:eastAsia="宋体" w:hAnsi="宋体" w:cs="宋体"/>
                <w:color w:val="000000" w:themeColor="text1"/>
                <w:szCs w:val="21"/>
              </w:rPr>
            </w:pPr>
          </w:p>
        </w:tc>
        <w:tc>
          <w:tcPr>
            <w:tcW w:w="1980" w:type="dxa"/>
          </w:tcPr>
          <w:p w14:paraId="41723337" w14:textId="77777777" w:rsidR="009B7032" w:rsidRPr="009108E8" w:rsidRDefault="009B7032">
            <w:pPr>
              <w:tabs>
                <w:tab w:val="left" w:pos="2977"/>
              </w:tabs>
              <w:rPr>
                <w:rFonts w:ascii="宋体" w:eastAsia="宋体" w:hAnsi="宋体" w:cs="宋体"/>
                <w:color w:val="000000" w:themeColor="text1"/>
                <w:szCs w:val="21"/>
              </w:rPr>
            </w:pPr>
          </w:p>
        </w:tc>
        <w:tc>
          <w:tcPr>
            <w:tcW w:w="2880" w:type="dxa"/>
          </w:tcPr>
          <w:p w14:paraId="55239AEC" w14:textId="77777777" w:rsidR="009B7032" w:rsidRPr="009108E8" w:rsidRDefault="009B7032">
            <w:pPr>
              <w:pStyle w:val="af1"/>
              <w:tabs>
                <w:tab w:val="left" w:pos="2977"/>
              </w:tabs>
              <w:ind w:left="6000"/>
              <w:rPr>
                <w:rFonts w:eastAsia="宋体" w:cs="宋体"/>
                <w:color w:val="000000" w:themeColor="text1"/>
                <w:szCs w:val="21"/>
              </w:rPr>
            </w:pPr>
          </w:p>
        </w:tc>
      </w:tr>
    </w:tbl>
    <w:p w14:paraId="2D6DC772" w14:textId="77777777" w:rsidR="009B7032" w:rsidRPr="009108E8" w:rsidRDefault="009E5224">
      <w:pPr>
        <w:pStyle w:val="14"/>
        <w:tabs>
          <w:tab w:val="left" w:pos="2977"/>
        </w:tabs>
        <w:spacing w:line="360" w:lineRule="auto"/>
        <w:ind w:firstLine="420"/>
        <w:rPr>
          <w:rFonts w:eastAsia="宋体" w:hAnsi="宋体" w:cs="宋体"/>
          <w:color w:val="000000" w:themeColor="text1"/>
          <w:sz w:val="21"/>
          <w:szCs w:val="21"/>
        </w:rPr>
      </w:pPr>
      <w:r w:rsidRPr="009108E8">
        <w:rPr>
          <w:rFonts w:eastAsia="宋体" w:hAnsi="宋体" w:cs="宋体" w:hint="eastAsia"/>
          <w:color w:val="000000" w:themeColor="text1"/>
          <w:sz w:val="21"/>
          <w:szCs w:val="21"/>
        </w:rPr>
        <w:t>法定代表人或授权委托人：（签字或盖章）                 日期：</w:t>
      </w:r>
    </w:p>
    <w:p w14:paraId="67891B28" w14:textId="77777777" w:rsidR="009B7032" w:rsidRPr="009108E8" w:rsidRDefault="009B7032">
      <w:pPr>
        <w:tabs>
          <w:tab w:val="left" w:pos="2977"/>
        </w:tabs>
        <w:spacing w:line="420" w:lineRule="auto"/>
        <w:rPr>
          <w:rFonts w:ascii="宋体" w:eastAsia="宋体" w:hAnsi="宋体" w:cs="宋体"/>
          <w:color w:val="000000" w:themeColor="text1"/>
          <w:szCs w:val="21"/>
        </w:rPr>
      </w:pPr>
    </w:p>
    <w:p w14:paraId="11E3B6F5" w14:textId="77777777" w:rsidR="009B7032" w:rsidRPr="009108E8" w:rsidRDefault="009B7032">
      <w:pPr>
        <w:pStyle w:val="a2"/>
        <w:tabs>
          <w:tab w:val="left" w:pos="2977"/>
        </w:tabs>
        <w:overflowPunct w:val="0"/>
        <w:ind w:firstLine="422"/>
        <w:rPr>
          <w:rFonts w:ascii="宋体" w:eastAsia="宋体" w:hAnsi="宋体" w:cs="宋体"/>
          <w:b/>
          <w:color w:val="000000" w:themeColor="text1"/>
          <w:sz w:val="21"/>
          <w:szCs w:val="21"/>
        </w:rPr>
      </w:pPr>
    </w:p>
    <w:p w14:paraId="67EE9E48" w14:textId="77777777" w:rsidR="009B7032" w:rsidRPr="009108E8" w:rsidRDefault="009B7032">
      <w:pPr>
        <w:pStyle w:val="a2"/>
        <w:tabs>
          <w:tab w:val="left" w:pos="2977"/>
        </w:tabs>
        <w:overflowPunct w:val="0"/>
        <w:ind w:firstLine="422"/>
        <w:rPr>
          <w:rFonts w:ascii="宋体" w:eastAsia="宋体" w:hAnsi="宋体" w:cs="宋体"/>
          <w:b/>
          <w:color w:val="000000" w:themeColor="text1"/>
          <w:sz w:val="21"/>
          <w:szCs w:val="21"/>
        </w:rPr>
      </w:pPr>
    </w:p>
    <w:p w14:paraId="483B22B9" w14:textId="77777777" w:rsidR="009B7032" w:rsidRPr="009108E8" w:rsidRDefault="009E5224" w:rsidP="00346328">
      <w:pPr>
        <w:pStyle w:val="a2"/>
        <w:tabs>
          <w:tab w:val="left" w:pos="2977"/>
        </w:tabs>
        <w:overflowPunct w:val="0"/>
        <w:ind w:firstLine="0"/>
        <w:jc w:val="center"/>
        <w:rPr>
          <w:rFonts w:ascii="宋体" w:eastAsia="宋体" w:hAnsi="宋体" w:cs="宋体"/>
          <w:b/>
          <w:color w:val="000000" w:themeColor="text1"/>
          <w:sz w:val="21"/>
          <w:szCs w:val="21"/>
        </w:rPr>
      </w:pPr>
      <w:r w:rsidRPr="009108E8">
        <w:rPr>
          <w:rFonts w:ascii="宋体" w:eastAsia="宋体" w:hAnsi="宋体" w:cs="宋体" w:hint="eastAsia"/>
          <w:b/>
          <w:color w:val="000000" w:themeColor="text1"/>
          <w:sz w:val="21"/>
          <w:szCs w:val="21"/>
        </w:rPr>
        <w:t>格式</w:t>
      </w:r>
      <w:r w:rsidRPr="009108E8">
        <w:rPr>
          <w:rFonts w:ascii="宋体" w:eastAsia="宋体" w:hAnsi="宋体" w:cs="宋体"/>
          <w:b/>
          <w:color w:val="000000" w:themeColor="text1"/>
          <w:sz w:val="21"/>
          <w:szCs w:val="21"/>
        </w:rPr>
        <w:t>13</w:t>
      </w:r>
      <w:r w:rsidR="00346328" w:rsidRPr="009108E8">
        <w:rPr>
          <w:rFonts w:ascii="宋体" w:eastAsia="宋体" w:hAnsi="宋体" w:cs="宋体"/>
          <w:b/>
          <w:color w:val="000000" w:themeColor="text1"/>
          <w:sz w:val="21"/>
          <w:szCs w:val="21"/>
        </w:rPr>
        <w:t>:</w:t>
      </w:r>
      <w:r w:rsidRPr="009108E8">
        <w:rPr>
          <w:rFonts w:ascii="宋体" w:eastAsia="宋体" w:hAnsi="宋体" w:cs="宋体" w:hint="eastAsia"/>
          <w:b/>
          <w:color w:val="000000" w:themeColor="text1"/>
          <w:sz w:val="21"/>
          <w:szCs w:val="21"/>
        </w:rPr>
        <w:t>质保期满后五年内备品备件、易损件报价表</w:t>
      </w:r>
    </w:p>
    <w:p w14:paraId="1FAFE2A2" w14:textId="77777777" w:rsidR="009B7032" w:rsidRPr="009108E8" w:rsidRDefault="009B7032">
      <w:pPr>
        <w:tabs>
          <w:tab w:val="left" w:pos="2977"/>
        </w:tabs>
        <w:jc w:val="center"/>
        <w:rPr>
          <w:rFonts w:ascii="宋体" w:eastAsia="宋体" w:hAnsi="宋体" w:cs="宋体"/>
          <w:b/>
          <w:color w:val="000000" w:themeColor="text1"/>
          <w:szCs w:val="21"/>
        </w:rPr>
      </w:pPr>
    </w:p>
    <w:p w14:paraId="39962902" w14:textId="77777777" w:rsidR="009B7032" w:rsidRPr="009108E8" w:rsidRDefault="009E5224">
      <w:pPr>
        <w:tabs>
          <w:tab w:val="left" w:pos="2977"/>
        </w:tabs>
        <w:jc w:val="center"/>
        <w:rPr>
          <w:rFonts w:ascii="宋体" w:eastAsia="宋体" w:hAnsi="宋体" w:cs="宋体"/>
          <w:b/>
          <w:color w:val="000000" w:themeColor="text1"/>
          <w:szCs w:val="21"/>
        </w:rPr>
      </w:pPr>
      <w:r w:rsidRPr="009108E8">
        <w:rPr>
          <w:rFonts w:ascii="宋体" w:eastAsia="宋体" w:hAnsi="宋体" w:cs="宋体" w:hint="eastAsia"/>
          <w:b/>
          <w:color w:val="000000" w:themeColor="text1"/>
          <w:szCs w:val="21"/>
        </w:rPr>
        <w:t>质保期满后五年内备品备件、易损件报价表</w:t>
      </w:r>
    </w:p>
    <w:p w14:paraId="50B0087E" w14:textId="77777777" w:rsidR="009B7032" w:rsidRPr="009108E8" w:rsidRDefault="009E5224">
      <w:pPr>
        <w:tabs>
          <w:tab w:val="left" w:pos="2977"/>
        </w:tabs>
        <w:spacing w:line="360" w:lineRule="auto"/>
        <w:rPr>
          <w:rFonts w:ascii="宋体" w:eastAsia="宋体" w:hAnsi="宋体" w:cs="宋体"/>
          <w:color w:val="000000" w:themeColor="text1"/>
          <w:spacing w:val="20"/>
          <w:szCs w:val="21"/>
        </w:rPr>
      </w:pPr>
      <w:r w:rsidRPr="009108E8">
        <w:rPr>
          <w:rFonts w:ascii="宋体" w:eastAsia="宋体" w:hAnsi="宋体" w:cs="宋体" w:hint="eastAsia"/>
          <w:color w:val="000000" w:themeColor="text1"/>
          <w:spacing w:val="20"/>
          <w:szCs w:val="21"/>
        </w:rPr>
        <w:t xml:space="preserve">投标方：（公章）                       招标编号：    </w:t>
      </w:r>
    </w:p>
    <w:p w14:paraId="0C42B0A7" w14:textId="77777777" w:rsidR="009B7032" w:rsidRPr="009108E8" w:rsidRDefault="009E5224">
      <w:pPr>
        <w:tabs>
          <w:tab w:val="left" w:pos="2977"/>
        </w:tabs>
        <w:spacing w:line="360" w:lineRule="auto"/>
        <w:rPr>
          <w:rFonts w:ascii="宋体" w:eastAsia="宋体" w:hAnsi="宋体" w:cs="宋体"/>
          <w:color w:val="000000" w:themeColor="text1"/>
          <w:szCs w:val="21"/>
        </w:rPr>
      </w:pPr>
      <w:r w:rsidRPr="009108E8">
        <w:rPr>
          <w:rFonts w:ascii="宋体" w:eastAsia="宋体" w:hAnsi="宋体" w:cs="宋体" w:hint="eastAsia"/>
          <w:color w:val="000000" w:themeColor="text1"/>
          <w:szCs w:val="21"/>
        </w:rPr>
        <w:t>项目名称：</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080"/>
        <w:gridCol w:w="1440"/>
        <w:gridCol w:w="1620"/>
        <w:gridCol w:w="2077"/>
        <w:gridCol w:w="2243"/>
      </w:tblGrid>
      <w:tr w:rsidR="009108E8" w:rsidRPr="009108E8" w14:paraId="6AB04C24" w14:textId="77777777">
        <w:trPr>
          <w:trHeight w:hRule="exact" w:val="340"/>
        </w:trPr>
        <w:tc>
          <w:tcPr>
            <w:tcW w:w="900" w:type="dxa"/>
            <w:vAlign w:val="center"/>
          </w:tcPr>
          <w:p w14:paraId="757FB934" w14:textId="77777777" w:rsidR="009B7032" w:rsidRPr="009108E8" w:rsidRDefault="009E5224">
            <w:pPr>
              <w:tabs>
                <w:tab w:val="left" w:pos="2977"/>
              </w:tabs>
              <w:jc w:val="center"/>
              <w:rPr>
                <w:rFonts w:ascii="宋体" w:eastAsia="宋体" w:hAnsi="宋体" w:cs="宋体"/>
                <w:color w:val="000000" w:themeColor="text1"/>
                <w:szCs w:val="21"/>
              </w:rPr>
            </w:pPr>
            <w:r w:rsidRPr="009108E8">
              <w:rPr>
                <w:rFonts w:ascii="宋体" w:eastAsia="宋体" w:hAnsi="宋体" w:cs="宋体" w:hint="eastAsia"/>
                <w:color w:val="000000" w:themeColor="text1"/>
                <w:szCs w:val="21"/>
              </w:rPr>
              <w:t>序号</w:t>
            </w:r>
          </w:p>
        </w:tc>
        <w:tc>
          <w:tcPr>
            <w:tcW w:w="1080" w:type="dxa"/>
            <w:vAlign w:val="center"/>
          </w:tcPr>
          <w:p w14:paraId="3FF0E51E" w14:textId="77777777" w:rsidR="009B7032" w:rsidRPr="009108E8" w:rsidRDefault="009E5224">
            <w:pPr>
              <w:tabs>
                <w:tab w:val="left" w:pos="2977"/>
              </w:tabs>
              <w:jc w:val="center"/>
              <w:rPr>
                <w:rFonts w:ascii="宋体" w:eastAsia="宋体" w:hAnsi="宋体" w:cs="宋体"/>
                <w:color w:val="000000" w:themeColor="text1"/>
                <w:szCs w:val="21"/>
              </w:rPr>
            </w:pPr>
            <w:r w:rsidRPr="009108E8">
              <w:rPr>
                <w:rFonts w:ascii="宋体" w:eastAsia="宋体" w:hAnsi="宋体" w:cs="宋体" w:hint="eastAsia"/>
                <w:color w:val="000000" w:themeColor="text1"/>
                <w:szCs w:val="21"/>
              </w:rPr>
              <w:t>名称</w:t>
            </w:r>
          </w:p>
        </w:tc>
        <w:tc>
          <w:tcPr>
            <w:tcW w:w="1440" w:type="dxa"/>
            <w:vAlign w:val="center"/>
          </w:tcPr>
          <w:p w14:paraId="17929907" w14:textId="77777777" w:rsidR="009B7032" w:rsidRPr="009108E8" w:rsidRDefault="009E5224">
            <w:pPr>
              <w:tabs>
                <w:tab w:val="left" w:pos="2977"/>
              </w:tabs>
              <w:jc w:val="center"/>
              <w:rPr>
                <w:rFonts w:ascii="宋体" w:eastAsia="宋体" w:hAnsi="宋体" w:cs="宋体"/>
                <w:color w:val="000000" w:themeColor="text1"/>
                <w:szCs w:val="21"/>
              </w:rPr>
            </w:pPr>
            <w:r w:rsidRPr="009108E8">
              <w:rPr>
                <w:rFonts w:ascii="宋体" w:eastAsia="宋体" w:hAnsi="宋体" w:cs="宋体" w:hint="eastAsia"/>
                <w:color w:val="000000" w:themeColor="text1"/>
                <w:szCs w:val="21"/>
              </w:rPr>
              <w:t>品牌、规格</w:t>
            </w:r>
          </w:p>
        </w:tc>
        <w:tc>
          <w:tcPr>
            <w:tcW w:w="1620" w:type="dxa"/>
            <w:vAlign w:val="center"/>
          </w:tcPr>
          <w:p w14:paraId="6E054EF2" w14:textId="77777777" w:rsidR="009B7032" w:rsidRPr="009108E8" w:rsidRDefault="009E5224">
            <w:pPr>
              <w:tabs>
                <w:tab w:val="left" w:pos="2977"/>
              </w:tabs>
              <w:jc w:val="center"/>
              <w:rPr>
                <w:rFonts w:ascii="宋体" w:eastAsia="宋体" w:hAnsi="宋体" w:cs="宋体"/>
                <w:color w:val="000000" w:themeColor="text1"/>
                <w:szCs w:val="21"/>
              </w:rPr>
            </w:pPr>
            <w:r w:rsidRPr="009108E8">
              <w:rPr>
                <w:rFonts w:ascii="宋体" w:eastAsia="宋体" w:hAnsi="宋体" w:cs="宋体" w:hint="eastAsia"/>
                <w:color w:val="000000" w:themeColor="text1"/>
                <w:szCs w:val="21"/>
              </w:rPr>
              <w:t>生产厂家</w:t>
            </w:r>
          </w:p>
        </w:tc>
        <w:tc>
          <w:tcPr>
            <w:tcW w:w="2077" w:type="dxa"/>
            <w:vAlign w:val="center"/>
          </w:tcPr>
          <w:p w14:paraId="5CB29CF6" w14:textId="77777777" w:rsidR="009B7032" w:rsidRPr="009108E8" w:rsidRDefault="009E5224">
            <w:pPr>
              <w:tabs>
                <w:tab w:val="left" w:pos="2977"/>
              </w:tabs>
              <w:jc w:val="center"/>
              <w:rPr>
                <w:rFonts w:ascii="宋体" w:eastAsia="宋体" w:hAnsi="宋体" w:cs="宋体"/>
                <w:color w:val="000000" w:themeColor="text1"/>
                <w:szCs w:val="21"/>
              </w:rPr>
            </w:pPr>
            <w:r w:rsidRPr="009108E8">
              <w:rPr>
                <w:rFonts w:ascii="宋体" w:eastAsia="宋体" w:hAnsi="宋体" w:cs="宋体" w:hint="eastAsia"/>
                <w:color w:val="000000" w:themeColor="text1"/>
                <w:szCs w:val="21"/>
              </w:rPr>
              <w:t>单价</w:t>
            </w:r>
          </w:p>
        </w:tc>
        <w:tc>
          <w:tcPr>
            <w:tcW w:w="2243" w:type="dxa"/>
            <w:vAlign w:val="center"/>
          </w:tcPr>
          <w:p w14:paraId="4B3C7DBB" w14:textId="77777777" w:rsidR="009B7032" w:rsidRPr="009108E8" w:rsidRDefault="009E5224">
            <w:pPr>
              <w:tabs>
                <w:tab w:val="left" w:pos="2977"/>
              </w:tabs>
              <w:jc w:val="center"/>
              <w:rPr>
                <w:rFonts w:ascii="宋体" w:eastAsia="宋体" w:hAnsi="宋体" w:cs="宋体"/>
                <w:color w:val="000000" w:themeColor="text1"/>
                <w:szCs w:val="21"/>
              </w:rPr>
            </w:pPr>
            <w:r w:rsidRPr="009108E8">
              <w:rPr>
                <w:rFonts w:ascii="宋体" w:eastAsia="宋体" w:hAnsi="宋体" w:cs="宋体" w:hint="eastAsia"/>
                <w:color w:val="000000" w:themeColor="text1"/>
                <w:szCs w:val="21"/>
              </w:rPr>
              <w:t>备注</w:t>
            </w:r>
          </w:p>
        </w:tc>
      </w:tr>
      <w:tr w:rsidR="009108E8" w:rsidRPr="009108E8" w14:paraId="4B9CA530" w14:textId="77777777">
        <w:trPr>
          <w:trHeight w:hRule="exact" w:val="340"/>
        </w:trPr>
        <w:tc>
          <w:tcPr>
            <w:tcW w:w="900" w:type="dxa"/>
          </w:tcPr>
          <w:p w14:paraId="0865FFC9" w14:textId="77777777" w:rsidR="009B7032" w:rsidRPr="009108E8" w:rsidRDefault="009B7032">
            <w:pPr>
              <w:tabs>
                <w:tab w:val="left" w:pos="2977"/>
              </w:tabs>
              <w:rPr>
                <w:rFonts w:ascii="宋体" w:eastAsia="宋体" w:hAnsi="宋体" w:cs="宋体"/>
                <w:color w:val="000000" w:themeColor="text1"/>
                <w:szCs w:val="21"/>
              </w:rPr>
            </w:pPr>
          </w:p>
        </w:tc>
        <w:tc>
          <w:tcPr>
            <w:tcW w:w="1080" w:type="dxa"/>
          </w:tcPr>
          <w:p w14:paraId="4C127B6A" w14:textId="77777777" w:rsidR="009B7032" w:rsidRPr="009108E8" w:rsidRDefault="009B7032">
            <w:pPr>
              <w:tabs>
                <w:tab w:val="left" w:pos="2977"/>
              </w:tabs>
              <w:rPr>
                <w:rFonts w:ascii="宋体" w:eastAsia="宋体" w:hAnsi="宋体" w:cs="宋体"/>
                <w:color w:val="000000" w:themeColor="text1"/>
                <w:szCs w:val="21"/>
              </w:rPr>
            </w:pPr>
          </w:p>
        </w:tc>
        <w:tc>
          <w:tcPr>
            <w:tcW w:w="1440" w:type="dxa"/>
          </w:tcPr>
          <w:p w14:paraId="7C157097" w14:textId="77777777" w:rsidR="009B7032" w:rsidRPr="009108E8" w:rsidRDefault="009B7032">
            <w:pPr>
              <w:tabs>
                <w:tab w:val="left" w:pos="2977"/>
              </w:tabs>
              <w:rPr>
                <w:rFonts w:ascii="宋体" w:eastAsia="宋体" w:hAnsi="宋体" w:cs="宋体"/>
                <w:color w:val="000000" w:themeColor="text1"/>
                <w:szCs w:val="21"/>
              </w:rPr>
            </w:pPr>
          </w:p>
        </w:tc>
        <w:tc>
          <w:tcPr>
            <w:tcW w:w="1620" w:type="dxa"/>
          </w:tcPr>
          <w:p w14:paraId="5D8D3DF3" w14:textId="77777777" w:rsidR="009B7032" w:rsidRPr="009108E8" w:rsidRDefault="009B7032">
            <w:pPr>
              <w:tabs>
                <w:tab w:val="left" w:pos="2977"/>
              </w:tabs>
              <w:rPr>
                <w:rFonts w:ascii="宋体" w:eastAsia="宋体" w:hAnsi="宋体" w:cs="宋体"/>
                <w:color w:val="000000" w:themeColor="text1"/>
                <w:szCs w:val="21"/>
              </w:rPr>
            </w:pPr>
          </w:p>
        </w:tc>
        <w:tc>
          <w:tcPr>
            <w:tcW w:w="2077" w:type="dxa"/>
          </w:tcPr>
          <w:p w14:paraId="0E8E7F1A" w14:textId="77777777" w:rsidR="009B7032" w:rsidRPr="009108E8" w:rsidRDefault="009B7032">
            <w:pPr>
              <w:tabs>
                <w:tab w:val="left" w:pos="2977"/>
              </w:tabs>
              <w:rPr>
                <w:rFonts w:ascii="宋体" w:eastAsia="宋体" w:hAnsi="宋体" w:cs="宋体"/>
                <w:color w:val="000000" w:themeColor="text1"/>
                <w:szCs w:val="21"/>
              </w:rPr>
            </w:pPr>
          </w:p>
        </w:tc>
        <w:tc>
          <w:tcPr>
            <w:tcW w:w="2243" w:type="dxa"/>
          </w:tcPr>
          <w:p w14:paraId="0BAECA89" w14:textId="77777777" w:rsidR="009B7032" w:rsidRPr="009108E8" w:rsidRDefault="009B7032">
            <w:pPr>
              <w:tabs>
                <w:tab w:val="left" w:pos="2977"/>
              </w:tabs>
              <w:rPr>
                <w:rFonts w:ascii="宋体" w:eastAsia="宋体" w:hAnsi="宋体" w:cs="宋体"/>
                <w:color w:val="000000" w:themeColor="text1"/>
                <w:szCs w:val="21"/>
              </w:rPr>
            </w:pPr>
          </w:p>
        </w:tc>
      </w:tr>
      <w:tr w:rsidR="009108E8" w:rsidRPr="009108E8" w14:paraId="2D4D1E6D" w14:textId="77777777">
        <w:trPr>
          <w:trHeight w:hRule="exact" w:val="340"/>
        </w:trPr>
        <w:tc>
          <w:tcPr>
            <w:tcW w:w="900" w:type="dxa"/>
          </w:tcPr>
          <w:p w14:paraId="5379FDD9" w14:textId="77777777" w:rsidR="009B7032" w:rsidRPr="009108E8" w:rsidRDefault="009B7032">
            <w:pPr>
              <w:tabs>
                <w:tab w:val="left" w:pos="2977"/>
              </w:tabs>
              <w:rPr>
                <w:rFonts w:ascii="宋体" w:eastAsia="宋体" w:hAnsi="宋体" w:cs="宋体"/>
                <w:color w:val="000000" w:themeColor="text1"/>
                <w:szCs w:val="21"/>
              </w:rPr>
            </w:pPr>
          </w:p>
        </w:tc>
        <w:tc>
          <w:tcPr>
            <w:tcW w:w="1080" w:type="dxa"/>
          </w:tcPr>
          <w:p w14:paraId="0A0C5EC1" w14:textId="77777777" w:rsidR="009B7032" w:rsidRPr="009108E8" w:rsidRDefault="009B7032">
            <w:pPr>
              <w:tabs>
                <w:tab w:val="left" w:pos="2977"/>
              </w:tabs>
              <w:rPr>
                <w:rFonts w:ascii="宋体" w:eastAsia="宋体" w:hAnsi="宋体" w:cs="宋体"/>
                <w:color w:val="000000" w:themeColor="text1"/>
                <w:szCs w:val="21"/>
              </w:rPr>
            </w:pPr>
          </w:p>
        </w:tc>
        <w:tc>
          <w:tcPr>
            <w:tcW w:w="1440" w:type="dxa"/>
          </w:tcPr>
          <w:p w14:paraId="179BBB54" w14:textId="77777777" w:rsidR="009B7032" w:rsidRPr="009108E8" w:rsidRDefault="009B7032">
            <w:pPr>
              <w:tabs>
                <w:tab w:val="left" w:pos="2977"/>
              </w:tabs>
              <w:rPr>
                <w:rFonts w:ascii="宋体" w:eastAsia="宋体" w:hAnsi="宋体" w:cs="宋体"/>
                <w:color w:val="000000" w:themeColor="text1"/>
                <w:szCs w:val="21"/>
              </w:rPr>
            </w:pPr>
          </w:p>
        </w:tc>
        <w:tc>
          <w:tcPr>
            <w:tcW w:w="1620" w:type="dxa"/>
          </w:tcPr>
          <w:p w14:paraId="4C6E353F" w14:textId="77777777" w:rsidR="009B7032" w:rsidRPr="009108E8" w:rsidRDefault="009B7032">
            <w:pPr>
              <w:tabs>
                <w:tab w:val="left" w:pos="2977"/>
              </w:tabs>
              <w:rPr>
                <w:rFonts w:ascii="宋体" w:eastAsia="宋体" w:hAnsi="宋体" w:cs="宋体"/>
                <w:color w:val="000000" w:themeColor="text1"/>
                <w:szCs w:val="21"/>
              </w:rPr>
            </w:pPr>
          </w:p>
        </w:tc>
        <w:tc>
          <w:tcPr>
            <w:tcW w:w="2077" w:type="dxa"/>
          </w:tcPr>
          <w:p w14:paraId="3AFD806A" w14:textId="77777777" w:rsidR="009B7032" w:rsidRPr="009108E8" w:rsidRDefault="009B7032">
            <w:pPr>
              <w:tabs>
                <w:tab w:val="left" w:pos="2977"/>
              </w:tabs>
              <w:rPr>
                <w:rFonts w:ascii="宋体" w:eastAsia="宋体" w:hAnsi="宋体" w:cs="宋体"/>
                <w:color w:val="000000" w:themeColor="text1"/>
                <w:szCs w:val="21"/>
              </w:rPr>
            </w:pPr>
          </w:p>
        </w:tc>
        <w:tc>
          <w:tcPr>
            <w:tcW w:w="2243" w:type="dxa"/>
          </w:tcPr>
          <w:p w14:paraId="2A3423C6" w14:textId="77777777" w:rsidR="009B7032" w:rsidRPr="009108E8" w:rsidRDefault="009B7032">
            <w:pPr>
              <w:tabs>
                <w:tab w:val="left" w:pos="2977"/>
              </w:tabs>
              <w:rPr>
                <w:rFonts w:ascii="宋体" w:eastAsia="宋体" w:hAnsi="宋体" w:cs="宋体"/>
                <w:color w:val="000000" w:themeColor="text1"/>
                <w:szCs w:val="21"/>
              </w:rPr>
            </w:pPr>
          </w:p>
        </w:tc>
      </w:tr>
      <w:tr w:rsidR="009108E8" w:rsidRPr="009108E8" w14:paraId="0B3E90F6" w14:textId="77777777">
        <w:trPr>
          <w:trHeight w:hRule="exact" w:val="340"/>
        </w:trPr>
        <w:tc>
          <w:tcPr>
            <w:tcW w:w="900" w:type="dxa"/>
          </w:tcPr>
          <w:p w14:paraId="0294F79F" w14:textId="77777777" w:rsidR="009B7032" w:rsidRPr="009108E8" w:rsidRDefault="009B7032">
            <w:pPr>
              <w:tabs>
                <w:tab w:val="left" w:pos="2977"/>
              </w:tabs>
              <w:rPr>
                <w:rFonts w:ascii="宋体" w:eastAsia="宋体" w:hAnsi="宋体" w:cs="宋体"/>
                <w:color w:val="000000" w:themeColor="text1"/>
                <w:szCs w:val="21"/>
              </w:rPr>
            </w:pPr>
          </w:p>
        </w:tc>
        <w:tc>
          <w:tcPr>
            <w:tcW w:w="1080" w:type="dxa"/>
          </w:tcPr>
          <w:p w14:paraId="27EC2ED5" w14:textId="77777777" w:rsidR="009B7032" w:rsidRPr="009108E8" w:rsidRDefault="009B7032">
            <w:pPr>
              <w:tabs>
                <w:tab w:val="left" w:pos="2977"/>
              </w:tabs>
              <w:rPr>
                <w:rFonts w:ascii="宋体" w:eastAsia="宋体" w:hAnsi="宋体" w:cs="宋体"/>
                <w:color w:val="000000" w:themeColor="text1"/>
                <w:szCs w:val="21"/>
              </w:rPr>
            </w:pPr>
          </w:p>
        </w:tc>
        <w:tc>
          <w:tcPr>
            <w:tcW w:w="1440" w:type="dxa"/>
          </w:tcPr>
          <w:p w14:paraId="2ACD7155" w14:textId="77777777" w:rsidR="009B7032" w:rsidRPr="009108E8" w:rsidRDefault="009B7032">
            <w:pPr>
              <w:tabs>
                <w:tab w:val="left" w:pos="2977"/>
              </w:tabs>
              <w:rPr>
                <w:rFonts w:ascii="宋体" w:eastAsia="宋体" w:hAnsi="宋体" w:cs="宋体"/>
                <w:color w:val="000000" w:themeColor="text1"/>
                <w:szCs w:val="21"/>
              </w:rPr>
            </w:pPr>
          </w:p>
        </w:tc>
        <w:tc>
          <w:tcPr>
            <w:tcW w:w="1620" w:type="dxa"/>
          </w:tcPr>
          <w:p w14:paraId="26818D17" w14:textId="77777777" w:rsidR="009B7032" w:rsidRPr="009108E8" w:rsidRDefault="009B7032">
            <w:pPr>
              <w:tabs>
                <w:tab w:val="left" w:pos="2977"/>
              </w:tabs>
              <w:rPr>
                <w:rFonts w:ascii="宋体" w:eastAsia="宋体" w:hAnsi="宋体" w:cs="宋体"/>
                <w:color w:val="000000" w:themeColor="text1"/>
                <w:szCs w:val="21"/>
              </w:rPr>
            </w:pPr>
          </w:p>
        </w:tc>
        <w:tc>
          <w:tcPr>
            <w:tcW w:w="2077" w:type="dxa"/>
          </w:tcPr>
          <w:p w14:paraId="530E8292" w14:textId="77777777" w:rsidR="009B7032" w:rsidRPr="009108E8" w:rsidRDefault="009B7032">
            <w:pPr>
              <w:tabs>
                <w:tab w:val="left" w:pos="2977"/>
              </w:tabs>
              <w:rPr>
                <w:rFonts w:ascii="宋体" w:eastAsia="宋体" w:hAnsi="宋体" w:cs="宋体"/>
                <w:color w:val="000000" w:themeColor="text1"/>
                <w:szCs w:val="21"/>
              </w:rPr>
            </w:pPr>
          </w:p>
        </w:tc>
        <w:tc>
          <w:tcPr>
            <w:tcW w:w="2243" w:type="dxa"/>
          </w:tcPr>
          <w:p w14:paraId="6EB4055C" w14:textId="77777777" w:rsidR="009B7032" w:rsidRPr="009108E8" w:rsidRDefault="009B7032">
            <w:pPr>
              <w:tabs>
                <w:tab w:val="left" w:pos="2977"/>
              </w:tabs>
              <w:rPr>
                <w:rFonts w:ascii="宋体" w:eastAsia="宋体" w:hAnsi="宋体" w:cs="宋体"/>
                <w:color w:val="000000" w:themeColor="text1"/>
                <w:szCs w:val="21"/>
              </w:rPr>
            </w:pPr>
          </w:p>
        </w:tc>
      </w:tr>
      <w:tr w:rsidR="009108E8" w:rsidRPr="009108E8" w14:paraId="384F4880" w14:textId="77777777">
        <w:trPr>
          <w:trHeight w:hRule="exact" w:val="340"/>
        </w:trPr>
        <w:tc>
          <w:tcPr>
            <w:tcW w:w="900" w:type="dxa"/>
          </w:tcPr>
          <w:p w14:paraId="7A4BEEA0" w14:textId="77777777" w:rsidR="009B7032" w:rsidRPr="009108E8" w:rsidRDefault="009B7032">
            <w:pPr>
              <w:tabs>
                <w:tab w:val="left" w:pos="2977"/>
              </w:tabs>
              <w:rPr>
                <w:rFonts w:ascii="宋体" w:eastAsia="宋体" w:hAnsi="宋体" w:cs="宋体"/>
                <w:color w:val="000000" w:themeColor="text1"/>
                <w:szCs w:val="21"/>
              </w:rPr>
            </w:pPr>
          </w:p>
        </w:tc>
        <w:tc>
          <w:tcPr>
            <w:tcW w:w="1080" w:type="dxa"/>
          </w:tcPr>
          <w:p w14:paraId="4E0E7858" w14:textId="77777777" w:rsidR="009B7032" w:rsidRPr="009108E8" w:rsidRDefault="009B7032">
            <w:pPr>
              <w:tabs>
                <w:tab w:val="left" w:pos="2977"/>
              </w:tabs>
              <w:rPr>
                <w:rFonts w:ascii="宋体" w:eastAsia="宋体" w:hAnsi="宋体" w:cs="宋体"/>
                <w:color w:val="000000" w:themeColor="text1"/>
                <w:szCs w:val="21"/>
              </w:rPr>
            </w:pPr>
          </w:p>
        </w:tc>
        <w:tc>
          <w:tcPr>
            <w:tcW w:w="1440" w:type="dxa"/>
          </w:tcPr>
          <w:p w14:paraId="1C2BAA81" w14:textId="77777777" w:rsidR="009B7032" w:rsidRPr="009108E8" w:rsidRDefault="009B7032">
            <w:pPr>
              <w:tabs>
                <w:tab w:val="left" w:pos="2977"/>
              </w:tabs>
              <w:rPr>
                <w:rFonts w:ascii="宋体" w:eastAsia="宋体" w:hAnsi="宋体" w:cs="宋体"/>
                <w:color w:val="000000" w:themeColor="text1"/>
                <w:szCs w:val="21"/>
              </w:rPr>
            </w:pPr>
          </w:p>
        </w:tc>
        <w:tc>
          <w:tcPr>
            <w:tcW w:w="1620" w:type="dxa"/>
          </w:tcPr>
          <w:p w14:paraId="5238C4DE" w14:textId="77777777" w:rsidR="009B7032" w:rsidRPr="009108E8" w:rsidRDefault="009B7032">
            <w:pPr>
              <w:tabs>
                <w:tab w:val="left" w:pos="2977"/>
              </w:tabs>
              <w:rPr>
                <w:rFonts w:ascii="宋体" w:eastAsia="宋体" w:hAnsi="宋体" w:cs="宋体"/>
                <w:color w:val="000000" w:themeColor="text1"/>
                <w:szCs w:val="21"/>
              </w:rPr>
            </w:pPr>
          </w:p>
        </w:tc>
        <w:tc>
          <w:tcPr>
            <w:tcW w:w="2077" w:type="dxa"/>
          </w:tcPr>
          <w:p w14:paraId="66E566B7" w14:textId="77777777" w:rsidR="009B7032" w:rsidRPr="009108E8" w:rsidRDefault="009B7032">
            <w:pPr>
              <w:tabs>
                <w:tab w:val="left" w:pos="2977"/>
              </w:tabs>
              <w:rPr>
                <w:rFonts w:ascii="宋体" w:eastAsia="宋体" w:hAnsi="宋体" w:cs="宋体"/>
                <w:color w:val="000000" w:themeColor="text1"/>
                <w:szCs w:val="21"/>
              </w:rPr>
            </w:pPr>
          </w:p>
        </w:tc>
        <w:tc>
          <w:tcPr>
            <w:tcW w:w="2243" w:type="dxa"/>
          </w:tcPr>
          <w:p w14:paraId="09A2742B" w14:textId="77777777" w:rsidR="009B7032" w:rsidRPr="009108E8" w:rsidRDefault="009B7032">
            <w:pPr>
              <w:tabs>
                <w:tab w:val="left" w:pos="2977"/>
              </w:tabs>
              <w:rPr>
                <w:rFonts w:ascii="宋体" w:eastAsia="宋体" w:hAnsi="宋体" w:cs="宋体"/>
                <w:color w:val="000000" w:themeColor="text1"/>
                <w:szCs w:val="21"/>
              </w:rPr>
            </w:pPr>
          </w:p>
        </w:tc>
      </w:tr>
      <w:tr w:rsidR="009108E8" w:rsidRPr="009108E8" w14:paraId="25027C26" w14:textId="77777777">
        <w:trPr>
          <w:trHeight w:hRule="exact" w:val="340"/>
        </w:trPr>
        <w:tc>
          <w:tcPr>
            <w:tcW w:w="900" w:type="dxa"/>
          </w:tcPr>
          <w:p w14:paraId="549D16CA" w14:textId="77777777" w:rsidR="009B7032" w:rsidRPr="009108E8" w:rsidRDefault="009B7032">
            <w:pPr>
              <w:tabs>
                <w:tab w:val="left" w:pos="2977"/>
              </w:tabs>
              <w:rPr>
                <w:rFonts w:ascii="宋体" w:eastAsia="宋体" w:hAnsi="宋体" w:cs="宋体"/>
                <w:color w:val="000000" w:themeColor="text1"/>
                <w:szCs w:val="21"/>
              </w:rPr>
            </w:pPr>
          </w:p>
        </w:tc>
        <w:tc>
          <w:tcPr>
            <w:tcW w:w="1080" w:type="dxa"/>
          </w:tcPr>
          <w:p w14:paraId="29801761" w14:textId="77777777" w:rsidR="009B7032" w:rsidRPr="009108E8" w:rsidRDefault="009B7032">
            <w:pPr>
              <w:tabs>
                <w:tab w:val="left" w:pos="2977"/>
              </w:tabs>
              <w:rPr>
                <w:rFonts w:ascii="宋体" w:eastAsia="宋体" w:hAnsi="宋体" w:cs="宋体"/>
                <w:color w:val="000000" w:themeColor="text1"/>
                <w:szCs w:val="21"/>
              </w:rPr>
            </w:pPr>
          </w:p>
        </w:tc>
        <w:tc>
          <w:tcPr>
            <w:tcW w:w="1440" w:type="dxa"/>
          </w:tcPr>
          <w:p w14:paraId="320DAF78" w14:textId="77777777" w:rsidR="009B7032" w:rsidRPr="009108E8" w:rsidRDefault="009B7032">
            <w:pPr>
              <w:tabs>
                <w:tab w:val="left" w:pos="2977"/>
              </w:tabs>
              <w:rPr>
                <w:rFonts w:ascii="宋体" w:eastAsia="宋体" w:hAnsi="宋体" w:cs="宋体"/>
                <w:color w:val="000000" w:themeColor="text1"/>
                <w:szCs w:val="21"/>
              </w:rPr>
            </w:pPr>
          </w:p>
        </w:tc>
        <w:tc>
          <w:tcPr>
            <w:tcW w:w="1620" w:type="dxa"/>
          </w:tcPr>
          <w:p w14:paraId="52115028" w14:textId="77777777" w:rsidR="009B7032" w:rsidRPr="009108E8" w:rsidRDefault="009B7032">
            <w:pPr>
              <w:tabs>
                <w:tab w:val="left" w:pos="2977"/>
              </w:tabs>
              <w:rPr>
                <w:rFonts w:ascii="宋体" w:eastAsia="宋体" w:hAnsi="宋体" w:cs="宋体"/>
                <w:color w:val="000000" w:themeColor="text1"/>
                <w:szCs w:val="21"/>
              </w:rPr>
            </w:pPr>
          </w:p>
        </w:tc>
        <w:tc>
          <w:tcPr>
            <w:tcW w:w="2077" w:type="dxa"/>
          </w:tcPr>
          <w:p w14:paraId="7D3CE5E5" w14:textId="77777777" w:rsidR="009B7032" w:rsidRPr="009108E8" w:rsidRDefault="009B7032">
            <w:pPr>
              <w:tabs>
                <w:tab w:val="left" w:pos="2977"/>
              </w:tabs>
              <w:rPr>
                <w:rFonts w:ascii="宋体" w:eastAsia="宋体" w:hAnsi="宋体" w:cs="宋体"/>
                <w:color w:val="000000" w:themeColor="text1"/>
                <w:szCs w:val="21"/>
              </w:rPr>
            </w:pPr>
          </w:p>
        </w:tc>
        <w:tc>
          <w:tcPr>
            <w:tcW w:w="2243" w:type="dxa"/>
          </w:tcPr>
          <w:p w14:paraId="244C7A74" w14:textId="77777777" w:rsidR="009B7032" w:rsidRPr="009108E8" w:rsidRDefault="009B7032">
            <w:pPr>
              <w:tabs>
                <w:tab w:val="left" w:pos="2977"/>
              </w:tabs>
              <w:rPr>
                <w:rFonts w:ascii="宋体" w:eastAsia="宋体" w:hAnsi="宋体" w:cs="宋体"/>
                <w:color w:val="000000" w:themeColor="text1"/>
                <w:szCs w:val="21"/>
              </w:rPr>
            </w:pPr>
          </w:p>
        </w:tc>
      </w:tr>
      <w:tr w:rsidR="009108E8" w:rsidRPr="009108E8" w14:paraId="1B873B8A" w14:textId="77777777">
        <w:trPr>
          <w:trHeight w:hRule="exact" w:val="340"/>
        </w:trPr>
        <w:tc>
          <w:tcPr>
            <w:tcW w:w="900" w:type="dxa"/>
          </w:tcPr>
          <w:p w14:paraId="6B6186A2" w14:textId="77777777" w:rsidR="009B7032" w:rsidRPr="009108E8" w:rsidRDefault="009B7032">
            <w:pPr>
              <w:tabs>
                <w:tab w:val="left" w:pos="2977"/>
              </w:tabs>
              <w:rPr>
                <w:rFonts w:ascii="宋体" w:eastAsia="宋体" w:hAnsi="宋体" w:cs="宋体"/>
                <w:color w:val="000000" w:themeColor="text1"/>
                <w:szCs w:val="21"/>
              </w:rPr>
            </w:pPr>
          </w:p>
        </w:tc>
        <w:tc>
          <w:tcPr>
            <w:tcW w:w="1080" w:type="dxa"/>
          </w:tcPr>
          <w:p w14:paraId="1776E3F9" w14:textId="77777777" w:rsidR="009B7032" w:rsidRPr="009108E8" w:rsidRDefault="009B7032">
            <w:pPr>
              <w:tabs>
                <w:tab w:val="left" w:pos="2977"/>
              </w:tabs>
              <w:rPr>
                <w:rFonts w:ascii="宋体" w:eastAsia="宋体" w:hAnsi="宋体" w:cs="宋体"/>
                <w:color w:val="000000" w:themeColor="text1"/>
                <w:szCs w:val="21"/>
              </w:rPr>
            </w:pPr>
          </w:p>
        </w:tc>
        <w:tc>
          <w:tcPr>
            <w:tcW w:w="1440" w:type="dxa"/>
          </w:tcPr>
          <w:p w14:paraId="47148952" w14:textId="77777777" w:rsidR="009B7032" w:rsidRPr="009108E8" w:rsidRDefault="009B7032">
            <w:pPr>
              <w:tabs>
                <w:tab w:val="left" w:pos="2977"/>
              </w:tabs>
              <w:rPr>
                <w:rFonts w:ascii="宋体" w:eastAsia="宋体" w:hAnsi="宋体" w:cs="宋体"/>
                <w:color w:val="000000" w:themeColor="text1"/>
                <w:szCs w:val="21"/>
              </w:rPr>
            </w:pPr>
          </w:p>
        </w:tc>
        <w:tc>
          <w:tcPr>
            <w:tcW w:w="1620" w:type="dxa"/>
          </w:tcPr>
          <w:p w14:paraId="79E4DBAA" w14:textId="77777777" w:rsidR="009B7032" w:rsidRPr="009108E8" w:rsidRDefault="009B7032">
            <w:pPr>
              <w:tabs>
                <w:tab w:val="left" w:pos="2977"/>
              </w:tabs>
              <w:rPr>
                <w:rFonts w:ascii="宋体" w:eastAsia="宋体" w:hAnsi="宋体" w:cs="宋体"/>
                <w:color w:val="000000" w:themeColor="text1"/>
                <w:szCs w:val="21"/>
              </w:rPr>
            </w:pPr>
          </w:p>
        </w:tc>
        <w:tc>
          <w:tcPr>
            <w:tcW w:w="2077" w:type="dxa"/>
          </w:tcPr>
          <w:p w14:paraId="5BCBF088" w14:textId="77777777" w:rsidR="009B7032" w:rsidRPr="009108E8" w:rsidRDefault="009B7032">
            <w:pPr>
              <w:tabs>
                <w:tab w:val="left" w:pos="2977"/>
              </w:tabs>
              <w:rPr>
                <w:rFonts w:ascii="宋体" w:eastAsia="宋体" w:hAnsi="宋体" w:cs="宋体"/>
                <w:color w:val="000000" w:themeColor="text1"/>
                <w:szCs w:val="21"/>
              </w:rPr>
            </w:pPr>
          </w:p>
        </w:tc>
        <w:tc>
          <w:tcPr>
            <w:tcW w:w="2243" w:type="dxa"/>
          </w:tcPr>
          <w:p w14:paraId="39D78146" w14:textId="77777777" w:rsidR="009B7032" w:rsidRPr="009108E8" w:rsidRDefault="009B7032">
            <w:pPr>
              <w:tabs>
                <w:tab w:val="left" w:pos="2977"/>
              </w:tabs>
              <w:rPr>
                <w:rFonts w:ascii="宋体" w:eastAsia="宋体" w:hAnsi="宋体" w:cs="宋体"/>
                <w:color w:val="000000" w:themeColor="text1"/>
                <w:szCs w:val="21"/>
              </w:rPr>
            </w:pPr>
          </w:p>
        </w:tc>
      </w:tr>
      <w:tr w:rsidR="009108E8" w:rsidRPr="009108E8" w14:paraId="7599479B" w14:textId="77777777">
        <w:trPr>
          <w:trHeight w:hRule="exact" w:val="340"/>
        </w:trPr>
        <w:tc>
          <w:tcPr>
            <w:tcW w:w="900" w:type="dxa"/>
          </w:tcPr>
          <w:p w14:paraId="2E03E032" w14:textId="77777777" w:rsidR="009B7032" w:rsidRPr="009108E8" w:rsidRDefault="009B7032">
            <w:pPr>
              <w:tabs>
                <w:tab w:val="left" w:pos="2977"/>
              </w:tabs>
              <w:rPr>
                <w:rFonts w:ascii="宋体" w:eastAsia="宋体" w:hAnsi="宋体" w:cs="宋体"/>
                <w:color w:val="000000" w:themeColor="text1"/>
                <w:szCs w:val="21"/>
              </w:rPr>
            </w:pPr>
          </w:p>
        </w:tc>
        <w:tc>
          <w:tcPr>
            <w:tcW w:w="1080" w:type="dxa"/>
          </w:tcPr>
          <w:p w14:paraId="65BCA771" w14:textId="77777777" w:rsidR="009B7032" w:rsidRPr="009108E8" w:rsidRDefault="009B7032">
            <w:pPr>
              <w:tabs>
                <w:tab w:val="left" w:pos="2977"/>
              </w:tabs>
              <w:rPr>
                <w:rFonts w:ascii="宋体" w:eastAsia="宋体" w:hAnsi="宋体" w:cs="宋体"/>
                <w:color w:val="000000" w:themeColor="text1"/>
                <w:szCs w:val="21"/>
              </w:rPr>
            </w:pPr>
          </w:p>
        </w:tc>
        <w:tc>
          <w:tcPr>
            <w:tcW w:w="1440" w:type="dxa"/>
          </w:tcPr>
          <w:p w14:paraId="11708C9F" w14:textId="77777777" w:rsidR="009B7032" w:rsidRPr="009108E8" w:rsidRDefault="009B7032">
            <w:pPr>
              <w:tabs>
                <w:tab w:val="left" w:pos="2977"/>
              </w:tabs>
              <w:rPr>
                <w:rFonts w:ascii="宋体" w:eastAsia="宋体" w:hAnsi="宋体" w:cs="宋体"/>
                <w:color w:val="000000" w:themeColor="text1"/>
                <w:szCs w:val="21"/>
              </w:rPr>
            </w:pPr>
          </w:p>
        </w:tc>
        <w:tc>
          <w:tcPr>
            <w:tcW w:w="1620" w:type="dxa"/>
          </w:tcPr>
          <w:p w14:paraId="25CF58D3" w14:textId="77777777" w:rsidR="009B7032" w:rsidRPr="009108E8" w:rsidRDefault="009B7032">
            <w:pPr>
              <w:tabs>
                <w:tab w:val="left" w:pos="2977"/>
              </w:tabs>
              <w:rPr>
                <w:rFonts w:ascii="宋体" w:eastAsia="宋体" w:hAnsi="宋体" w:cs="宋体"/>
                <w:color w:val="000000" w:themeColor="text1"/>
                <w:szCs w:val="21"/>
              </w:rPr>
            </w:pPr>
          </w:p>
        </w:tc>
        <w:tc>
          <w:tcPr>
            <w:tcW w:w="2077" w:type="dxa"/>
          </w:tcPr>
          <w:p w14:paraId="1E8F5ED0" w14:textId="77777777" w:rsidR="009B7032" w:rsidRPr="009108E8" w:rsidRDefault="009B7032">
            <w:pPr>
              <w:tabs>
                <w:tab w:val="left" w:pos="2977"/>
              </w:tabs>
              <w:rPr>
                <w:rFonts w:ascii="宋体" w:eastAsia="宋体" w:hAnsi="宋体" w:cs="宋体"/>
                <w:color w:val="000000" w:themeColor="text1"/>
                <w:szCs w:val="21"/>
              </w:rPr>
            </w:pPr>
          </w:p>
        </w:tc>
        <w:tc>
          <w:tcPr>
            <w:tcW w:w="2243" w:type="dxa"/>
          </w:tcPr>
          <w:p w14:paraId="7D3501F6" w14:textId="77777777" w:rsidR="009B7032" w:rsidRPr="009108E8" w:rsidRDefault="009B7032">
            <w:pPr>
              <w:tabs>
                <w:tab w:val="left" w:pos="2977"/>
              </w:tabs>
              <w:rPr>
                <w:rFonts w:ascii="宋体" w:eastAsia="宋体" w:hAnsi="宋体" w:cs="宋体"/>
                <w:color w:val="000000" w:themeColor="text1"/>
                <w:szCs w:val="21"/>
              </w:rPr>
            </w:pPr>
          </w:p>
        </w:tc>
      </w:tr>
    </w:tbl>
    <w:p w14:paraId="145CEE49" w14:textId="77777777" w:rsidR="009B7032" w:rsidRPr="009108E8" w:rsidRDefault="009B7032">
      <w:pPr>
        <w:tabs>
          <w:tab w:val="left" w:pos="2977"/>
        </w:tabs>
        <w:rPr>
          <w:rFonts w:ascii="宋体" w:eastAsia="宋体" w:hAnsi="宋体" w:cs="宋体"/>
          <w:color w:val="000000" w:themeColor="text1"/>
          <w:szCs w:val="21"/>
        </w:rPr>
      </w:pPr>
    </w:p>
    <w:p w14:paraId="4C2E2C6D" w14:textId="77777777" w:rsidR="009B7032" w:rsidRPr="009108E8" w:rsidRDefault="009E5224">
      <w:pPr>
        <w:pStyle w:val="14"/>
        <w:tabs>
          <w:tab w:val="left" w:pos="2977"/>
        </w:tabs>
        <w:spacing w:line="360" w:lineRule="auto"/>
        <w:ind w:firstLine="420"/>
        <w:rPr>
          <w:rFonts w:eastAsia="宋体" w:hAnsi="宋体" w:cs="宋体"/>
          <w:color w:val="000000" w:themeColor="text1"/>
          <w:sz w:val="21"/>
          <w:szCs w:val="21"/>
        </w:rPr>
      </w:pPr>
      <w:r w:rsidRPr="009108E8">
        <w:rPr>
          <w:rFonts w:eastAsia="宋体" w:hAnsi="宋体" w:cs="宋体" w:hint="eastAsia"/>
          <w:color w:val="000000" w:themeColor="text1"/>
          <w:sz w:val="21"/>
          <w:szCs w:val="21"/>
        </w:rPr>
        <w:t>法定代表人或授权委托人：（签字或盖章）                 日期：</w:t>
      </w:r>
    </w:p>
    <w:p w14:paraId="226B3D7F" w14:textId="77777777" w:rsidR="00346328" w:rsidRPr="009108E8" w:rsidRDefault="00346328" w:rsidP="00346328">
      <w:pPr>
        <w:pStyle w:val="a2"/>
        <w:tabs>
          <w:tab w:val="left" w:pos="2977"/>
        </w:tabs>
        <w:overflowPunct w:val="0"/>
        <w:ind w:firstLine="0"/>
        <w:jc w:val="center"/>
        <w:rPr>
          <w:rFonts w:ascii="宋体" w:eastAsia="宋体" w:hAnsi="宋体" w:cs="宋体"/>
          <w:b/>
          <w:color w:val="000000" w:themeColor="text1"/>
          <w:sz w:val="21"/>
          <w:szCs w:val="21"/>
        </w:rPr>
      </w:pPr>
    </w:p>
    <w:p w14:paraId="0722FA32" w14:textId="77777777" w:rsidR="00346328" w:rsidRPr="009108E8" w:rsidRDefault="00346328" w:rsidP="00346328">
      <w:pPr>
        <w:pStyle w:val="a2"/>
        <w:tabs>
          <w:tab w:val="left" w:pos="2977"/>
        </w:tabs>
        <w:overflowPunct w:val="0"/>
        <w:ind w:firstLine="0"/>
        <w:jc w:val="center"/>
        <w:rPr>
          <w:rFonts w:ascii="宋体" w:eastAsia="宋体" w:hAnsi="宋体" w:cs="宋体"/>
          <w:b/>
          <w:color w:val="000000" w:themeColor="text1"/>
          <w:sz w:val="21"/>
          <w:szCs w:val="21"/>
        </w:rPr>
      </w:pPr>
    </w:p>
    <w:p w14:paraId="63E50776" w14:textId="77777777" w:rsidR="00346328" w:rsidRPr="009108E8" w:rsidRDefault="00346328" w:rsidP="00346328">
      <w:pPr>
        <w:pStyle w:val="a2"/>
        <w:tabs>
          <w:tab w:val="left" w:pos="2977"/>
        </w:tabs>
        <w:overflowPunct w:val="0"/>
        <w:ind w:firstLine="0"/>
        <w:jc w:val="center"/>
        <w:rPr>
          <w:rFonts w:ascii="宋体" w:eastAsia="宋体" w:hAnsi="宋体" w:cs="宋体"/>
          <w:b/>
          <w:color w:val="000000" w:themeColor="text1"/>
          <w:sz w:val="21"/>
          <w:szCs w:val="21"/>
        </w:rPr>
      </w:pPr>
    </w:p>
    <w:p w14:paraId="645C15A7" w14:textId="77777777" w:rsidR="00346328" w:rsidRPr="009108E8" w:rsidRDefault="00346328" w:rsidP="00346328">
      <w:pPr>
        <w:pStyle w:val="a2"/>
        <w:tabs>
          <w:tab w:val="left" w:pos="2977"/>
        </w:tabs>
        <w:overflowPunct w:val="0"/>
        <w:ind w:firstLine="0"/>
        <w:jc w:val="center"/>
        <w:rPr>
          <w:rFonts w:ascii="宋体" w:eastAsia="宋体" w:hAnsi="宋体" w:cs="宋体"/>
          <w:b/>
          <w:color w:val="000000" w:themeColor="text1"/>
          <w:sz w:val="21"/>
          <w:szCs w:val="21"/>
        </w:rPr>
      </w:pPr>
    </w:p>
    <w:p w14:paraId="3BB79510" w14:textId="77777777" w:rsidR="00346328" w:rsidRPr="009108E8" w:rsidRDefault="00346328" w:rsidP="00346328">
      <w:pPr>
        <w:pStyle w:val="a2"/>
        <w:tabs>
          <w:tab w:val="left" w:pos="2977"/>
        </w:tabs>
        <w:overflowPunct w:val="0"/>
        <w:ind w:firstLine="0"/>
        <w:jc w:val="center"/>
        <w:rPr>
          <w:rFonts w:ascii="宋体" w:eastAsia="宋体" w:hAnsi="宋体" w:cs="宋体"/>
          <w:b/>
          <w:color w:val="000000" w:themeColor="text1"/>
          <w:sz w:val="21"/>
          <w:szCs w:val="21"/>
        </w:rPr>
      </w:pPr>
    </w:p>
    <w:p w14:paraId="0CDE6826" w14:textId="77777777" w:rsidR="009B7032" w:rsidRPr="009108E8" w:rsidRDefault="009E5224" w:rsidP="00346328">
      <w:pPr>
        <w:pStyle w:val="a2"/>
        <w:tabs>
          <w:tab w:val="left" w:pos="2977"/>
        </w:tabs>
        <w:overflowPunct w:val="0"/>
        <w:ind w:firstLine="0"/>
        <w:jc w:val="center"/>
        <w:rPr>
          <w:rFonts w:ascii="宋体" w:eastAsia="宋体" w:hAnsi="宋体" w:cs="宋体"/>
          <w:b/>
          <w:color w:val="000000" w:themeColor="text1"/>
          <w:sz w:val="21"/>
          <w:szCs w:val="21"/>
        </w:rPr>
      </w:pPr>
      <w:r w:rsidRPr="009108E8">
        <w:rPr>
          <w:rFonts w:ascii="宋体" w:eastAsia="宋体" w:hAnsi="宋体" w:cs="宋体" w:hint="eastAsia"/>
          <w:b/>
          <w:color w:val="000000" w:themeColor="text1"/>
          <w:sz w:val="21"/>
          <w:szCs w:val="21"/>
        </w:rPr>
        <w:t>格式</w:t>
      </w:r>
      <w:r w:rsidRPr="009108E8">
        <w:rPr>
          <w:rFonts w:ascii="宋体" w:eastAsia="宋体" w:hAnsi="宋体" w:cs="宋体"/>
          <w:b/>
          <w:color w:val="000000" w:themeColor="text1"/>
          <w:sz w:val="21"/>
          <w:szCs w:val="21"/>
        </w:rPr>
        <w:t>14</w:t>
      </w:r>
      <w:r w:rsidR="00346328" w:rsidRPr="009108E8">
        <w:rPr>
          <w:rFonts w:ascii="宋体" w:eastAsia="宋体" w:hAnsi="宋体" w:cs="宋体"/>
          <w:b/>
          <w:color w:val="000000" w:themeColor="text1"/>
          <w:sz w:val="21"/>
          <w:szCs w:val="21"/>
        </w:rPr>
        <w:t>:</w:t>
      </w:r>
      <w:r w:rsidRPr="009108E8">
        <w:rPr>
          <w:rFonts w:ascii="宋体" w:eastAsia="宋体" w:hAnsi="宋体" w:cs="宋体" w:hint="eastAsia"/>
          <w:b/>
          <w:color w:val="000000" w:themeColor="text1"/>
          <w:sz w:val="21"/>
          <w:szCs w:val="21"/>
        </w:rPr>
        <w:t xml:space="preserve">  类似项目一览表</w:t>
      </w:r>
    </w:p>
    <w:p w14:paraId="4B4E2B68" w14:textId="77777777" w:rsidR="009B7032" w:rsidRPr="009108E8" w:rsidRDefault="009B7032">
      <w:pPr>
        <w:pStyle w:val="af0"/>
        <w:tabs>
          <w:tab w:val="left" w:pos="2977"/>
        </w:tabs>
        <w:jc w:val="center"/>
        <w:rPr>
          <w:rFonts w:eastAsia="宋体" w:hAnsi="宋体" w:cs="宋体"/>
          <w:color w:val="000000" w:themeColor="text1"/>
          <w:sz w:val="21"/>
        </w:rPr>
      </w:pPr>
    </w:p>
    <w:p w14:paraId="10E41810" w14:textId="77777777" w:rsidR="009B7032" w:rsidRPr="009108E8" w:rsidRDefault="009B7032">
      <w:pPr>
        <w:pStyle w:val="af0"/>
        <w:tabs>
          <w:tab w:val="left" w:pos="2977"/>
        </w:tabs>
        <w:jc w:val="center"/>
        <w:rPr>
          <w:rFonts w:eastAsia="宋体" w:hAnsi="宋体" w:cs="宋体"/>
          <w:color w:val="000000" w:themeColor="text1"/>
          <w:sz w:val="21"/>
        </w:rPr>
      </w:pPr>
    </w:p>
    <w:p w14:paraId="197BEB24" w14:textId="77777777" w:rsidR="009B7032" w:rsidRPr="009108E8" w:rsidRDefault="009E5224">
      <w:pPr>
        <w:pStyle w:val="af0"/>
        <w:tabs>
          <w:tab w:val="left" w:pos="2977"/>
        </w:tabs>
        <w:jc w:val="center"/>
        <w:rPr>
          <w:rFonts w:eastAsia="宋体" w:hAnsi="宋体" w:cs="宋体"/>
          <w:b/>
          <w:color w:val="000000" w:themeColor="text1"/>
          <w:sz w:val="30"/>
          <w:szCs w:val="30"/>
        </w:rPr>
      </w:pPr>
      <w:r w:rsidRPr="009108E8">
        <w:rPr>
          <w:rFonts w:eastAsia="宋体" w:hAnsi="宋体" w:cs="宋体" w:hint="eastAsia"/>
          <w:b/>
          <w:color w:val="000000" w:themeColor="text1"/>
          <w:sz w:val="30"/>
          <w:szCs w:val="30"/>
        </w:rPr>
        <w:t>类似项目一览表</w:t>
      </w:r>
    </w:p>
    <w:p w14:paraId="41F888F0" w14:textId="77777777" w:rsidR="009B7032" w:rsidRPr="009108E8" w:rsidRDefault="009B7032">
      <w:pPr>
        <w:pStyle w:val="af0"/>
        <w:tabs>
          <w:tab w:val="left" w:pos="2977"/>
        </w:tabs>
        <w:jc w:val="center"/>
        <w:rPr>
          <w:rFonts w:eastAsia="宋体" w:hAnsi="宋体" w:cs="宋体"/>
          <w:b/>
          <w:color w:val="000000" w:themeColor="text1"/>
          <w:sz w:val="30"/>
          <w:szCs w:val="30"/>
        </w:rPr>
      </w:pPr>
    </w:p>
    <w:p w14:paraId="76AA3640" w14:textId="77777777" w:rsidR="009B7032" w:rsidRPr="009108E8" w:rsidRDefault="009E5224">
      <w:pPr>
        <w:tabs>
          <w:tab w:val="left" w:pos="2977"/>
        </w:tabs>
        <w:spacing w:line="360" w:lineRule="auto"/>
        <w:rPr>
          <w:rFonts w:ascii="宋体" w:eastAsia="宋体" w:hAnsi="宋体" w:cs="宋体"/>
          <w:b/>
          <w:color w:val="000000" w:themeColor="text1"/>
          <w:szCs w:val="21"/>
        </w:rPr>
      </w:pPr>
      <w:r w:rsidRPr="009108E8">
        <w:rPr>
          <w:rFonts w:ascii="宋体" w:eastAsia="宋体" w:hAnsi="宋体" w:cs="宋体" w:hint="eastAsia"/>
          <w:color w:val="000000" w:themeColor="text1"/>
          <w:spacing w:val="20"/>
          <w:szCs w:val="21"/>
        </w:rPr>
        <w:t xml:space="preserve">投标单位：（公章）                       投标编号：        </w:t>
      </w:r>
    </w:p>
    <w:tbl>
      <w:tblPr>
        <w:tblW w:w="95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28"/>
        <w:gridCol w:w="1477"/>
        <w:gridCol w:w="1620"/>
        <w:gridCol w:w="1800"/>
        <w:gridCol w:w="1620"/>
        <w:gridCol w:w="2403"/>
      </w:tblGrid>
      <w:tr w:rsidR="009108E8" w:rsidRPr="009108E8" w14:paraId="2755DA32" w14:textId="77777777">
        <w:trPr>
          <w:cantSplit/>
          <w:trHeight w:val="565"/>
          <w:jc w:val="center"/>
        </w:trPr>
        <w:tc>
          <w:tcPr>
            <w:tcW w:w="628" w:type="dxa"/>
            <w:vAlign w:val="center"/>
          </w:tcPr>
          <w:p w14:paraId="7AF037FF" w14:textId="77777777" w:rsidR="009B7032" w:rsidRPr="009108E8" w:rsidRDefault="009E5224">
            <w:pPr>
              <w:pStyle w:val="af0"/>
              <w:tabs>
                <w:tab w:val="left" w:pos="2977"/>
              </w:tabs>
              <w:jc w:val="center"/>
              <w:rPr>
                <w:rFonts w:eastAsia="宋体" w:hAnsi="宋体" w:cs="宋体"/>
                <w:color w:val="000000" w:themeColor="text1"/>
                <w:sz w:val="21"/>
                <w:szCs w:val="24"/>
              </w:rPr>
            </w:pPr>
            <w:r w:rsidRPr="009108E8">
              <w:rPr>
                <w:rFonts w:eastAsia="宋体" w:hAnsi="宋体" w:cs="宋体" w:hint="eastAsia"/>
                <w:color w:val="000000" w:themeColor="text1"/>
                <w:sz w:val="21"/>
                <w:szCs w:val="24"/>
              </w:rPr>
              <w:t>序号</w:t>
            </w:r>
          </w:p>
        </w:tc>
        <w:tc>
          <w:tcPr>
            <w:tcW w:w="1477" w:type="dxa"/>
            <w:vAlign w:val="center"/>
          </w:tcPr>
          <w:p w14:paraId="6CA1307D" w14:textId="77777777" w:rsidR="009B7032" w:rsidRPr="009108E8" w:rsidRDefault="009E5224">
            <w:pPr>
              <w:pStyle w:val="af0"/>
              <w:tabs>
                <w:tab w:val="left" w:pos="2977"/>
              </w:tabs>
              <w:jc w:val="center"/>
              <w:rPr>
                <w:rFonts w:eastAsia="宋体" w:hAnsi="宋体" w:cs="宋体"/>
                <w:color w:val="000000" w:themeColor="text1"/>
                <w:sz w:val="21"/>
                <w:szCs w:val="24"/>
              </w:rPr>
            </w:pPr>
            <w:r w:rsidRPr="009108E8">
              <w:rPr>
                <w:rFonts w:eastAsia="宋体" w:hAnsi="宋体" w:cs="宋体" w:hint="eastAsia"/>
                <w:color w:val="000000" w:themeColor="text1"/>
                <w:sz w:val="21"/>
                <w:szCs w:val="24"/>
              </w:rPr>
              <w:t>项目名称</w:t>
            </w:r>
          </w:p>
        </w:tc>
        <w:tc>
          <w:tcPr>
            <w:tcW w:w="1620" w:type="dxa"/>
            <w:tcBorders>
              <w:right w:val="single" w:sz="4" w:space="0" w:color="auto"/>
            </w:tcBorders>
            <w:vAlign w:val="center"/>
          </w:tcPr>
          <w:p w14:paraId="7ECE192D" w14:textId="77777777" w:rsidR="009B7032" w:rsidRPr="009108E8" w:rsidRDefault="009E5224">
            <w:pPr>
              <w:pStyle w:val="af0"/>
              <w:tabs>
                <w:tab w:val="left" w:pos="2977"/>
              </w:tabs>
              <w:jc w:val="center"/>
              <w:rPr>
                <w:rFonts w:eastAsia="宋体" w:hAnsi="宋体" w:cs="宋体"/>
                <w:color w:val="000000" w:themeColor="text1"/>
                <w:sz w:val="21"/>
                <w:szCs w:val="24"/>
              </w:rPr>
            </w:pPr>
            <w:r w:rsidRPr="009108E8">
              <w:rPr>
                <w:rFonts w:eastAsia="宋体" w:hAnsi="宋体" w:cs="宋体" w:hint="eastAsia"/>
                <w:color w:val="000000" w:themeColor="text1"/>
                <w:sz w:val="21"/>
                <w:szCs w:val="24"/>
              </w:rPr>
              <w:t>项目规模</w:t>
            </w:r>
          </w:p>
        </w:tc>
        <w:tc>
          <w:tcPr>
            <w:tcW w:w="1800" w:type="dxa"/>
            <w:tcBorders>
              <w:left w:val="single" w:sz="4" w:space="0" w:color="auto"/>
              <w:right w:val="single" w:sz="4" w:space="0" w:color="auto"/>
            </w:tcBorders>
            <w:vAlign w:val="center"/>
          </w:tcPr>
          <w:p w14:paraId="43A8D799" w14:textId="77777777" w:rsidR="009B7032" w:rsidRPr="009108E8" w:rsidRDefault="009E5224">
            <w:pPr>
              <w:pStyle w:val="af0"/>
              <w:tabs>
                <w:tab w:val="left" w:pos="2977"/>
              </w:tabs>
              <w:jc w:val="center"/>
              <w:rPr>
                <w:rFonts w:eastAsia="宋体" w:hAnsi="宋体" w:cs="宋体"/>
                <w:color w:val="000000" w:themeColor="text1"/>
                <w:sz w:val="21"/>
                <w:szCs w:val="24"/>
              </w:rPr>
            </w:pPr>
            <w:r w:rsidRPr="009108E8">
              <w:rPr>
                <w:rFonts w:eastAsia="宋体" w:hAnsi="宋体" w:cs="宋体" w:hint="eastAsia"/>
                <w:color w:val="000000" w:themeColor="text1"/>
                <w:sz w:val="21"/>
                <w:szCs w:val="24"/>
              </w:rPr>
              <w:t>合同金额（万元）</w:t>
            </w:r>
          </w:p>
        </w:tc>
        <w:tc>
          <w:tcPr>
            <w:tcW w:w="1620" w:type="dxa"/>
            <w:tcBorders>
              <w:left w:val="single" w:sz="4" w:space="0" w:color="auto"/>
            </w:tcBorders>
            <w:vAlign w:val="center"/>
          </w:tcPr>
          <w:p w14:paraId="3F63D2FC" w14:textId="77777777" w:rsidR="009B7032" w:rsidRPr="009108E8" w:rsidRDefault="009E5224">
            <w:pPr>
              <w:pStyle w:val="af0"/>
              <w:tabs>
                <w:tab w:val="left" w:pos="2977"/>
              </w:tabs>
              <w:jc w:val="center"/>
              <w:rPr>
                <w:rFonts w:eastAsia="宋体" w:hAnsi="宋体" w:cs="宋体"/>
                <w:color w:val="000000" w:themeColor="text1"/>
                <w:sz w:val="21"/>
                <w:szCs w:val="24"/>
              </w:rPr>
            </w:pPr>
            <w:r w:rsidRPr="009108E8">
              <w:rPr>
                <w:rFonts w:eastAsia="宋体" w:hAnsi="宋体" w:cs="宋体" w:hint="eastAsia"/>
                <w:color w:val="000000" w:themeColor="text1"/>
                <w:sz w:val="21"/>
                <w:szCs w:val="24"/>
              </w:rPr>
              <w:t>开、竣工日期</w:t>
            </w:r>
          </w:p>
        </w:tc>
        <w:tc>
          <w:tcPr>
            <w:tcW w:w="2403" w:type="dxa"/>
            <w:vAlign w:val="center"/>
          </w:tcPr>
          <w:p w14:paraId="73A1F58B" w14:textId="77777777" w:rsidR="009B7032" w:rsidRPr="009108E8" w:rsidRDefault="009E5224">
            <w:pPr>
              <w:pStyle w:val="af0"/>
              <w:tabs>
                <w:tab w:val="left" w:pos="2977"/>
              </w:tabs>
              <w:jc w:val="center"/>
              <w:rPr>
                <w:rFonts w:eastAsia="宋体" w:hAnsi="宋体" w:cs="宋体"/>
                <w:color w:val="000000" w:themeColor="text1"/>
                <w:sz w:val="21"/>
                <w:szCs w:val="24"/>
              </w:rPr>
            </w:pPr>
            <w:r w:rsidRPr="009108E8">
              <w:rPr>
                <w:rFonts w:eastAsia="宋体" w:hAnsi="宋体" w:cs="宋体" w:hint="eastAsia"/>
                <w:color w:val="000000" w:themeColor="text1"/>
                <w:sz w:val="21"/>
                <w:szCs w:val="24"/>
              </w:rPr>
              <w:t>竣工质量标准</w:t>
            </w:r>
          </w:p>
        </w:tc>
      </w:tr>
      <w:tr w:rsidR="009108E8" w:rsidRPr="009108E8" w14:paraId="282E39A2" w14:textId="77777777">
        <w:trPr>
          <w:cantSplit/>
          <w:trHeight w:val="760"/>
          <w:jc w:val="center"/>
        </w:trPr>
        <w:tc>
          <w:tcPr>
            <w:tcW w:w="628" w:type="dxa"/>
            <w:vAlign w:val="center"/>
          </w:tcPr>
          <w:p w14:paraId="23A07E04" w14:textId="77777777" w:rsidR="009B7032" w:rsidRPr="009108E8" w:rsidRDefault="009E5224">
            <w:pPr>
              <w:pStyle w:val="af0"/>
              <w:tabs>
                <w:tab w:val="left" w:pos="2977"/>
              </w:tabs>
              <w:jc w:val="center"/>
              <w:rPr>
                <w:rFonts w:eastAsia="宋体" w:hAnsi="宋体" w:cs="宋体"/>
                <w:color w:val="000000" w:themeColor="text1"/>
                <w:sz w:val="21"/>
                <w:szCs w:val="24"/>
              </w:rPr>
            </w:pPr>
            <w:r w:rsidRPr="009108E8">
              <w:rPr>
                <w:rFonts w:eastAsia="宋体" w:hAnsi="宋体" w:cs="宋体" w:hint="eastAsia"/>
                <w:color w:val="000000" w:themeColor="text1"/>
                <w:sz w:val="21"/>
                <w:szCs w:val="24"/>
              </w:rPr>
              <w:t>1</w:t>
            </w:r>
          </w:p>
        </w:tc>
        <w:tc>
          <w:tcPr>
            <w:tcW w:w="1477" w:type="dxa"/>
            <w:vAlign w:val="center"/>
          </w:tcPr>
          <w:p w14:paraId="5F0F2EBA" w14:textId="77777777" w:rsidR="009B7032" w:rsidRPr="009108E8" w:rsidRDefault="009B7032">
            <w:pPr>
              <w:pStyle w:val="af0"/>
              <w:tabs>
                <w:tab w:val="left" w:pos="2977"/>
              </w:tabs>
              <w:rPr>
                <w:rFonts w:eastAsia="宋体" w:hAnsi="宋体" w:cs="宋体"/>
                <w:color w:val="000000" w:themeColor="text1"/>
                <w:sz w:val="21"/>
                <w:szCs w:val="24"/>
              </w:rPr>
            </w:pPr>
          </w:p>
        </w:tc>
        <w:tc>
          <w:tcPr>
            <w:tcW w:w="1620" w:type="dxa"/>
            <w:tcBorders>
              <w:right w:val="single" w:sz="4" w:space="0" w:color="auto"/>
            </w:tcBorders>
            <w:vAlign w:val="center"/>
          </w:tcPr>
          <w:p w14:paraId="64807627" w14:textId="77777777" w:rsidR="009B7032" w:rsidRPr="009108E8" w:rsidRDefault="009B7032">
            <w:pPr>
              <w:pStyle w:val="af0"/>
              <w:tabs>
                <w:tab w:val="left" w:pos="2977"/>
              </w:tabs>
              <w:rPr>
                <w:rFonts w:eastAsia="宋体" w:hAnsi="宋体" w:cs="宋体"/>
                <w:color w:val="000000" w:themeColor="text1"/>
                <w:sz w:val="21"/>
                <w:szCs w:val="24"/>
              </w:rPr>
            </w:pPr>
          </w:p>
        </w:tc>
        <w:tc>
          <w:tcPr>
            <w:tcW w:w="1800" w:type="dxa"/>
            <w:tcBorders>
              <w:left w:val="single" w:sz="4" w:space="0" w:color="auto"/>
              <w:right w:val="single" w:sz="4" w:space="0" w:color="auto"/>
            </w:tcBorders>
            <w:vAlign w:val="center"/>
          </w:tcPr>
          <w:p w14:paraId="2F41952E" w14:textId="77777777" w:rsidR="009B7032" w:rsidRPr="009108E8" w:rsidRDefault="009B7032">
            <w:pPr>
              <w:pStyle w:val="af0"/>
              <w:tabs>
                <w:tab w:val="left" w:pos="2977"/>
              </w:tabs>
              <w:rPr>
                <w:rFonts w:eastAsia="宋体" w:hAnsi="宋体" w:cs="宋体"/>
                <w:color w:val="000000" w:themeColor="text1"/>
                <w:sz w:val="21"/>
                <w:szCs w:val="24"/>
              </w:rPr>
            </w:pPr>
          </w:p>
        </w:tc>
        <w:tc>
          <w:tcPr>
            <w:tcW w:w="1620" w:type="dxa"/>
            <w:tcBorders>
              <w:left w:val="single" w:sz="4" w:space="0" w:color="auto"/>
            </w:tcBorders>
            <w:vAlign w:val="center"/>
          </w:tcPr>
          <w:p w14:paraId="0204C57B" w14:textId="77777777" w:rsidR="009B7032" w:rsidRPr="009108E8" w:rsidRDefault="009B7032">
            <w:pPr>
              <w:pStyle w:val="af0"/>
              <w:tabs>
                <w:tab w:val="left" w:pos="2977"/>
              </w:tabs>
              <w:rPr>
                <w:rFonts w:eastAsia="宋体" w:hAnsi="宋体" w:cs="宋体"/>
                <w:color w:val="000000" w:themeColor="text1"/>
                <w:sz w:val="21"/>
                <w:szCs w:val="24"/>
              </w:rPr>
            </w:pPr>
          </w:p>
        </w:tc>
        <w:tc>
          <w:tcPr>
            <w:tcW w:w="2403" w:type="dxa"/>
            <w:vAlign w:val="center"/>
          </w:tcPr>
          <w:p w14:paraId="0C18A2E7" w14:textId="77777777" w:rsidR="009B7032" w:rsidRPr="009108E8" w:rsidRDefault="009B7032">
            <w:pPr>
              <w:pStyle w:val="af0"/>
              <w:tabs>
                <w:tab w:val="left" w:pos="2977"/>
              </w:tabs>
              <w:rPr>
                <w:rFonts w:eastAsia="宋体" w:hAnsi="宋体" w:cs="宋体"/>
                <w:color w:val="000000" w:themeColor="text1"/>
                <w:sz w:val="21"/>
                <w:szCs w:val="24"/>
              </w:rPr>
            </w:pPr>
          </w:p>
        </w:tc>
      </w:tr>
      <w:tr w:rsidR="009108E8" w:rsidRPr="009108E8" w14:paraId="24F013CA" w14:textId="77777777">
        <w:trPr>
          <w:cantSplit/>
          <w:trHeight w:val="760"/>
          <w:jc w:val="center"/>
        </w:trPr>
        <w:tc>
          <w:tcPr>
            <w:tcW w:w="628" w:type="dxa"/>
            <w:vAlign w:val="center"/>
          </w:tcPr>
          <w:p w14:paraId="1065D1CA" w14:textId="77777777" w:rsidR="009B7032" w:rsidRPr="009108E8" w:rsidRDefault="009E5224">
            <w:pPr>
              <w:pStyle w:val="af0"/>
              <w:tabs>
                <w:tab w:val="left" w:pos="2977"/>
              </w:tabs>
              <w:jc w:val="center"/>
              <w:rPr>
                <w:rFonts w:eastAsia="宋体" w:hAnsi="宋体" w:cs="宋体"/>
                <w:color w:val="000000" w:themeColor="text1"/>
                <w:sz w:val="21"/>
                <w:szCs w:val="24"/>
              </w:rPr>
            </w:pPr>
            <w:r w:rsidRPr="009108E8">
              <w:rPr>
                <w:rFonts w:eastAsia="宋体" w:hAnsi="宋体" w:cs="宋体" w:hint="eastAsia"/>
                <w:color w:val="000000" w:themeColor="text1"/>
                <w:sz w:val="21"/>
                <w:szCs w:val="24"/>
              </w:rPr>
              <w:t>2</w:t>
            </w:r>
          </w:p>
        </w:tc>
        <w:tc>
          <w:tcPr>
            <w:tcW w:w="1477" w:type="dxa"/>
            <w:vAlign w:val="center"/>
          </w:tcPr>
          <w:p w14:paraId="2D2DE3B9" w14:textId="77777777" w:rsidR="009B7032" w:rsidRPr="009108E8" w:rsidRDefault="009B7032">
            <w:pPr>
              <w:pStyle w:val="af0"/>
              <w:tabs>
                <w:tab w:val="left" w:pos="2977"/>
              </w:tabs>
              <w:rPr>
                <w:rFonts w:eastAsia="宋体" w:hAnsi="宋体" w:cs="宋体"/>
                <w:color w:val="000000" w:themeColor="text1"/>
                <w:sz w:val="21"/>
                <w:szCs w:val="24"/>
              </w:rPr>
            </w:pPr>
          </w:p>
        </w:tc>
        <w:tc>
          <w:tcPr>
            <w:tcW w:w="1620" w:type="dxa"/>
            <w:tcBorders>
              <w:right w:val="single" w:sz="4" w:space="0" w:color="auto"/>
            </w:tcBorders>
            <w:vAlign w:val="center"/>
          </w:tcPr>
          <w:p w14:paraId="54860E47" w14:textId="77777777" w:rsidR="009B7032" w:rsidRPr="009108E8" w:rsidRDefault="009B7032">
            <w:pPr>
              <w:pStyle w:val="af0"/>
              <w:tabs>
                <w:tab w:val="left" w:pos="2977"/>
              </w:tabs>
              <w:rPr>
                <w:rFonts w:eastAsia="宋体" w:hAnsi="宋体" w:cs="宋体"/>
                <w:color w:val="000000" w:themeColor="text1"/>
                <w:sz w:val="21"/>
                <w:szCs w:val="24"/>
              </w:rPr>
            </w:pPr>
          </w:p>
        </w:tc>
        <w:tc>
          <w:tcPr>
            <w:tcW w:w="1800" w:type="dxa"/>
            <w:tcBorders>
              <w:left w:val="single" w:sz="4" w:space="0" w:color="auto"/>
              <w:right w:val="single" w:sz="4" w:space="0" w:color="auto"/>
            </w:tcBorders>
            <w:vAlign w:val="center"/>
          </w:tcPr>
          <w:p w14:paraId="35DEA8BA" w14:textId="77777777" w:rsidR="009B7032" w:rsidRPr="009108E8" w:rsidRDefault="009B7032">
            <w:pPr>
              <w:pStyle w:val="af0"/>
              <w:tabs>
                <w:tab w:val="left" w:pos="2977"/>
              </w:tabs>
              <w:rPr>
                <w:rFonts w:eastAsia="宋体" w:hAnsi="宋体" w:cs="宋体"/>
                <w:color w:val="000000" w:themeColor="text1"/>
                <w:sz w:val="21"/>
                <w:szCs w:val="24"/>
              </w:rPr>
            </w:pPr>
          </w:p>
        </w:tc>
        <w:tc>
          <w:tcPr>
            <w:tcW w:w="1620" w:type="dxa"/>
            <w:tcBorders>
              <w:left w:val="single" w:sz="4" w:space="0" w:color="auto"/>
            </w:tcBorders>
            <w:vAlign w:val="center"/>
          </w:tcPr>
          <w:p w14:paraId="39FBAB28" w14:textId="77777777" w:rsidR="009B7032" w:rsidRPr="009108E8" w:rsidRDefault="009B7032">
            <w:pPr>
              <w:pStyle w:val="af0"/>
              <w:tabs>
                <w:tab w:val="left" w:pos="2977"/>
              </w:tabs>
              <w:rPr>
                <w:rFonts w:eastAsia="宋体" w:hAnsi="宋体" w:cs="宋体"/>
                <w:color w:val="000000" w:themeColor="text1"/>
                <w:sz w:val="21"/>
                <w:szCs w:val="24"/>
              </w:rPr>
            </w:pPr>
          </w:p>
        </w:tc>
        <w:tc>
          <w:tcPr>
            <w:tcW w:w="2403" w:type="dxa"/>
            <w:vAlign w:val="center"/>
          </w:tcPr>
          <w:p w14:paraId="06E1F13B" w14:textId="77777777" w:rsidR="009B7032" w:rsidRPr="009108E8" w:rsidRDefault="009B7032">
            <w:pPr>
              <w:pStyle w:val="af0"/>
              <w:tabs>
                <w:tab w:val="left" w:pos="2977"/>
              </w:tabs>
              <w:rPr>
                <w:rFonts w:eastAsia="宋体" w:hAnsi="宋体" w:cs="宋体"/>
                <w:color w:val="000000" w:themeColor="text1"/>
                <w:sz w:val="21"/>
                <w:szCs w:val="24"/>
              </w:rPr>
            </w:pPr>
          </w:p>
        </w:tc>
      </w:tr>
      <w:tr w:rsidR="009108E8" w:rsidRPr="009108E8" w14:paraId="1E24E3C0" w14:textId="77777777">
        <w:trPr>
          <w:cantSplit/>
          <w:trHeight w:val="760"/>
          <w:jc w:val="center"/>
        </w:trPr>
        <w:tc>
          <w:tcPr>
            <w:tcW w:w="628" w:type="dxa"/>
            <w:vAlign w:val="center"/>
          </w:tcPr>
          <w:p w14:paraId="2933FE6E" w14:textId="77777777" w:rsidR="009B7032" w:rsidRPr="009108E8" w:rsidRDefault="009E5224">
            <w:pPr>
              <w:pStyle w:val="af0"/>
              <w:tabs>
                <w:tab w:val="left" w:pos="2977"/>
              </w:tabs>
              <w:jc w:val="center"/>
              <w:rPr>
                <w:rFonts w:eastAsia="宋体" w:hAnsi="宋体" w:cs="宋体"/>
                <w:color w:val="000000" w:themeColor="text1"/>
                <w:sz w:val="21"/>
                <w:szCs w:val="24"/>
              </w:rPr>
            </w:pPr>
            <w:r w:rsidRPr="009108E8">
              <w:rPr>
                <w:rFonts w:eastAsia="宋体" w:hAnsi="宋体" w:cs="宋体" w:hint="eastAsia"/>
                <w:color w:val="000000" w:themeColor="text1"/>
                <w:sz w:val="21"/>
                <w:szCs w:val="24"/>
              </w:rPr>
              <w:t>3</w:t>
            </w:r>
          </w:p>
        </w:tc>
        <w:tc>
          <w:tcPr>
            <w:tcW w:w="1477" w:type="dxa"/>
            <w:vAlign w:val="center"/>
          </w:tcPr>
          <w:p w14:paraId="4AB497D4" w14:textId="77777777" w:rsidR="009B7032" w:rsidRPr="009108E8" w:rsidRDefault="009B7032">
            <w:pPr>
              <w:pStyle w:val="af0"/>
              <w:tabs>
                <w:tab w:val="left" w:pos="2977"/>
              </w:tabs>
              <w:rPr>
                <w:rFonts w:eastAsia="宋体" w:hAnsi="宋体" w:cs="宋体"/>
                <w:color w:val="000000" w:themeColor="text1"/>
                <w:sz w:val="21"/>
                <w:szCs w:val="24"/>
              </w:rPr>
            </w:pPr>
          </w:p>
        </w:tc>
        <w:tc>
          <w:tcPr>
            <w:tcW w:w="1620" w:type="dxa"/>
            <w:tcBorders>
              <w:right w:val="single" w:sz="4" w:space="0" w:color="auto"/>
            </w:tcBorders>
            <w:vAlign w:val="center"/>
          </w:tcPr>
          <w:p w14:paraId="0D318001" w14:textId="77777777" w:rsidR="009B7032" w:rsidRPr="009108E8" w:rsidRDefault="009B7032">
            <w:pPr>
              <w:pStyle w:val="af0"/>
              <w:tabs>
                <w:tab w:val="left" w:pos="2977"/>
              </w:tabs>
              <w:rPr>
                <w:rFonts w:eastAsia="宋体" w:hAnsi="宋体" w:cs="宋体"/>
                <w:color w:val="000000" w:themeColor="text1"/>
                <w:sz w:val="21"/>
                <w:szCs w:val="24"/>
              </w:rPr>
            </w:pPr>
          </w:p>
        </w:tc>
        <w:tc>
          <w:tcPr>
            <w:tcW w:w="1800" w:type="dxa"/>
            <w:tcBorders>
              <w:left w:val="single" w:sz="4" w:space="0" w:color="auto"/>
              <w:right w:val="single" w:sz="4" w:space="0" w:color="auto"/>
            </w:tcBorders>
            <w:vAlign w:val="center"/>
          </w:tcPr>
          <w:p w14:paraId="3F084DA0" w14:textId="77777777" w:rsidR="009B7032" w:rsidRPr="009108E8" w:rsidRDefault="009B7032">
            <w:pPr>
              <w:pStyle w:val="af0"/>
              <w:tabs>
                <w:tab w:val="left" w:pos="2977"/>
              </w:tabs>
              <w:rPr>
                <w:rFonts w:eastAsia="宋体" w:hAnsi="宋体" w:cs="宋体"/>
                <w:color w:val="000000" w:themeColor="text1"/>
                <w:sz w:val="21"/>
                <w:szCs w:val="24"/>
              </w:rPr>
            </w:pPr>
          </w:p>
        </w:tc>
        <w:tc>
          <w:tcPr>
            <w:tcW w:w="1620" w:type="dxa"/>
            <w:tcBorders>
              <w:left w:val="single" w:sz="4" w:space="0" w:color="auto"/>
            </w:tcBorders>
            <w:vAlign w:val="center"/>
          </w:tcPr>
          <w:p w14:paraId="3C96D3DC" w14:textId="77777777" w:rsidR="009B7032" w:rsidRPr="009108E8" w:rsidRDefault="009B7032">
            <w:pPr>
              <w:pStyle w:val="af0"/>
              <w:tabs>
                <w:tab w:val="left" w:pos="2977"/>
              </w:tabs>
              <w:rPr>
                <w:rFonts w:eastAsia="宋体" w:hAnsi="宋体" w:cs="宋体"/>
                <w:color w:val="000000" w:themeColor="text1"/>
                <w:sz w:val="21"/>
                <w:szCs w:val="24"/>
              </w:rPr>
            </w:pPr>
          </w:p>
        </w:tc>
        <w:tc>
          <w:tcPr>
            <w:tcW w:w="2403" w:type="dxa"/>
            <w:vAlign w:val="center"/>
          </w:tcPr>
          <w:p w14:paraId="014A6582" w14:textId="77777777" w:rsidR="009B7032" w:rsidRPr="009108E8" w:rsidRDefault="009B7032">
            <w:pPr>
              <w:pStyle w:val="af0"/>
              <w:tabs>
                <w:tab w:val="left" w:pos="2977"/>
              </w:tabs>
              <w:rPr>
                <w:rFonts w:eastAsia="宋体" w:hAnsi="宋体" w:cs="宋体"/>
                <w:color w:val="000000" w:themeColor="text1"/>
                <w:sz w:val="21"/>
                <w:szCs w:val="24"/>
              </w:rPr>
            </w:pPr>
          </w:p>
        </w:tc>
      </w:tr>
      <w:tr w:rsidR="009108E8" w:rsidRPr="009108E8" w14:paraId="5EF8830E" w14:textId="77777777">
        <w:trPr>
          <w:cantSplit/>
          <w:trHeight w:val="760"/>
          <w:jc w:val="center"/>
        </w:trPr>
        <w:tc>
          <w:tcPr>
            <w:tcW w:w="628" w:type="dxa"/>
            <w:vAlign w:val="center"/>
          </w:tcPr>
          <w:p w14:paraId="08420715" w14:textId="77777777" w:rsidR="009B7032" w:rsidRPr="009108E8" w:rsidRDefault="009E5224">
            <w:pPr>
              <w:pStyle w:val="af0"/>
              <w:tabs>
                <w:tab w:val="left" w:pos="2977"/>
              </w:tabs>
              <w:jc w:val="center"/>
              <w:rPr>
                <w:rFonts w:eastAsia="宋体" w:hAnsi="宋体" w:cs="宋体"/>
                <w:color w:val="000000" w:themeColor="text1"/>
                <w:sz w:val="21"/>
                <w:szCs w:val="24"/>
              </w:rPr>
            </w:pPr>
            <w:r w:rsidRPr="009108E8">
              <w:rPr>
                <w:rFonts w:eastAsia="宋体" w:hAnsi="宋体" w:cs="宋体" w:hint="eastAsia"/>
                <w:color w:val="000000" w:themeColor="text1"/>
                <w:sz w:val="21"/>
                <w:szCs w:val="24"/>
              </w:rPr>
              <w:t>4</w:t>
            </w:r>
          </w:p>
        </w:tc>
        <w:tc>
          <w:tcPr>
            <w:tcW w:w="1477" w:type="dxa"/>
            <w:vAlign w:val="center"/>
          </w:tcPr>
          <w:p w14:paraId="681676CC" w14:textId="77777777" w:rsidR="009B7032" w:rsidRPr="009108E8" w:rsidRDefault="009B7032">
            <w:pPr>
              <w:pStyle w:val="af0"/>
              <w:tabs>
                <w:tab w:val="left" w:pos="2977"/>
              </w:tabs>
              <w:rPr>
                <w:rFonts w:eastAsia="宋体" w:hAnsi="宋体" w:cs="宋体"/>
                <w:color w:val="000000" w:themeColor="text1"/>
                <w:sz w:val="21"/>
                <w:szCs w:val="24"/>
              </w:rPr>
            </w:pPr>
          </w:p>
        </w:tc>
        <w:tc>
          <w:tcPr>
            <w:tcW w:w="1620" w:type="dxa"/>
            <w:tcBorders>
              <w:right w:val="single" w:sz="4" w:space="0" w:color="auto"/>
            </w:tcBorders>
            <w:vAlign w:val="center"/>
          </w:tcPr>
          <w:p w14:paraId="40D86137" w14:textId="77777777" w:rsidR="009B7032" w:rsidRPr="009108E8" w:rsidRDefault="009B7032">
            <w:pPr>
              <w:pStyle w:val="af0"/>
              <w:tabs>
                <w:tab w:val="left" w:pos="2977"/>
              </w:tabs>
              <w:rPr>
                <w:rFonts w:eastAsia="宋体" w:hAnsi="宋体" w:cs="宋体"/>
                <w:color w:val="000000" w:themeColor="text1"/>
                <w:sz w:val="21"/>
                <w:szCs w:val="24"/>
              </w:rPr>
            </w:pPr>
          </w:p>
        </w:tc>
        <w:tc>
          <w:tcPr>
            <w:tcW w:w="1800" w:type="dxa"/>
            <w:tcBorders>
              <w:left w:val="single" w:sz="4" w:space="0" w:color="auto"/>
              <w:right w:val="single" w:sz="4" w:space="0" w:color="auto"/>
            </w:tcBorders>
            <w:vAlign w:val="center"/>
          </w:tcPr>
          <w:p w14:paraId="481648C2" w14:textId="77777777" w:rsidR="009B7032" w:rsidRPr="009108E8" w:rsidRDefault="009B7032">
            <w:pPr>
              <w:pStyle w:val="af0"/>
              <w:tabs>
                <w:tab w:val="left" w:pos="2977"/>
              </w:tabs>
              <w:rPr>
                <w:rFonts w:eastAsia="宋体" w:hAnsi="宋体" w:cs="宋体"/>
                <w:color w:val="000000" w:themeColor="text1"/>
                <w:sz w:val="21"/>
                <w:szCs w:val="24"/>
              </w:rPr>
            </w:pPr>
          </w:p>
        </w:tc>
        <w:tc>
          <w:tcPr>
            <w:tcW w:w="1620" w:type="dxa"/>
            <w:tcBorders>
              <w:left w:val="single" w:sz="4" w:space="0" w:color="auto"/>
            </w:tcBorders>
            <w:vAlign w:val="center"/>
          </w:tcPr>
          <w:p w14:paraId="19F202C9" w14:textId="77777777" w:rsidR="009B7032" w:rsidRPr="009108E8" w:rsidRDefault="009B7032">
            <w:pPr>
              <w:pStyle w:val="af0"/>
              <w:tabs>
                <w:tab w:val="left" w:pos="2977"/>
              </w:tabs>
              <w:rPr>
                <w:rFonts w:eastAsia="宋体" w:hAnsi="宋体" w:cs="宋体"/>
                <w:color w:val="000000" w:themeColor="text1"/>
                <w:sz w:val="21"/>
                <w:szCs w:val="24"/>
              </w:rPr>
            </w:pPr>
          </w:p>
        </w:tc>
        <w:tc>
          <w:tcPr>
            <w:tcW w:w="2403" w:type="dxa"/>
            <w:vAlign w:val="center"/>
          </w:tcPr>
          <w:p w14:paraId="7461975B" w14:textId="77777777" w:rsidR="009B7032" w:rsidRPr="009108E8" w:rsidRDefault="009B7032">
            <w:pPr>
              <w:pStyle w:val="af0"/>
              <w:tabs>
                <w:tab w:val="left" w:pos="2977"/>
              </w:tabs>
              <w:rPr>
                <w:rFonts w:eastAsia="宋体" w:hAnsi="宋体" w:cs="宋体"/>
                <w:color w:val="000000" w:themeColor="text1"/>
                <w:sz w:val="21"/>
                <w:szCs w:val="24"/>
              </w:rPr>
            </w:pPr>
          </w:p>
        </w:tc>
      </w:tr>
      <w:tr w:rsidR="009108E8" w:rsidRPr="009108E8" w14:paraId="7F573B93" w14:textId="77777777">
        <w:trPr>
          <w:cantSplit/>
          <w:trHeight w:val="760"/>
          <w:jc w:val="center"/>
        </w:trPr>
        <w:tc>
          <w:tcPr>
            <w:tcW w:w="628" w:type="dxa"/>
            <w:vAlign w:val="center"/>
          </w:tcPr>
          <w:p w14:paraId="7EC899CE" w14:textId="77777777" w:rsidR="009B7032" w:rsidRPr="009108E8" w:rsidRDefault="009E5224">
            <w:pPr>
              <w:pStyle w:val="af0"/>
              <w:tabs>
                <w:tab w:val="left" w:pos="2977"/>
              </w:tabs>
              <w:jc w:val="center"/>
              <w:rPr>
                <w:rFonts w:eastAsia="宋体" w:hAnsi="宋体" w:cs="宋体"/>
                <w:color w:val="000000" w:themeColor="text1"/>
                <w:sz w:val="21"/>
                <w:szCs w:val="24"/>
              </w:rPr>
            </w:pPr>
            <w:r w:rsidRPr="009108E8">
              <w:rPr>
                <w:rFonts w:eastAsia="宋体" w:hAnsi="宋体" w:cs="宋体" w:hint="eastAsia"/>
                <w:color w:val="000000" w:themeColor="text1"/>
                <w:sz w:val="21"/>
                <w:szCs w:val="24"/>
              </w:rPr>
              <w:t>5</w:t>
            </w:r>
          </w:p>
        </w:tc>
        <w:tc>
          <w:tcPr>
            <w:tcW w:w="1477" w:type="dxa"/>
            <w:vAlign w:val="center"/>
          </w:tcPr>
          <w:p w14:paraId="70C17F5A" w14:textId="77777777" w:rsidR="009B7032" w:rsidRPr="009108E8" w:rsidRDefault="009B7032">
            <w:pPr>
              <w:pStyle w:val="af0"/>
              <w:tabs>
                <w:tab w:val="left" w:pos="2977"/>
              </w:tabs>
              <w:rPr>
                <w:rFonts w:eastAsia="宋体" w:hAnsi="宋体" w:cs="宋体"/>
                <w:color w:val="000000" w:themeColor="text1"/>
                <w:sz w:val="21"/>
                <w:szCs w:val="24"/>
              </w:rPr>
            </w:pPr>
          </w:p>
        </w:tc>
        <w:tc>
          <w:tcPr>
            <w:tcW w:w="1620" w:type="dxa"/>
            <w:tcBorders>
              <w:right w:val="single" w:sz="4" w:space="0" w:color="auto"/>
            </w:tcBorders>
            <w:vAlign w:val="center"/>
          </w:tcPr>
          <w:p w14:paraId="4A3F81ED" w14:textId="77777777" w:rsidR="009B7032" w:rsidRPr="009108E8" w:rsidRDefault="009B7032">
            <w:pPr>
              <w:pStyle w:val="af0"/>
              <w:tabs>
                <w:tab w:val="left" w:pos="2977"/>
              </w:tabs>
              <w:rPr>
                <w:rFonts w:eastAsia="宋体" w:hAnsi="宋体" w:cs="宋体"/>
                <w:color w:val="000000" w:themeColor="text1"/>
                <w:sz w:val="21"/>
                <w:szCs w:val="24"/>
              </w:rPr>
            </w:pPr>
          </w:p>
        </w:tc>
        <w:tc>
          <w:tcPr>
            <w:tcW w:w="1800" w:type="dxa"/>
            <w:tcBorders>
              <w:left w:val="single" w:sz="4" w:space="0" w:color="auto"/>
              <w:right w:val="single" w:sz="4" w:space="0" w:color="auto"/>
            </w:tcBorders>
            <w:vAlign w:val="center"/>
          </w:tcPr>
          <w:p w14:paraId="01684009" w14:textId="77777777" w:rsidR="009B7032" w:rsidRPr="009108E8" w:rsidRDefault="009B7032">
            <w:pPr>
              <w:pStyle w:val="af0"/>
              <w:tabs>
                <w:tab w:val="left" w:pos="2977"/>
              </w:tabs>
              <w:rPr>
                <w:rFonts w:eastAsia="宋体" w:hAnsi="宋体" w:cs="宋体"/>
                <w:color w:val="000000" w:themeColor="text1"/>
                <w:sz w:val="21"/>
                <w:szCs w:val="24"/>
              </w:rPr>
            </w:pPr>
          </w:p>
        </w:tc>
        <w:tc>
          <w:tcPr>
            <w:tcW w:w="1620" w:type="dxa"/>
            <w:tcBorders>
              <w:left w:val="single" w:sz="4" w:space="0" w:color="auto"/>
            </w:tcBorders>
            <w:vAlign w:val="center"/>
          </w:tcPr>
          <w:p w14:paraId="176D5211" w14:textId="77777777" w:rsidR="009B7032" w:rsidRPr="009108E8" w:rsidRDefault="009B7032">
            <w:pPr>
              <w:pStyle w:val="af0"/>
              <w:tabs>
                <w:tab w:val="left" w:pos="2977"/>
              </w:tabs>
              <w:rPr>
                <w:rFonts w:eastAsia="宋体" w:hAnsi="宋体" w:cs="宋体"/>
                <w:color w:val="000000" w:themeColor="text1"/>
                <w:sz w:val="21"/>
                <w:szCs w:val="24"/>
              </w:rPr>
            </w:pPr>
          </w:p>
        </w:tc>
        <w:tc>
          <w:tcPr>
            <w:tcW w:w="2403" w:type="dxa"/>
            <w:vAlign w:val="center"/>
          </w:tcPr>
          <w:p w14:paraId="57F223E0" w14:textId="77777777" w:rsidR="009B7032" w:rsidRPr="009108E8" w:rsidRDefault="009B7032">
            <w:pPr>
              <w:pStyle w:val="af0"/>
              <w:tabs>
                <w:tab w:val="left" w:pos="2977"/>
              </w:tabs>
              <w:rPr>
                <w:rFonts w:eastAsia="宋体" w:hAnsi="宋体" w:cs="宋体"/>
                <w:color w:val="000000" w:themeColor="text1"/>
                <w:sz w:val="21"/>
                <w:szCs w:val="24"/>
              </w:rPr>
            </w:pPr>
          </w:p>
        </w:tc>
      </w:tr>
      <w:tr w:rsidR="009108E8" w:rsidRPr="009108E8" w14:paraId="6DA1411F" w14:textId="77777777">
        <w:trPr>
          <w:cantSplit/>
          <w:trHeight w:val="760"/>
          <w:jc w:val="center"/>
        </w:trPr>
        <w:tc>
          <w:tcPr>
            <w:tcW w:w="628" w:type="dxa"/>
            <w:vAlign w:val="center"/>
          </w:tcPr>
          <w:p w14:paraId="50956DD6" w14:textId="77777777" w:rsidR="009B7032" w:rsidRPr="009108E8" w:rsidRDefault="009E5224">
            <w:pPr>
              <w:pStyle w:val="af0"/>
              <w:tabs>
                <w:tab w:val="left" w:pos="2977"/>
              </w:tabs>
              <w:rPr>
                <w:rFonts w:eastAsia="宋体" w:hAnsi="宋体" w:cs="宋体"/>
                <w:color w:val="000000" w:themeColor="text1"/>
                <w:sz w:val="21"/>
                <w:szCs w:val="24"/>
              </w:rPr>
            </w:pPr>
            <w:r w:rsidRPr="009108E8">
              <w:rPr>
                <w:rFonts w:eastAsia="宋体" w:hAnsi="宋体" w:cs="宋体" w:hint="eastAsia"/>
                <w:color w:val="000000" w:themeColor="text1"/>
                <w:sz w:val="21"/>
                <w:szCs w:val="24"/>
              </w:rPr>
              <w:t>…</w:t>
            </w:r>
          </w:p>
        </w:tc>
        <w:tc>
          <w:tcPr>
            <w:tcW w:w="1477" w:type="dxa"/>
            <w:vAlign w:val="center"/>
          </w:tcPr>
          <w:p w14:paraId="0FA39944" w14:textId="77777777" w:rsidR="009B7032" w:rsidRPr="009108E8" w:rsidRDefault="009B7032">
            <w:pPr>
              <w:pStyle w:val="af0"/>
              <w:tabs>
                <w:tab w:val="left" w:pos="2977"/>
              </w:tabs>
              <w:rPr>
                <w:rFonts w:eastAsia="宋体" w:hAnsi="宋体" w:cs="宋体"/>
                <w:color w:val="000000" w:themeColor="text1"/>
                <w:sz w:val="21"/>
                <w:szCs w:val="24"/>
              </w:rPr>
            </w:pPr>
          </w:p>
        </w:tc>
        <w:tc>
          <w:tcPr>
            <w:tcW w:w="1620" w:type="dxa"/>
            <w:tcBorders>
              <w:right w:val="single" w:sz="4" w:space="0" w:color="auto"/>
            </w:tcBorders>
            <w:vAlign w:val="center"/>
          </w:tcPr>
          <w:p w14:paraId="123B761C" w14:textId="77777777" w:rsidR="009B7032" w:rsidRPr="009108E8" w:rsidRDefault="009B7032">
            <w:pPr>
              <w:pStyle w:val="af0"/>
              <w:tabs>
                <w:tab w:val="left" w:pos="2977"/>
              </w:tabs>
              <w:rPr>
                <w:rFonts w:eastAsia="宋体" w:hAnsi="宋体" w:cs="宋体"/>
                <w:color w:val="000000" w:themeColor="text1"/>
                <w:sz w:val="21"/>
                <w:szCs w:val="24"/>
              </w:rPr>
            </w:pPr>
          </w:p>
        </w:tc>
        <w:tc>
          <w:tcPr>
            <w:tcW w:w="1800" w:type="dxa"/>
            <w:tcBorders>
              <w:left w:val="single" w:sz="4" w:space="0" w:color="auto"/>
              <w:right w:val="single" w:sz="4" w:space="0" w:color="auto"/>
            </w:tcBorders>
            <w:vAlign w:val="center"/>
          </w:tcPr>
          <w:p w14:paraId="0E2ED0B0" w14:textId="77777777" w:rsidR="009B7032" w:rsidRPr="009108E8" w:rsidRDefault="009B7032">
            <w:pPr>
              <w:pStyle w:val="af0"/>
              <w:tabs>
                <w:tab w:val="left" w:pos="2977"/>
              </w:tabs>
              <w:rPr>
                <w:rFonts w:eastAsia="宋体" w:hAnsi="宋体" w:cs="宋体"/>
                <w:color w:val="000000" w:themeColor="text1"/>
                <w:sz w:val="21"/>
                <w:szCs w:val="24"/>
              </w:rPr>
            </w:pPr>
          </w:p>
        </w:tc>
        <w:tc>
          <w:tcPr>
            <w:tcW w:w="1620" w:type="dxa"/>
            <w:tcBorders>
              <w:left w:val="single" w:sz="4" w:space="0" w:color="auto"/>
            </w:tcBorders>
            <w:vAlign w:val="center"/>
          </w:tcPr>
          <w:p w14:paraId="3508B27A" w14:textId="77777777" w:rsidR="009B7032" w:rsidRPr="009108E8" w:rsidRDefault="009B7032">
            <w:pPr>
              <w:pStyle w:val="af0"/>
              <w:tabs>
                <w:tab w:val="left" w:pos="2977"/>
              </w:tabs>
              <w:rPr>
                <w:rFonts w:eastAsia="宋体" w:hAnsi="宋体" w:cs="宋体"/>
                <w:color w:val="000000" w:themeColor="text1"/>
                <w:sz w:val="21"/>
                <w:szCs w:val="24"/>
              </w:rPr>
            </w:pPr>
          </w:p>
        </w:tc>
        <w:tc>
          <w:tcPr>
            <w:tcW w:w="2403" w:type="dxa"/>
            <w:vAlign w:val="center"/>
          </w:tcPr>
          <w:p w14:paraId="29B3B130" w14:textId="77777777" w:rsidR="009B7032" w:rsidRPr="009108E8" w:rsidRDefault="009B7032">
            <w:pPr>
              <w:pStyle w:val="af0"/>
              <w:tabs>
                <w:tab w:val="left" w:pos="2977"/>
              </w:tabs>
              <w:rPr>
                <w:rFonts w:eastAsia="宋体" w:hAnsi="宋体" w:cs="宋体"/>
                <w:color w:val="000000" w:themeColor="text1"/>
                <w:sz w:val="21"/>
                <w:szCs w:val="24"/>
              </w:rPr>
            </w:pPr>
          </w:p>
        </w:tc>
      </w:tr>
    </w:tbl>
    <w:p w14:paraId="5E4C356D" w14:textId="77777777" w:rsidR="009B7032" w:rsidRPr="009108E8" w:rsidRDefault="009E5224">
      <w:pPr>
        <w:pStyle w:val="14"/>
        <w:tabs>
          <w:tab w:val="left" w:pos="2977"/>
        </w:tabs>
        <w:spacing w:line="360" w:lineRule="auto"/>
        <w:ind w:firstLine="420"/>
        <w:rPr>
          <w:rFonts w:eastAsia="宋体" w:hAnsi="宋体" w:cs="宋体"/>
          <w:color w:val="000000" w:themeColor="text1"/>
          <w:sz w:val="21"/>
        </w:rPr>
      </w:pPr>
      <w:r w:rsidRPr="009108E8">
        <w:rPr>
          <w:rFonts w:eastAsia="宋体" w:hAnsi="宋体" w:cs="宋体" w:hint="eastAsia"/>
          <w:color w:val="000000" w:themeColor="text1"/>
          <w:sz w:val="21"/>
        </w:rPr>
        <w:t>法定代表人或授权委托人：（签字或盖章）                       日期：</w:t>
      </w:r>
    </w:p>
    <w:p w14:paraId="2CAA777B" w14:textId="77777777" w:rsidR="009B7032" w:rsidRPr="009108E8" w:rsidRDefault="009E5224">
      <w:pPr>
        <w:pStyle w:val="af0"/>
        <w:tabs>
          <w:tab w:val="left" w:pos="2977"/>
        </w:tabs>
        <w:spacing w:line="360" w:lineRule="auto"/>
        <w:rPr>
          <w:rFonts w:eastAsia="宋体" w:hAnsi="宋体" w:cs="宋体"/>
          <w:b/>
          <w:color w:val="000000" w:themeColor="text1"/>
          <w:sz w:val="21"/>
        </w:rPr>
      </w:pPr>
      <w:r w:rsidRPr="009108E8">
        <w:rPr>
          <w:rFonts w:eastAsia="宋体" w:hAnsi="宋体" w:cs="宋体" w:hint="eastAsia"/>
          <w:b/>
          <w:color w:val="000000" w:themeColor="text1"/>
          <w:sz w:val="21"/>
        </w:rPr>
        <w:t>注：投标人应提供双方签订的销售合同、验收资料。</w:t>
      </w:r>
    </w:p>
    <w:p w14:paraId="22B67E34" w14:textId="77777777" w:rsidR="009B7032" w:rsidRPr="009108E8" w:rsidRDefault="009B7032">
      <w:pPr>
        <w:tabs>
          <w:tab w:val="left" w:pos="2977"/>
        </w:tabs>
        <w:spacing w:line="360" w:lineRule="auto"/>
        <w:ind w:firstLine="480"/>
        <w:rPr>
          <w:rFonts w:ascii="宋体" w:eastAsia="宋体" w:hAnsi="宋体"/>
          <w:bCs/>
          <w:color w:val="000000" w:themeColor="text1"/>
          <w:szCs w:val="21"/>
        </w:rPr>
      </w:pPr>
    </w:p>
    <w:p w14:paraId="4E146688" w14:textId="77777777" w:rsidR="009B7032" w:rsidRPr="009108E8" w:rsidRDefault="009B7032">
      <w:pPr>
        <w:tabs>
          <w:tab w:val="left" w:pos="2977"/>
        </w:tabs>
        <w:spacing w:line="360" w:lineRule="auto"/>
        <w:ind w:firstLine="480"/>
        <w:rPr>
          <w:rFonts w:ascii="宋体" w:eastAsia="宋体" w:hAnsi="宋体"/>
          <w:bCs/>
          <w:color w:val="000000" w:themeColor="text1"/>
          <w:szCs w:val="21"/>
        </w:rPr>
      </w:pPr>
    </w:p>
    <w:p w14:paraId="7FAE60D8" w14:textId="77777777" w:rsidR="009B7032" w:rsidRPr="009108E8" w:rsidRDefault="009B7032">
      <w:pPr>
        <w:tabs>
          <w:tab w:val="left" w:pos="2977"/>
        </w:tabs>
        <w:spacing w:line="360" w:lineRule="auto"/>
        <w:ind w:firstLine="480"/>
        <w:rPr>
          <w:rFonts w:ascii="宋体" w:eastAsia="宋体" w:hAnsi="宋体"/>
          <w:bCs/>
          <w:color w:val="000000" w:themeColor="text1"/>
          <w:szCs w:val="21"/>
        </w:rPr>
      </w:pPr>
    </w:p>
    <w:p w14:paraId="5FC63ED2" w14:textId="77777777" w:rsidR="009B7032" w:rsidRPr="009108E8" w:rsidRDefault="009B7032">
      <w:pPr>
        <w:tabs>
          <w:tab w:val="left" w:pos="2977"/>
        </w:tabs>
        <w:spacing w:line="360" w:lineRule="auto"/>
        <w:ind w:firstLine="480"/>
        <w:rPr>
          <w:rFonts w:ascii="宋体" w:eastAsia="宋体" w:hAnsi="宋体"/>
          <w:bCs/>
          <w:color w:val="000000" w:themeColor="text1"/>
          <w:szCs w:val="21"/>
        </w:rPr>
      </w:pPr>
    </w:p>
    <w:p w14:paraId="5364DDF9" w14:textId="77777777" w:rsidR="009B7032" w:rsidRPr="009108E8" w:rsidRDefault="009B7032">
      <w:pPr>
        <w:tabs>
          <w:tab w:val="left" w:pos="2977"/>
        </w:tabs>
        <w:spacing w:line="360" w:lineRule="auto"/>
        <w:ind w:firstLine="480"/>
        <w:rPr>
          <w:rFonts w:ascii="宋体" w:eastAsia="宋体" w:hAnsi="宋体"/>
          <w:bCs/>
          <w:color w:val="000000" w:themeColor="text1"/>
          <w:szCs w:val="21"/>
        </w:rPr>
      </w:pPr>
    </w:p>
    <w:p w14:paraId="5FA47192" w14:textId="77777777" w:rsidR="009B7032" w:rsidRPr="009108E8" w:rsidRDefault="009B7032">
      <w:pPr>
        <w:tabs>
          <w:tab w:val="left" w:pos="2977"/>
        </w:tabs>
        <w:spacing w:line="360" w:lineRule="auto"/>
        <w:ind w:firstLine="480"/>
        <w:rPr>
          <w:rFonts w:ascii="宋体" w:eastAsia="宋体" w:hAnsi="宋体"/>
          <w:bCs/>
          <w:color w:val="000000" w:themeColor="text1"/>
          <w:szCs w:val="21"/>
        </w:rPr>
      </w:pPr>
    </w:p>
    <w:p w14:paraId="42A5DF42" w14:textId="77777777" w:rsidR="009B7032" w:rsidRPr="009108E8" w:rsidRDefault="009B7032">
      <w:pPr>
        <w:tabs>
          <w:tab w:val="left" w:pos="2977"/>
        </w:tabs>
        <w:spacing w:line="360" w:lineRule="auto"/>
        <w:ind w:firstLine="480"/>
        <w:rPr>
          <w:rFonts w:ascii="宋体" w:eastAsia="宋体" w:hAnsi="宋体"/>
          <w:bCs/>
          <w:color w:val="000000" w:themeColor="text1"/>
          <w:szCs w:val="21"/>
        </w:rPr>
      </w:pPr>
    </w:p>
    <w:p w14:paraId="7072AC0F" w14:textId="77777777" w:rsidR="009B7032" w:rsidRPr="009108E8" w:rsidRDefault="009E5224">
      <w:pPr>
        <w:tabs>
          <w:tab w:val="left" w:pos="2977"/>
        </w:tabs>
        <w:spacing w:line="360" w:lineRule="auto"/>
        <w:ind w:firstLine="480"/>
        <w:rPr>
          <w:rFonts w:ascii="宋体" w:eastAsia="宋体" w:hAnsi="宋体"/>
          <w:bCs/>
          <w:color w:val="000000" w:themeColor="text1"/>
          <w:szCs w:val="21"/>
        </w:rPr>
      </w:pPr>
      <w:r w:rsidRPr="009108E8">
        <w:rPr>
          <w:rFonts w:ascii="宋体" w:eastAsia="宋体" w:hAnsi="宋体" w:hint="eastAsia"/>
          <w:bCs/>
          <w:color w:val="000000" w:themeColor="text1"/>
          <w:szCs w:val="21"/>
        </w:rPr>
        <w:t xml:space="preserve">       </w:t>
      </w:r>
    </w:p>
    <w:p w14:paraId="7A3FA76B" w14:textId="77777777" w:rsidR="009B7032" w:rsidRPr="009108E8" w:rsidRDefault="009B7032">
      <w:pPr>
        <w:tabs>
          <w:tab w:val="left" w:pos="2977"/>
        </w:tabs>
        <w:autoSpaceDE w:val="0"/>
        <w:autoSpaceDN w:val="0"/>
        <w:adjustRightInd w:val="0"/>
        <w:spacing w:line="360" w:lineRule="auto"/>
        <w:rPr>
          <w:rFonts w:ascii="宋体" w:eastAsia="宋体" w:hAnsi="宋体" w:cs="宋体"/>
          <w:b/>
          <w:color w:val="000000" w:themeColor="text1"/>
          <w:szCs w:val="21"/>
        </w:rPr>
      </w:pPr>
    </w:p>
    <w:p w14:paraId="7706AA54" w14:textId="77777777" w:rsidR="009B7032" w:rsidRPr="009108E8" w:rsidRDefault="009B7032">
      <w:pPr>
        <w:tabs>
          <w:tab w:val="left" w:pos="2977"/>
        </w:tabs>
        <w:autoSpaceDE w:val="0"/>
        <w:autoSpaceDN w:val="0"/>
        <w:adjustRightInd w:val="0"/>
        <w:spacing w:line="360" w:lineRule="auto"/>
        <w:rPr>
          <w:rFonts w:ascii="宋体" w:eastAsia="宋体" w:hAnsi="宋体" w:cs="宋体"/>
          <w:b/>
          <w:color w:val="000000" w:themeColor="text1"/>
          <w:szCs w:val="21"/>
        </w:rPr>
      </w:pPr>
    </w:p>
    <w:p w14:paraId="55C15F76" w14:textId="77777777" w:rsidR="009B7032" w:rsidRPr="009108E8" w:rsidRDefault="009B7032">
      <w:pPr>
        <w:tabs>
          <w:tab w:val="left" w:pos="2977"/>
        </w:tabs>
        <w:autoSpaceDE w:val="0"/>
        <w:autoSpaceDN w:val="0"/>
        <w:adjustRightInd w:val="0"/>
        <w:spacing w:line="360" w:lineRule="auto"/>
        <w:rPr>
          <w:rFonts w:ascii="宋体" w:eastAsia="宋体" w:hAnsi="宋体" w:cs="宋体"/>
          <w:b/>
          <w:color w:val="000000" w:themeColor="text1"/>
          <w:szCs w:val="21"/>
        </w:rPr>
      </w:pPr>
    </w:p>
    <w:p w14:paraId="767810F3" w14:textId="77777777" w:rsidR="009B7032" w:rsidRPr="009108E8" w:rsidRDefault="009E5224" w:rsidP="00346328">
      <w:pPr>
        <w:tabs>
          <w:tab w:val="left" w:pos="2977"/>
        </w:tabs>
        <w:autoSpaceDE w:val="0"/>
        <w:autoSpaceDN w:val="0"/>
        <w:adjustRightInd w:val="0"/>
        <w:spacing w:line="360" w:lineRule="auto"/>
        <w:jc w:val="center"/>
        <w:rPr>
          <w:rFonts w:ascii="宋体" w:eastAsia="宋体" w:hAnsi="宋体" w:cs="宋体"/>
          <w:b/>
          <w:bCs/>
          <w:color w:val="000000" w:themeColor="text1"/>
          <w:szCs w:val="21"/>
          <w:lang w:val="zh-CN"/>
        </w:rPr>
      </w:pPr>
      <w:r w:rsidRPr="009108E8">
        <w:rPr>
          <w:rFonts w:ascii="宋体" w:eastAsia="宋体" w:hAnsi="宋体" w:cs="宋体" w:hint="eastAsia"/>
          <w:b/>
          <w:bCs/>
          <w:color w:val="000000" w:themeColor="text1"/>
          <w:szCs w:val="21"/>
          <w:lang w:val="zh-CN"/>
        </w:rPr>
        <w:t>格式1</w:t>
      </w:r>
      <w:r w:rsidRPr="009108E8">
        <w:rPr>
          <w:rFonts w:ascii="宋体" w:eastAsia="宋体" w:hAnsi="宋体" w:cs="宋体"/>
          <w:b/>
          <w:bCs/>
          <w:color w:val="000000" w:themeColor="text1"/>
          <w:szCs w:val="21"/>
        </w:rPr>
        <w:t>5</w:t>
      </w:r>
      <w:r w:rsidRPr="009108E8">
        <w:rPr>
          <w:rFonts w:ascii="宋体" w:eastAsia="宋体" w:hAnsi="宋体" w:cs="宋体" w:hint="eastAsia"/>
          <w:b/>
          <w:bCs/>
          <w:color w:val="000000" w:themeColor="text1"/>
          <w:szCs w:val="21"/>
          <w:lang w:val="zh-CN"/>
        </w:rPr>
        <w:t>：资格证明文件</w:t>
      </w:r>
    </w:p>
    <w:p w14:paraId="772F275F" w14:textId="77777777" w:rsidR="009B7032" w:rsidRPr="009108E8" w:rsidRDefault="009E5224">
      <w:pPr>
        <w:tabs>
          <w:tab w:val="left" w:pos="2977"/>
        </w:tabs>
        <w:autoSpaceDE w:val="0"/>
        <w:autoSpaceDN w:val="0"/>
        <w:adjustRightInd w:val="0"/>
        <w:spacing w:line="360" w:lineRule="auto"/>
        <w:rPr>
          <w:rFonts w:ascii="宋体" w:eastAsia="宋体" w:hAnsi="宋体" w:cs="宋体"/>
          <w:bCs/>
          <w:color w:val="000000" w:themeColor="text1"/>
          <w:szCs w:val="21"/>
        </w:rPr>
      </w:pPr>
      <w:r w:rsidRPr="009108E8">
        <w:rPr>
          <w:rFonts w:ascii="宋体" w:eastAsia="宋体" w:hAnsi="宋体" w:cs="宋体" w:hint="eastAsia"/>
          <w:bCs/>
          <w:color w:val="000000" w:themeColor="text1"/>
          <w:szCs w:val="21"/>
          <w:lang w:val="zh-CN"/>
        </w:rPr>
        <w:t>(1)、关于资格文件的声明函</w:t>
      </w:r>
    </w:p>
    <w:p w14:paraId="67065355" w14:textId="77777777" w:rsidR="009B7032" w:rsidRPr="009108E8" w:rsidRDefault="009E5224">
      <w:pPr>
        <w:tabs>
          <w:tab w:val="left" w:pos="2977"/>
        </w:tabs>
        <w:autoSpaceDE w:val="0"/>
        <w:autoSpaceDN w:val="0"/>
        <w:adjustRightInd w:val="0"/>
        <w:spacing w:line="360" w:lineRule="auto"/>
        <w:ind w:firstLine="425"/>
        <w:jc w:val="center"/>
        <w:rPr>
          <w:rFonts w:ascii="宋体" w:eastAsia="宋体" w:hAnsi="宋体" w:cs="宋体"/>
          <w:b/>
          <w:color w:val="000000" w:themeColor="text1"/>
          <w:szCs w:val="21"/>
        </w:rPr>
      </w:pPr>
      <w:r w:rsidRPr="009108E8">
        <w:rPr>
          <w:rFonts w:ascii="宋体" w:eastAsia="宋体" w:hAnsi="宋体" w:cs="宋体" w:hint="eastAsia"/>
          <w:b/>
          <w:color w:val="000000" w:themeColor="text1"/>
          <w:szCs w:val="21"/>
        </w:rPr>
        <w:t>关于资格文件的声明函</w:t>
      </w:r>
    </w:p>
    <w:p w14:paraId="78B7CC67" w14:textId="77777777" w:rsidR="009B7032" w:rsidRPr="009108E8" w:rsidRDefault="009B7032">
      <w:pPr>
        <w:tabs>
          <w:tab w:val="left" w:pos="2977"/>
        </w:tabs>
        <w:autoSpaceDE w:val="0"/>
        <w:autoSpaceDN w:val="0"/>
        <w:adjustRightInd w:val="0"/>
        <w:spacing w:line="360" w:lineRule="auto"/>
        <w:ind w:firstLine="425"/>
        <w:jc w:val="center"/>
        <w:rPr>
          <w:rFonts w:ascii="宋体" w:eastAsia="宋体" w:hAnsi="宋体" w:cs="宋体"/>
          <w:color w:val="000000" w:themeColor="text1"/>
          <w:szCs w:val="21"/>
        </w:rPr>
      </w:pPr>
    </w:p>
    <w:p w14:paraId="3E29742B" w14:textId="77777777" w:rsidR="009B7032" w:rsidRPr="009108E8" w:rsidRDefault="009E5224">
      <w:pPr>
        <w:tabs>
          <w:tab w:val="left" w:pos="2977"/>
        </w:tabs>
        <w:autoSpaceDE w:val="0"/>
        <w:autoSpaceDN w:val="0"/>
        <w:adjustRightInd w:val="0"/>
        <w:spacing w:line="360" w:lineRule="auto"/>
        <w:rPr>
          <w:rFonts w:ascii="宋体" w:eastAsia="宋体" w:hAnsi="宋体" w:cs="宋体"/>
          <w:color w:val="000000" w:themeColor="text1"/>
          <w:szCs w:val="21"/>
        </w:rPr>
      </w:pPr>
      <w:r w:rsidRPr="009108E8">
        <w:rPr>
          <w:rFonts w:ascii="宋体" w:eastAsia="宋体" w:hAnsi="宋体" w:cs="宋体" w:hint="eastAsia"/>
          <w:color w:val="000000" w:themeColor="text1"/>
          <w:szCs w:val="21"/>
          <w:u w:val="single"/>
          <w:lang w:val="zh-CN"/>
        </w:rPr>
        <w:t xml:space="preserve">                                    </w:t>
      </w:r>
      <w:r w:rsidRPr="009108E8">
        <w:rPr>
          <w:rFonts w:ascii="宋体" w:eastAsia="宋体" w:hAnsi="宋体" w:cs="宋体" w:hint="eastAsia"/>
          <w:color w:val="000000" w:themeColor="text1"/>
          <w:szCs w:val="21"/>
          <w:lang w:val="zh-CN"/>
        </w:rPr>
        <w:t>：</w:t>
      </w:r>
    </w:p>
    <w:p w14:paraId="575A6D10" w14:textId="77777777" w:rsidR="009B7032" w:rsidRPr="009108E8" w:rsidRDefault="009E5224">
      <w:pPr>
        <w:tabs>
          <w:tab w:val="left" w:pos="2977"/>
        </w:tabs>
        <w:autoSpaceDE w:val="0"/>
        <w:autoSpaceDN w:val="0"/>
        <w:adjustRightInd w:val="0"/>
        <w:spacing w:line="360" w:lineRule="auto"/>
        <w:ind w:firstLineChars="200" w:firstLine="420"/>
        <w:rPr>
          <w:rFonts w:ascii="宋体" w:eastAsia="宋体" w:hAnsi="宋体" w:cs="宋体"/>
          <w:color w:val="000000" w:themeColor="text1"/>
          <w:szCs w:val="21"/>
        </w:rPr>
      </w:pPr>
      <w:r w:rsidRPr="009108E8">
        <w:rPr>
          <w:rFonts w:ascii="宋体" w:eastAsia="宋体" w:hAnsi="宋体" w:cs="宋体" w:hint="eastAsia"/>
          <w:color w:val="000000" w:themeColor="text1"/>
          <w:szCs w:val="21"/>
          <w:lang w:val="zh-CN"/>
        </w:rPr>
        <w:t>本公司愿就由贵单位组织实施的编号为</w:t>
      </w:r>
      <w:r w:rsidRPr="009108E8">
        <w:rPr>
          <w:rFonts w:ascii="宋体" w:eastAsia="宋体" w:hAnsi="宋体" w:cs="宋体" w:hint="eastAsia"/>
          <w:color w:val="000000" w:themeColor="text1"/>
          <w:szCs w:val="21"/>
          <w:u w:val="single"/>
          <w:lang w:val="zh-CN"/>
        </w:rPr>
        <w:t xml:space="preserve">              </w:t>
      </w:r>
      <w:r w:rsidRPr="009108E8">
        <w:rPr>
          <w:rFonts w:ascii="宋体" w:eastAsia="宋体" w:hAnsi="宋体" w:cs="宋体" w:hint="eastAsia"/>
          <w:color w:val="000000" w:themeColor="text1"/>
          <w:szCs w:val="21"/>
          <w:lang w:val="zh-CN"/>
        </w:rPr>
        <w:t>号的招标活动进行投标。本公司所提交的投标文件中所有关于投标资格的文件、证明和陈述均是真实的、准确的。若与真实情况不符，本公司愿意承担由此而产生的一切后果。</w:t>
      </w:r>
    </w:p>
    <w:p w14:paraId="4316D7AD" w14:textId="77777777" w:rsidR="009B7032" w:rsidRPr="009108E8" w:rsidRDefault="009B7032">
      <w:pPr>
        <w:tabs>
          <w:tab w:val="left" w:pos="2977"/>
        </w:tabs>
        <w:autoSpaceDE w:val="0"/>
        <w:autoSpaceDN w:val="0"/>
        <w:adjustRightInd w:val="0"/>
        <w:spacing w:line="360" w:lineRule="auto"/>
        <w:ind w:firstLine="425"/>
        <w:rPr>
          <w:rFonts w:ascii="宋体" w:eastAsia="宋体" w:hAnsi="宋体" w:cs="宋体"/>
          <w:color w:val="000000" w:themeColor="text1"/>
          <w:szCs w:val="21"/>
        </w:rPr>
      </w:pPr>
    </w:p>
    <w:p w14:paraId="5E5CF205" w14:textId="77777777" w:rsidR="009B7032" w:rsidRPr="009108E8" w:rsidRDefault="009B7032">
      <w:pPr>
        <w:tabs>
          <w:tab w:val="left" w:pos="2977"/>
        </w:tabs>
        <w:autoSpaceDE w:val="0"/>
        <w:autoSpaceDN w:val="0"/>
        <w:adjustRightInd w:val="0"/>
        <w:spacing w:line="360" w:lineRule="auto"/>
        <w:ind w:firstLine="425"/>
        <w:rPr>
          <w:rFonts w:ascii="宋体" w:eastAsia="宋体" w:hAnsi="宋体" w:cs="宋体"/>
          <w:color w:val="000000" w:themeColor="text1"/>
          <w:szCs w:val="21"/>
        </w:rPr>
      </w:pPr>
    </w:p>
    <w:p w14:paraId="2EBD926B" w14:textId="77777777" w:rsidR="009B7032" w:rsidRPr="009108E8" w:rsidRDefault="009B7032">
      <w:pPr>
        <w:tabs>
          <w:tab w:val="left" w:pos="2977"/>
        </w:tabs>
        <w:autoSpaceDE w:val="0"/>
        <w:autoSpaceDN w:val="0"/>
        <w:adjustRightInd w:val="0"/>
        <w:spacing w:line="360" w:lineRule="auto"/>
        <w:ind w:firstLine="425"/>
        <w:rPr>
          <w:rFonts w:ascii="宋体" w:eastAsia="宋体" w:hAnsi="宋体" w:cs="宋体"/>
          <w:color w:val="000000" w:themeColor="text1"/>
          <w:szCs w:val="21"/>
        </w:rPr>
      </w:pPr>
    </w:p>
    <w:p w14:paraId="39A6DC3A" w14:textId="77777777" w:rsidR="009B7032" w:rsidRPr="009108E8" w:rsidRDefault="009E5224">
      <w:pPr>
        <w:tabs>
          <w:tab w:val="left" w:pos="2977"/>
        </w:tabs>
        <w:autoSpaceDE w:val="0"/>
        <w:autoSpaceDN w:val="0"/>
        <w:adjustRightInd w:val="0"/>
        <w:spacing w:line="360" w:lineRule="auto"/>
        <w:ind w:firstLine="425"/>
        <w:rPr>
          <w:rFonts w:ascii="宋体" w:eastAsia="宋体" w:hAnsi="宋体" w:cs="宋体"/>
          <w:color w:val="000000" w:themeColor="text1"/>
          <w:szCs w:val="21"/>
        </w:rPr>
      </w:pPr>
      <w:r w:rsidRPr="009108E8">
        <w:rPr>
          <w:rFonts w:ascii="宋体" w:eastAsia="宋体" w:hAnsi="宋体" w:cs="宋体" w:hint="eastAsia"/>
          <w:color w:val="000000" w:themeColor="text1"/>
          <w:szCs w:val="21"/>
          <w:lang w:val="zh-CN"/>
        </w:rPr>
        <w:t xml:space="preserve"> </w:t>
      </w:r>
      <w:r w:rsidRPr="009108E8">
        <w:rPr>
          <w:rFonts w:ascii="宋体" w:eastAsia="宋体" w:hAnsi="宋体" w:cs="宋体" w:hint="eastAsia"/>
          <w:color w:val="000000" w:themeColor="text1"/>
          <w:szCs w:val="21"/>
          <w:lang w:val="zh-CN"/>
        </w:rPr>
        <w:tab/>
      </w:r>
      <w:r w:rsidRPr="009108E8">
        <w:rPr>
          <w:rFonts w:ascii="宋体" w:eastAsia="宋体" w:hAnsi="宋体" w:cs="宋体" w:hint="eastAsia"/>
          <w:color w:val="000000" w:themeColor="text1"/>
          <w:szCs w:val="21"/>
          <w:lang w:val="zh-CN"/>
        </w:rPr>
        <w:tab/>
      </w:r>
      <w:r w:rsidRPr="009108E8">
        <w:rPr>
          <w:rFonts w:ascii="宋体" w:eastAsia="宋体" w:hAnsi="宋体" w:cs="宋体" w:hint="eastAsia"/>
          <w:color w:val="000000" w:themeColor="text1"/>
          <w:szCs w:val="21"/>
          <w:lang w:val="zh-CN"/>
        </w:rPr>
        <w:tab/>
      </w:r>
      <w:r w:rsidRPr="009108E8">
        <w:rPr>
          <w:rFonts w:ascii="宋体" w:eastAsia="宋体" w:hAnsi="宋体" w:cs="宋体" w:hint="eastAsia"/>
          <w:color w:val="000000" w:themeColor="text1"/>
          <w:szCs w:val="21"/>
          <w:lang w:val="zh-CN"/>
        </w:rPr>
        <w:tab/>
        <w:t xml:space="preserve">        投标人法定代表人或其被授权代表签字：</w:t>
      </w:r>
    </w:p>
    <w:p w14:paraId="515B703D" w14:textId="77777777" w:rsidR="009B7032" w:rsidRPr="009108E8" w:rsidRDefault="009E5224">
      <w:pPr>
        <w:tabs>
          <w:tab w:val="left" w:pos="2977"/>
        </w:tabs>
        <w:autoSpaceDE w:val="0"/>
        <w:autoSpaceDN w:val="0"/>
        <w:adjustRightInd w:val="0"/>
        <w:spacing w:line="360" w:lineRule="auto"/>
        <w:ind w:left="1700" w:firstLine="425"/>
        <w:rPr>
          <w:rFonts w:ascii="宋体" w:eastAsia="宋体" w:hAnsi="宋体" w:cs="宋体"/>
          <w:color w:val="000000" w:themeColor="text1"/>
          <w:szCs w:val="21"/>
        </w:rPr>
      </w:pPr>
      <w:r w:rsidRPr="009108E8">
        <w:rPr>
          <w:rFonts w:ascii="宋体" w:eastAsia="宋体" w:hAnsi="宋体" w:cs="宋体" w:hint="eastAsia"/>
          <w:color w:val="000000" w:themeColor="text1"/>
          <w:szCs w:val="21"/>
          <w:lang w:val="zh-CN"/>
        </w:rPr>
        <w:t xml:space="preserve">               投标人：（公章）</w:t>
      </w:r>
    </w:p>
    <w:p w14:paraId="3BEDC5D4" w14:textId="77777777" w:rsidR="009B7032" w:rsidRPr="009108E8" w:rsidRDefault="009E5224">
      <w:pPr>
        <w:tabs>
          <w:tab w:val="left" w:pos="2977"/>
        </w:tabs>
        <w:autoSpaceDE w:val="0"/>
        <w:autoSpaceDN w:val="0"/>
        <w:adjustRightInd w:val="0"/>
        <w:spacing w:line="360" w:lineRule="auto"/>
        <w:ind w:firstLineChars="1750" w:firstLine="3675"/>
        <w:rPr>
          <w:rFonts w:ascii="宋体" w:eastAsia="宋体" w:hAnsi="宋体" w:cs="宋体"/>
          <w:color w:val="000000" w:themeColor="text1"/>
          <w:szCs w:val="21"/>
          <w:lang w:val="zh-CN"/>
        </w:rPr>
      </w:pPr>
      <w:r w:rsidRPr="009108E8">
        <w:rPr>
          <w:rFonts w:ascii="宋体" w:eastAsia="宋体" w:hAnsi="宋体" w:cs="宋体" w:hint="eastAsia"/>
          <w:color w:val="000000" w:themeColor="text1"/>
          <w:szCs w:val="21"/>
          <w:lang w:val="zh-CN"/>
        </w:rPr>
        <w:t>日    期：    年</w:t>
      </w:r>
      <w:r w:rsidRPr="009108E8">
        <w:rPr>
          <w:rFonts w:ascii="宋体" w:eastAsia="宋体" w:hAnsi="宋体" w:cs="宋体" w:hint="eastAsia"/>
          <w:color w:val="000000" w:themeColor="text1"/>
          <w:szCs w:val="21"/>
        </w:rPr>
        <w:tab/>
      </w:r>
      <w:r w:rsidRPr="009108E8">
        <w:rPr>
          <w:rFonts w:ascii="宋体" w:eastAsia="宋体" w:hAnsi="宋体" w:cs="宋体" w:hint="eastAsia"/>
          <w:color w:val="000000" w:themeColor="text1"/>
          <w:szCs w:val="21"/>
          <w:lang w:val="zh-CN"/>
        </w:rPr>
        <w:t xml:space="preserve"> 月 </w:t>
      </w:r>
      <w:r w:rsidRPr="009108E8">
        <w:rPr>
          <w:rFonts w:ascii="宋体" w:eastAsia="宋体" w:hAnsi="宋体" w:cs="宋体" w:hint="eastAsia"/>
          <w:color w:val="000000" w:themeColor="text1"/>
          <w:szCs w:val="21"/>
          <w:lang w:val="zh-CN"/>
        </w:rPr>
        <w:tab/>
        <w:t>日</w:t>
      </w:r>
    </w:p>
    <w:p w14:paraId="2BCB1E8C" w14:textId="77777777" w:rsidR="009B7032" w:rsidRPr="009108E8" w:rsidRDefault="009E5224">
      <w:pPr>
        <w:tabs>
          <w:tab w:val="left" w:pos="2977"/>
        </w:tabs>
        <w:autoSpaceDE w:val="0"/>
        <w:autoSpaceDN w:val="0"/>
        <w:adjustRightInd w:val="0"/>
        <w:spacing w:line="360" w:lineRule="auto"/>
        <w:rPr>
          <w:rFonts w:ascii="宋体" w:eastAsia="宋体" w:hAnsi="宋体" w:cs="宋体"/>
          <w:bCs/>
          <w:color w:val="000000" w:themeColor="text1"/>
          <w:szCs w:val="21"/>
          <w:lang w:val="zh-CN"/>
        </w:rPr>
      </w:pPr>
      <w:r w:rsidRPr="009108E8">
        <w:rPr>
          <w:rFonts w:ascii="宋体" w:eastAsia="宋体" w:hAnsi="宋体" w:cs="宋体" w:hint="eastAsia"/>
          <w:color w:val="000000" w:themeColor="text1"/>
          <w:szCs w:val="21"/>
          <w:lang w:val="zh-CN"/>
        </w:rPr>
        <w:br w:type="page"/>
      </w:r>
      <w:r w:rsidRPr="009108E8">
        <w:rPr>
          <w:rFonts w:ascii="宋体" w:eastAsia="宋体" w:hAnsi="宋体" w:cs="宋体" w:hint="eastAsia"/>
          <w:bCs/>
          <w:color w:val="000000" w:themeColor="text1"/>
          <w:szCs w:val="21"/>
          <w:lang w:val="zh-CN"/>
        </w:rPr>
        <w:lastRenderedPageBreak/>
        <w:t>(2)、投标人情况表</w:t>
      </w:r>
    </w:p>
    <w:p w14:paraId="2A5FB41B" w14:textId="77777777" w:rsidR="009B7032" w:rsidRPr="009108E8" w:rsidRDefault="009E5224">
      <w:pPr>
        <w:tabs>
          <w:tab w:val="left" w:pos="2977"/>
        </w:tabs>
        <w:autoSpaceDE w:val="0"/>
        <w:autoSpaceDN w:val="0"/>
        <w:adjustRightInd w:val="0"/>
        <w:spacing w:line="360" w:lineRule="auto"/>
        <w:ind w:firstLine="425"/>
        <w:rPr>
          <w:rFonts w:ascii="宋体" w:eastAsia="宋体" w:hAnsi="宋体" w:cs="宋体"/>
          <w:b/>
          <w:color w:val="000000" w:themeColor="text1"/>
          <w:szCs w:val="21"/>
        </w:rPr>
      </w:pPr>
      <w:r w:rsidRPr="009108E8">
        <w:rPr>
          <w:rFonts w:ascii="宋体" w:eastAsia="宋体" w:hAnsi="宋体" w:cs="宋体" w:hint="eastAsia"/>
          <w:color w:val="000000" w:themeColor="text1"/>
          <w:szCs w:val="21"/>
          <w:lang w:val="zh-CN"/>
        </w:rPr>
        <w:t xml:space="preserve">                 </w:t>
      </w:r>
      <w:r w:rsidRPr="009108E8">
        <w:rPr>
          <w:rFonts w:ascii="宋体" w:eastAsia="宋体" w:hAnsi="宋体" w:cs="宋体" w:hint="eastAsia"/>
          <w:b/>
          <w:color w:val="000000" w:themeColor="text1"/>
          <w:szCs w:val="21"/>
          <w:lang w:val="zh-CN"/>
        </w:rPr>
        <w:t xml:space="preserve">         投标人情况表</w:t>
      </w:r>
    </w:p>
    <w:p w14:paraId="348D4215" w14:textId="77777777" w:rsidR="009B7032" w:rsidRPr="009108E8" w:rsidRDefault="009E5224">
      <w:pPr>
        <w:tabs>
          <w:tab w:val="left" w:pos="2977"/>
        </w:tabs>
        <w:autoSpaceDE w:val="0"/>
        <w:autoSpaceDN w:val="0"/>
        <w:adjustRightInd w:val="0"/>
        <w:spacing w:line="360" w:lineRule="auto"/>
        <w:ind w:firstLine="425"/>
        <w:rPr>
          <w:rFonts w:ascii="宋体" w:eastAsia="宋体" w:hAnsi="宋体" w:cs="宋体"/>
          <w:color w:val="000000" w:themeColor="text1"/>
          <w:szCs w:val="21"/>
        </w:rPr>
      </w:pPr>
      <w:r w:rsidRPr="009108E8">
        <w:rPr>
          <w:rFonts w:ascii="宋体" w:eastAsia="宋体" w:hAnsi="宋体" w:cs="宋体" w:hint="eastAsia"/>
          <w:color w:val="000000" w:themeColor="text1"/>
          <w:szCs w:val="21"/>
          <w:lang w:val="zh-CN"/>
        </w:rPr>
        <w:t>单位名称：（公章）</w:t>
      </w:r>
    </w:p>
    <w:tbl>
      <w:tblPr>
        <w:tblW w:w="8460" w:type="dxa"/>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510"/>
        <w:gridCol w:w="1630"/>
        <w:gridCol w:w="1461"/>
        <w:gridCol w:w="2056"/>
        <w:gridCol w:w="803"/>
      </w:tblGrid>
      <w:tr w:rsidR="009108E8" w:rsidRPr="009108E8" w14:paraId="6ABAA648" w14:textId="77777777">
        <w:tc>
          <w:tcPr>
            <w:tcW w:w="2510" w:type="dxa"/>
            <w:tcBorders>
              <w:top w:val="single" w:sz="6" w:space="0" w:color="auto"/>
              <w:left w:val="single" w:sz="6" w:space="0" w:color="auto"/>
              <w:bottom w:val="single" w:sz="6" w:space="0" w:color="auto"/>
              <w:right w:val="single" w:sz="6" w:space="0" w:color="auto"/>
            </w:tcBorders>
          </w:tcPr>
          <w:p w14:paraId="2A2CE40A" w14:textId="77777777" w:rsidR="009B7032" w:rsidRPr="009108E8" w:rsidRDefault="009E5224">
            <w:pPr>
              <w:tabs>
                <w:tab w:val="left" w:pos="2977"/>
              </w:tabs>
              <w:autoSpaceDE w:val="0"/>
              <w:autoSpaceDN w:val="0"/>
              <w:adjustRightInd w:val="0"/>
              <w:spacing w:line="400" w:lineRule="exact"/>
              <w:rPr>
                <w:rFonts w:ascii="宋体" w:eastAsia="宋体" w:hAnsi="宋体" w:cs="宋体"/>
                <w:color w:val="000000" w:themeColor="text1"/>
                <w:szCs w:val="21"/>
              </w:rPr>
            </w:pPr>
            <w:r w:rsidRPr="009108E8">
              <w:rPr>
                <w:rFonts w:ascii="宋体" w:eastAsia="宋体" w:hAnsi="宋体" w:cs="宋体" w:hint="eastAsia"/>
                <w:color w:val="000000" w:themeColor="text1"/>
                <w:szCs w:val="21"/>
                <w:lang w:val="zh-CN"/>
              </w:rPr>
              <w:t>法定代表人</w:t>
            </w:r>
          </w:p>
        </w:tc>
        <w:tc>
          <w:tcPr>
            <w:tcW w:w="1630" w:type="dxa"/>
            <w:tcBorders>
              <w:top w:val="single" w:sz="6" w:space="0" w:color="auto"/>
              <w:left w:val="single" w:sz="6" w:space="0" w:color="auto"/>
              <w:bottom w:val="single" w:sz="6" w:space="0" w:color="auto"/>
              <w:right w:val="single" w:sz="6" w:space="0" w:color="auto"/>
            </w:tcBorders>
          </w:tcPr>
          <w:p w14:paraId="17352741" w14:textId="77777777" w:rsidR="009B7032" w:rsidRPr="009108E8" w:rsidRDefault="009B7032">
            <w:pPr>
              <w:tabs>
                <w:tab w:val="left" w:pos="2977"/>
              </w:tabs>
              <w:autoSpaceDE w:val="0"/>
              <w:autoSpaceDN w:val="0"/>
              <w:adjustRightInd w:val="0"/>
              <w:spacing w:line="400" w:lineRule="exact"/>
              <w:rPr>
                <w:rFonts w:ascii="宋体" w:eastAsia="宋体" w:hAnsi="宋体" w:cs="宋体"/>
                <w:color w:val="000000" w:themeColor="text1"/>
                <w:szCs w:val="21"/>
              </w:rPr>
            </w:pPr>
          </w:p>
        </w:tc>
        <w:tc>
          <w:tcPr>
            <w:tcW w:w="1461" w:type="dxa"/>
            <w:tcBorders>
              <w:top w:val="single" w:sz="6" w:space="0" w:color="auto"/>
              <w:left w:val="single" w:sz="6" w:space="0" w:color="auto"/>
              <w:bottom w:val="single" w:sz="6" w:space="0" w:color="auto"/>
              <w:right w:val="single" w:sz="6" w:space="0" w:color="auto"/>
            </w:tcBorders>
          </w:tcPr>
          <w:p w14:paraId="6D2FB75C" w14:textId="77777777" w:rsidR="009B7032" w:rsidRPr="009108E8" w:rsidRDefault="009E5224">
            <w:pPr>
              <w:tabs>
                <w:tab w:val="left" w:pos="2977"/>
              </w:tabs>
              <w:autoSpaceDE w:val="0"/>
              <w:autoSpaceDN w:val="0"/>
              <w:adjustRightInd w:val="0"/>
              <w:spacing w:line="400" w:lineRule="exact"/>
              <w:rPr>
                <w:rFonts w:ascii="宋体" w:eastAsia="宋体" w:hAnsi="宋体" w:cs="宋体"/>
                <w:color w:val="000000" w:themeColor="text1"/>
                <w:szCs w:val="21"/>
              </w:rPr>
            </w:pPr>
            <w:r w:rsidRPr="009108E8">
              <w:rPr>
                <w:rFonts w:ascii="宋体" w:eastAsia="宋体" w:hAnsi="宋体" w:cs="宋体" w:hint="eastAsia"/>
                <w:color w:val="000000" w:themeColor="text1"/>
                <w:szCs w:val="21"/>
                <w:lang w:val="zh-CN"/>
              </w:rPr>
              <w:t>成立日期</w:t>
            </w:r>
          </w:p>
        </w:tc>
        <w:tc>
          <w:tcPr>
            <w:tcW w:w="2859" w:type="dxa"/>
            <w:gridSpan w:val="2"/>
            <w:tcBorders>
              <w:top w:val="single" w:sz="6" w:space="0" w:color="auto"/>
              <w:left w:val="single" w:sz="6" w:space="0" w:color="auto"/>
              <w:bottom w:val="single" w:sz="6" w:space="0" w:color="auto"/>
              <w:right w:val="single" w:sz="6" w:space="0" w:color="auto"/>
            </w:tcBorders>
          </w:tcPr>
          <w:p w14:paraId="5A9A40F4" w14:textId="77777777" w:rsidR="009B7032" w:rsidRPr="009108E8" w:rsidRDefault="009B7032">
            <w:pPr>
              <w:tabs>
                <w:tab w:val="left" w:pos="2977"/>
              </w:tabs>
              <w:autoSpaceDE w:val="0"/>
              <w:autoSpaceDN w:val="0"/>
              <w:adjustRightInd w:val="0"/>
              <w:spacing w:line="400" w:lineRule="exact"/>
              <w:rPr>
                <w:rFonts w:ascii="宋体" w:eastAsia="宋体" w:hAnsi="宋体" w:cs="宋体"/>
                <w:color w:val="000000" w:themeColor="text1"/>
                <w:szCs w:val="21"/>
              </w:rPr>
            </w:pPr>
          </w:p>
        </w:tc>
      </w:tr>
      <w:tr w:rsidR="009108E8" w:rsidRPr="009108E8" w14:paraId="05997A1E" w14:textId="77777777">
        <w:tc>
          <w:tcPr>
            <w:tcW w:w="2510" w:type="dxa"/>
            <w:tcBorders>
              <w:top w:val="single" w:sz="6" w:space="0" w:color="auto"/>
              <w:left w:val="single" w:sz="6" w:space="0" w:color="auto"/>
              <w:bottom w:val="single" w:sz="6" w:space="0" w:color="auto"/>
              <w:right w:val="single" w:sz="6" w:space="0" w:color="auto"/>
            </w:tcBorders>
          </w:tcPr>
          <w:p w14:paraId="158A099A" w14:textId="77777777" w:rsidR="009B7032" w:rsidRPr="009108E8" w:rsidRDefault="009E5224">
            <w:pPr>
              <w:tabs>
                <w:tab w:val="left" w:pos="2977"/>
              </w:tabs>
              <w:autoSpaceDE w:val="0"/>
              <w:autoSpaceDN w:val="0"/>
              <w:adjustRightInd w:val="0"/>
              <w:spacing w:line="400" w:lineRule="exact"/>
              <w:rPr>
                <w:rFonts w:ascii="宋体" w:eastAsia="宋体" w:hAnsi="宋体" w:cs="宋体"/>
                <w:color w:val="000000" w:themeColor="text1"/>
                <w:szCs w:val="21"/>
              </w:rPr>
            </w:pPr>
            <w:r w:rsidRPr="009108E8">
              <w:rPr>
                <w:rFonts w:ascii="宋体" w:eastAsia="宋体" w:hAnsi="宋体" w:cs="宋体" w:hint="eastAsia"/>
                <w:color w:val="000000" w:themeColor="text1"/>
                <w:szCs w:val="21"/>
                <w:lang w:val="zh-CN"/>
              </w:rPr>
              <w:t>企业地址</w:t>
            </w:r>
          </w:p>
        </w:tc>
        <w:tc>
          <w:tcPr>
            <w:tcW w:w="1630" w:type="dxa"/>
            <w:tcBorders>
              <w:top w:val="single" w:sz="6" w:space="0" w:color="auto"/>
              <w:left w:val="single" w:sz="6" w:space="0" w:color="auto"/>
              <w:bottom w:val="single" w:sz="6" w:space="0" w:color="auto"/>
              <w:right w:val="single" w:sz="6" w:space="0" w:color="auto"/>
            </w:tcBorders>
          </w:tcPr>
          <w:p w14:paraId="6B9F0C92" w14:textId="77777777" w:rsidR="009B7032" w:rsidRPr="009108E8" w:rsidRDefault="009B7032">
            <w:pPr>
              <w:tabs>
                <w:tab w:val="left" w:pos="2977"/>
              </w:tabs>
              <w:autoSpaceDE w:val="0"/>
              <w:autoSpaceDN w:val="0"/>
              <w:adjustRightInd w:val="0"/>
              <w:spacing w:line="400" w:lineRule="exact"/>
              <w:rPr>
                <w:rFonts w:ascii="宋体" w:eastAsia="宋体" w:hAnsi="宋体" w:cs="宋体"/>
                <w:color w:val="000000" w:themeColor="text1"/>
                <w:szCs w:val="21"/>
              </w:rPr>
            </w:pPr>
          </w:p>
        </w:tc>
        <w:tc>
          <w:tcPr>
            <w:tcW w:w="1461" w:type="dxa"/>
            <w:tcBorders>
              <w:top w:val="single" w:sz="6" w:space="0" w:color="auto"/>
              <w:left w:val="single" w:sz="6" w:space="0" w:color="auto"/>
              <w:bottom w:val="single" w:sz="6" w:space="0" w:color="auto"/>
              <w:right w:val="single" w:sz="6" w:space="0" w:color="auto"/>
            </w:tcBorders>
          </w:tcPr>
          <w:p w14:paraId="4FB21CA6" w14:textId="77777777" w:rsidR="009B7032" w:rsidRPr="009108E8" w:rsidRDefault="009E5224">
            <w:pPr>
              <w:tabs>
                <w:tab w:val="left" w:pos="2977"/>
              </w:tabs>
              <w:autoSpaceDE w:val="0"/>
              <w:autoSpaceDN w:val="0"/>
              <w:adjustRightInd w:val="0"/>
              <w:spacing w:line="400" w:lineRule="exact"/>
              <w:rPr>
                <w:rFonts w:ascii="宋体" w:eastAsia="宋体" w:hAnsi="宋体" w:cs="宋体"/>
                <w:color w:val="000000" w:themeColor="text1"/>
                <w:szCs w:val="21"/>
              </w:rPr>
            </w:pPr>
            <w:r w:rsidRPr="009108E8">
              <w:rPr>
                <w:rFonts w:ascii="宋体" w:eastAsia="宋体" w:hAnsi="宋体" w:cs="宋体" w:hint="eastAsia"/>
                <w:color w:val="000000" w:themeColor="text1"/>
                <w:szCs w:val="21"/>
                <w:lang w:val="zh-CN"/>
              </w:rPr>
              <w:t>注册资本</w:t>
            </w:r>
          </w:p>
        </w:tc>
        <w:tc>
          <w:tcPr>
            <w:tcW w:w="2859" w:type="dxa"/>
            <w:gridSpan w:val="2"/>
            <w:tcBorders>
              <w:top w:val="single" w:sz="6" w:space="0" w:color="auto"/>
              <w:left w:val="single" w:sz="6" w:space="0" w:color="auto"/>
              <w:bottom w:val="single" w:sz="6" w:space="0" w:color="auto"/>
              <w:right w:val="single" w:sz="6" w:space="0" w:color="auto"/>
            </w:tcBorders>
          </w:tcPr>
          <w:p w14:paraId="7F01DD73" w14:textId="77777777" w:rsidR="009B7032" w:rsidRPr="009108E8" w:rsidRDefault="009E5224">
            <w:pPr>
              <w:tabs>
                <w:tab w:val="left" w:pos="2977"/>
              </w:tabs>
              <w:autoSpaceDE w:val="0"/>
              <w:autoSpaceDN w:val="0"/>
              <w:adjustRightInd w:val="0"/>
              <w:spacing w:line="400" w:lineRule="exact"/>
              <w:ind w:firstLine="2160"/>
              <w:rPr>
                <w:rFonts w:ascii="宋体" w:eastAsia="宋体" w:hAnsi="宋体" w:cs="宋体"/>
                <w:color w:val="000000" w:themeColor="text1"/>
                <w:szCs w:val="21"/>
              </w:rPr>
            </w:pPr>
            <w:r w:rsidRPr="009108E8">
              <w:rPr>
                <w:rFonts w:ascii="宋体" w:eastAsia="宋体" w:hAnsi="宋体" w:cs="宋体" w:hint="eastAsia"/>
                <w:color w:val="000000" w:themeColor="text1"/>
                <w:szCs w:val="21"/>
                <w:lang w:val="zh-CN"/>
              </w:rPr>
              <w:t>万元</w:t>
            </w:r>
          </w:p>
        </w:tc>
      </w:tr>
      <w:tr w:rsidR="009108E8" w:rsidRPr="009108E8" w14:paraId="3F455308" w14:textId="77777777">
        <w:tc>
          <w:tcPr>
            <w:tcW w:w="2510" w:type="dxa"/>
            <w:tcBorders>
              <w:top w:val="single" w:sz="6" w:space="0" w:color="auto"/>
              <w:left w:val="single" w:sz="6" w:space="0" w:color="auto"/>
              <w:bottom w:val="single" w:sz="6" w:space="0" w:color="auto"/>
              <w:right w:val="single" w:sz="6" w:space="0" w:color="auto"/>
            </w:tcBorders>
          </w:tcPr>
          <w:p w14:paraId="6BEE95C1" w14:textId="77777777" w:rsidR="009B7032" w:rsidRPr="009108E8" w:rsidRDefault="009E5224">
            <w:pPr>
              <w:tabs>
                <w:tab w:val="left" w:pos="2977"/>
              </w:tabs>
              <w:autoSpaceDE w:val="0"/>
              <w:autoSpaceDN w:val="0"/>
              <w:adjustRightInd w:val="0"/>
              <w:spacing w:line="400" w:lineRule="exact"/>
              <w:rPr>
                <w:rFonts w:ascii="宋体" w:eastAsia="宋体" w:hAnsi="宋体" w:cs="宋体"/>
                <w:color w:val="000000" w:themeColor="text1"/>
                <w:szCs w:val="21"/>
              </w:rPr>
            </w:pPr>
            <w:r w:rsidRPr="009108E8">
              <w:rPr>
                <w:rFonts w:ascii="宋体" w:eastAsia="宋体" w:hAnsi="宋体" w:cs="宋体" w:hint="eastAsia"/>
                <w:color w:val="000000" w:themeColor="text1"/>
                <w:szCs w:val="21"/>
                <w:lang w:val="zh-CN"/>
              </w:rPr>
              <w:t>经营范围</w:t>
            </w:r>
          </w:p>
        </w:tc>
        <w:tc>
          <w:tcPr>
            <w:tcW w:w="5950" w:type="dxa"/>
            <w:gridSpan w:val="4"/>
            <w:tcBorders>
              <w:top w:val="single" w:sz="6" w:space="0" w:color="auto"/>
              <w:left w:val="single" w:sz="6" w:space="0" w:color="auto"/>
              <w:bottom w:val="single" w:sz="6" w:space="0" w:color="auto"/>
              <w:right w:val="single" w:sz="6" w:space="0" w:color="auto"/>
            </w:tcBorders>
          </w:tcPr>
          <w:p w14:paraId="3AF40A8B" w14:textId="77777777" w:rsidR="009B7032" w:rsidRPr="009108E8" w:rsidRDefault="009B7032">
            <w:pPr>
              <w:tabs>
                <w:tab w:val="left" w:pos="2977"/>
              </w:tabs>
              <w:autoSpaceDE w:val="0"/>
              <w:autoSpaceDN w:val="0"/>
              <w:adjustRightInd w:val="0"/>
              <w:spacing w:line="400" w:lineRule="exact"/>
              <w:rPr>
                <w:rFonts w:ascii="宋体" w:eastAsia="宋体" w:hAnsi="宋体" w:cs="宋体"/>
                <w:color w:val="000000" w:themeColor="text1"/>
                <w:szCs w:val="21"/>
              </w:rPr>
            </w:pPr>
          </w:p>
        </w:tc>
      </w:tr>
      <w:tr w:rsidR="009108E8" w:rsidRPr="009108E8" w14:paraId="765BE553" w14:textId="77777777">
        <w:tc>
          <w:tcPr>
            <w:tcW w:w="2510" w:type="dxa"/>
            <w:tcBorders>
              <w:top w:val="single" w:sz="6" w:space="0" w:color="auto"/>
              <w:left w:val="single" w:sz="6" w:space="0" w:color="auto"/>
              <w:bottom w:val="single" w:sz="6" w:space="0" w:color="auto"/>
              <w:right w:val="single" w:sz="6" w:space="0" w:color="auto"/>
            </w:tcBorders>
          </w:tcPr>
          <w:p w14:paraId="618F4042" w14:textId="77777777" w:rsidR="009B7032" w:rsidRPr="009108E8" w:rsidRDefault="009E5224">
            <w:pPr>
              <w:tabs>
                <w:tab w:val="left" w:pos="2977"/>
              </w:tabs>
              <w:autoSpaceDE w:val="0"/>
              <w:autoSpaceDN w:val="0"/>
              <w:adjustRightInd w:val="0"/>
              <w:spacing w:line="400" w:lineRule="exact"/>
              <w:rPr>
                <w:rFonts w:ascii="宋体" w:eastAsia="宋体" w:hAnsi="宋体" w:cs="宋体"/>
                <w:color w:val="000000" w:themeColor="text1"/>
                <w:szCs w:val="21"/>
              </w:rPr>
            </w:pPr>
            <w:r w:rsidRPr="009108E8">
              <w:rPr>
                <w:rFonts w:ascii="宋体" w:eastAsia="宋体" w:hAnsi="宋体" w:cs="宋体" w:hint="eastAsia"/>
                <w:color w:val="000000" w:themeColor="text1"/>
                <w:szCs w:val="21"/>
                <w:lang w:val="zh-CN"/>
              </w:rPr>
              <w:t>职工人数</w:t>
            </w:r>
          </w:p>
        </w:tc>
        <w:tc>
          <w:tcPr>
            <w:tcW w:w="1630" w:type="dxa"/>
            <w:tcBorders>
              <w:top w:val="single" w:sz="6" w:space="0" w:color="auto"/>
              <w:left w:val="single" w:sz="6" w:space="0" w:color="auto"/>
              <w:bottom w:val="single" w:sz="6" w:space="0" w:color="auto"/>
              <w:right w:val="single" w:sz="6" w:space="0" w:color="auto"/>
            </w:tcBorders>
          </w:tcPr>
          <w:p w14:paraId="4FA10276" w14:textId="77777777" w:rsidR="009B7032" w:rsidRPr="009108E8" w:rsidRDefault="009B7032">
            <w:pPr>
              <w:tabs>
                <w:tab w:val="left" w:pos="2977"/>
              </w:tabs>
              <w:autoSpaceDE w:val="0"/>
              <w:autoSpaceDN w:val="0"/>
              <w:adjustRightInd w:val="0"/>
              <w:spacing w:line="400" w:lineRule="exact"/>
              <w:rPr>
                <w:rFonts w:ascii="宋体" w:eastAsia="宋体" w:hAnsi="宋体" w:cs="宋体"/>
                <w:color w:val="000000" w:themeColor="text1"/>
                <w:szCs w:val="21"/>
              </w:rPr>
            </w:pPr>
          </w:p>
        </w:tc>
        <w:tc>
          <w:tcPr>
            <w:tcW w:w="3517" w:type="dxa"/>
            <w:gridSpan w:val="2"/>
            <w:tcBorders>
              <w:top w:val="single" w:sz="6" w:space="0" w:color="auto"/>
              <w:left w:val="single" w:sz="6" w:space="0" w:color="auto"/>
              <w:bottom w:val="single" w:sz="6" w:space="0" w:color="auto"/>
              <w:right w:val="single" w:sz="6" w:space="0" w:color="auto"/>
            </w:tcBorders>
          </w:tcPr>
          <w:p w14:paraId="6EE84494" w14:textId="77777777" w:rsidR="009B7032" w:rsidRPr="009108E8" w:rsidRDefault="009E5224">
            <w:pPr>
              <w:tabs>
                <w:tab w:val="left" w:pos="2977"/>
              </w:tabs>
              <w:autoSpaceDE w:val="0"/>
              <w:autoSpaceDN w:val="0"/>
              <w:adjustRightInd w:val="0"/>
              <w:spacing w:line="400" w:lineRule="exact"/>
              <w:rPr>
                <w:rFonts w:ascii="宋体" w:eastAsia="宋体" w:hAnsi="宋体" w:cs="宋体"/>
                <w:color w:val="000000" w:themeColor="text1"/>
                <w:szCs w:val="21"/>
              </w:rPr>
            </w:pPr>
            <w:r w:rsidRPr="009108E8">
              <w:rPr>
                <w:rFonts w:ascii="宋体" w:eastAsia="宋体" w:hAnsi="宋体" w:cs="宋体" w:hint="eastAsia"/>
                <w:color w:val="000000" w:themeColor="text1"/>
                <w:szCs w:val="21"/>
                <w:lang w:val="zh-CN"/>
              </w:rPr>
              <w:t>其中：有中高级以上职称的人数</w:t>
            </w:r>
          </w:p>
        </w:tc>
        <w:tc>
          <w:tcPr>
            <w:tcW w:w="803" w:type="dxa"/>
            <w:tcBorders>
              <w:top w:val="single" w:sz="6" w:space="0" w:color="auto"/>
              <w:left w:val="single" w:sz="6" w:space="0" w:color="auto"/>
              <w:bottom w:val="single" w:sz="6" w:space="0" w:color="auto"/>
              <w:right w:val="single" w:sz="6" w:space="0" w:color="auto"/>
            </w:tcBorders>
          </w:tcPr>
          <w:p w14:paraId="5F9BC831" w14:textId="77777777" w:rsidR="009B7032" w:rsidRPr="009108E8" w:rsidRDefault="009B7032">
            <w:pPr>
              <w:tabs>
                <w:tab w:val="left" w:pos="2977"/>
              </w:tabs>
              <w:autoSpaceDE w:val="0"/>
              <w:autoSpaceDN w:val="0"/>
              <w:adjustRightInd w:val="0"/>
              <w:spacing w:line="400" w:lineRule="exact"/>
              <w:rPr>
                <w:rFonts w:ascii="宋体" w:eastAsia="宋体" w:hAnsi="宋体" w:cs="宋体"/>
                <w:color w:val="000000" w:themeColor="text1"/>
                <w:szCs w:val="21"/>
              </w:rPr>
            </w:pPr>
          </w:p>
        </w:tc>
      </w:tr>
      <w:tr w:rsidR="009108E8" w:rsidRPr="009108E8" w14:paraId="1A9A47B8" w14:textId="77777777">
        <w:tc>
          <w:tcPr>
            <w:tcW w:w="2510" w:type="dxa"/>
            <w:tcBorders>
              <w:top w:val="single" w:sz="6" w:space="0" w:color="auto"/>
              <w:left w:val="single" w:sz="6" w:space="0" w:color="auto"/>
              <w:bottom w:val="single" w:sz="6" w:space="0" w:color="auto"/>
              <w:right w:val="single" w:sz="6" w:space="0" w:color="auto"/>
            </w:tcBorders>
            <w:vAlign w:val="center"/>
          </w:tcPr>
          <w:p w14:paraId="3E79A613" w14:textId="77777777" w:rsidR="009B7032" w:rsidRPr="009108E8" w:rsidRDefault="009E5224">
            <w:pPr>
              <w:tabs>
                <w:tab w:val="left" w:pos="2977"/>
              </w:tabs>
              <w:autoSpaceDE w:val="0"/>
              <w:autoSpaceDN w:val="0"/>
              <w:adjustRightInd w:val="0"/>
              <w:spacing w:line="400" w:lineRule="exact"/>
              <w:rPr>
                <w:rFonts w:ascii="宋体" w:eastAsia="宋体" w:hAnsi="宋体" w:cs="宋体"/>
                <w:color w:val="000000" w:themeColor="text1"/>
                <w:szCs w:val="21"/>
              </w:rPr>
            </w:pPr>
            <w:r w:rsidRPr="009108E8">
              <w:rPr>
                <w:rFonts w:ascii="宋体" w:eastAsia="宋体" w:hAnsi="宋体" w:cs="宋体" w:hint="eastAsia"/>
                <w:color w:val="000000" w:themeColor="text1"/>
                <w:szCs w:val="21"/>
                <w:lang w:val="zh-CN"/>
              </w:rPr>
              <w:t>资产总计</w:t>
            </w:r>
          </w:p>
        </w:tc>
        <w:tc>
          <w:tcPr>
            <w:tcW w:w="1630" w:type="dxa"/>
            <w:tcBorders>
              <w:top w:val="single" w:sz="6" w:space="0" w:color="auto"/>
              <w:left w:val="single" w:sz="6" w:space="0" w:color="auto"/>
              <w:bottom w:val="single" w:sz="6" w:space="0" w:color="auto"/>
              <w:right w:val="single" w:sz="6" w:space="0" w:color="auto"/>
            </w:tcBorders>
            <w:vAlign w:val="center"/>
          </w:tcPr>
          <w:p w14:paraId="5BE509BB" w14:textId="77777777" w:rsidR="009B7032" w:rsidRPr="009108E8" w:rsidRDefault="009E5224">
            <w:pPr>
              <w:tabs>
                <w:tab w:val="left" w:pos="2977"/>
              </w:tabs>
              <w:autoSpaceDE w:val="0"/>
              <w:autoSpaceDN w:val="0"/>
              <w:adjustRightInd w:val="0"/>
              <w:spacing w:line="400" w:lineRule="exact"/>
              <w:jc w:val="center"/>
              <w:rPr>
                <w:rFonts w:ascii="宋体" w:eastAsia="宋体" w:hAnsi="宋体" w:cs="宋体"/>
                <w:color w:val="000000" w:themeColor="text1"/>
                <w:szCs w:val="21"/>
              </w:rPr>
            </w:pPr>
            <w:r w:rsidRPr="009108E8">
              <w:rPr>
                <w:rFonts w:ascii="宋体" w:eastAsia="宋体" w:hAnsi="宋体" w:cs="宋体" w:hint="eastAsia"/>
                <w:color w:val="000000" w:themeColor="text1"/>
                <w:szCs w:val="21"/>
                <w:lang w:val="zh-CN"/>
              </w:rPr>
              <w:t xml:space="preserve">      万元</w:t>
            </w:r>
          </w:p>
        </w:tc>
        <w:tc>
          <w:tcPr>
            <w:tcW w:w="1461" w:type="dxa"/>
            <w:tcBorders>
              <w:top w:val="single" w:sz="6" w:space="0" w:color="auto"/>
              <w:left w:val="single" w:sz="6" w:space="0" w:color="auto"/>
              <w:bottom w:val="single" w:sz="6" w:space="0" w:color="auto"/>
              <w:right w:val="single" w:sz="6" w:space="0" w:color="auto"/>
            </w:tcBorders>
            <w:vAlign w:val="center"/>
          </w:tcPr>
          <w:p w14:paraId="7CB33B2C" w14:textId="77777777" w:rsidR="009B7032" w:rsidRPr="009108E8" w:rsidRDefault="009E5224">
            <w:pPr>
              <w:tabs>
                <w:tab w:val="left" w:pos="2977"/>
              </w:tabs>
              <w:autoSpaceDE w:val="0"/>
              <w:autoSpaceDN w:val="0"/>
              <w:adjustRightInd w:val="0"/>
              <w:spacing w:line="400" w:lineRule="exact"/>
              <w:rPr>
                <w:rFonts w:ascii="宋体" w:eastAsia="宋体" w:hAnsi="宋体" w:cs="宋体"/>
                <w:color w:val="000000" w:themeColor="text1"/>
                <w:szCs w:val="21"/>
              </w:rPr>
            </w:pPr>
            <w:r w:rsidRPr="009108E8">
              <w:rPr>
                <w:rFonts w:ascii="宋体" w:eastAsia="宋体" w:hAnsi="宋体" w:cs="宋体" w:hint="eastAsia"/>
                <w:color w:val="000000" w:themeColor="text1"/>
                <w:szCs w:val="21"/>
                <w:lang w:val="zh-CN"/>
              </w:rPr>
              <w:t>净资产</w:t>
            </w:r>
          </w:p>
        </w:tc>
        <w:tc>
          <w:tcPr>
            <w:tcW w:w="2859" w:type="dxa"/>
            <w:gridSpan w:val="2"/>
            <w:tcBorders>
              <w:top w:val="single" w:sz="6" w:space="0" w:color="auto"/>
              <w:left w:val="single" w:sz="6" w:space="0" w:color="auto"/>
              <w:bottom w:val="single" w:sz="6" w:space="0" w:color="auto"/>
              <w:right w:val="single" w:sz="6" w:space="0" w:color="auto"/>
            </w:tcBorders>
            <w:vAlign w:val="center"/>
          </w:tcPr>
          <w:p w14:paraId="02F20AF0" w14:textId="77777777" w:rsidR="009B7032" w:rsidRPr="009108E8" w:rsidRDefault="009E5224">
            <w:pPr>
              <w:tabs>
                <w:tab w:val="left" w:pos="2977"/>
              </w:tabs>
              <w:autoSpaceDE w:val="0"/>
              <w:autoSpaceDN w:val="0"/>
              <w:adjustRightInd w:val="0"/>
              <w:spacing w:line="400" w:lineRule="exact"/>
              <w:jc w:val="center"/>
              <w:rPr>
                <w:rFonts w:ascii="宋体" w:eastAsia="宋体" w:hAnsi="宋体" w:cs="宋体"/>
                <w:color w:val="000000" w:themeColor="text1"/>
                <w:szCs w:val="21"/>
              </w:rPr>
            </w:pPr>
            <w:r w:rsidRPr="009108E8">
              <w:rPr>
                <w:rFonts w:ascii="宋体" w:eastAsia="宋体" w:hAnsi="宋体" w:cs="宋体" w:hint="eastAsia"/>
                <w:color w:val="000000" w:themeColor="text1"/>
                <w:szCs w:val="21"/>
                <w:lang w:val="zh-CN"/>
              </w:rPr>
              <w:t>万元</w:t>
            </w:r>
          </w:p>
        </w:tc>
      </w:tr>
      <w:tr w:rsidR="009108E8" w:rsidRPr="009108E8" w14:paraId="270960F0" w14:textId="77777777">
        <w:tc>
          <w:tcPr>
            <w:tcW w:w="2510" w:type="dxa"/>
            <w:tcBorders>
              <w:top w:val="single" w:sz="6" w:space="0" w:color="auto"/>
              <w:left w:val="single" w:sz="6" w:space="0" w:color="auto"/>
              <w:bottom w:val="single" w:sz="6" w:space="0" w:color="auto"/>
              <w:right w:val="single" w:sz="6" w:space="0" w:color="auto"/>
            </w:tcBorders>
            <w:vAlign w:val="center"/>
          </w:tcPr>
          <w:p w14:paraId="2BBE2FF8" w14:textId="0B4A64A3" w:rsidR="00007F27" w:rsidRPr="009108E8" w:rsidRDefault="00007F27">
            <w:pPr>
              <w:tabs>
                <w:tab w:val="left" w:pos="2977"/>
              </w:tabs>
              <w:autoSpaceDE w:val="0"/>
              <w:autoSpaceDN w:val="0"/>
              <w:adjustRightInd w:val="0"/>
              <w:spacing w:line="400" w:lineRule="exact"/>
              <w:rPr>
                <w:rFonts w:ascii="宋体" w:eastAsia="宋体" w:hAnsi="宋体" w:cs="宋体"/>
                <w:color w:val="000000" w:themeColor="text1"/>
                <w:szCs w:val="21"/>
              </w:rPr>
            </w:pPr>
            <w:r w:rsidRPr="009108E8">
              <w:rPr>
                <w:rFonts w:ascii="宋体" w:eastAsia="宋体" w:hAnsi="宋体" w:cs="宋体" w:hint="eastAsia"/>
                <w:color w:val="000000" w:themeColor="text1"/>
                <w:szCs w:val="21"/>
                <w:lang w:val="zh-CN"/>
              </w:rPr>
              <w:t>股东权益</w:t>
            </w:r>
          </w:p>
        </w:tc>
        <w:tc>
          <w:tcPr>
            <w:tcW w:w="1630" w:type="dxa"/>
            <w:tcBorders>
              <w:top w:val="single" w:sz="6" w:space="0" w:color="auto"/>
              <w:left w:val="single" w:sz="6" w:space="0" w:color="auto"/>
              <w:bottom w:val="single" w:sz="6" w:space="0" w:color="auto"/>
              <w:right w:val="single" w:sz="6" w:space="0" w:color="auto"/>
            </w:tcBorders>
            <w:vAlign w:val="center"/>
          </w:tcPr>
          <w:p w14:paraId="3A430A92" w14:textId="5F1F21CA" w:rsidR="00007F27" w:rsidRPr="009108E8" w:rsidRDefault="00007F27">
            <w:pPr>
              <w:tabs>
                <w:tab w:val="left" w:pos="2977"/>
              </w:tabs>
              <w:autoSpaceDE w:val="0"/>
              <w:autoSpaceDN w:val="0"/>
              <w:adjustRightInd w:val="0"/>
              <w:spacing w:line="400" w:lineRule="exact"/>
              <w:jc w:val="center"/>
              <w:rPr>
                <w:rFonts w:ascii="宋体" w:eastAsia="宋体" w:hAnsi="宋体" w:cs="宋体"/>
                <w:color w:val="000000" w:themeColor="text1"/>
                <w:szCs w:val="21"/>
              </w:rPr>
            </w:pPr>
            <w:r w:rsidRPr="009108E8">
              <w:rPr>
                <w:rFonts w:ascii="宋体" w:eastAsia="宋体" w:hAnsi="宋体" w:cs="宋体" w:hint="eastAsia"/>
                <w:color w:val="000000" w:themeColor="text1"/>
                <w:szCs w:val="21"/>
                <w:lang w:val="zh-CN"/>
              </w:rPr>
              <w:t xml:space="preserve">     万元</w:t>
            </w:r>
          </w:p>
        </w:tc>
        <w:tc>
          <w:tcPr>
            <w:tcW w:w="1461" w:type="dxa"/>
            <w:tcBorders>
              <w:top w:val="single" w:sz="6" w:space="0" w:color="auto"/>
              <w:left w:val="single" w:sz="6" w:space="0" w:color="auto"/>
              <w:bottom w:val="single" w:sz="6" w:space="0" w:color="auto"/>
              <w:right w:val="single" w:sz="6" w:space="0" w:color="auto"/>
            </w:tcBorders>
            <w:vAlign w:val="center"/>
          </w:tcPr>
          <w:p w14:paraId="38F955D6" w14:textId="2EE1B1EF" w:rsidR="00007F27" w:rsidRPr="009108E8" w:rsidRDefault="00007F27">
            <w:pPr>
              <w:tabs>
                <w:tab w:val="left" w:pos="2977"/>
              </w:tabs>
              <w:autoSpaceDE w:val="0"/>
              <w:autoSpaceDN w:val="0"/>
              <w:adjustRightInd w:val="0"/>
              <w:spacing w:line="400" w:lineRule="exact"/>
              <w:rPr>
                <w:rFonts w:ascii="宋体" w:eastAsia="宋体" w:hAnsi="宋体" w:cs="宋体"/>
                <w:color w:val="000000" w:themeColor="text1"/>
                <w:szCs w:val="21"/>
              </w:rPr>
            </w:pPr>
            <w:r w:rsidRPr="009108E8">
              <w:rPr>
                <w:rFonts w:ascii="宋体" w:eastAsia="宋体" w:hAnsi="宋体" w:cs="宋体" w:hint="eastAsia"/>
                <w:color w:val="000000" w:themeColor="text1"/>
                <w:szCs w:val="21"/>
                <w:lang w:val="zh-CN"/>
              </w:rPr>
              <w:t>销售收入</w:t>
            </w:r>
          </w:p>
        </w:tc>
        <w:tc>
          <w:tcPr>
            <w:tcW w:w="2859" w:type="dxa"/>
            <w:gridSpan w:val="2"/>
            <w:tcBorders>
              <w:top w:val="single" w:sz="6" w:space="0" w:color="auto"/>
              <w:left w:val="single" w:sz="6" w:space="0" w:color="auto"/>
              <w:bottom w:val="single" w:sz="6" w:space="0" w:color="auto"/>
              <w:right w:val="single" w:sz="6" w:space="0" w:color="auto"/>
            </w:tcBorders>
            <w:vAlign w:val="center"/>
          </w:tcPr>
          <w:p w14:paraId="31953614" w14:textId="77777777" w:rsidR="00007F27" w:rsidRPr="009108E8" w:rsidRDefault="00007F27" w:rsidP="0014228D">
            <w:pPr>
              <w:tabs>
                <w:tab w:val="left" w:pos="2977"/>
              </w:tabs>
              <w:autoSpaceDE w:val="0"/>
              <w:autoSpaceDN w:val="0"/>
              <w:adjustRightInd w:val="0"/>
              <w:spacing w:line="400" w:lineRule="exact"/>
              <w:jc w:val="center"/>
              <w:rPr>
                <w:rFonts w:ascii="宋体" w:eastAsia="宋体" w:hAnsi="宋体" w:cs="宋体"/>
                <w:color w:val="000000" w:themeColor="text1"/>
                <w:szCs w:val="21"/>
                <w:lang w:val="zh-CN"/>
              </w:rPr>
            </w:pPr>
            <w:r w:rsidRPr="009108E8">
              <w:rPr>
                <w:rFonts w:ascii="宋体" w:eastAsia="宋体" w:hAnsi="宋体" w:cs="宋体" w:hint="eastAsia"/>
                <w:color w:val="000000" w:themeColor="text1"/>
                <w:szCs w:val="21"/>
                <w:lang w:val="zh-CN"/>
              </w:rPr>
              <w:t>2020年          万元</w:t>
            </w:r>
          </w:p>
          <w:p w14:paraId="5E34B4CF" w14:textId="44487695" w:rsidR="00007F27" w:rsidRPr="009108E8" w:rsidRDefault="00007F27" w:rsidP="005B69BB">
            <w:pPr>
              <w:tabs>
                <w:tab w:val="left" w:pos="2977"/>
              </w:tabs>
              <w:autoSpaceDE w:val="0"/>
              <w:autoSpaceDN w:val="0"/>
              <w:adjustRightInd w:val="0"/>
              <w:spacing w:line="400" w:lineRule="exact"/>
              <w:jc w:val="center"/>
              <w:rPr>
                <w:rFonts w:ascii="宋体" w:eastAsia="宋体" w:hAnsi="宋体" w:cs="宋体"/>
                <w:color w:val="000000" w:themeColor="text1"/>
                <w:szCs w:val="21"/>
                <w:lang w:val="zh-CN"/>
              </w:rPr>
            </w:pPr>
            <w:r w:rsidRPr="009108E8">
              <w:rPr>
                <w:rFonts w:ascii="宋体" w:eastAsia="宋体" w:hAnsi="宋体" w:cs="宋体" w:hint="eastAsia"/>
                <w:color w:val="000000" w:themeColor="text1"/>
                <w:szCs w:val="21"/>
                <w:lang w:val="zh-CN"/>
              </w:rPr>
              <w:t>2021年          万元</w:t>
            </w:r>
          </w:p>
        </w:tc>
      </w:tr>
      <w:tr w:rsidR="009108E8" w:rsidRPr="009108E8" w14:paraId="32EA5BB3" w14:textId="77777777">
        <w:tc>
          <w:tcPr>
            <w:tcW w:w="2510" w:type="dxa"/>
            <w:tcBorders>
              <w:top w:val="single" w:sz="6" w:space="0" w:color="auto"/>
              <w:left w:val="single" w:sz="6" w:space="0" w:color="auto"/>
              <w:bottom w:val="single" w:sz="6" w:space="0" w:color="auto"/>
              <w:right w:val="single" w:sz="6" w:space="0" w:color="auto"/>
            </w:tcBorders>
          </w:tcPr>
          <w:p w14:paraId="2DD894B4" w14:textId="52E11AD6" w:rsidR="00007F27" w:rsidRPr="009108E8" w:rsidRDefault="00007F27">
            <w:pPr>
              <w:tabs>
                <w:tab w:val="left" w:pos="2977"/>
              </w:tabs>
              <w:autoSpaceDE w:val="0"/>
              <w:autoSpaceDN w:val="0"/>
              <w:adjustRightInd w:val="0"/>
              <w:spacing w:line="400" w:lineRule="exact"/>
              <w:rPr>
                <w:rFonts w:ascii="宋体" w:eastAsia="宋体" w:hAnsi="宋体" w:cs="宋体"/>
                <w:color w:val="000000" w:themeColor="text1"/>
                <w:szCs w:val="21"/>
              </w:rPr>
            </w:pPr>
            <w:r w:rsidRPr="009108E8">
              <w:rPr>
                <w:rFonts w:ascii="宋体" w:eastAsia="宋体" w:hAnsi="宋体" w:cs="宋体" w:hint="eastAsia"/>
                <w:color w:val="000000" w:themeColor="text1"/>
                <w:szCs w:val="21"/>
                <w:lang w:val="zh-CN"/>
              </w:rPr>
              <w:t>实现利润</w:t>
            </w:r>
          </w:p>
        </w:tc>
        <w:tc>
          <w:tcPr>
            <w:tcW w:w="5950" w:type="dxa"/>
            <w:gridSpan w:val="4"/>
            <w:tcBorders>
              <w:top w:val="single" w:sz="6" w:space="0" w:color="auto"/>
              <w:left w:val="single" w:sz="6" w:space="0" w:color="auto"/>
              <w:bottom w:val="single" w:sz="6" w:space="0" w:color="auto"/>
              <w:right w:val="single" w:sz="6" w:space="0" w:color="auto"/>
            </w:tcBorders>
          </w:tcPr>
          <w:p w14:paraId="68CD9C19" w14:textId="51E38528" w:rsidR="00007F27" w:rsidRPr="009108E8" w:rsidRDefault="00007F27" w:rsidP="005B69BB">
            <w:pPr>
              <w:tabs>
                <w:tab w:val="left" w:pos="2977"/>
              </w:tabs>
              <w:autoSpaceDE w:val="0"/>
              <w:autoSpaceDN w:val="0"/>
              <w:adjustRightInd w:val="0"/>
              <w:spacing w:line="400" w:lineRule="exact"/>
              <w:rPr>
                <w:rFonts w:ascii="宋体" w:eastAsia="宋体" w:hAnsi="宋体" w:cs="宋体"/>
                <w:color w:val="000000" w:themeColor="text1"/>
                <w:szCs w:val="21"/>
              </w:rPr>
            </w:pPr>
            <w:r w:rsidRPr="009108E8">
              <w:rPr>
                <w:rFonts w:ascii="宋体" w:eastAsia="宋体" w:hAnsi="宋体" w:cs="宋体" w:hint="eastAsia"/>
                <w:color w:val="000000" w:themeColor="text1"/>
                <w:szCs w:val="21"/>
                <w:lang w:val="zh-CN"/>
              </w:rPr>
              <w:t>2020年  万元                    2021年  万元</w:t>
            </w:r>
          </w:p>
        </w:tc>
      </w:tr>
      <w:tr w:rsidR="009108E8" w:rsidRPr="009108E8" w14:paraId="03F3B240" w14:textId="77777777">
        <w:tc>
          <w:tcPr>
            <w:tcW w:w="2510" w:type="dxa"/>
            <w:tcBorders>
              <w:top w:val="single" w:sz="6" w:space="0" w:color="auto"/>
              <w:left w:val="single" w:sz="6" w:space="0" w:color="auto"/>
              <w:bottom w:val="single" w:sz="6" w:space="0" w:color="auto"/>
              <w:right w:val="single" w:sz="6" w:space="0" w:color="auto"/>
            </w:tcBorders>
          </w:tcPr>
          <w:p w14:paraId="63CCBC17" w14:textId="77777777" w:rsidR="00007F27" w:rsidRPr="009108E8" w:rsidRDefault="00007F27">
            <w:pPr>
              <w:tabs>
                <w:tab w:val="left" w:pos="2977"/>
              </w:tabs>
              <w:autoSpaceDE w:val="0"/>
              <w:autoSpaceDN w:val="0"/>
              <w:adjustRightInd w:val="0"/>
              <w:spacing w:line="400" w:lineRule="exact"/>
              <w:rPr>
                <w:rFonts w:ascii="宋体" w:eastAsia="宋体" w:hAnsi="宋体" w:cs="宋体"/>
                <w:color w:val="000000" w:themeColor="text1"/>
                <w:szCs w:val="21"/>
              </w:rPr>
            </w:pPr>
            <w:r w:rsidRPr="009108E8">
              <w:rPr>
                <w:rFonts w:ascii="宋体" w:eastAsia="宋体" w:hAnsi="宋体" w:cs="宋体" w:hint="eastAsia"/>
                <w:color w:val="000000" w:themeColor="text1"/>
                <w:szCs w:val="21"/>
                <w:lang w:val="zh-CN"/>
              </w:rPr>
              <w:t>营业面积（含厂房面积）</w:t>
            </w:r>
          </w:p>
        </w:tc>
        <w:tc>
          <w:tcPr>
            <w:tcW w:w="1630" w:type="dxa"/>
            <w:tcBorders>
              <w:top w:val="single" w:sz="6" w:space="0" w:color="auto"/>
              <w:left w:val="single" w:sz="6" w:space="0" w:color="auto"/>
              <w:bottom w:val="single" w:sz="6" w:space="0" w:color="auto"/>
              <w:right w:val="single" w:sz="6" w:space="0" w:color="auto"/>
            </w:tcBorders>
            <w:vAlign w:val="center"/>
          </w:tcPr>
          <w:p w14:paraId="4058A4EF" w14:textId="77777777" w:rsidR="00007F27" w:rsidRPr="009108E8" w:rsidRDefault="00007F27">
            <w:pPr>
              <w:tabs>
                <w:tab w:val="left" w:pos="2977"/>
              </w:tabs>
              <w:autoSpaceDE w:val="0"/>
              <w:autoSpaceDN w:val="0"/>
              <w:adjustRightInd w:val="0"/>
              <w:spacing w:line="400" w:lineRule="exact"/>
              <w:rPr>
                <w:rFonts w:ascii="宋体" w:eastAsia="宋体" w:hAnsi="宋体" w:cs="宋体"/>
                <w:color w:val="000000" w:themeColor="text1"/>
                <w:szCs w:val="21"/>
              </w:rPr>
            </w:pPr>
            <w:r w:rsidRPr="009108E8">
              <w:rPr>
                <w:rFonts w:ascii="宋体" w:eastAsia="宋体" w:hAnsi="宋体" w:cs="宋体" w:hint="eastAsia"/>
                <w:color w:val="000000" w:themeColor="text1"/>
                <w:szCs w:val="21"/>
                <w:lang w:val="zh-CN"/>
              </w:rPr>
              <w:t xml:space="preserve">       平方米</w:t>
            </w:r>
          </w:p>
        </w:tc>
        <w:tc>
          <w:tcPr>
            <w:tcW w:w="1461" w:type="dxa"/>
            <w:tcBorders>
              <w:top w:val="single" w:sz="6" w:space="0" w:color="auto"/>
              <w:left w:val="single" w:sz="6" w:space="0" w:color="auto"/>
              <w:bottom w:val="single" w:sz="6" w:space="0" w:color="auto"/>
              <w:right w:val="single" w:sz="6" w:space="0" w:color="auto"/>
            </w:tcBorders>
          </w:tcPr>
          <w:p w14:paraId="23BC31DA" w14:textId="77777777" w:rsidR="00007F27" w:rsidRPr="009108E8" w:rsidRDefault="00007F27">
            <w:pPr>
              <w:tabs>
                <w:tab w:val="left" w:pos="2977"/>
              </w:tabs>
              <w:autoSpaceDE w:val="0"/>
              <w:autoSpaceDN w:val="0"/>
              <w:adjustRightInd w:val="0"/>
              <w:spacing w:line="400" w:lineRule="exact"/>
              <w:rPr>
                <w:rFonts w:ascii="宋体" w:eastAsia="宋体" w:hAnsi="宋体" w:cs="宋体"/>
                <w:color w:val="000000" w:themeColor="text1"/>
                <w:szCs w:val="21"/>
              </w:rPr>
            </w:pPr>
            <w:r w:rsidRPr="009108E8">
              <w:rPr>
                <w:rFonts w:ascii="宋体" w:eastAsia="宋体" w:hAnsi="宋体" w:cs="宋体" w:hint="eastAsia"/>
                <w:color w:val="000000" w:themeColor="text1"/>
                <w:szCs w:val="21"/>
                <w:lang w:val="zh-CN"/>
              </w:rPr>
              <w:t>其中：</w:t>
            </w:r>
          </w:p>
        </w:tc>
        <w:tc>
          <w:tcPr>
            <w:tcW w:w="2859" w:type="dxa"/>
            <w:gridSpan w:val="2"/>
            <w:tcBorders>
              <w:top w:val="single" w:sz="6" w:space="0" w:color="auto"/>
              <w:left w:val="single" w:sz="6" w:space="0" w:color="auto"/>
              <w:bottom w:val="single" w:sz="6" w:space="0" w:color="auto"/>
              <w:right w:val="single" w:sz="6" w:space="0" w:color="auto"/>
            </w:tcBorders>
          </w:tcPr>
          <w:p w14:paraId="05D1478C" w14:textId="77777777" w:rsidR="00007F27" w:rsidRPr="009108E8" w:rsidRDefault="00007F27">
            <w:pPr>
              <w:tabs>
                <w:tab w:val="left" w:pos="2977"/>
              </w:tabs>
              <w:autoSpaceDE w:val="0"/>
              <w:autoSpaceDN w:val="0"/>
              <w:adjustRightInd w:val="0"/>
              <w:spacing w:line="400" w:lineRule="exact"/>
              <w:rPr>
                <w:rFonts w:ascii="宋体" w:eastAsia="宋体" w:hAnsi="宋体" w:cs="宋体"/>
                <w:color w:val="000000" w:themeColor="text1"/>
                <w:szCs w:val="21"/>
              </w:rPr>
            </w:pPr>
            <w:r w:rsidRPr="009108E8">
              <w:rPr>
                <w:rFonts w:ascii="宋体" w:eastAsia="宋体" w:hAnsi="宋体" w:cs="宋体" w:hint="eastAsia"/>
                <w:color w:val="000000" w:themeColor="text1"/>
                <w:szCs w:val="21"/>
                <w:lang w:val="zh-CN"/>
              </w:rPr>
              <w:t>自有面积         平方米</w:t>
            </w:r>
          </w:p>
          <w:p w14:paraId="48B2870C" w14:textId="77777777" w:rsidR="00007F27" w:rsidRPr="009108E8" w:rsidRDefault="00007F27">
            <w:pPr>
              <w:tabs>
                <w:tab w:val="left" w:pos="2977"/>
              </w:tabs>
              <w:autoSpaceDE w:val="0"/>
              <w:autoSpaceDN w:val="0"/>
              <w:adjustRightInd w:val="0"/>
              <w:spacing w:line="400" w:lineRule="exact"/>
              <w:rPr>
                <w:rFonts w:ascii="宋体" w:eastAsia="宋体" w:hAnsi="宋体" w:cs="宋体"/>
                <w:color w:val="000000" w:themeColor="text1"/>
                <w:szCs w:val="21"/>
              </w:rPr>
            </w:pPr>
            <w:r w:rsidRPr="009108E8">
              <w:rPr>
                <w:rFonts w:ascii="宋体" w:eastAsia="宋体" w:hAnsi="宋体" w:cs="宋体" w:hint="eastAsia"/>
                <w:color w:val="000000" w:themeColor="text1"/>
                <w:szCs w:val="21"/>
                <w:lang w:val="zh-CN"/>
              </w:rPr>
              <w:t>承租面积         平方米</w:t>
            </w:r>
          </w:p>
        </w:tc>
      </w:tr>
      <w:tr w:rsidR="009108E8" w:rsidRPr="009108E8" w14:paraId="6B94EC6F" w14:textId="77777777">
        <w:tc>
          <w:tcPr>
            <w:tcW w:w="2510" w:type="dxa"/>
            <w:tcBorders>
              <w:top w:val="single" w:sz="6" w:space="0" w:color="auto"/>
              <w:left w:val="single" w:sz="6" w:space="0" w:color="auto"/>
              <w:bottom w:val="single" w:sz="6" w:space="0" w:color="auto"/>
              <w:right w:val="single" w:sz="6" w:space="0" w:color="auto"/>
            </w:tcBorders>
          </w:tcPr>
          <w:p w14:paraId="370A0164" w14:textId="77777777" w:rsidR="00007F27" w:rsidRPr="009108E8" w:rsidRDefault="00007F27">
            <w:pPr>
              <w:tabs>
                <w:tab w:val="left" w:pos="2977"/>
              </w:tabs>
              <w:autoSpaceDE w:val="0"/>
              <w:autoSpaceDN w:val="0"/>
              <w:adjustRightInd w:val="0"/>
              <w:spacing w:line="400" w:lineRule="exact"/>
              <w:rPr>
                <w:rFonts w:ascii="宋体" w:eastAsia="宋体" w:hAnsi="宋体" w:cs="宋体"/>
                <w:color w:val="000000" w:themeColor="text1"/>
                <w:szCs w:val="21"/>
              </w:rPr>
            </w:pPr>
            <w:r w:rsidRPr="009108E8">
              <w:rPr>
                <w:rFonts w:ascii="宋体" w:eastAsia="宋体" w:hAnsi="宋体" w:cs="宋体" w:hint="eastAsia"/>
                <w:color w:val="000000" w:themeColor="text1"/>
                <w:szCs w:val="21"/>
                <w:lang w:val="zh-CN"/>
              </w:rPr>
              <w:t>单位简历及内设机构情况</w:t>
            </w:r>
          </w:p>
        </w:tc>
        <w:tc>
          <w:tcPr>
            <w:tcW w:w="5950" w:type="dxa"/>
            <w:gridSpan w:val="4"/>
            <w:tcBorders>
              <w:top w:val="single" w:sz="6" w:space="0" w:color="auto"/>
              <w:left w:val="single" w:sz="6" w:space="0" w:color="auto"/>
              <w:bottom w:val="single" w:sz="6" w:space="0" w:color="auto"/>
              <w:right w:val="single" w:sz="6" w:space="0" w:color="auto"/>
            </w:tcBorders>
          </w:tcPr>
          <w:p w14:paraId="15E41F64" w14:textId="77777777" w:rsidR="00007F27" w:rsidRPr="009108E8" w:rsidRDefault="00007F27">
            <w:pPr>
              <w:tabs>
                <w:tab w:val="left" w:pos="2977"/>
              </w:tabs>
              <w:autoSpaceDE w:val="0"/>
              <w:autoSpaceDN w:val="0"/>
              <w:adjustRightInd w:val="0"/>
              <w:spacing w:line="400" w:lineRule="exact"/>
              <w:rPr>
                <w:rFonts w:ascii="宋体" w:eastAsia="宋体" w:hAnsi="宋体" w:cs="宋体"/>
                <w:color w:val="000000" w:themeColor="text1"/>
                <w:szCs w:val="21"/>
              </w:rPr>
            </w:pPr>
          </w:p>
        </w:tc>
      </w:tr>
      <w:tr w:rsidR="009108E8" w:rsidRPr="009108E8" w14:paraId="7D3D2841" w14:textId="77777777">
        <w:tc>
          <w:tcPr>
            <w:tcW w:w="2510" w:type="dxa"/>
            <w:tcBorders>
              <w:top w:val="single" w:sz="6" w:space="0" w:color="auto"/>
              <w:left w:val="single" w:sz="6" w:space="0" w:color="auto"/>
              <w:bottom w:val="single" w:sz="6" w:space="0" w:color="auto"/>
              <w:right w:val="single" w:sz="6" w:space="0" w:color="auto"/>
            </w:tcBorders>
          </w:tcPr>
          <w:p w14:paraId="4B3F4580" w14:textId="77777777" w:rsidR="00007F27" w:rsidRPr="009108E8" w:rsidRDefault="00007F27">
            <w:pPr>
              <w:tabs>
                <w:tab w:val="left" w:pos="2977"/>
              </w:tabs>
              <w:autoSpaceDE w:val="0"/>
              <w:autoSpaceDN w:val="0"/>
              <w:adjustRightInd w:val="0"/>
              <w:spacing w:line="400" w:lineRule="exact"/>
              <w:rPr>
                <w:rFonts w:ascii="宋体" w:eastAsia="宋体" w:hAnsi="宋体" w:cs="宋体"/>
                <w:color w:val="000000" w:themeColor="text1"/>
                <w:szCs w:val="21"/>
              </w:rPr>
            </w:pPr>
            <w:r w:rsidRPr="009108E8">
              <w:rPr>
                <w:rFonts w:ascii="宋体" w:eastAsia="宋体" w:hAnsi="宋体" w:cs="宋体" w:hint="eastAsia"/>
                <w:color w:val="000000" w:themeColor="text1"/>
                <w:szCs w:val="21"/>
                <w:lang w:val="zh-CN"/>
              </w:rPr>
              <w:t>单位优势及特长</w:t>
            </w:r>
          </w:p>
        </w:tc>
        <w:tc>
          <w:tcPr>
            <w:tcW w:w="5950" w:type="dxa"/>
            <w:gridSpan w:val="4"/>
            <w:tcBorders>
              <w:top w:val="single" w:sz="6" w:space="0" w:color="auto"/>
              <w:left w:val="single" w:sz="6" w:space="0" w:color="auto"/>
              <w:bottom w:val="single" w:sz="6" w:space="0" w:color="auto"/>
              <w:right w:val="single" w:sz="6" w:space="0" w:color="auto"/>
            </w:tcBorders>
          </w:tcPr>
          <w:p w14:paraId="555A1DFC" w14:textId="77777777" w:rsidR="00007F27" w:rsidRPr="009108E8" w:rsidRDefault="00007F27">
            <w:pPr>
              <w:tabs>
                <w:tab w:val="left" w:pos="2977"/>
              </w:tabs>
              <w:autoSpaceDE w:val="0"/>
              <w:autoSpaceDN w:val="0"/>
              <w:adjustRightInd w:val="0"/>
              <w:spacing w:line="400" w:lineRule="exact"/>
              <w:rPr>
                <w:rFonts w:ascii="宋体" w:eastAsia="宋体" w:hAnsi="宋体" w:cs="宋体"/>
                <w:color w:val="000000" w:themeColor="text1"/>
                <w:szCs w:val="21"/>
              </w:rPr>
            </w:pPr>
          </w:p>
        </w:tc>
      </w:tr>
      <w:tr w:rsidR="009108E8" w:rsidRPr="009108E8" w14:paraId="286C087A" w14:textId="77777777">
        <w:tc>
          <w:tcPr>
            <w:tcW w:w="2510" w:type="dxa"/>
            <w:tcBorders>
              <w:top w:val="single" w:sz="6" w:space="0" w:color="auto"/>
              <w:left w:val="single" w:sz="6" w:space="0" w:color="auto"/>
              <w:bottom w:val="single" w:sz="6" w:space="0" w:color="auto"/>
              <w:right w:val="single" w:sz="6" w:space="0" w:color="auto"/>
            </w:tcBorders>
          </w:tcPr>
          <w:p w14:paraId="2E3E5268" w14:textId="77777777" w:rsidR="00007F27" w:rsidRPr="009108E8" w:rsidRDefault="00007F27">
            <w:pPr>
              <w:tabs>
                <w:tab w:val="left" w:pos="2977"/>
              </w:tabs>
              <w:autoSpaceDE w:val="0"/>
              <w:autoSpaceDN w:val="0"/>
              <w:adjustRightInd w:val="0"/>
              <w:spacing w:line="400" w:lineRule="exact"/>
              <w:rPr>
                <w:rFonts w:ascii="宋体" w:eastAsia="宋体" w:hAnsi="宋体" w:cs="宋体"/>
                <w:color w:val="000000" w:themeColor="text1"/>
                <w:szCs w:val="21"/>
              </w:rPr>
            </w:pPr>
            <w:r w:rsidRPr="009108E8">
              <w:rPr>
                <w:rFonts w:ascii="宋体" w:eastAsia="宋体" w:hAnsi="宋体" w:cs="宋体" w:hint="eastAsia"/>
                <w:color w:val="000000" w:themeColor="text1"/>
                <w:szCs w:val="21"/>
                <w:lang w:val="zh-CN"/>
              </w:rPr>
              <w:t>近三年来完成或正在履行的重大合同情况</w:t>
            </w:r>
          </w:p>
        </w:tc>
        <w:tc>
          <w:tcPr>
            <w:tcW w:w="5950" w:type="dxa"/>
            <w:gridSpan w:val="4"/>
            <w:tcBorders>
              <w:top w:val="single" w:sz="6" w:space="0" w:color="auto"/>
              <w:left w:val="single" w:sz="6" w:space="0" w:color="auto"/>
              <w:bottom w:val="single" w:sz="6" w:space="0" w:color="auto"/>
              <w:right w:val="single" w:sz="6" w:space="0" w:color="auto"/>
            </w:tcBorders>
          </w:tcPr>
          <w:p w14:paraId="27EC1EF3" w14:textId="77777777" w:rsidR="00007F27" w:rsidRPr="009108E8" w:rsidRDefault="00007F27">
            <w:pPr>
              <w:tabs>
                <w:tab w:val="left" w:pos="2977"/>
              </w:tabs>
              <w:autoSpaceDE w:val="0"/>
              <w:autoSpaceDN w:val="0"/>
              <w:adjustRightInd w:val="0"/>
              <w:spacing w:line="400" w:lineRule="exact"/>
              <w:rPr>
                <w:rFonts w:ascii="宋体" w:eastAsia="宋体" w:hAnsi="宋体" w:cs="宋体"/>
                <w:color w:val="000000" w:themeColor="text1"/>
                <w:szCs w:val="21"/>
              </w:rPr>
            </w:pPr>
          </w:p>
        </w:tc>
      </w:tr>
      <w:tr w:rsidR="009108E8" w:rsidRPr="009108E8" w14:paraId="7712D324" w14:textId="77777777">
        <w:tc>
          <w:tcPr>
            <w:tcW w:w="2510" w:type="dxa"/>
            <w:tcBorders>
              <w:top w:val="single" w:sz="6" w:space="0" w:color="auto"/>
              <w:left w:val="single" w:sz="6" w:space="0" w:color="auto"/>
              <w:bottom w:val="single" w:sz="6" w:space="0" w:color="auto"/>
              <w:right w:val="single" w:sz="6" w:space="0" w:color="auto"/>
            </w:tcBorders>
          </w:tcPr>
          <w:p w14:paraId="538DECA3" w14:textId="77777777" w:rsidR="00007F27" w:rsidRPr="009108E8" w:rsidRDefault="00007F27">
            <w:pPr>
              <w:tabs>
                <w:tab w:val="left" w:pos="2977"/>
              </w:tabs>
              <w:autoSpaceDE w:val="0"/>
              <w:autoSpaceDN w:val="0"/>
              <w:adjustRightInd w:val="0"/>
              <w:spacing w:line="400" w:lineRule="exact"/>
              <w:rPr>
                <w:rFonts w:ascii="宋体" w:eastAsia="宋体" w:hAnsi="宋体" w:cs="宋体"/>
                <w:color w:val="000000" w:themeColor="text1"/>
                <w:szCs w:val="21"/>
              </w:rPr>
            </w:pPr>
            <w:r w:rsidRPr="009108E8">
              <w:rPr>
                <w:rFonts w:ascii="宋体" w:eastAsia="宋体" w:hAnsi="宋体" w:cs="宋体" w:hint="eastAsia"/>
                <w:color w:val="000000" w:themeColor="text1"/>
                <w:szCs w:val="21"/>
                <w:lang w:val="zh-CN"/>
              </w:rPr>
              <w:t>最近2年内在经营过程中受到何种奖励或处分</w:t>
            </w:r>
          </w:p>
        </w:tc>
        <w:tc>
          <w:tcPr>
            <w:tcW w:w="5950" w:type="dxa"/>
            <w:gridSpan w:val="4"/>
            <w:tcBorders>
              <w:top w:val="single" w:sz="6" w:space="0" w:color="auto"/>
              <w:left w:val="single" w:sz="6" w:space="0" w:color="auto"/>
              <w:bottom w:val="single" w:sz="6" w:space="0" w:color="auto"/>
              <w:right w:val="single" w:sz="6" w:space="0" w:color="auto"/>
            </w:tcBorders>
          </w:tcPr>
          <w:p w14:paraId="06BC0B86" w14:textId="77777777" w:rsidR="00007F27" w:rsidRPr="009108E8" w:rsidRDefault="00007F27">
            <w:pPr>
              <w:tabs>
                <w:tab w:val="left" w:pos="2977"/>
              </w:tabs>
              <w:autoSpaceDE w:val="0"/>
              <w:autoSpaceDN w:val="0"/>
              <w:adjustRightInd w:val="0"/>
              <w:spacing w:line="400" w:lineRule="exact"/>
              <w:rPr>
                <w:rFonts w:ascii="宋体" w:eastAsia="宋体" w:hAnsi="宋体" w:cs="宋体"/>
                <w:color w:val="000000" w:themeColor="text1"/>
                <w:szCs w:val="21"/>
              </w:rPr>
            </w:pPr>
            <w:r w:rsidRPr="009108E8">
              <w:rPr>
                <w:rFonts w:ascii="宋体" w:eastAsia="宋体" w:hAnsi="宋体" w:cs="宋体" w:hint="eastAsia"/>
                <w:color w:val="000000" w:themeColor="text1"/>
                <w:szCs w:val="21"/>
                <w:lang w:val="zh-CN"/>
              </w:rPr>
              <w:t>（包括财政、工商、税务、物价、技监部门稽查情况和结果）</w:t>
            </w:r>
          </w:p>
        </w:tc>
      </w:tr>
      <w:tr w:rsidR="009108E8" w:rsidRPr="009108E8" w14:paraId="6AD23F90" w14:textId="77777777">
        <w:tc>
          <w:tcPr>
            <w:tcW w:w="2510" w:type="dxa"/>
            <w:tcBorders>
              <w:top w:val="single" w:sz="6" w:space="0" w:color="auto"/>
              <w:left w:val="single" w:sz="6" w:space="0" w:color="auto"/>
              <w:bottom w:val="single" w:sz="6" w:space="0" w:color="auto"/>
              <w:right w:val="single" w:sz="6" w:space="0" w:color="auto"/>
            </w:tcBorders>
          </w:tcPr>
          <w:p w14:paraId="283B0683" w14:textId="77777777" w:rsidR="00007F27" w:rsidRPr="009108E8" w:rsidRDefault="00007F27">
            <w:pPr>
              <w:tabs>
                <w:tab w:val="left" w:pos="2977"/>
              </w:tabs>
              <w:autoSpaceDE w:val="0"/>
              <w:autoSpaceDN w:val="0"/>
              <w:adjustRightInd w:val="0"/>
              <w:spacing w:line="400" w:lineRule="exact"/>
              <w:rPr>
                <w:rFonts w:ascii="宋体" w:eastAsia="宋体" w:hAnsi="宋体" w:cs="宋体"/>
                <w:color w:val="000000" w:themeColor="text1"/>
                <w:szCs w:val="21"/>
              </w:rPr>
            </w:pPr>
            <w:r w:rsidRPr="009108E8">
              <w:rPr>
                <w:rFonts w:ascii="宋体" w:eastAsia="宋体" w:hAnsi="宋体" w:cs="宋体" w:hint="eastAsia"/>
                <w:color w:val="000000" w:themeColor="text1"/>
                <w:szCs w:val="21"/>
                <w:lang w:val="zh-CN"/>
              </w:rPr>
              <w:t>最近3年内有无因售假、售劣或是其他原因被消费者投诉或起诉的情况及说明</w:t>
            </w:r>
          </w:p>
        </w:tc>
        <w:tc>
          <w:tcPr>
            <w:tcW w:w="5950" w:type="dxa"/>
            <w:gridSpan w:val="4"/>
            <w:tcBorders>
              <w:top w:val="single" w:sz="6" w:space="0" w:color="auto"/>
              <w:left w:val="single" w:sz="6" w:space="0" w:color="auto"/>
              <w:bottom w:val="single" w:sz="6" w:space="0" w:color="auto"/>
              <w:right w:val="single" w:sz="6" w:space="0" w:color="auto"/>
            </w:tcBorders>
          </w:tcPr>
          <w:p w14:paraId="7B75A1EF" w14:textId="77777777" w:rsidR="00007F27" w:rsidRPr="009108E8" w:rsidRDefault="00007F27">
            <w:pPr>
              <w:tabs>
                <w:tab w:val="left" w:pos="2977"/>
              </w:tabs>
              <w:autoSpaceDE w:val="0"/>
              <w:autoSpaceDN w:val="0"/>
              <w:adjustRightInd w:val="0"/>
              <w:spacing w:line="400" w:lineRule="exact"/>
              <w:rPr>
                <w:rFonts w:ascii="宋体" w:eastAsia="宋体" w:hAnsi="宋体" w:cs="宋体"/>
                <w:color w:val="000000" w:themeColor="text1"/>
                <w:szCs w:val="21"/>
              </w:rPr>
            </w:pPr>
            <w:r w:rsidRPr="009108E8">
              <w:rPr>
                <w:rFonts w:ascii="宋体" w:eastAsia="宋体" w:hAnsi="宋体" w:cs="宋体" w:hint="eastAsia"/>
                <w:color w:val="000000" w:themeColor="text1"/>
                <w:szCs w:val="21"/>
                <w:lang w:val="zh-CN"/>
              </w:rPr>
              <w:t>（包括解决方式和结果）</w:t>
            </w:r>
          </w:p>
        </w:tc>
      </w:tr>
      <w:tr w:rsidR="009108E8" w:rsidRPr="009108E8" w14:paraId="3D0A7641" w14:textId="77777777">
        <w:tc>
          <w:tcPr>
            <w:tcW w:w="2510" w:type="dxa"/>
            <w:tcBorders>
              <w:top w:val="single" w:sz="6" w:space="0" w:color="auto"/>
              <w:left w:val="single" w:sz="6" w:space="0" w:color="auto"/>
              <w:bottom w:val="single" w:sz="6" w:space="0" w:color="auto"/>
              <w:right w:val="single" w:sz="6" w:space="0" w:color="auto"/>
            </w:tcBorders>
          </w:tcPr>
          <w:p w14:paraId="1EDD6D54" w14:textId="77777777" w:rsidR="00007F27" w:rsidRPr="009108E8" w:rsidRDefault="00007F27">
            <w:pPr>
              <w:tabs>
                <w:tab w:val="left" w:pos="2977"/>
              </w:tabs>
              <w:autoSpaceDE w:val="0"/>
              <w:autoSpaceDN w:val="0"/>
              <w:adjustRightInd w:val="0"/>
              <w:spacing w:line="400" w:lineRule="exact"/>
              <w:rPr>
                <w:rFonts w:ascii="宋体" w:eastAsia="宋体" w:hAnsi="宋体" w:cs="宋体"/>
                <w:color w:val="000000" w:themeColor="text1"/>
                <w:szCs w:val="21"/>
              </w:rPr>
            </w:pPr>
            <w:r w:rsidRPr="009108E8">
              <w:rPr>
                <w:rFonts w:ascii="宋体" w:eastAsia="宋体" w:hAnsi="宋体" w:cs="宋体" w:hint="eastAsia"/>
                <w:color w:val="000000" w:themeColor="text1"/>
                <w:szCs w:val="21"/>
                <w:lang w:val="zh-CN"/>
              </w:rPr>
              <w:t>最近3年内主要负责人有无因经济犯罪被司法机关追究的情况及说明</w:t>
            </w:r>
          </w:p>
        </w:tc>
        <w:tc>
          <w:tcPr>
            <w:tcW w:w="5950" w:type="dxa"/>
            <w:gridSpan w:val="4"/>
            <w:tcBorders>
              <w:top w:val="single" w:sz="6" w:space="0" w:color="auto"/>
              <w:left w:val="single" w:sz="6" w:space="0" w:color="auto"/>
              <w:bottom w:val="single" w:sz="6" w:space="0" w:color="auto"/>
              <w:right w:val="single" w:sz="6" w:space="0" w:color="auto"/>
            </w:tcBorders>
          </w:tcPr>
          <w:p w14:paraId="2FB7E64A" w14:textId="77777777" w:rsidR="00007F27" w:rsidRPr="009108E8" w:rsidRDefault="00007F27">
            <w:pPr>
              <w:tabs>
                <w:tab w:val="left" w:pos="2977"/>
              </w:tabs>
              <w:autoSpaceDE w:val="0"/>
              <w:autoSpaceDN w:val="0"/>
              <w:adjustRightInd w:val="0"/>
              <w:spacing w:line="400" w:lineRule="exact"/>
              <w:rPr>
                <w:rFonts w:ascii="宋体" w:eastAsia="宋体" w:hAnsi="宋体" w:cs="宋体"/>
                <w:color w:val="000000" w:themeColor="text1"/>
                <w:szCs w:val="21"/>
              </w:rPr>
            </w:pPr>
          </w:p>
        </w:tc>
      </w:tr>
      <w:tr w:rsidR="009108E8" w:rsidRPr="009108E8" w14:paraId="642DD64D" w14:textId="77777777">
        <w:tc>
          <w:tcPr>
            <w:tcW w:w="2510" w:type="dxa"/>
            <w:tcBorders>
              <w:top w:val="single" w:sz="6" w:space="0" w:color="auto"/>
              <w:left w:val="single" w:sz="6" w:space="0" w:color="auto"/>
              <w:bottom w:val="single" w:sz="6" w:space="0" w:color="auto"/>
              <w:right w:val="single" w:sz="6" w:space="0" w:color="auto"/>
            </w:tcBorders>
          </w:tcPr>
          <w:p w14:paraId="55677F7E" w14:textId="77777777" w:rsidR="00007F27" w:rsidRPr="009108E8" w:rsidRDefault="00007F27">
            <w:pPr>
              <w:tabs>
                <w:tab w:val="left" w:pos="2977"/>
              </w:tabs>
              <w:autoSpaceDE w:val="0"/>
              <w:autoSpaceDN w:val="0"/>
              <w:adjustRightInd w:val="0"/>
              <w:spacing w:line="400" w:lineRule="exact"/>
              <w:rPr>
                <w:rFonts w:ascii="宋体" w:eastAsia="宋体" w:hAnsi="宋体" w:cs="宋体"/>
                <w:color w:val="000000" w:themeColor="text1"/>
                <w:szCs w:val="21"/>
              </w:rPr>
            </w:pPr>
            <w:r w:rsidRPr="009108E8">
              <w:rPr>
                <w:rFonts w:ascii="宋体" w:eastAsia="宋体" w:hAnsi="宋体" w:cs="宋体" w:hint="eastAsia"/>
                <w:color w:val="000000" w:themeColor="text1"/>
                <w:szCs w:val="21"/>
                <w:lang w:val="zh-CN"/>
              </w:rPr>
              <w:t>获得技术认证的工程师及简介</w:t>
            </w:r>
          </w:p>
        </w:tc>
        <w:tc>
          <w:tcPr>
            <w:tcW w:w="5950" w:type="dxa"/>
            <w:gridSpan w:val="4"/>
            <w:tcBorders>
              <w:top w:val="single" w:sz="6" w:space="0" w:color="auto"/>
              <w:left w:val="single" w:sz="6" w:space="0" w:color="auto"/>
              <w:bottom w:val="single" w:sz="6" w:space="0" w:color="auto"/>
              <w:right w:val="single" w:sz="6" w:space="0" w:color="auto"/>
            </w:tcBorders>
          </w:tcPr>
          <w:p w14:paraId="7E92E37B" w14:textId="77777777" w:rsidR="00007F27" w:rsidRPr="009108E8" w:rsidRDefault="00007F27">
            <w:pPr>
              <w:tabs>
                <w:tab w:val="left" w:pos="2977"/>
              </w:tabs>
              <w:autoSpaceDE w:val="0"/>
              <w:autoSpaceDN w:val="0"/>
              <w:adjustRightInd w:val="0"/>
              <w:spacing w:line="400" w:lineRule="exact"/>
              <w:rPr>
                <w:rFonts w:ascii="宋体" w:eastAsia="宋体" w:hAnsi="宋体" w:cs="宋体"/>
                <w:color w:val="000000" w:themeColor="text1"/>
                <w:szCs w:val="21"/>
              </w:rPr>
            </w:pPr>
          </w:p>
        </w:tc>
      </w:tr>
      <w:tr w:rsidR="009108E8" w:rsidRPr="009108E8" w14:paraId="050A50C1" w14:textId="77777777">
        <w:trPr>
          <w:trHeight w:val="560"/>
        </w:trPr>
        <w:tc>
          <w:tcPr>
            <w:tcW w:w="2510" w:type="dxa"/>
            <w:tcBorders>
              <w:top w:val="single" w:sz="6" w:space="0" w:color="auto"/>
              <w:left w:val="single" w:sz="6" w:space="0" w:color="auto"/>
              <w:bottom w:val="single" w:sz="6" w:space="0" w:color="auto"/>
              <w:right w:val="single" w:sz="6" w:space="0" w:color="auto"/>
            </w:tcBorders>
          </w:tcPr>
          <w:p w14:paraId="4D83221C" w14:textId="77777777" w:rsidR="00007F27" w:rsidRPr="009108E8" w:rsidRDefault="00007F27">
            <w:pPr>
              <w:tabs>
                <w:tab w:val="left" w:pos="2977"/>
              </w:tabs>
              <w:autoSpaceDE w:val="0"/>
              <w:autoSpaceDN w:val="0"/>
              <w:adjustRightInd w:val="0"/>
              <w:spacing w:line="400" w:lineRule="exact"/>
              <w:rPr>
                <w:rFonts w:ascii="宋体" w:eastAsia="宋体" w:hAnsi="宋体" w:cs="宋体"/>
                <w:color w:val="000000" w:themeColor="text1"/>
                <w:szCs w:val="21"/>
              </w:rPr>
            </w:pPr>
            <w:r w:rsidRPr="009108E8">
              <w:rPr>
                <w:rFonts w:ascii="宋体" w:eastAsia="宋体" w:hAnsi="宋体" w:cs="宋体" w:hint="eastAsia"/>
                <w:color w:val="000000" w:themeColor="text1"/>
                <w:szCs w:val="21"/>
                <w:lang w:val="zh-CN"/>
              </w:rPr>
              <w:t>其他需要说明的情况</w:t>
            </w:r>
          </w:p>
        </w:tc>
        <w:tc>
          <w:tcPr>
            <w:tcW w:w="5950" w:type="dxa"/>
            <w:gridSpan w:val="4"/>
            <w:tcBorders>
              <w:top w:val="single" w:sz="6" w:space="0" w:color="auto"/>
              <w:left w:val="single" w:sz="6" w:space="0" w:color="auto"/>
              <w:bottom w:val="single" w:sz="6" w:space="0" w:color="auto"/>
              <w:right w:val="single" w:sz="6" w:space="0" w:color="auto"/>
            </w:tcBorders>
          </w:tcPr>
          <w:p w14:paraId="3AC079B8" w14:textId="77777777" w:rsidR="00007F27" w:rsidRPr="009108E8" w:rsidRDefault="00007F27">
            <w:pPr>
              <w:tabs>
                <w:tab w:val="left" w:pos="2977"/>
              </w:tabs>
              <w:autoSpaceDE w:val="0"/>
              <w:autoSpaceDN w:val="0"/>
              <w:adjustRightInd w:val="0"/>
              <w:spacing w:line="400" w:lineRule="exact"/>
              <w:rPr>
                <w:rFonts w:ascii="宋体" w:eastAsia="宋体" w:hAnsi="宋体" w:cs="宋体"/>
                <w:color w:val="000000" w:themeColor="text1"/>
                <w:szCs w:val="21"/>
              </w:rPr>
            </w:pPr>
          </w:p>
        </w:tc>
      </w:tr>
    </w:tbl>
    <w:p w14:paraId="77C8A578" w14:textId="77777777" w:rsidR="009B7032" w:rsidRPr="009108E8" w:rsidRDefault="009E5224">
      <w:pPr>
        <w:tabs>
          <w:tab w:val="left" w:pos="2977"/>
        </w:tabs>
        <w:autoSpaceDE w:val="0"/>
        <w:autoSpaceDN w:val="0"/>
        <w:adjustRightInd w:val="0"/>
        <w:spacing w:line="360" w:lineRule="auto"/>
        <w:rPr>
          <w:rFonts w:ascii="宋体" w:eastAsia="宋体" w:hAnsi="宋体" w:cs="宋体"/>
          <w:bCs/>
          <w:color w:val="000000" w:themeColor="text1"/>
          <w:szCs w:val="21"/>
        </w:rPr>
      </w:pPr>
      <w:r w:rsidRPr="009108E8">
        <w:rPr>
          <w:rFonts w:ascii="宋体" w:eastAsia="宋体" w:hAnsi="宋体" w:cs="宋体" w:hint="eastAsia"/>
          <w:color w:val="000000" w:themeColor="text1"/>
          <w:szCs w:val="21"/>
        </w:rPr>
        <w:br w:type="page"/>
      </w:r>
      <w:r w:rsidRPr="009108E8">
        <w:rPr>
          <w:rFonts w:ascii="宋体" w:eastAsia="宋体" w:hAnsi="宋体" w:cs="宋体" w:hint="eastAsia"/>
          <w:bCs/>
          <w:color w:val="000000" w:themeColor="text1"/>
          <w:szCs w:val="21"/>
          <w:lang w:val="zh-CN"/>
        </w:rPr>
        <w:lastRenderedPageBreak/>
        <w:t>(3)、开户银行资信证明（仅供参考）</w:t>
      </w:r>
    </w:p>
    <w:p w14:paraId="6780F6FC" w14:textId="77777777" w:rsidR="009B7032" w:rsidRPr="009108E8" w:rsidRDefault="009E5224">
      <w:pPr>
        <w:tabs>
          <w:tab w:val="left" w:pos="2977"/>
        </w:tabs>
        <w:jc w:val="center"/>
        <w:rPr>
          <w:rFonts w:ascii="宋体" w:eastAsia="宋体" w:hAnsi="宋体" w:cs="宋体"/>
          <w:b/>
          <w:bCs/>
          <w:color w:val="000000" w:themeColor="text1"/>
          <w:szCs w:val="21"/>
        </w:rPr>
      </w:pPr>
      <w:r w:rsidRPr="009108E8">
        <w:rPr>
          <w:rFonts w:ascii="宋体" w:eastAsia="宋体" w:hAnsi="宋体" w:cs="宋体" w:hint="eastAsia"/>
          <w:b/>
          <w:bCs/>
          <w:color w:val="000000" w:themeColor="text1"/>
          <w:szCs w:val="21"/>
        </w:rPr>
        <w:t>银行资信证明</w:t>
      </w:r>
    </w:p>
    <w:p w14:paraId="59900E44" w14:textId="77777777" w:rsidR="009B7032" w:rsidRPr="009108E8" w:rsidRDefault="009B7032">
      <w:pPr>
        <w:tabs>
          <w:tab w:val="left" w:pos="2977"/>
        </w:tabs>
        <w:jc w:val="center"/>
        <w:rPr>
          <w:rFonts w:ascii="宋体" w:eastAsia="宋体" w:hAnsi="宋体" w:cs="宋体"/>
          <w:color w:val="000000" w:themeColor="text1"/>
          <w:szCs w:val="21"/>
        </w:rPr>
      </w:pPr>
    </w:p>
    <w:p w14:paraId="0680360D" w14:textId="77777777" w:rsidR="009B7032" w:rsidRPr="009108E8" w:rsidRDefault="009E5224">
      <w:pPr>
        <w:tabs>
          <w:tab w:val="left" w:pos="2977"/>
        </w:tabs>
        <w:spacing w:line="360" w:lineRule="auto"/>
        <w:ind w:firstLine="480"/>
        <w:rPr>
          <w:rFonts w:ascii="宋体" w:eastAsia="宋体" w:hAnsi="宋体" w:cs="宋体"/>
          <w:color w:val="000000" w:themeColor="text1"/>
          <w:szCs w:val="21"/>
        </w:rPr>
      </w:pPr>
      <w:r w:rsidRPr="009108E8">
        <w:rPr>
          <w:rFonts w:ascii="宋体" w:eastAsia="宋体" w:hAnsi="宋体" w:cs="宋体" w:hint="eastAsia"/>
          <w:color w:val="000000" w:themeColor="text1"/>
          <w:szCs w:val="21"/>
        </w:rPr>
        <w:t>鉴于</w:t>
      </w:r>
      <w:r w:rsidRPr="009108E8">
        <w:rPr>
          <w:rFonts w:ascii="宋体" w:eastAsia="宋体" w:hAnsi="宋体" w:cs="宋体" w:hint="eastAsia"/>
          <w:color w:val="000000" w:themeColor="text1"/>
          <w:szCs w:val="21"/>
          <w:u w:val="single"/>
        </w:rPr>
        <w:t xml:space="preserve">                         </w:t>
      </w:r>
      <w:r w:rsidRPr="009108E8">
        <w:rPr>
          <w:rFonts w:ascii="宋体" w:eastAsia="宋体" w:hAnsi="宋体" w:cs="宋体" w:hint="eastAsia"/>
          <w:color w:val="000000" w:themeColor="text1"/>
          <w:szCs w:val="21"/>
        </w:rPr>
        <w:t>（单位名称）将于</w:t>
      </w:r>
      <w:r w:rsidRPr="009108E8">
        <w:rPr>
          <w:rFonts w:ascii="宋体" w:eastAsia="宋体" w:hAnsi="宋体" w:cs="宋体" w:hint="eastAsia"/>
          <w:color w:val="000000" w:themeColor="text1"/>
          <w:szCs w:val="21"/>
          <w:u w:val="single"/>
        </w:rPr>
        <w:t xml:space="preserve">            </w:t>
      </w:r>
      <w:r w:rsidRPr="009108E8">
        <w:rPr>
          <w:rFonts w:ascii="宋体" w:eastAsia="宋体" w:hAnsi="宋体" w:cs="宋体" w:hint="eastAsia"/>
          <w:color w:val="000000" w:themeColor="text1"/>
          <w:szCs w:val="21"/>
        </w:rPr>
        <w:t>年</w:t>
      </w:r>
      <w:r w:rsidRPr="009108E8">
        <w:rPr>
          <w:rFonts w:ascii="宋体" w:eastAsia="宋体" w:hAnsi="宋体" w:cs="宋体" w:hint="eastAsia"/>
          <w:color w:val="000000" w:themeColor="text1"/>
          <w:szCs w:val="21"/>
          <w:u w:val="single"/>
        </w:rPr>
        <w:t xml:space="preserve">           </w:t>
      </w:r>
      <w:r w:rsidRPr="009108E8">
        <w:rPr>
          <w:rFonts w:ascii="宋体" w:eastAsia="宋体" w:hAnsi="宋体" w:cs="宋体" w:hint="eastAsia"/>
          <w:color w:val="000000" w:themeColor="text1"/>
          <w:szCs w:val="21"/>
        </w:rPr>
        <w:t>月</w:t>
      </w:r>
      <w:r w:rsidRPr="009108E8">
        <w:rPr>
          <w:rFonts w:ascii="宋体" w:eastAsia="宋体" w:hAnsi="宋体" w:cs="宋体" w:hint="eastAsia"/>
          <w:color w:val="000000" w:themeColor="text1"/>
          <w:szCs w:val="21"/>
          <w:u w:val="single"/>
        </w:rPr>
        <w:t xml:space="preserve">           </w:t>
      </w:r>
      <w:r w:rsidRPr="009108E8">
        <w:rPr>
          <w:rFonts w:ascii="宋体" w:eastAsia="宋体" w:hAnsi="宋体" w:cs="宋体" w:hint="eastAsia"/>
          <w:color w:val="000000" w:themeColor="text1"/>
          <w:szCs w:val="21"/>
        </w:rPr>
        <w:t>日参加</w:t>
      </w:r>
      <w:r w:rsidR="000F2516" w:rsidRPr="009108E8">
        <w:rPr>
          <w:rFonts w:ascii="宋体" w:eastAsia="宋体" w:hAnsi="宋体" w:cs="宋体" w:hint="eastAsia"/>
          <w:color w:val="000000" w:themeColor="text1"/>
          <w:szCs w:val="21"/>
        </w:rPr>
        <w:t>苏州城市学院</w:t>
      </w:r>
      <w:r w:rsidRPr="009108E8">
        <w:rPr>
          <w:rFonts w:ascii="宋体" w:eastAsia="宋体" w:hAnsi="宋体" w:cs="宋体" w:hint="eastAsia"/>
          <w:color w:val="000000" w:themeColor="text1"/>
          <w:szCs w:val="21"/>
        </w:rPr>
        <w:t>组织实施的编号为</w:t>
      </w:r>
      <w:r w:rsidRPr="009108E8">
        <w:rPr>
          <w:rFonts w:ascii="宋体" w:eastAsia="宋体" w:hAnsi="宋体" w:cs="宋体" w:hint="eastAsia"/>
          <w:color w:val="000000" w:themeColor="text1"/>
          <w:szCs w:val="21"/>
          <w:u w:val="single"/>
        </w:rPr>
        <w:t xml:space="preserve">  </w:t>
      </w:r>
      <w:r w:rsidRPr="009108E8">
        <w:rPr>
          <w:rFonts w:ascii="宋体" w:eastAsia="宋体" w:hAnsi="宋体" w:cs="宋体" w:hint="eastAsia"/>
          <w:b/>
          <w:color w:val="000000" w:themeColor="text1"/>
          <w:szCs w:val="21"/>
          <w:u w:val="single"/>
        </w:rPr>
        <w:tab/>
        <w:t xml:space="preserve">              </w:t>
      </w:r>
      <w:r w:rsidRPr="009108E8">
        <w:rPr>
          <w:rFonts w:ascii="宋体" w:eastAsia="宋体" w:hAnsi="宋体" w:cs="宋体" w:hint="eastAsia"/>
          <w:color w:val="000000" w:themeColor="text1"/>
          <w:szCs w:val="21"/>
        </w:rPr>
        <w:t>的招标活动，本银行提供以下证明：</w:t>
      </w:r>
    </w:p>
    <w:p w14:paraId="7FA6410C" w14:textId="77777777" w:rsidR="009B7032" w:rsidRPr="009108E8" w:rsidRDefault="009E5224">
      <w:pPr>
        <w:tabs>
          <w:tab w:val="left" w:pos="2977"/>
        </w:tabs>
        <w:spacing w:line="360" w:lineRule="auto"/>
        <w:ind w:firstLineChars="200" w:firstLine="420"/>
        <w:rPr>
          <w:rFonts w:ascii="宋体" w:eastAsia="宋体" w:hAnsi="宋体" w:cs="宋体"/>
          <w:color w:val="000000" w:themeColor="text1"/>
          <w:szCs w:val="21"/>
        </w:rPr>
      </w:pPr>
      <w:r w:rsidRPr="009108E8">
        <w:rPr>
          <w:rFonts w:ascii="宋体" w:eastAsia="宋体" w:hAnsi="宋体" w:cs="宋体" w:hint="eastAsia"/>
          <w:color w:val="000000" w:themeColor="text1"/>
          <w:szCs w:val="21"/>
          <w:u w:val="single"/>
        </w:rPr>
        <w:t xml:space="preserve">                                                     </w:t>
      </w:r>
      <w:r w:rsidRPr="009108E8">
        <w:rPr>
          <w:rFonts w:ascii="宋体" w:eastAsia="宋体" w:hAnsi="宋体" w:cs="宋体" w:hint="eastAsia"/>
          <w:color w:val="000000" w:themeColor="text1"/>
          <w:szCs w:val="21"/>
        </w:rPr>
        <w:t xml:space="preserve">（单位名称）在本银行开设基本账户，开户许可证号码为 </w:t>
      </w:r>
      <w:r w:rsidRPr="009108E8">
        <w:rPr>
          <w:rFonts w:ascii="宋体" w:eastAsia="宋体" w:hAnsi="宋体" w:cs="宋体" w:hint="eastAsia"/>
          <w:color w:val="000000" w:themeColor="text1"/>
          <w:szCs w:val="21"/>
          <w:u w:val="single"/>
        </w:rPr>
        <w:t xml:space="preserve">                      </w:t>
      </w:r>
      <w:r w:rsidRPr="009108E8">
        <w:rPr>
          <w:rFonts w:ascii="宋体" w:eastAsia="宋体" w:hAnsi="宋体" w:cs="宋体" w:hint="eastAsia"/>
          <w:color w:val="000000" w:themeColor="text1"/>
          <w:szCs w:val="21"/>
        </w:rPr>
        <w:t xml:space="preserve">  ，账户号码为</w:t>
      </w:r>
      <w:r w:rsidRPr="009108E8">
        <w:rPr>
          <w:rFonts w:ascii="宋体" w:eastAsia="宋体" w:hAnsi="宋体" w:cs="宋体" w:hint="eastAsia"/>
          <w:color w:val="000000" w:themeColor="text1"/>
          <w:szCs w:val="21"/>
          <w:u w:val="single"/>
        </w:rPr>
        <w:t xml:space="preserve">                            </w:t>
      </w:r>
      <w:r w:rsidRPr="009108E8">
        <w:rPr>
          <w:rFonts w:ascii="宋体" w:eastAsia="宋体" w:hAnsi="宋体" w:cs="宋体" w:hint="eastAsia"/>
          <w:color w:val="000000" w:themeColor="text1"/>
          <w:szCs w:val="21"/>
        </w:rPr>
        <w:t xml:space="preserve">，开设此账号的时间为  </w:t>
      </w:r>
      <w:r w:rsidRPr="009108E8">
        <w:rPr>
          <w:rFonts w:ascii="宋体" w:eastAsia="宋体" w:hAnsi="宋体" w:cs="宋体" w:hint="eastAsia"/>
          <w:color w:val="000000" w:themeColor="text1"/>
          <w:szCs w:val="21"/>
          <w:u w:val="single"/>
        </w:rPr>
        <w:t xml:space="preserve">         </w:t>
      </w:r>
      <w:r w:rsidRPr="009108E8">
        <w:rPr>
          <w:rFonts w:ascii="宋体" w:eastAsia="宋体" w:hAnsi="宋体" w:cs="宋体" w:hint="eastAsia"/>
          <w:color w:val="000000" w:themeColor="text1"/>
          <w:szCs w:val="21"/>
        </w:rPr>
        <w:t>年</w:t>
      </w:r>
      <w:r w:rsidRPr="009108E8">
        <w:rPr>
          <w:rFonts w:ascii="宋体" w:eastAsia="宋体" w:hAnsi="宋体" w:cs="宋体" w:hint="eastAsia"/>
          <w:color w:val="000000" w:themeColor="text1"/>
          <w:szCs w:val="21"/>
          <w:u w:val="single"/>
        </w:rPr>
        <w:t xml:space="preserve">      </w:t>
      </w:r>
      <w:r w:rsidRPr="009108E8">
        <w:rPr>
          <w:rFonts w:ascii="宋体" w:eastAsia="宋体" w:hAnsi="宋体" w:cs="宋体" w:hint="eastAsia"/>
          <w:color w:val="000000" w:themeColor="text1"/>
          <w:szCs w:val="21"/>
        </w:rPr>
        <w:t>月</w:t>
      </w:r>
      <w:r w:rsidRPr="009108E8">
        <w:rPr>
          <w:rFonts w:ascii="宋体" w:eastAsia="宋体" w:hAnsi="宋体" w:cs="宋体" w:hint="eastAsia"/>
          <w:color w:val="000000" w:themeColor="text1"/>
          <w:szCs w:val="21"/>
          <w:u w:val="single"/>
        </w:rPr>
        <w:t xml:space="preserve">    </w:t>
      </w:r>
      <w:r w:rsidRPr="009108E8">
        <w:rPr>
          <w:rFonts w:ascii="宋体" w:eastAsia="宋体" w:hAnsi="宋体" w:cs="宋体" w:hint="eastAsia"/>
          <w:color w:val="000000" w:themeColor="text1"/>
          <w:szCs w:val="21"/>
        </w:rPr>
        <w:t>日，开具本证明日该账户的余额为</w:t>
      </w:r>
      <w:r w:rsidRPr="009108E8">
        <w:rPr>
          <w:rFonts w:ascii="宋体" w:eastAsia="宋体" w:hAnsi="宋体" w:cs="宋体" w:hint="eastAsia"/>
          <w:color w:val="000000" w:themeColor="text1"/>
          <w:szCs w:val="21"/>
          <w:u w:val="single"/>
        </w:rPr>
        <w:t xml:space="preserve">                  </w:t>
      </w:r>
      <w:r w:rsidRPr="009108E8">
        <w:rPr>
          <w:rFonts w:ascii="宋体" w:eastAsia="宋体" w:hAnsi="宋体" w:cs="宋体" w:hint="eastAsia"/>
          <w:color w:val="000000" w:themeColor="text1"/>
          <w:szCs w:val="21"/>
        </w:rPr>
        <w:t>元。</w:t>
      </w:r>
    </w:p>
    <w:p w14:paraId="281A6FA2" w14:textId="77777777" w:rsidR="009B7032" w:rsidRPr="009108E8" w:rsidRDefault="009E5224">
      <w:pPr>
        <w:tabs>
          <w:tab w:val="left" w:pos="2977"/>
        </w:tabs>
        <w:spacing w:line="360" w:lineRule="auto"/>
        <w:rPr>
          <w:rFonts w:ascii="宋体" w:eastAsia="宋体" w:hAnsi="宋体" w:cs="宋体"/>
          <w:color w:val="000000" w:themeColor="text1"/>
          <w:szCs w:val="21"/>
        </w:rPr>
      </w:pPr>
      <w:r w:rsidRPr="009108E8">
        <w:rPr>
          <w:rFonts w:ascii="宋体" w:eastAsia="宋体" w:hAnsi="宋体" w:cs="宋体" w:hint="eastAsia"/>
          <w:color w:val="000000" w:themeColor="text1"/>
          <w:szCs w:val="21"/>
        </w:rPr>
        <w:t>本银行对本证明的真实性承担责任。</w:t>
      </w:r>
    </w:p>
    <w:p w14:paraId="19396083" w14:textId="77777777" w:rsidR="009B7032" w:rsidRPr="009108E8" w:rsidRDefault="009B7032">
      <w:pPr>
        <w:tabs>
          <w:tab w:val="left" w:pos="2977"/>
        </w:tabs>
        <w:spacing w:line="360" w:lineRule="auto"/>
        <w:rPr>
          <w:rFonts w:ascii="宋体" w:eastAsia="宋体" w:hAnsi="宋体" w:cs="宋体"/>
          <w:color w:val="000000" w:themeColor="text1"/>
          <w:szCs w:val="21"/>
        </w:rPr>
      </w:pPr>
    </w:p>
    <w:p w14:paraId="49384014" w14:textId="77777777" w:rsidR="009B7032" w:rsidRPr="009108E8" w:rsidRDefault="009B7032">
      <w:pPr>
        <w:tabs>
          <w:tab w:val="left" w:pos="2977"/>
        </w:tabs>
        <w:spacing w:line="360" w:lineRule="auto"/>
        <w:rPr>
          <w:rFonts w:ascii="宋体" w:eastAsia="宋体" w:hAnsi="宋体" w:cs="宋体"/>
          <w:color w:val="000000" w:themeColor="text1"/>
          <w:szCs w:val="21"/>
        </w:rPr>
      </w:pPr>
    </w:p>
    <w:p w14:paraId="0DFF2BD7" w14:textId="77777777" w:rsidR="009B7032" w:rsidRPr="009108E8" w:rsidRDefault="009E5224">
      <w:pPr>
        <w:tabs>
          <w:tab w:val="left" w:pos="2977"/>
        </w:tabs>
        <w:spacing w:line="360" w:lineRule="auto"/>
        <w:rPr>
          <w:rFonts w:ascii="宋体" w:eastAsia="宋体" w:hAnsi="宋体" w:cs="宋体"/>
          <w:color w:val="000000" w:themeColor="text1"/>
          <w:szCs w:val="21"/>
        </w:rPr>
      </w:pPr>
      <w:r w:rsidRPr="009108E8">
        <w:rPr>
          <w:rFonts w:ascii="宋体" w:eastAsia="宋体" w:hAnsi="宋体" w:cs="宋体" w:hint="eastAsia"/>
          <w:color w:val="000000" w:themeColor="text1"/>
          <w:szCs w:val="21"/>
        </w:rPr>
        <w:t>银行名称（业务专用章）：</w:t>
      </w:r>
    </w:p>
    <w:p w14:paraId="11419227" w14:textId="77777777" w:rsidR="009B7032" w:rsidRPr="009108E8" w:rsidRDefault="009E5224">
      <w:pPr>
        <w:tabs>
          <w:tab w:val="left" w:pos="1665"/>
          <w:tab w:val="left" w:pos="2977"/>
        </w:tabs>
        <w:spacing w:line="360" w:lineRule="auto"/>
        <w:rPr>
          <w:rFonts w:ascii="宋体" w:eastAsia="宋体" w:hAnsi="宋体" w:cs="宋体"/>
          <w:color w:val="000000" w:themeColor="text1"/>
          <w:szCs w:val="21"/>
        </w:rPr>
      </w:pPr>
      <w:r w:rsidRPr="009108E8">
        <w:rPr>
          <w:rFonts w:ascii="宋体" w:eastAsia="宋体" w:hAnsi="宋体" w:cs="宋体" w:hint="eastAsia"/>
          <w:color w:val="000000" w:themeColor="text1"/>
          <w:szCs w:val="21"/>
        </w:rPr>
        <w:t>银行地址：</w:t>
      </w:r>
    </w:p>
    <w:p w14:paraId="1B909ABE" w14:textId="77777777" w:rsidR="009B7032" w:rsidRPr="009108E8" w:rsidRDefault="009E5224">
      <w:pPr>
        <w:tabs>
          <w:tab w:val="left" w:pos="2977"/>
        </w:tabs>
        <w:spacing w:line="360" w:lineRule="auto"/>
        <w:rPr>
          <w:rFonts w:ascii="宋体" w:eastAsia="宋体" w:hAnsi="宋体" w:cs="宋体"/>
          <w:color w:val="000000" w:themeColor="text1"/>
          <w:szCs w:val="21"/>
        </w:rPr>
      </w:pPr>
      <w:r w:rsidRPr="009108E8">
        <w:rPr>
          <w:rFonts w:ascii="宋体" w:eastAsia="宋体" w:hAnsi="宋体" w:cs="宋体" w:hint="eastAsia"/>
          <w:color w:val="000000" w:themeColor="text1"/>
          <w:szCs w:val="21"/>
        </w:rPr>
        <w:t>邮政编码：</w:t>
      </w:r>
    </w:p>
    <w:p w14:paraId="158D23D2" w14:textId="77777777" w:rsidR="009B7032" w:rsidRPr="009108E8" w:rsidRDefault="009E5224">
      <w:pPr>
        <w:tabs>
          <w:tab w:val="left" w:pos="2977"/>
        </w:tabs>
        <w:spacing w:line="360" w:lineRule="auto"/>
        <w:rPr>
          <w:rFonts w:ascii="宋体" w:eastAsia="宋体" w:hAnsi="宋体" w:cs="宋体"/>
          <w:color w:val="000000" w:themeColor="text1"/>
          <w:szCs w:val="21"/>
        </w:rPr>
      </w:pPr>
      <w:r w:rsidRPr="009108E8">
        <w:rPr>
          <w:rFonts w:ascii="宋体" w:eastAsia="宋体" w:hAnsi="宋体" w:cs="宋体" w:hint="eastAsia"/>
          <w:color w:val="000000" w:themeColor="text1"/>
          <w:szCs w:val="21"/>
        </w:rPr>
        <w:t>联系电话：</w:t>
      </w:r>
    </w:p>
    <w:p w14:paraId="62A3FCFD" w14:textId="77777777" w:rsidR="009B7032" w:rsidRPr="009108E8" w:rsidRDefault="009B7032">
      <w:pPr>
        <w:tabs>
          <w:tab w:val="left" w:pos="2977"/>
        </w:tabs>
        <w:spacing w:line="360" w:lineRule="auto"/>
        <w:rPr>
          <w:rFonts w:ascii="宋体" w:eastAsia="宋体" w:hAnsi="宋体" w:cs="宋体"/>
          <w:color w:val="000000" w:themeColor="text1"/>
          <w:szCs w:val="21"/>
        </w:rPr>
      </w:pPr>
    </w:p>
    <w:p w14:paraId="482D5D9C" w14:textId="77777777" w:rsidR="009B7032" w:rsidRPr="009108E8" w:rsidRDefault="009E5224">
      <w:pPr>
        <w:tabs>
          <w:tab w:val="left" w:pos="2977"/>
        </w:tabs>
        <w:overflowPunct w:val="0"/>
        <w:spacing w:line="360" w:lineRule="auto"/>
        <w:ind w:left="4675" w:firstLine="425"/>
        <w:rPr>
          <w:rFonts w:ascii="宋体" w:eastAsia="宋体" w:hAnsi="宋体" w:cs="宋体"/>
          <w:color w:val="000000" w:themeColor="text1"/>
          <w:szCs w:val="21"/>
        </w:rPr>
      </w:pPr>
      <w:r w:rsidRPr="009108E8">
        <w:rPr>
          <w:rFonts w:ascii="宋体" w:eastAsia="宋体" w:hAnsi="宋体" w:cs="宋体" w:hint="eastAsia"/>
          <w:color w:val="000000" w:themeColor="text1"/>
          <w:szCs w:val="21"/>
        </w:rPr>
        <w:t xml:space="preserve">           年    月    日 </w:t>
      </w:r>
    </w:p>
    <w:p w14:paraId="0F6D1280" w14:textId="77777777" w:rsidR="009B7032" w:rsidRPr="009108E8" w:rsidRDefault="009B7032">
      <w:pPr>
        <w:tabs>
          <w:tab w:val="left" w:pos="2977"/>
        </w:tabs>
        <w:autoSpaceDE w:val="0"/>
        <w:autoSpaceDN w:val="0"/>
        <w:adjustRightInd w:val="0"/>
        <w:spacing w:line="360" w:lineRule="auto"/>
        <w:rPr>
          <w:rFonts w:ascii="宋体" w:eastAsia="宋体" w:hAnsi="宋体" w:cs="宋体"/>
          <w:color w:val="000000" w:themeColor="text1"/>
          <w:szCs w:val="21"/>
        </w:rPr>
      </w:pPr>
    </w:p>
    <w:p w14:paraId="666B7065" w14:textId="77777777" w:rsidR="009B7032" w:rsidRPr="009108E8" w:rsidRDefault="009B7032">
      <w:pPr>
        <w:tabs>
          <w:tab w:val="left" w:pos="2977"/>
        </w:tabs>
        <w:autoSpaceDE w:val="0"/>
        <w:autoSpaceDN w:val="0"/>
        <w:adjustRightInd w:val="0"/>
        <w:spacing w:line="360" w:lineRule="auto"/>
        <w:rPr>
          <w:rFonts w:ascii="宋体" w:eastAsia="宋体" w:hAnsi="宋体" w:cs="宋体"/>
          <w:color w:val="000000" w:themeColor="text1"/>
          <w:szCs w:val="21"/>
        </w:rPr>
      </w:pPr>
    </w:p>
    <w:p w14:paraId="42C3BFDD" w14:textId="77777777" w:rsidR="009B7032" w:rsidRPr="009108E8" w:rsidRDefault="009B7032">
      <w:pPr>
        <w:tabs>
          <w:tab w:val="left" w:pos="2977"/>
        </w:tabs>
        <w:autoSpaceDE w:val="0"/>
        <w:autoSpaceDN w:val="0"/>
        <w:adjustRightInd w:val="0"/>
        <w:spacing w:line="360" w:lineRule="auto"/>
        <w:rPr>
          <w:rFonts w:ascii="宋体" w:eastAsia="宋体" w:hAnsi="宋体" w:cs="宋体"/>
          <w:color w:val="000000" w:themeColor="text1"/>
          <w:szCs w:val="21"/>
        </w:rPr>
      </w:pPr>
    </w:p>
    <w:p w14:paraId="6AA44DB6" w14:textId="77777777" w:rsidR="009B7032" w:rsidRPr="009108E8" w:rsidRDefault="009B7032">
      <w:pPr>
        <w:tabs>
          <w:tab w:val="left" w:pos="2977"/>
        </w:tabs>
        <w:autoSpaceDE w:val="0"/>
        <w:autoSpaceDN w:val="0"/>
        <w:adjustRightInd w:val="0"/>
        <w:spacing w:line="360" w:lineRule="auto"/>
        <w:rPr>
          <w:rFonts w:ascii="宋体" w:eastAsia="宋体" w:hAnsi="宋体" w:cs="宋体"/>
          <w:color w:val="000000" w:themeColor="text1"/>
          <w:szCs w:val="21"/>
        </w:rPr>
      </w:pPr>
    </w:p>
    <w:p w14:paraId="3C462372" w14:textId="77777777" w:rsidR="009B7032" w:rsidRPr="009108E8" w:rsidRDefault="009B7032">
      <w:pPr>
        <w:tabs>
          <w:tab w:val="left" w:pos="2977"/>
        </w:tabs>
        <w:autoSpaceDE w:val="0"/>
        <w:autoSpaceDN w:val="0"/>
        <w:adjustRightInd w:val="0"/>
        <w:spacing w:line="360" w:lineRule="auto"/>
        <w:rPr>
          <w:rFonts w:ascii="宋体" w:eastAsia="宋体" w:hAnsi="宋体" w:cs="宋体"/>
          <w:color w:val="000000" w:themeColor="text1"/>
          <w:szCs w:val="21"/>
        </w:rPr>
      </w:pPr>
    </w:p>
    <w:p w14:paraId="69CAAE91" w14:textId="77777777" w:rsidR="009B7032" w:rsidRPr="009108E8" w:rsidRDefault="009B7032">
      <w:pPr>
        <w:tabs>
          <w:tab w:val="left" w:pos="2977"/>
        </w:tabs>
        <w:autoSpaceDE w:val="0"/>
        <w:autoSpaceDN w:val="0"/>
        <w:adjustRightInd w:val="0"/>
        <w:spacing w:line="360" w:lineRule="auto"/>
        <w:rPr>
          <w:rFonts w:ascii="宋体" w:eastAsia="宋体" w:hAnsi="宋体" w:cs="宋体"/>
          <w:color w:val="000000" w:themeColor="text1"/>
          <w:szCs w:val="21"/>
        </w:rPr>
      </w:pPr>
    </w:p>
    <w:p w14:paraId="1F97EEEF" w14:textId="77777777" w:rsidR="009B7032" w:rsidRPr="009108E8" w:rsidRDefault="009B7032">
      <w:pPr>
        <w:tabs>
          <w:tab w:val="left" w:pos="2977"/>
        </w:tabs>
        <w:autoSpaceDE w:val="0"/>
        <w:autoSpaceDN w:val="0"/>
        <w:adjustRightInd w:val="0"/>
        <w:spacing w:line="360" w:lineRule="auto"/>
        <w:rPr>
          <w:rFonts w:ascii="宋体" w:eastAsia="宋体" w:hAnsi="宋体" w:cs="宋体"/>
          <w:color w:val="000000" w:themeColor="text1"/>
          <w:szCs w:val="21"/>
        </w:rPr>
      </w:pPr>
    </w:p>
    <w:p w14:paraId="22B5FCC6" w14:textId="77777777" w:rsidR="009B7032" w:rsidRPr="009108E8" w:rsidRDefault="009B7032">
      <w:pPr>
        <w:tabs>
          <w:tab w:val="left" w:pos="2977"/>
        </w:tabs>
        <w:autoSpaceDE w:val="0"/>
        <w:autoSpaceDN w:val="0"/>
        <w:adjustRightInd w:val="0"/>
        <w:spacing w:line="360" w:lineRule="auto"/>
        <w:rPr>
          <w:rFonts w:ascii="宋体" w:eastAsia="宋体" w:hAnsi="宋体" w:cs="宋体"/>
          <w:color w:val="000000" w:themeColor="text1"/>
          <w:szCs w:val="21"/>
        </w:rPr>
      </w:pPr>
    </w:p>
    <w:p w14:paraId="3AAF0961" w14:textId="77777777" w:rsidR="009B7032" w:rsidRPr="009108E8" w:rsidRDefault="009B7032">
      <w:pPr>
        <w:tabs>
          <w:tab w:val="left" w:pos="2977"/>
        </w:tabs>
        <w:autoSpaceDE w:val="0"/>
        <w:autoSpaceDN w:val="0"/>
        <w:adjustRightInd w:val="0"/>
        <w:spacing w:line="360" w:lineRule="auto"/>
        <w:rPr>
          <w:rFonts w:ascii="宋体" w:eastAsia="宋体" w:hAnsi="宋体" w:cs="宋体"/>
          <w:color w:val="000000" w:themeColor="text1"/>
          <w:szCs w:val="21"/>
        </w:rPr>
      </w:pPr>
    </w:p>
    <w:p w14:paraId="680792B8" w14:textId="77777777" w:rsidR="009B7032" w:rsidRPr="009108E8" w:rsidRDefault="009B7032">
      <w:pPr>
        <w:tabs>
          <w:tab w:val="left" w:pos="2977"/>
        </w:tabs>
        <w:autoSpaceDE w:val="0"/>
        <w:autoSpaceDN w:val="0"/>
        <w:adjustRightInd w:val="0"/>
        <w:spacing w:line="360" w:lineRule="auto"/>
        <w:rPr>
          <w:rFonts w:ascii="宋体" w:eastAsia="宋体" w:hAnsi="宋体" w:cs="宋体"/>
          <w:color w:val="000000" w:themeColor="text1"/>
          <w:szCs w:val="21"/>
        </w:rPr>
      </w:pPr>
    </w:p>
    <w:p w14:paraId="05949DCD" w14:textId="77777777" w:rsidR="009B7032" w:rsidRPr="009108E8" w:rsidRDefault="009B7032">
      <w:pPr>
        <w:tabs>
          <w:tab w:val="left" w:pos="2977"/>
        </w:tabs>
        <w:spacing w:line="360" w:lineRule="auto"/>
        <w:ind w:firstLine="570"/>
        <w:jc w:val="center"/>
        <w:rPr>
          <w:rFonts w:ascii="宋体" w:eastAsia="宋体" w:hAnsi="宋体"/>
          <w:color w:val="000000" w:themeColor="text1"/>
          <w:sz w:val="24"/>
          <w:szCs w:val="24"/>
        </w:rPr>
      </w:pPr>
    </w:p>
    <w:p w14:paraId="317665BD" w14:textId="77777777" w:rsidR="009B7032" w:rsidRPr="009108E8" w:rsidRDefault="009E5224">
      <w:pPr>
        <w:pStyle w:val="11"/>
        <w:tabs>
          <w:tab w:val="left" w:pos="2977"/>
        </w:tabs>
        <w:jc w:val="center"/>
        <w:rPr>
          <w:rFonts w:ascii="宋体" w:eastAsia="宋体" w:hAnsi="宋体"/>
          <w:color w:val="000000" w:themeColor="text1"/>
          <w:sz w:val="28"/>
          <w:szCs w:val="24"/>
        </w:rPr>
      </w:pPr>
      <w:bookmarkStart w:id="8" w:name="_Toc476991520"/>
      <w:bookmarkStart w:id="9" w:name="_Toc477159941"/>
      <w:r w:rsidRPr="009108E8">
        <w:rPr>
          <w:rFonts w:ascii="宋体" w:eastAsia="宋体" w:hAnsi="宋体" w:hint="eastAsia"/>
          <w:color w:val="000000" w:themeColor="text1"/>
          <w:sz w:val="28"/>
          <w:szCs w:val="24"/>
        </w:rPr>
        <w:lastRenderedPageBreak/>
        <w:t>第四章 招标书</w:t>
      </w:r>
      <w:bookmarkEnd w:id="8"/>
      <w:bookmarkEnd w:id="9"/>
    </w:p>
    <w:p w14:paraId="2629DA34" w14:textId="3191D90C" w:rsidR="009B7032" w:rsidRPr="009108E8" w:rsidRDefault="009E5224">
      <w:pPr>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目前</w:t>
      </w:r>
      <w:r w:rsidR="000F2516" w:rsidRPr="009108E8">
        <w:rPr>
          <w:rFonts w:ascii="宋体" w:eastAsia="宋体" w:hAnsi="宋体" w:hint="eastAsia"/>
          <w:color w:val="000000" w:themeColor="text1"/>
          <w:sz w:val="24"/>
          <w:szCs w:val="24"/>
        </w:rPr>
        <w:t>苏州城市学院</w:t>
      </w:r>
      <w:r w:rsidR="00880BDC" w:rsidRPr="009108E8">
        <w:rPr>
          <w:rFonts w:ascii="宋体" w:eastAsia="宋体" w:hAnsi="宋体"/>
          <w:color w:val="000000" w:themeColor="text1"/>
          <w:sz w:val="24"/>
          <w:szCs w:val="24"/>
        </w:rPr>
        <w:t>服装工艺设备</w:t>
      </w:r>
      <w:r w:rsidR="000103D6" w:rsidRPr="009108E8">
        <w:rPr>
          <w:rFonts w:ascii="宋体" w:eastAsia="宋体" w:hAnsi="宋体" w:hint="eastAsia"/>
          <w:color w:val="000000" w:themeColor="text1"/>
          <w:sz w:val="24"/>
          <w:szCs w:val="24"/>
        </w:rPr>
        <w:t>采购</w:t>
      </w:r>
      <w:r w:rsidRPr="009108E8">
        <w:rPr>
          <w:rFonts w:ascii="宋体" w:eastAsia="宋体" w:hAnsi="宋体" w:hint="eastAsia"/>
          <w:color w:val="000000" w:themeColor="text1"/>
          <w:sz w:val="24"/>
          <w:szCs w:val="24"/>
        </w:rPr>
        <w:t>已获学院批准。按照国家及学院相关管理规定，本着公开、公正、公平和相互信任、互利互惠的原则，现诚邀符合条件的供应商前来参加投标。</w:t>
      </w:r>
    </w:p>
    <w:p w14:paraId="2EA4CEDD" w14:textId="73A56AFD" w:rsidR="009B7032" w:rsidRPr="009108E8" w:rsidRDefault="009E5224" w:rsidP="00C0084E">
      <w:pPr>
        <w:numPr>
          <w:ilvl w:val="0"/>
          <w:numId w:val="10"/>
        </w:numPr>
        <w:spacing w:line="300" w:lineRule="auto"/>
        <w:ind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项目名称：</w:t>
      </w:r>
      <w:r w:rsidR="000F2516" w:rsidRPr="009108E8">
        <w:rPr>
          <w:rFonts w:ascii="宋体" w:eastAsia="宋体" w:hAnsi="宋体" w:hint="eastAsia"/>
          <w:color w:val="000000" w:themeColor="text1"/>
          <w:sz w:val="24"/>
          <w:szCs w:val="24"/>
        </w:rPr>
        <w:t>苏州城市学院</w:t>
      </w:r>
      <w:r w:rsidR="00DB2C96" w:rsidRPr="009108E8">
        <w:rPr>
          <w:rFonts w:ascii="宋体" w:eastAsia="宋体" w:hAnsi="宋体" w:hint="eastAsia"/>
          <w:color w:val="000000" w:themeColor="text1"/>
          <w:sz w:val="24"/>
          <w:szCs w:val="24"/>
        </w:rPr>
        <w:t>服装综合实验室设备</w:t>
      </w:r>
      <w:r w:rsidR="000103D6" w:rsidRPr="009108E8">
        <w:rPr>
          <w:rFonts w:ascii="宋体" w:eastAsia="宋体" w:hAnsi="宋体" w:hint="eastAsia"/>
          <w:color w:val="000000" w:themeColor="text1"/>
          <w:sz w:val="24"/>
          <w:szCs w:val="24"/>
        </w:rPr>
        <w:t>采购</w:t>
      </w:r>
    </w:p>
    <w:p w14:paraId="03A0C330" w14:textId="71E85FB2" w:rsidR="009B7032" w:rsidRPr="009108E8" w:rsidRDefault="009E5224" w:rsidP="005C3DD0">
      <w:pPr>
        <w:numPr>
          <w:ilvl w:val="0"/>
          <w:numId w:val="10"/>
        </w:numPr>
        <w:spacing w:line="300" w:lineRule="auto"/>
        <w:ind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项目编号：</w:t>
      </w:r>
      <w:r w:rsidR="005C3DD0" w:rsidRPr="009108E8">
        <w:rPr>
          <w:rFonts w:ascii="宋体" w:eastAsia="宋体" w:hAnsi="宋体"/>
          <w:color w:val="000000" w:themeColor="text1"/>
          <w:sz w:val="24"/>
          <w:szCs w:val="24"/>
        </w:rPr>
        <w:t>SCW2022-59</w:t>
      </w:r>
    </w:p>
    <w:p w14:paraId="496CC62E" w14:textId="77777777" w:rsidR="009B7032" w:rsidRPr="009108E8" w:rsidRDefault="009E5224">
      <w:pPr>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三、招标人：</w:t>
      </w:r>
      <w:r w:rsidR="000F2516" w:rsidRPr="009108E8">
        <w:rPr>
          <w:rFonts w:ascii="宋体" w:eastAsia="宋体" w:hAnsi="宋体" w:hint="eastAsia"/>
          <w:color w:val="000000" w:themeColor="text1"/>
          <w:sz w:val="24"/>
          <w:szCs w:val="24"/>
        </w:rPr>
        <w:t>苏州城市学院</w:t>
      </w:r>
    </w:p>
    <w:p w14:paraId="6CFB9FF6" w14:textId="188A9F69" w:rsidR="009B7032" w:rsidRPr="009108E8" w:rsidRDefault="009E5224" w:rsidP="00982513">
      <w:pPr>
        <w:spacing w:line="30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四、项目预算：</w:t>
      </w:r>
      <w:r w:rsidR="00982513" w:rsidRPr="009108E8">
        <w:rPr>
          <w:rFonts w:ascii="宋体" w:eastAsia="宋体" w:hAnsi="宋体" w:hint="eastAsia"/>
          <w:color w:val="000000" w:themeColor="text1"/>
          <w:sz w:val="24"/>
          <w:szCs w:val="24"/>
        </w:rPr>
        <w:t>人</w:t>
      </w:r>
      <w:r w:rsidRPr="009108E8">
        <w:rPr>
          <w:rFonts w:ascii="宋体" w:eastAsia="宋体" w:hAnsi="宋体" w:hint="eastAsia"/>
          <w:color w:val="000000" w:themeColor="text1"/>
          <w:sz w:val="24"/>
          <w:szCs w:val="24"/>
        </w:rPr>
        <w:t>民币</w:t>
      </w:r>
      <w:r w:rsidR="000E089E" w:rsidRPr="009108E8">
        <w:rPr>
          <w:rFonts w:ascii="宋体" w:eastAsia="宋体" w:hAnsi="宋体"/>
          <w:color w:val="000000" w:themeColor="text1"/>
          <w:sz w:val="24"/>
          <w:szCs w:val="24"/>
        </w:rPr>
        <w:t>11</w:t>
      </w:r>
      <w:r w:rsidRPr="009108E8">
        <w:rPr>
          <w:rFonts w:ascii="宋体" w:eastAsia="宋体" w:hAnsi="宋体" w:hint="eastAsia"/>
          <w:color w:val="000000" w:themeColor="text1"/>
          <w:sz w:val="24"/>
          <w:szCs w:val="24"/>
        </w:rPr>
        <w:t>万元</w:t>
      </w:r>
    </w:p>
    <w:p w14:paraId="0C3484A0" w14:textId="77777777" w:rsidR="009B7032" w:rsidRPr="009108E8" w:rsidRDefault="009E5224">
      <w:pPr>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五、项目概述</w:t>
      </w:r>
    </w:p>
    <w:p w14:paraId="55D0A319" w14:textId="2A7D2D8B" w:rsidR="00721AF3" w:rsidRPr="009108E8" w:rsidRDefault="000F2516" w:rsidP="00914AFF">
      <w:pPr>
        <w:spacing w:line="300" w:lineRule="auto"/>
        <w:ind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苏州城市学院</w:t>
      </w:r>
      <w:r w:rsidR="00846868" w:rsidRPr="009108E8">
        <w:rPr>
          <w:rFonts w:ascii="宋体" w:eastAsia="宋体" w:hAnsi="宋体" w:hint="eastAsia"/>
          <w:color w:val="000000" w:themeColor="text1"/>
          <w:sz w:val="24"/>
          <w:szCs w:val="24"/>
        </w:rPr>
        <w:t>进行</w:t>
      </w:r>
      <w:r w:rsidR="00880BDC" w:rsidRPr="009108E8">
        <w:rPr>
          <w:rFonts w:ascii="宋体" w:eastAsia="宋体" w:hAnsi="宋体"/>
          <w:color w:val="000000" w:themeColor="text1"/>
          <w:sz w:val="24"/>
          <w:szCs w:val="24"/>
        </w:rPr>
        <w:t>服装工艺设备</w:t>
      </w:r>
      <w:r w:rsidR="00FF52BB" w:rsidRPr="009108E8">
        <w:rPr>
          <w:rFonts w:ascii="宋体" w:eastAsia="宋体" w:hAnsi="宋体" w:hint="eastAsia"/>
          <w:color w:val="000000" w:themeColor="text1"/>
          <w:sz w:val="24"/>
          <w:szCs w:val="24"/>
        </w:rPr>
        <w:t>采购</w:t>
      </w:r>
      <w:r w:rsidR="00846868" w:rsidRPr="009108E8">
        <w:rPr>
          <w:rFonts w:ascii="宋体" w:eastAsia="宋体" w:hAnsi="宋体" w:hint="eastAsia"/>
          <w:color w:val="000000" w:themeColor="text1"/>
          <w:sz w:val="24"/>
          <w:szCs w:val="24"/>
        </w:rPr>
        <w:t>，</w:t>
      </w:r>
      <w:r w:rsidR="004C09DB" w:rsidRPr="009108E8">
        <w:rPr>
          <w:rFonts w:ascii="宋体" w:eastAsia="宋体" w:hAnsi="宋体" w:hint="eastAsia"/>
          <w:color w:val="000000" w:themeColor="text1"/>
          <w:sz w:val="24"/>
          <w:szCs w:val="24"/>
        </w:rPr>
        <w:t>此项目供应商在中标后</w:t>
      </w:r>
      <w:r w:rsidR="004C09DB" w:rsidRPr="009108E8">
        <w:rPr>
          <w:rFonts w:ascii="宋体" w:eastAsia="宋体" w:hAnsi="宋体"/>
          <w:color w:val="000000" w:themeColor="text1"/>
          <w:sz w:val="24"/>
          <w:szCs w:val="24"/>
        </w:rPr>
        <w:t>15日内完成设备的安装调试交付使用。</w:t>
      </w:r>
    </w:p>
    <w:p w14:paraId="400DE008" w14:textId="77777777" w:rsidR="009B7032" w:rsidRPr="009108E8" w:rsidRDefault="00E07870">
      <w:pPr>
        <w:spacing w:line="300" w:lineRule="auto"/>
        <w:ind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六</w:t>
      </w:r>
      <w:r w:rsidR="009E5224" w:rsidRPr="009108E8">
        <w:rPr>
          <w:rFonts w:ascii="宋体" w:eastAsia="宋体" w:hAnsi="宋体" w:hint="eastAsia"/>
          <w:color w:val="000000" w:themeColor="text1"/>
          <w:sz w:val="24"/>
          <w:szCs w:val="24"/>
        </w:rPr>
        <w:t>、项目需求（建设内容）见第</w:t>
      </w:r>
      <w:r w:rsidRPr="009108E8">
        <w:rPr>
          <w:rFonts w:ascii="宋体" w:eastAsia="宋体" w:hAnsi="宋体" w:hint="eastAsia"/>
          <w:color w:val="000000" w:themeColor="text1"/>
          <w:sz w:val="24"/>
          <w:szCs w:val="24"/>
        </w:rPr>
        <w:t>五</w:t>
      </w:r>
      <w:r w:rsidR="009E5224" w:rsidRPr="009108E8">
        <w:rPr>
          <w:rFonts w:ascii="宋体" w:eastAsia="宋体" w:hAnsi="宋体" w:hint="eastAsia"/>
          <w:color w:val="000000" w:themeColor="text1"/>
          <w:sz w:val="24"/>
          <w:szCs w:val="24"/>
        </w:rPr>
        <w:t>章。</w:t>
      </w:r>
    </w:p>
    <w:p w14:paraId="6F586699" w14:textId="77777777" w:rsidR="009B7032" w:rsidRPr="009108E8" w:rsidRDefault="00E07870">
      <w:pPr>
        <w:spacing w:line="300" w:lineRule="auto"/>
        <w:ind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七</w:t>
      </w:r>
      <w:r w:rsidR="009E5224" w:rsidRPr="009108E8">
        <w:rPr>
          <w:rFonts w:ascii="宋体" w:eastAsia="宋体" w:hAnsi="宋体" w:hint="eastAsia"/>
          <w:color w:val="000000" w:themeColor="text1"/>
          <w:sz w:val="24"/>
          <w:szCs w:val="24"/>
        </w:rPr>
        <w:t>、技术要求（功能要求）见第</w:t>
      </w:r>
      <w:r w:rsidRPr="009108E8">
        <w:rPr>
          <w:rFonts w:ascii="宋体" w:eastAsia="宋体" w:hAnsi="宋体" w:hint="eastAsia"/>
          <w:color w:val="000000" w:themeColor="text1"/>
          <w:sz w:val="24"/>
          <w:szCs w:val="24"/>
        </w:rPr>
        <w:t>五</w:t>
      </w:r>
      <w:r w:rsidR="009E5224" w:rsidRPr="009108E8">
        <w:rPr>
          <w:rFonts w:ascii="宋体" w:eastAsia="宋体" w:hAnsi="宋体" w:hint="eastAsia"/>
          <w:color w:val="000000" w:themeColor="text1"/>
          <w:sz w:val="24"/>
          <w:szCs w:val="24"/>
        </w:rPr>
        <w:t>章。</w:t>
      </w:r>
    </w:p>
    <w:p w14:paraId="2D64F7AA" w14:textId="77777777" w:rsidR="009B7032" w:rsidRPr="009108E8" w:rsidRDefault="009E5224">
      <w:pPr>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color w:val="000000" w:themeColor="text1"/>
          <w:sz w:val="24"/>
          <w:szCs w:val="24"/>
        </w:rPr>
        <w:br w:type="page"/>
      </w:r>
    </w:p>
    <w:p w14:paraId="157E06CF" w14:textId="77777777" w:rsidR="009B7032" w:rsidRPr="009108E8" w:rsidRDefault="009E5224">
      <w:pPr>
        <w:pStyle w:val="11"/>
        <w:tabs>
          <w:tab w:val="left" w:pos="2977"/>
        </w:tabs>
        <w:jc w:val="center"/>
        <w:rPr>
          <w:rFonts w:ascii="宋体" w:eastAsia="宋体" w:hAnsi="宋体"/>
          <w:color w:val="000000" w:themeColor="text1"/>
          <w:sz w:val="30"/>
          <w:szCs w:val="30"/>
        </w:rPr>
      </w:pPr>
      <w:bookmarkStart w:id="10" w:name="_Toc477159942"/>
      <w:bookmarkStart w:id="11" w:name="_Toc476991521"/>
      <w:r w:rsidRPr="009108E8">
        <w:rPr>
          <w:rFonts w:ascii="宋体" w:eastAsia="宋体" w:hAnsi="宋体" w:hint="eastAsia"/>
          <w:color w:val="000000" w:themeColor="text1"/>
          <w:sz w:val="30"/>
          <w:szCs w:val="30"/>
        </w:rPr>
        <w:lastRenderedPageBreak/>
        <w:t>第五章 项目需求及技术要求</w:t>
      </w:r>
      <w:bookmarkEnd w:id="10"/>
      <w:bookmarkEnd w:id="11"/>
    </w:p>
    <w:p w14:paraId="1ED7E2B5" w14:textId="77777777" w:rsidR="009B7032" w:rsidRPr="009108E8" w:rsidRDefault="00BC682A" w:rsidP="00E70BE8">
      <w:pPr>
        <w:widowControl/>
        <w:tabs>
          <w:tab w:val="left" w:pos="2977"/>
        </w:tabs>
        <w:spacing w:afterLines="50" w:after="156"/>
        <w:jc w:val="left"/>
        <w:rPr>
          <w:rFonts w:ascii="宋体" w:eastAsia="宋体" w:hAnsi="宋体"/>
          <w:b/>
          <w:bCs/>
          <w:color w:val="000000" w:themeColor="text1"/>
          <w:sz w:val="24"/>
          <w:szCs w:val="24"/>
        </w:rPr>
      </w:pPr>
      <w:r w:rsidRPr="009108E8">
        <w:rPr>
          <w:rFonts w:ascii="宋体" w:eastAsia="宋体" w:hAnsi="宋体" w:hint="eastAsia"/>
          <w:b/>
          <w:bCs/>
          <w:color w:val="000000" w:themeColor="text1"/>
          <w:sz w:val="24"/>
          <w:szCs w:val="24"/>
        </w:rPr>
        <w:t>一</w:t>
      </w:r>
      <w:r w:rsidR="009E5224" w:rsidRPr="009108E8">
        <w:rPr>
          <w:rFonts w:ascii="宋体" w:eastAsia="宋体" w:hAnsi="宋体" w:hint="eastAsia"/>
          <w:b/>
          <w:bCs/>
          <w:color w:val="000000" w:themeColor="text1"/>
          <w:sz w:val="24"/>
          <w:szCs w:val="24"/>
        </w:rPr>
        <w:t>、项目需求</w:t>
      </w:r>
    </w:p>
    <w:p w14:paraId="5B20F35F" w14:textId="069EED89" w:rsidR="00E77634" w:rsidRPr="009108E8" w:rsidRDefault="000F2516" w:rsidP="00E70BE8">
      <w:pPr>
        <w:widowControl/>
        <w:tabs>
          <w:tab w:val="left" w:pos="2977"/>
        </w:tabs>
        <w:spacing w:beforeLines="50" w:before="156" w:afterLines="50" w:after="156"/>
        <w:ind w:firstLineChars="200" w:firstLine="480"/>
        <w:jc w:val="left"/>
        <w:rPr>
          <w:rFonts w:ascii="宋体" w:eastAsia="宋体" w:hAnsi="宋体"/>
          <w:bCs/>
          <w:color w:val="000000" w:themeColor="text1"/>
          <w:sz w:val="24"/>
          <w:szCs w:val="24"/>
        </w:rPr>
      </w:pPr>
      <w:r w:rsidRPr="009108E8">
        <w:rPr>
          <w:rFonts w:ascii="宋体" w:eastAsia="宋体" w:hAnsi="宋体" w:hint="eastAsia"/>
          <w:bCs/>
          <w:color w:val="000000" w:themeColor="text1"/>
          <w:sz w:val="24"/>
          <w:szCs w:val="24"/>
        </w:rPr>
        <w:t>苏州城市学院</w:t>
      </w:r>
      <w:r w:rsidR="00E77634" w:rsidRPr="009108E8">
        <w:rPr>
          <w:rFonts w:ascii="宋体" w:eastAsia="宋体" w:hAnsi="宋体" w:hint="eastAsia"/>
          <w:bCs/>
          <w:color w:val="000000" w:themeColor="text1"/>
          <w:sz w:val="24"/>
          <w:szCs w:val="24"/>
        </w:rPr>
        <w:t>进行</w:t>
      </w:r>
      <w:r w:rsidR="00880BDC" w:rsidRPr="009108E8">
        <w:rPr>
          <w:rFonts w:ascii="宋体" w:eastAsia="宋体" w:hAnsi="宋体"/>
          <w:color w:val="000000" w:themeColor="text1"/>
          <w:sz w:val="24"/>
          <w:szCs w:val="24"/>
        </w:rPr>
        <w:t>服装工艺设备</w:t>
      </w:r>
      <w:r w:rsidR="00456F15" w:rsidRPr="009108E8">
        <w:rPr>
          <w:rFonts w:ascii="宋体" w:eastAsia="宋体" w:hAnsi="宋体" w:hint="eastAsia"/>
          <w:bCs/>
          <w:color w:val="000000" w:themeColor="text1"/>
          <w:sz w:val="24"/>
          <w:szCs w:val="24"/>
        </w:rPr>
        <w:t>的采购</w:t>
      </w:r>
      <w:r w:rsidR="00E77634" w:rsidRPr="009108E8">
        <w:rPr>
          <w:rFonts w:ascii="宋体" w:eastAsia="宋体" w:hAnsi="宋体" w:hint="eastAsia"/>
          <w:bCs/>
          <w:color w:val="000000" w:themeColor="text1"/>
          <w:sz w:val="24"/>
          <w:szCs w:val="24"/>
        </w:rPr>
        <w:t>，</w:t>
      </w:r>
      <w:r w:rsidR="00007F27" w:rsidRPr="009108E8">
        <w:rPr>
          <w:rFonts w:ascii="宋体" w:eastAsia="宋体" w:hAnsi="宋体" w:hint="eastAsia"/>
          <w:color w:val="000000" w:themeColor="text1"/>
          <w:sz w:val="24"/>
          <w:szCs w:val="24"/>
        </w:rPr>
        <w:t>此项目供应商在中标后</w:t>
      </w:r>
      <w:r w:rsidR="00007F27" w:rsidRPr="009108E8">
        <w:rPr>
          <w:rFonts w:ascii="宋体" w:eastAsia="宋体" w:hAnsi="宋体"/>
          <w:color w:val="000000" w:themeColor="text1"/>
          <w:sz w:val="24"/>
          <w:szCs w:val="24"/>
        </w:rPr>
        <w:t>15日内完成设备的安装调试交付使用。</w:t>
      </w:r>
    </w:p>
    <w:p w14:paraId="1A257781" w14:textId="77777777" w:rsidR="000103D6" w:rsidRPr="009108E8" w:rsidRDefault="00BC682A" w:rsidP="00E70BE8">
      <w:pPr>
        <w:widowControl/>
        <w:tabs>
          <w:tab w:val="left" w:pos="2977"/>
        </w:tabs>
        <w:spacing w:beforeLines="50" w:before="156" w:afterLines="50" w:after="156"/>
        <w:jc w:val="left"/>
        <w:rPr>
          <w:rFonts w:ascii="宋体" w:eastAsia="宋体" w:hAnsi="宋体"/>
          <w:b/>
          <w:bCs/>
          <w:color w:val="000000" w:themeColor="text1"/>
          <w:sz w:val="24"/>
          <w:szCs w:val="24"/>
        </w:rPr>
      </w:pPr>
      <w:r w:rsidRPr="009108E8">
        <w:rPr>
          <w:rFonts w:ascii="宋体" w:eastAsia="宋体" w:hAnsi="宋体" w:hint="eastAsia"/>
          <w:b/>
          <w:bCs/>
          <w:color w:val="000000" w:themeColor="text1"/>
          <w:sz w:val="24"/>
          <w:szCs w:val="24"/>
        </w:rPr>
        <w:t>二、</w:t>
      </w:r>
      <w:r w:rsidR="00721AF3" w:rsidRPr="009108E8">
        <w:rPr>
          <w:rFonts w:ascii="宋体" w:eastAsia="宋体" w:hAnsi="宋体"/>
          <w:b/>
          <w:bCs/>
          <w:color w:val="000000" w:themeColor="text1"/>
          <w:sz w:val="24"/>
          <w:szCs w:val="24"/>
        </w:rPr>
        <w:t>采购清单及技术</w:t>
      </w:r>
      <w:r w:rsidR="00591F51" w:rsidRPr="009108E8">
        <w:rPr>
          <w:rFonts w:ascii="宋体" w:eastAsia="宋体" w:hAnsi="宋体" w:hint="eastAsia"/>
          <w:b/>
          <w:bCs/>
          <w:color w:val="000000" w:themeColor="text1"/>
          <w:sz w:val="24"/>
          <w:szCs w:val="24"/>
        </w:rPr>
        <w:t>要求</w:t>
      </w:r>
    </w:p>
    <w:p w14:paraId="2A664A3C" w14:textId="77777777" w:rsidR="00C966E9" w:rsidRPr="009108E8" w:rsidRDefault="00DE39CB" w:rsidP="00E70BE8">
      <w:pPr>
        <w:widowControl/>
        <w:tabs>
          <w:tab w:val="left" w:pos="2977"/>
        </w:tabs>
        <w:spacing w:beforeLines="50" w:before="156" w:afterLines="50" w:after="156"/>
        <w:jc w:val="left"/>
        <w:rPr>
          <w:rFonts w:ascii="宋体" w:eastAsia="宋体" w:hAnsi="宋体"/>
          <w:b/>
          <w:bCs/>
          <w:color w:val="000000" w:themeColor="text1"/>
          <w:sz w:val="24"/>
          <w:szCs w:val="24"/>
        </w:rPr>
      </w:pPr>
      <w:r w:rsidRPr="009108E8">
        <w:rPr>
          <w:rFonts w:ascii="宋体" w:eastAsia="宋体" w:hAnsi="宋体" w:hint="eastAsia"/>
          <w:b/>
          <w:bCs/>
          <w:color w:val="000000" w:themeColor="text1"/>
          <w:sz w:val="24"/>
          <w:szCs w:val="24"/>
        </w:rPr>
        <w:t>1、</w:t>
      </w:r>
      <w:r w:rsidR="00C966E9" w:rsidRPr="009108E8">
        <w:rPr>
          <w:rFonts w:ascii="宋体" w:eastAsia="宋体" w:hAnsi="宋体" w:hint="eastAsia"/>
          <w:b/>
          <w:bCs/>
          <w:color w:val="000000" w:themeColor="text1"/>
          <w:sz w:val="24"/>
          <w:szCs w:val="24"/>
        </w:rPr>
        <w:t>采购清单：</w:t>
      </w:r>
    </w:p>
    <w:tbl>
      <w:tblPr>
        <w:tblW w:w="8217" w:type="dxa"/>
        <w:jc w:val="center"/>
        <w:tblLayout w:type="fixed"/>
        <w:tblCellMar>
          <w:top w:w="15" w:type="dxa"/>
          <w:left w:w="15" w:type="dxa"/>
          <w:bottom w:w="15" w:type="dxa"/>
          <w:right w:w="15" w:type="dxa"/>
        </w:tblCellMar>
        <w:tblLook w:val="04A0" w:firstRow="1" w:lastRow="0" w:firstColumn="1" w:lastColumn="0" w:noHBand="0" w:noVBand="1"/>
      </w:tblPr>
      <w:tblGrid>
        <w:gridCol w:w="933"/>
        <w:gridCol w:w="4024"/>
        <w:gridCol w:w="1701"/>
        <w:gridCol w:w="1559"/>
      </w:tblGrid>
      <w:tr w:rsidR="009108E8" w:rsidRPr="009108E8" w14:paraId="0316AFAD" w14:textId="0AD1C916" w:rsidTr="0049087D">
        <w:trPr>
          <w:trHeight w:hRule="exact" w:val="397"/>
          <w:jc w:val="center"/>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AA661" w14:textId="77777777" w:rsidR="0049087D" w:rsidRPr="009108E8" w:rsidRDefault="0049087D" w:rsidP="00663514">
            <w:pPr>
              <w:jc w:val="center"/>
              <w:rPr>
                <w:rFonts w:ascii="Calibri" w:eastAsia="宋体" w:hAnsi="Calibri"/>
                <w:color w:val="000000" w:themeColor="text1"/>
                <w:szCs w:val="21"/>
              </w:rPr>
            </w:pPr>
            <w:r w:rsidRPr="009108E8">
              <w:rPr>
                <w:rFonts w:ascii="Calibri" w:eastAsia="宋体" w:hAnsi="Calibri" w:hint="eastAsia"/>
                <w:color w:val="000000" w:themeColor="text1"/>
                <w:szCs w:val="21"/>
              </w:rPr>
              <w:t>序号</w:t>
            </w:r>
          </w:p>
        </w:tc>
        <w:tc>
          <w:tcPr>
            <w:tcW w:w="4024" w:type="dxa"/>
            <w:tcBorders>
              <w:top w:val="single" w:sz="4" w:space="0" w:color="000000"/>
              <w:left w:val="single" w:sz="4" w:space="0" w:color="000000"/>
              <w:bottom w:val="single" w:sz="4" w:space="0" w:color="000000"/>
              <w:right w:val="single" w:sz="4" w:space="0" w:color="auto"/>
            </w:tcBorders>
            <w:shd w:val="clear" w:color="auto" w:fill="auto"/>
            <w:vAlign w:val="center"/>
          </w:tcPr>
          <w:p w14:paraId="320DB520" w14:textId="77777777" w:rsidR="0049087D" w:rsidRPr="009108E8" w:rsidRDefault="0049087D" w:rsidP="00663514">
            <w:pPr>
              <w:jc w:val="center"/>
              <w:rPr>
                <w:rFonts w:ascii="Calibri" w:eastAsia="宋体" w:hAnsi="Calibri"/>
                <w:color w:val="000000" w:themeColor="text1"/>
                <w:szCs w:val="21"/>
              </w:rPr>
            </w:pPr>
            <w:r w:rsidRPr="009108E8">
              <w:rPr>
                <w:rFonts w:ascii="Calibri" w:eastAsia="宋体" w:hAnsi="Calibri" w:hint="eastAsia"/>
                <w:color w:val="000000" w:themeColor="text1"/>
                <w:szCs w:val="21"/>
              </w:rPr>
              <w:t>名称</w:t>
            </w:r>
          </w:p>
        </w:tc>
        <w:tc>
          <w:tcPr>
            <w:tcW w:w="1701" w:type="dxa"/>
            <w:tcBorders>
              <w:top w:val="single" w:sz="4" w:space="0" w:color="000000"/>
              <w:left w:val="single" w:sz="4" w:space="0" w:color="auto"/>
              <w:bottom w:val="single" w:sz="4" w:space="0" w:color="000000"/>
              <w:right w:val="single" w:sz="4" w:space="0" w:color="auto"/>
            </w:tcBorders>
            <w:shd w:val="clear" w:color="auto" w:fill="auto"/>
            <w:vAlign w:val="center"/>
          </w:tcPr>
          <w:p w14:paraId="52EA56F4" w14:textId="77777777" w:rsidR="0049087D" w:rsidRPr="009108E8" w:rsidRDefault="0049087D" w:rsidP="00663514">
            <w:pPr>
              <w:jc w:val="center"/>
              <w:rPr>
                <w:rFonts w:ascii="Calibri" w:eastAsia="宋体" w:hAnsi="Calibri"/>
                <w:color w:val="000000" w:themeColor="text1"/>
                <w:szCs w:val="21"/>
              </w:rPr>
            </w:pPr>
            <w:r w:rsidRPr="009108E8">
              <w:rPr>
                <w:rFonts w:ascii="Calibri" w:eastAsia="宋体" w:hAnsi="Calibri" w:hint="eastAsia"/>
                <w:color w:val="000000" w:themeColor="text1"/>
                <w:szCs w:val="21"/>
              </w:rPr>
              <w:t>数量</w:t>
            </w:r>
          </w:p>
        </w:tc>
        <w:tc>
          <w:tcPr>
            <w:tcW w:w="1559" w:type="dxa"/>
            <w:tcBorders>
              <w:top w:val="single" w:sz="4" w:space="0" w:color="000000"/>
              <w:left w:val="single" w:sz="4" w:space="0" w:color="auto"/>
              <w:bottom w:val="single" w:sz="4" w:space="0" w:color="000000"/>
              <w:right w:val="single" w:sz="4" w:space="0" w:color="auto"/>
            </w:tcBorders>
          </w:tcPr>
          <w:p w14:paraId="2D1BF974" w14:textId="20FC78E2" w:rsidR="0049087D" w:rsidRPr="009108E8" w:rsidRDefault="0049087D" w:rsidP="00663514">
            <w:pPr>
              <w:jc w:val="center"/>
              <w:rPr>
                <w:rFonts w:ascii="Calibri" w:eastAsia="宋体" w:hAnsi="Calibri"/>
                <w:color w:val="000000" w:themeColor="text1"/>
                <w:szCs w:val="21"/>
              </w:rPr>
            </w:pPr>
            <w:r w:rsidRPr="009108E8">
              <w:rPr>
                <w:rFonts w:ascii="Calibri" w:eastAsia="宋体" w:hAnsi="Calibri" w:hint="eastAsia"/>
                <w:color w:val="000000" w:themeColor="text1"/>
                <w:szCs w:val="21"/>
              </w:rPr>
              <w:t>限价（万元）</w:t>
            </w:r>
          </w:p>
        </w:tc>
      </w:tr>
      <w:tr w:rsidR="009108E8" w:rsidRPr="009108E8" w14:paraId="184093EA" w14:textId="253DB447" w:rsidTr="0049087D">
        <w:trPr>
          <w:trHeight w:hRule="exact" w:val="397"/>
          <w:jc w:val="center"/>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E3BF1" w14:textId="77777777" w:rsidR="0049087D" w:rsidRPr="009108E8" w:rsidRDefault="0049087D" w:rsidP="00663514">
            <w:pPr>
              <w:jc w:val="center"/>
              <w:rPr>
                <w:rFonts w:ascii="Times New Roman" w:eastAsia="宋体" w:hAnsi="Times New Roman"/>
                <w:color w:val="000000" w:themeColor="text1"/>
                <w:szCs w:val="21"/>
              </w:rPr>
            </w:pPr>
            <w:r w:rsidRPr="009108E8">
              <w:rPr>
                <w:rFonts w:ascii="Times New Roman" w:eastAsia="宋体" w:hAnsi="Times New Roman"/>
                <w:color w:val="000000" w:themeColor="text1"/>
                <w:szCs w:val="21"/>
              </w:rPr>
              <w:t>1</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E59F4" w14:textId="66DBA810" w:rsidR="0049087D" w:rsidRPr="009108E8" w:rsidRDefault="0049087D" w:rsidP="00663514">
            <w:pPr>
              <w:jc w:val="left"/>
              <w:rPr>
                <w:rFonts w:ascii="Times New Roman" w:eastAsia="宋体" w:hAnsi="Times New Roman"/>
                <w:color w:val="000000" w:themeColor="text1"/>
                <w:szCs w:val="21"/>
              </w:rPr>
            </w:pPr>
            <w:r w:rsidRPr="009108E8">
              <w:rPr>
                <w:rFonts w:ascii="Times New Roman" w:eastAsia="宋体" w:hAnsi="Times New Roman"/>
                <w:color w:val="000000" w:themeColor="text1"/>
                <w:szCs w:val="21"/>
              </w:rPr>
              <w:t>步进</w:t>
            </w:r>
            <w:r w:rsidRPr="009108E8">
              <w:rPr>
                <w:rFonts w:ascii="Times New Roman" w:eastAsia="宋体" w:hAnsi="Times New Roman" w:hint="eastAsia"/>
                <w:color w:val="000000" w:themeColor="text1"/>
                <w:szCs w:val="21"/>
              </w:rPr>
              <w:t>电脑</w:t>
            </w:r>
            <w:r w:rsidRPr="009108E8">
              <w:rPr>
                <w:rFonts w:ascii="Times New Roman" w:eastAsia="宋体" w:hAnsi="Times New Roman"/>
                <w:color w:val="000000" w:themeColor="text1"/>
                <w:szCs w:val="21"/>
              </w:rPr>
              <w:t>平缝机</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DC878" w14:textId="5FC5C982" w:rsidR="0049087D" w:rsidRPr="009108E8" w:rsidRDefault="0049087D" w:rsidP="00663514">
            <w:pPr>
              <w:jc w:val="center"/>
              <w:rPr>
                <w:rFonts w:ascii="Times New Roman" w:eastAsia="宋体" w:hAnsi="Times New Roman"/>
                <w:color w:val="000000" w:themeColor="text1"/>
                <w:szCs w:val="21"/>
              </w:rPr>
            </w:pPr>
            <w:r w:rsidRPr="009108E8">
              <w:rPr>
                <w:rFonts w:ascii="Times New Roman" w:eastAsia="宋体" w:hAnsi="Times New Roman"/>
                <w:color w:val="000000" w:themeColor="text1"/>
                <w:szCs w:val="21"/>
              </w:rPr>
              <w:t>15</w:t>
            </w:r>
            <w:r w:rsidRPr="009108E8">
              <w:rPr>
                <w:rFonts w:ascii="Times New Roman" w:eastAsia="宋体" w:hAnsi="Times New Roman" w:hint="eastAsia"/>
                <w:color w:val="000000" w:themeColor="text1"/>
                <w:szCs w:val="21"/>
              </w:rPr>
              <w:t>套</w:t>
            </w:r>
          </w:p>
        </w:tc>
        <w:tc>
          <w:tcPr>
            <w:tcW w:w="1559" w:type="dxa"/>
            <w:tcBorders>
              <w:top w:val="single" w:sz="4" w:space="0" w:color="000000"/>
              <w:left w:val="single" w:sz="4" w:space="0" w:color="000000"/>
              <w:bottom w:val="single" w:sz="4" w:space="0" w:color="000000"/>
              <w:right w:val="single" w:sz="4" w:space="0" w:color="000000"/>
            </w:tcBorders>
          </w:tcPr>
          <w:p w14:paraId="4B39D92A" w14:textId="38C72D17" w:rsidR="0049087D" w:rsidRPr="009108E8" w:rsidRDefault="00265D94" w:rsidP="00663514">
            <w:pPr>
              <w:jc w:val="center"/>
              <w:rPr>
                <w:rFonts w:ascii="Times New Roman" w:eastAsia="宋体" w:hAnsi="Times New Roman"/>
                <w:color w:val="000000" w:themeColor="text1"/>
                <w:szCs w:val="21"/>
              </w:rPr>
            </w:pPr>
            <w:r w:rsidRPr="009108E8">
              <w:rPr>
                <w:rFonts w:ascii="Times New Roman" w:eastAsia="宋体" w:hAnsi="Times New Roman" w:hint="eastAsia"/>
                <w:color w:val="000000" w:themeColor="text1"/>
                <w:szCs w:val="21"/>
              </w:rPr>
              <w:t>5</w:t>
            </w:r>
            <w:r w:rsidRPr="009108E8">
              <w:rPr>
                <w:rFonts w:ascii="Times New Roman" w:eastAsia="宋体" w:hAnsi="Times New Roman"/>
                <w:color w:val="000000" w:themeColor="text1"/>
                <w:szCs w:val="21"/>
              </w:rPr>
              <w:t>.4</w:t>
            </w:r>
          </w:p>
        </w:tc>
      </w:tr>
      <w:tr w:rsidR="009108E8" w:rsidRPr="009108E8" w14:paraId="749B1DD5" w14:textId="054D0424" w:rsidTr="0049087D">
        <w:trPr>
          <w:trHeight w:hRule="exact" w:val="397"/>
          <w:jc w:val="center"/>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73647" w14:textId="77777777" w:rsidR="0049087D" w:rsidRPr="009108E8" w:rsidRDefault="0049087D" w:rsidP="00663514">
            <w:pPr>
              <w:jc w:val="center"/>
              <w:rPr>
                <w:rFonts w:ascii="Times New Roman" w:eastAsia="宋体" w:hAnsi="Times New Roman"/>
                <w:color w:val="000000" w:themeColor="text1"/>
                <w:szCs w:val="21"/>
              </w:rPr>
            </w:pPr>
            <w:r w:rsidRPr="009108E8">
              <w:rPr>
                <w:rFonts w:ascii="Times New Roman" w:eastAsia="宋体" w:hAnsi="Times New Roman"/>
                <w:color w:val="000000" w:themeColor="text1"/>
                <w:szCs w:val="21"/>
              </w:rPr>
              <w:t>2</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9F318" w14:textId="7918A6AD" w:rsidR="0049087D" w:rsidRPr="009108E8" w:rsidRDefault="0049087D" w:rsidP="00663514">
            <w:pPr>
              <w:jc w:val="left"/>
              <w:rPr>
                <w:rFonts w:ascii="Times New Roman" w:eastAsia="宋体" w:hAnsi="Times New Roman"/>
                <w:color w:val="000000" w:themeColor="text1"/>
                <w:szCs w:val="21"/>
              </w:rPr>
            </w:pPr>
            <w:r w:rsidRPr="009108E8">
              <w:rPr>
                <w:rFonts w:ascii="Times New Roman" w:eastAsia="宋体" w:hAnsi="Times New Roman" w:hint="eastAsia"/>
                <w:color w:val="000000" w:themeColor="text1"/>
                <w:szCs w:val="21"/>
              </w:rPr>
              <w:t>多功能烫台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FCD7E" w14:textId="2D0B18F0" w:rsidR="0049087D" w:rsidRPr="009108E8" w:rsidRDefault="0049087D" w:rsidP="00663514">
            <w:pPr>
              <w:jc w:val="center"/>
              <w:rPr>
                <w:rFonts w:ascii="Times New Roman" w:eastAsia="宋体" w:hAnsi="Times New Roman"/>
                <w:color w:val="000000" w:themeColor="text1"/>
                <w:szCs w:val="21"/>
              </w:rPr>
            </w:pPr>
            <w:r w:rsidRPr="009108E8">
              <w:rPr>
                <w:rFonts w:ascii="Times New Roman" w:eastAsia="宋体" w:hAnsi="Times New Roman"/>
                <w:color w:val="000000" w:themeColor="text1"/>
                <w:szCs w:val="21"/>
              </w:rPr>
              <w:t>1</w:t>
            </w:r>
            <w:r w:rsidRPr="009108E8">
              <w:rPr>
                <w:rFonts w:ascii="Times New Roman" w:eastAsia="宋体" w:hAnsi="Times New Roman" w:hint="eastAsia"/>
                <w:color w:val="000000" w:themeColor="text1"/>
                <w:szCs w:val="21"/>
              </w:rPr>
              <w:t>套</w:t>
            </w:r>
          </w:p>
        </w:tc>
        <w:tc>
          <w:tcPr>
            <w:tcW w:w="1559" w:type="dxa"/>
            <w:tcBorders>
              <w:top w:val="single" w:sz="4" w:space="0" w:color="000000"/>
              <w:left w:val="single" w:sz="4" w:space="0" w:color="000000"/>
              <w:bottom w:val="single" w:sz="4" w:space="0" w:color="000000"/>
              <w:right w:val="single" w:sz="4" w:space="0" w:color="000000"/>
            </w:tcBorders>
          </w:tcPr>
          <w:p w14:paraId="76A4916C" w14:textId="6C8E22FD" w:rsidR="0049087D" w:rsidRPr="009108E8" w:rsidRDefault="00265D94" w:rsidP="00663514">
            <w:pPr>
              <w:jc w:val="center"/>
              <w:rPr>
                <w:rFonts w:ascii="Times New Roman" w:eastAsia="宋体" w:hAnsi="Times New Roman"/>
                <w:color w:val="000000" w:themeColor="text1"/>
                <w:szCs w:val="21"/>
              </w:rPr>
            </w:pPr>
            <w:r w:rsidRPr="009108E8">
              <w:rPr>
                <w:rFonts w:ascii="Times New Roman" w:eastAsia="宋体" w:hAnsi="Times New Roman" w:hint="eastAsia"/>
                <w:color w:val="000000" w:themeColor="text1"/>
                <w:szCs w:val="21"/>
              </w:rPr>
              <w:t>0</w:t>
            </w:r>
            <w:r w:rsidRPr="009108E8">
              <w:rPr>
                <w:rFonts w:ascii="Times New Roman" w:eastAsia="宋体" w:hAnsi="Times New Roman"/>
                <w:color w:val="000000" w:themeColor="text1"/>
                <w:szCs w:val="21"/>
              </w:rPr>
              <w:t>.4</w:t>
            </w:r>
          </w:p>
        </w:tc>
      </w:tr>
      <w:tr w:rsidR="009108E8" w:rsidRPr="009108E8" w14:paraId="5CE56159" w14:textId="226BCCDB" w:rsidTr="0049087D">
        <w:trPr>
          <w:trHeight w:hRule="exact" w:val="397"/>
          <w:jc w:val="center"/>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46405" w14:textId="77777777" w:rsidR="0049087D" w:rsidRPr="009108E8" w:rsidRDefault="0049087D" w:rsidP="00663514">
            <w:pPr>
              <w:jc w:val="center"/>
              <w:rPr>
                <w:rFonts w:ascii="Times New Roman" w:eastAsia="宋体" w:hAnsi="Times New Roman"/>
                <w:color w:val="000000" w:themeColor="text1"/>
                <w:szCs w:val="21"/>
              </w:rPr>
            </w:pPr>
            <w:r w:rsidRPr="009108E8">
              <w:rPr>
                <w:rFonts w:ascii="Times New Roman" w:eastAsia="宋体" w:hAnsi="Times New Roman" w:hint="eastAsia"/>
                <w:color w:val="000000" w:themeColor="text1"/>
                <w:szCs w:val="21"/>
              </w:rPr>
              <w:t>3</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E0688" w14:textId="4F4F4769" w:rsidR="0049087D" w:rsidRPr="009108E8" w:rsidRDefault="0049087D" w:rsidP="00663514">
            <w:pPr>
              <w:jc w:val="left"/>
              <w:rPr>
                <w:rFonts w:ascii="Times New Roman" w:eastAsia="宋体" w:hAnsi="Times New Roman"/>
                <w:color w:val="000000" w:themeColor="text1"/>
                <w:szCs w:val="21"/>
              </w:rPr>
            </w:pPr>
            <w:r w:rsidRPr="009108E8">
              <w:rPr>
                <w:rFonts w:ascii="Times New Roman" w:eastAsia="宋体" w:hAnsi="Times New Roman"/>
                <w:color w:val="000000" w:themeColor="text1"/>
                <w:szCs w:val="21"/>
              </w:rPr>
              <w:t>原有平缝机、包缝机</w:t>
            </w:r>
            <w:r w:rsidRPr="009108E8">
              <w:rPr>
                <w:rFonts w:ascii="Times New Roman" w:eastAsia="宋体" w:hAnsi="Times New Roman" w:hint="eastAsia"/>
                <w:color w:val="000000" w:themeColor="text1"/>
                <w:szCs w:val="21"/>
              </w:rPr>
              <w:t>定制机台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D6CD8" w14:textId="51AA692C" w:rsidR="0049087D" w:rsidRPr="009108E8" w:rsidRDefault="0049087D" w:rsidP="00663514">
            <w:pPr>
              <w:jc w:val="center"/>
              <w:rPr>
                <w:rFonts w:ascii="Times New Roman" w:eastAsia="宋体" w:hAnsi="Times New Roman"/>
                <w:color w:val="000000" w:themeColor="text1"/>
                <w:szCs w:val="21"/>
              </w:rPr>
            </w:pPr>
            <w:r w:rsidRPr="009108E8">
              <w:rPr>
                <w:rFonts w:ascii="Times New Roman" w:eastAsia="宋体" w:hAnsi="Times New Roman"/>
                <w:color w:val="000000" w:themeColor="text1"/>
                <w:szCs w:val="21"/>
              </w:rPr>
              <w:t>12</w:t>
            </w:r>
            <w:r w:rsidRPr="009108E8">
              <w:rPr>
                <w:rFonts w:ascii="Times New Roman" w:eastAsia="宋体" w:hAnsi="Times New Roman"/>
                <w:color w:val="000000" w:themeColor="text1"/>
                <w:szCs w:val="21"/>
              </w:rPr>
              <w:t>套</w:t>
            </w:r>
          </w:p>
        </w:tc>
        <w:tc>
          <w:tcPr>
            <w:tcW w:w="1559" w:type="dxa"/>
            <w:tcBorders>
              <w:top w:val="single" w:sz="4" w:space="0" w:color="000000"/>
              <w:left w:val="single" w:sz="4" w:space="0" w:color="000000"/>
              <w:bottom w:val="single" w:sz="4" w:space="0" w:color="000000"/>
              <w:right w:val="single" w:sz="4" w:space="0" w:color="000000"/>
            </w:tcBorders>
          </w:tcPr>
          <w:p w14:paraId="1C9EA156" w14:textId="519F0AC1" w:rsidR="0049087D" w:rsidRPr="009108E8" w:rsidRDefault="00265D94" w:rsidP="00663514">
            <w:pPr>
              <w:jc w:val="center"/>
              <w:rPr>
                <w:rFonts w:ascii="Times New Roman" w:eastAsia="宋体" w:hAnsi="Times New Roman"/>
                <w:color w:val="000000" w:themeColor="text1"/>
                <w:szCs w:val="21"/>
              </w:rPr>
            </w:pPr>
            <w:r w:rsidRPr="009108E8">
              <w:rPr>
                <w:rFonts w:ascii="Times New Roman" w:eastAsia="宋体" w:hAnsi="Times New Roman" w:hint="eastAsia"/>
                <w:color w:val="000000" w:themeColor="text1"/>
                <w:szCs w:val="21"/>
              </w:rPr>
              <w:t>0</w:t>
            </w:r>
            <w:r w:rsidRPr="009108E8">
              <w:rPr>
                <w:rFonts w:ascii="Times New Roman" w:eastAsia="宋体" w:hAnsi="Times New Roman"/>
                <w:color w:val="000000" w:themeColor="text1"/>
                <w:szCs w:val="21"/>
              </w:rPr>
              <w:t>.6</w:t>
            </w:r>
          </w:p>
        </w:tc>
      </w:tr>
      <w:tr w:rsidR="009108E8" w:rsidRPr="009108E8" w14:paraId="418A05B6" w14:textId="0CA0276D" w:rsidTr="0049087D">
        <w:trPr>
          <w:trHeight w:hRule="exact" w:val="397"/>
          <w:jc w:val="center"/>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3B93A" w14:textId="6709E44B" w:rsidR="0049087D" w:rsidRPr="009108E8" w:rsidRDefault="0049087D" w:rsidP="00663514">
            <w:pPr>
              <w:jc w:val="center"/>
              <w:rPr>
                <w:rFonts w:ascii="Times New Roman" w:eastAsia="宋体" w:hAnsi="Times New Roman"/>
                <w:color w:val="000000" w:themeColor="text1"/>
                <w:szCs w:val="21"/>
              </w:rPr>
            </w:pPr>
            <w:r w:rsidRPr="009108E8">
              <w:rPr>
                <w:rFonts w:ascii="Times New Roman" w:eastAsia="宋体" w:hAnsi="Times New Roman" w:hint="eastAsia"/>
                <w:color w:val="000000" w:themeColor="text1"/>
                <w:szCs w:val="21"/>
              </w:rPr>
              <w:t>4</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5A8AE" w14:textId="498D11DA" w:rsidR="0049087D" w:rsidRPr="009108E8" w:rsidRDefault="0049087D" w:rsidP="00663514">
            <w:pPr>
              <w:jc w:val="left"/>
              <w:rPr>
                <w:rFonts w:ascii="Times New Roman" w:eastAsia="宋体" w:hAnsi="Times New Roman"/>
                <w:color w:val="000000" w:themeColor="text1"/>
                <w:szCs w:val="21"/>
              </w:rPr>
            </w:pPr>
            <w:r w:rsidRPr="009108E8">
              <w:rPr>
                <w:rFonts w:ascii="Times New Roman" w:eastAsia="宋体" w:hAnsi="Times New Roman"/>
                <w:color w:val="000000" w:themeColor="text1"/>
                <w:szCs w:val="21"/>
              </w:rPr>
              <w:t>多媒体电教一体机</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50769" w14:textId="11919EFE" w:rsidR="0049087D" w:rsidRPr="009108E8" w:rsidRDefault="0049087D" w:rsidP="00663514">
            <w:pPr>
              <w:jc w:val="center"/>
              <w:rPr>
                <w:rFonts w:ascii="Times New Roman" w:eastAsia="宋体" w:hAnsi="Times New Roman"/>
                <w:color w:val="000000" w:themeColor="text1"/>
                <w:szCs w:val="21"/>
              </w:rPr>
            </w:pPr>
            <w:r w:rsidRPr="009108E8">
              <w:rPr>
                <w:rFonts w:ascii="Times New Roman" w:eastAsia="宋体" w:hAnsi="Times New Roman"/>
                <w:color w:val="000000" w:themeColor="text1"/>
                <w:szCs w:val="21"/>
              </w:rPr>
              <w:t>1</w:t>
            </w:r>
            <w:r w:rsidRPr="009108E8">
              <w:rPr>
                <w:rFonts w:ascii="Times New Roman" w:eastAsia="宋体" w:hAnsi="Times New Roman" w:hint="eastAsia"/>
                <w:color w:val="000000" w:themeColor="text1"/>
                <w:szCs w:val="21"/>
              </w:rPr>
              <w:t>套</w:t>
            </w:r>
          </w:p>
        </w:tc>
        <w:tc>
          <w:tcPr>
            <w:tcW w:w="1559" w:type="dxa"/>
            <w:tcBorders>
              <w:top w:val="single" w:sz="4" w:space="0" w:color="000000"/>
              <w:left w:val="single" w:sz="4" w:space="0" w:color="000000"/>
              <w:bottom w:val="single" w:sz="4" w:space="0" w:color="000000"/>
              <w:right w:val="single" w:sz="4" w:space="0" w:color="000000"/>
            </w:tcBorders>
          </w:tcPr>
          <w:p w14:paraId="77154980" w14:textId="52656DAD" w:rsidR="0049087D" w:rsidRPr="009108E8" w:rsidRDefault="00265D94" w:rsidP="00663514">
            <w:pPr>
              <w:jc w:val="center"/>
              <w:rPr>
                <w:rFonts w:ascii="Times New Roman" w:eastAsia="宋体" w:hAnsi="Times New Roman"/>
                <w:color w:val="000000" w:themeColor="text1"/>
                <w:szCs w:val="21"/>
              </w:rPr>
            </w:pPr>
            <w:r w:rsidRPr="009108E8">
              <w:rPr>
                <w:rFonts w:ascii="Times New Roman" w:eastAsia="宋体" w:hAnsi="Times New Roman" w:hint="eastAsia"/>
                <w:color w:val="000000" w:themeColor="text1"/>
                <w:szCs w:val="21"/>
              </w:rPr>
              <w:t>2</w:t>
            </w:r>
            <w:r w:rsidRPr="009108E8">
              <w:rPr>
                <w:rFonts w:ascii="Times New Roman" w:eastAsia="宋体" w:hAnsi="Times New Roman"/>
                <w:color w:val="000000" w:themeColor="text1"/>
                <w:szCs w:val="21"/>
              </w:rPr>
              <w:t>.3</w:t>
            </w:r>
          </w:p>
        </w:tc>
      </w:tr>
      <w:tr w:rsidR="009108E8" w:rsidRPr="009108E8" w14:paraId="54AAFFA5" w14:textId="06B1A997" w:rsidTr="0049087D">
        <w:trPr>
          <w:trHeight w:hRule="exact" w:val="397"/>
          <w:jc w:val="center"/>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C7543" w14:textId="3F1E374E" w:rsidR="0049087D" w:rsidRPr="009108E8" w:rsidRDefault="0049087D" w:rsidP="00663514">
            <w:pPr>
              <w:jc w:val="center"/>
              <w:rPr>
                <w:rFonts w:ascii="Times New Roman" w:eastAsia="宋体" w:hAnsi="Times New Roman"/>
                <w:color w:val="000000" w:themeColor="text1"/>
                <w:szCs w:val="21"/>
              </w:rPr>
            </w:pPr>
            <w:r w:rsidRPr="009108E8">
              <w:rPr>
                <w:rFonts w:ascii="Times New Roman" w:eastAsia="宋体" w:hAnsi="Times New Roman" w:hint="eastAsia"/>
                <w:color w:val="000000" w:themeColor="text1"/>
                <w:szCs w:val="21"/>
              </w:rPr>
              <w:t>5</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B5FEF" w14:textId="4A7EBEED" w:rsidR="0049087D" w:rsidRPr="009108E8" w:rsidRDefault="0049087D" w:rsidP="00663514">
            <w:pPr>
              <w:jc w:val="left"/>
              <w:rPr>
                <w:rFonts w:ascii="Times New Roman" w:eastAsia="宋体" w:hAnsi="Times New Roman"/>
                <w:color w:val="000000" w:themeColor="text1"/>
                <w:szCs w:val="21"/>
              </w:rPr>
            </w:pPr>
            <w:r w:rsidRPr="009108E8">
              <w:rPr>
                <w:rFonts w:ascii="Times New Roman" w:eastAsia="宋体" w:hAnsi="Times New Roman" w:hint="eastAsia"/>
                <w:color w:val="000000" w:themeColor="text1"/>
                <w:szCs w:val="21"/>
              </w:rPr>
              <w:t>服装综合实验室配套器材</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C3070" w14:textId="7B4E4060" w:rsidR="0049087D" w:rsidRPr="009108E8" w:rsidRDefault="0049087D" w:rsidP="00663514">
            <w:pPr>
              <w:jc w:val="center"/>
              <w:rPr>
                <w:rFonts w:ascii="Times New Roman" w:eastAsia="宋体" w:hAnsi="Times New Roman"/>
                <w:color w:val="000000" w:themeColor="text1"/>
                <w:szCs w:val="21"/>
              </w:rPr>
            </w:pPr>
            <w:r w:rsidRPr="009108E8">
              <w:rPr>
                <w:rFonts w:ascii="Times New Roman" w:eastAsia="宋体" w:hAnsi="Times New Roman" w:hint="eastAsia"/>
                <w:color w:val="000000" w:themeColor="text1"/>
                <w:szCs w:val="21"/>
              </w:rPr>
              <w:t>1</w:t>
            </w:r>
            <w:r w:rsidRPr="009108E8">
              <w:rPr>
                <w:rFonts w:ascii="Times New Roman" w:eastAsia="宋体" w:hAnsi="Times New Roman" w:hint="eastAsia"/>
                <w:color w:val="000000" w:themeColor="text1"/>
                <w:szCs w:val="21"/>
              </w:rPr>
              <w:t>批</w:t>
            </w:r>
          </w:p>
        </w:tc>
        <w:tc>
          <w:tcPr>
            <w:tcW w:w="1559" w:type="dxa"/>
            <w:tcBorders>
              <w:top w:val="single" w:sz="4" w:space="0" w:color="000000"/>
              <w:left w:val="single" w:sz="4" w:space="0" w:color="000000"/>
              <w:bottom w:val="single" w:sz="4" w:space="0" w:color="000000"/>
              <w:right w:val="single" w:sz="4" w:space="0" w:color="000000"/>
            </w:tcBorders>
          </w:tcPr>
          <w:p w14:paraId="68C3C385" w14:textId="353C501C" w:rsidR="0049087D" w:rsidRPr="009108E8" w:rsidRDefault="00265D94" w:rsidP="00663514">
            <w:pPr>
              <w:jc w:val="center"/>
              <w:rPr>
                <w:rFonts w:ascii="Times New Roman" w:eastAsia="宋体" w:hAnsi="Times New Roman"/>
                <w:color w:val="000000" w:themeColor="text1"/>
                <w:szCs w:val="21"/>
              </w:rPr>
            </w:pPr>
            <w:r w:rsidRPr="009108E8">
              <w:rPr>
                <w:rFonts w:ascii="Times New Roman" w:eastAsia="宋体" w:hAnsi="Times New Roman" w:hint="eastAsia"/>
                <w:color w:val="000000" w:themeColor="text1"/>
                <w:szCs w:val="21"/>
              </w:rPr>
              <w:t>2</w:t>
            </w:r>
            <w:r w:rsidRPr="009108E8">
              <w:rPr>
                <w:rFonts w:ascii="Times New Roman" w:eastAsia="宋体" w:hAnsi="Times New Roman"/>
                <w:color w:val="000000" w:themeColor="text1"/>
                <w:szCs w:val="21"/>
              </w:rPr>
              <w:t>.3</w:t>
            </w:r>
          </w:p>
        </w:tc>
      </w:tr>
    </w:tbl>
    <w:p w14:paraId="66D48D17" w14:textId="77777777" w:rsidR="00C966E9" w:rsidRPr="009108E8" w:rsidRDefault="00DE39CB" w:rsidP="00E70BE8">
      <w:pPr>
        <w:widowControl/>
        <w:tabs>
          <w:tab w:val="left" w:pos="2977"/>
        </w:tabs>
        <w:spacing w:beforeLines="50" w:before="156" w:afterLines="50" w:after="156"/>
        <w:jc w:val="left"/>
        <w:rPr>
          <w:rFonts w:ascii="宋体" w:eastAsia="宋体" w:hAnsi="宋体"/>
          <w:b/>
          <w:bCs/>
          <w:color w:val="000000" w:themeColor="text1"/>
          <w:sz w:val="24"/>
          <w:szCs w:val="24"/>
        </w:rPr>
      </w:pPr>
      <w:r w:rsidRPr="009108E8">
        <w:rPr>
          <w:rFonts w:ascii="宋体" w:eastAsia="宋体" w:hAnsi="宋体" w:hint="eastAsia"/>
          <w:b/>
          <w:bCs/>
          <w:color w:val="000000" w:themeColor="text1"/>
          <w:sz w:val="24"/>
          <w:szCs w:val="24"/>
        </w:rPr>
        <w:t>2</w:t>
      </w:r>
      <w:r w:rsidR="00C966E9" w:rsidRPr="009108E8">
        <w:rPr>
          <w:rFonts w:ascii="宋体" w:eastAsia="宋体" w:hAnsi="宋体" w:hint="eastAsia"/>
          <w:b/>
          <w:bCs/>
          <w:color w:val="000000" w:themeColor="text1"/>
          <w:sz w:val="24"/>
          <w:szCs w:val="24"/>
        </w:rPr>
        <w:t>、采购设备技术</w:t>
      </w:r>
      <w:r w:rsidR="007F5369" w:rsidRPr="009108E8">
        <w:rPr>
          <w:rFonts w:ascii="宋体" w:eastAsia="宋体" w:hAnsi="宋体" w:hint="eastAsia"/>
          <w:b/>
          <w:bCs/>
          <w:color w:val="000000" w:themeColor="text1"/>
          <w:sz w:val="24"/>
          <w:szCs w:val="24"/>
        </w:rPr>
        <w:t>要求</w:t>
      </w:r>
    </w:p>
    <w:tbl>
      <w:tblPr>
        <w:tblStyle w:val="1f4"/>
        <w:tblW w:w="8212" w:type="dxa"/>
        <w:tblLook w:val="04A0" w:firstRow="1" w:lastRow="0" w:firstColumn="1" w:lastColumn="0" w:noHBand="0" w:noVBand="1"/>
      </w:tblPr>
      <w:tblGrid>
        <w:gridCol w:w="429"/>
        <w:gridCol w:w="1077"/>
        <w:gridCol w:w="429"/>
        <w:gridCol w:w="868"/>
        <w:gridCol w:w="1603"/>
        <w:gridCol w:w="1350"/>
        <w:gridCol w:w="1228"/>
        <w:gridCol w:w="1228"/>
      </w:tblGrid>
      <w:tr w:rsidR="009108E8" w:rsidRPr="009108E8" w14:paraId="6DB7252D" w14:textId="77777777" w:rsidTr="00663514">
        <w:trPr>
          <w:trHeight w:val="285"/>
        </w:trPr>
        <w:tc>
          <w:tcPr>
            <w:tcW w:w="429" w:type="dxa"/>
            <w:hideMark/>
          </w:tcPr>
          <w:p w14:paraId="03358B91" w14:textId="77777777" w:rsidR="00600082" w:rsidRPr="009108E8" w:rsidRDefault="00600082" w:rsidP="00663514">
            <w:pPr>
              <w:widowControl/>
              <w:jc w:val="center"/>
              <w:rPr>
                <w:rFonts w:ascii="宋体" w:eastAsia="宋体" w:hAnsi="宋体" w:cs="宋体"/>
                <w:color w:val="000000" w:themeColor="text1"/>
                <w:kern w:val="0"/>
                <w:szCs w:val="21"/>
              </w:rPr>
            </w:pPr>
            <w:r w:rsidRPr="009108E8">
              <w:rPr>
                <w:rFonts w:ascii="宋体" w:eastAsia="宋体" w:hAnsi="宋体" w:cs="宋体" w:hint="eastAsia"/>
                <w:color w:val="000000" w:themeColor="text1"/>
                <w:kern w:val="0"/>
                <w:szCs w:val="21"/>
              </w:rPr>
              <w:t>序号</w:t>
            </w:r>
          </w:p>
        </w:tc>
        <w:tc>
          <w:tcPr>
            <w:tcW w:w="1091" w:type="dxa"/>
            <w:hideMark/>
          </w:tcPr>
          <w:p w14:paraId="3837F5D8" w14:textId="77777777" w:rsidR="00600082" w:rsidRPr="009108E8" w:rsidRDefault="00600082" w:rsidP="00663514">
            <w:pPr>
              <w:widowControl/>
              <w:jc w:val="center"/>
              <w:rPr>
                <w:rFonts w:ascii="宋体" w:eastAsia="宋体" w:hAnsi="宋体" w:cs="宋体"/>
                <w:color w:val="000000" w:themeColor="text1"/>
                <w:kern w:val="0"/>
                <w:szCs w:val="21"/>
              </w:rPr>
            </w:pPr>
            <w:r w:rsidRPr="009108E8">
              <w:rPr>
                <w:rFonts w:ascii="宋体" w:eastAsia="宋体" w:hAnsi="宋体" w:cs="宋体" w:hint="eastAsia"/>
                <w:color w:val="000000" w:themeColor="text1"/>
                <w:kern w:val="0"/>
                <w:szCs w:val="21"/>
              </w:rPr>
              <w:t>名称</w:t>
            </w:r>
          </w:p>
        </w:tc>
        <w:tc>
          <w:tcPr>
            <w:tcW w:w="429" w:type="dxa"/>
            <w:hideMark/>
          </w:tcPr>
          <w:p w14:paraId="55DF33D7" w14:textId="77777777" w:rsidR="00600082" w:rsidRPr="009108E8" w:rsidRDefault="00600082" w:rsidP="00663514">
            <w:pPr>
              <w:widowControl/>
              <w:jc w:val="center"/>
              <w:rPr>
                <w:rFonts w:ascii="宋体" w:eastAsia="宋体" w:hAnsi="宋体" w:cs="宋体"/>
                <w:color w:val="000000" w:themeColor="text1"/>
                <w:kern w:val="0"/>
                <w:szCs w:val="21"/>
              </w:rPr>
            </w:pPr>
            <w:r w:rsidRPr="009108E8">
              <w:rPr>
                <w:rFonts w:ascii="宋体" w:eastAsia="宋体" w:hAnsi="宋体" w:cs="宋体" w:hint="eastAsia"/>
                <w:color w:val="000000" w:themeColor="text1"/>
                <w:kern w:val="0"/>
                <w:szCs w:val="21"/>
              </w:rPr>
              <w:t>数量</w:t>
            </w:r>
          </w:p>
        </w:tc>
        <w:tc>
          <w:tcPr>
            <w:tcW w:w="6263" w:type="dxa"/>
            <w:gridSpan w:val="5"/>
            <w:hideMark/>
          </w:tcPr>
          <w:p w14:paraId="6ED49DD0" w14:textId="77777777" w:rsidR="00600082" w:rsidRPr="009108E8" w:rsidRDefault="00600082" w:rsidP="00663514">
            <w:pPr>
              <w:widowControl/>
              <w:jc w:val="center"/>
              <w:rPr>
                <w:rFonts w:ascii="宋体" w:eastAsia="宋体" w:hAnsi="宋体" w:cs="宋体"/>
                <w:color w:val="000000" w:themeColor="text1"/>
                <w:kern w:val="0"/>
                <w:szCs w:val="21"/>
              </w:rPr>
            </w:pPr>
            <w:r w:rsidRPr="009108E8">
              <w:rPr>
                <w:rFonts w:ascii="宋体" w:eastAsia="宋体" w:hAnsi="宋体" w:cs="宋体" w:hint="eastAsia"/>
                <w:color w:val="000000" w:themeColor="text1"/>
                <w:kern w:val="0"/>
                <w:szCs w:val="21"/>
              </w:rPr>
              <w:t>详细技术参数</w:t>
            </w:r>
          </w:p>
        </w:tc>
      </w:tr>
      <w:tr w:rsidR="009108E8" w:rsidRPr="009108E8" w14:paraId="459AF07D" w14:textId="77777777" w:rsidTr="00663514">
        <w:trPr>
          <w:trHeight w:val="1290"/>
        </w:trPr>
        <w:tc>
          <w:tcPr>
            <w:tcW w:w="429" w:type="dxa"/>
            <w:vAlign w:val="center"/>
            <w:hideMark/>
          </w:tcPr>
          <w:p w14:paraId="261A2FDA" w14:textId="77777777" w:rsidR="00600082" w:rsidRPr="009108E8" w:rsidRDefault="00600082" w:rsidP="00663514">
            <w:pPr>
              <w:widowControl/>
              <w:jc w:val="center"/>
              <w:rPr>
                <w:rFonts w:ascii="Times New Roman" w:eastAsia="宋体" w:hAnsi="Times New Roman"/>
                <w:color w:val="000000" w:themeColor="text1"/>
                <w:kern w:val="0"/>
                <w:szCs w:val="21"/>
              </w:rPr>
            </w:pPr>
            <w:r w:rsidRPr="009108E8">
              <w:rPr>
                <w:rFonts w:ascii="Times New Roman" w:eastAsia="宋体" w:hAnsi="Times New Roman"/>
                <w:color w:val="000000" w:themeColor="text1"/>
                <w:kern w:val="0"/>
                <w:szCs w:val="21"/>
              </w:rPr>
              <w:t>1</w:t>
            </w:r>
          </w:p>
        </w:tc>
        <w:tc>
          <w:tcPr>
            <w:tcW w:w="1091" w:type="dxa"/>
            <w:vAlign w:val="center"/>
          </w:tcPr>
          <w:p w14:paraId="55AA8573" w14:textId="0C75100B" w:rsidR="00600082" w:rsidRPr="009108E8" w:rsidRDefault="00183BC3" w:rsidP="00663514">
            <w:pPr>
              <w:widowControl/>
              <w:jc w:val="center"/>
              <w:rPr>
                <w:rFonts w:ascii="宋体" w:eastAsia="宋体" w:hAnsi="宋体" w:cs="宋体"/>
                <w:color w:val="000000" w:themeColor="text1"/>
                <w:kern w:val="0"/>
                <w:szCs w:val="21"/>
              </w:rPr>
            </w:pPr>
            <w:r w:rsidRPr="009108E8">
              <w:rPr>
                <w:rFonts w:ascii="Times New Roman" w:eastAsia="宋体" w:hAnsi="Times New Roman"/>
                <w:color w:val="000000" w:themeColor="text1"/>
                <w:szCs w:val="21"/>
              </w:rPr>
              <w:t>步进</w:t>
            </w:r>
            <w:r w:rsidR="006E0040" w:rsidRPr="009108E8">
              <w:rPr>
                <w:rFonts w:ascii="Times New Roman" w:eastAsia="宋体" w:hAnsi="Times New Roman" w:hint="eastAsia"/>
                <w:color w:val="000000" w:themeColor="text1"/>
                <w:szCs w:val="21"/>
              </w:rPr>
              <w:t>电脑</w:t>
            </w:r>
            <w:r w:rsidRPr="009108E8">
              <w:rPr>
                <w:rFonts w:ascii="Times New Roman" w:eastAsia="宋体" w:hAnsi="Times New Roman"/>
                <w:color w:val="000000" w:themeColor="text1"/>
                <w:szCs w:val="21"/>
              </w:rPr>
              <w:t>平缝机</w:t>
            </w:r>
          </w:p>
        </w:tc>
        <w:tc>
          <w:tcPr>
            <w:tcW w:w="429" w:type="dxa"/>
            <w:vAlign w:val="center"/>
            <w:hideMark/>
          </w:tcPr>
          <w:p w14:paraId="09CE8305" w14:textId="49896974" w:rsidR="00600082" w:rsidRPr="009108E8" w:rsidRDefault="00183BC3" w:rsidP="00663514">
            <w:pPr>
              <w:widowControl/>
              <w:jc w:val="center"/>
              <w:rPr>
                <w:rFonts w:ascii="Times New Roman" w:eastAsia="宋体" w:hAnsi="Times New Roman"/>
                <w:color w:val="000000" w:themeColor="text1"/>
                <w:kern w:val="0"/>
                <w:szCs w:val="21"/>
              </w:rPr>
            </w:pPr>
            <w:r w:rsidRPr="009108E8">
              <w:rPr>
                <w:rFonts w:ascii="Times New Roman" w:eastAsia="宋体" w:hAnsi="Times New Roman"/>
                <w:color w:val="000000" w:themeColor="text1"/>
                <w:kern w:val="0"/>
                <w:szCs w:val="21"/>
              </w:rPr>
              <w:t>1</w:t>
            </w:r>
            <w:r w:rsidR="00600082" w:rsidRPr="009108E8">
              <w:rPr>
                <w:rFonts w:ascii="Times New Roman" w:eastAsia="宋体" w:hAnsi="Times New Roman"/>
                <w:color w:val="000000" w:themeColor="text1"/>
                <w:kern w:val="0"/>
                <w:szCs w:val="21"/>
              </w:rPr>
              <w:t>5</w:t>
            </w:r>
            <w:r w:rsidR="00600082" w:rsidRPr="009108E8">
              <w:rPr>
                <w:rFonts w:ascii="宋体" w:eastAsia="宋体" w:hAnsi="宋体" w:hint="eastAsia"/>
                <w:color w:val="000000" w:themeColor="text1"/>
                <w:kern w:val="0"/>
                <w:szCs w:val="21"/>
              </w:rPr>
              <w:t>套</w:t>
            </w:r>
          </w:p>
        </w:tc>
        <w:tc>
          <w:tcPr>
            <w:tcW w:w="6263" w:type="dxa"/>
            <w:gridSpan w:val="5"/>
            <w:hideMark/>
          </w:tcPr>
          <w:p w14:paraId="42DFAFDA" w14:textId="77777777" w:rsidR="006E0040" w:rsidRPr="009108E8" w:rsidRDefault="006E0040" w:rsidP="006E0040">
            <w:pPr>
              <w:widowControl/>
              <w:spacing w:line="260" w:lineRule="exact"/>
              <w:jc w:val="left"/>
              <w:rPr>
                <w:rFonts w:ascii="宋体" w:eastAsia="宋体" w:hAnsi="宋体"/>
                <w:color w:val="000000" w:themeColor="text1"/>
              </w:rPr>
            </w:pPr>
            <w:r w:rsidRPr="009108E8">
              <w:rPr>
                <w:rFonts w:ascii="宋体" w:eastAsia="宋体" w:hAnsi="宋体"/>
                <w:color w:val="000000" w:themeColor="text1"/>
              </w:rPr>
              <w:t>1.</w:t>
            </w:r>
            <w:r w:rsidRPr="009108E8">
              <w:rPr>
                <w:rFonts w:ascii="宋体" w:eastAsia="宋体" w:hAnsi="宋体"/>
                <w:color w:val="000000" w:themeColor="text1"/>
              </w:rPr>
              <w:tab/>
              <w:t>输入电源：单相三线～220V±10% 50Hz，具有漏电保护，安全符合国家标准。</w:t>
            </w:r>
          </w:p>
          <w:p w14:paraId="1A6A2227" w14:textId="77777777" w:rsidR="006E0040" w:rsidRPr="009108E8" w:rsidRDefault="006E0040" w:rsidP="006E0040">
            <w:pPr>
              <w:widowControl/>
              <w:spacing w:line="260" w:lineRule="exact"/>
              <w:jc w:val="left"/>
              <w:rPr>
                <w:rFonts w:ascii="宋体" w:eastAsia="宋体" w:hAnsi="宋体"/>
                <w:color w:val="000000" w:themeColor="text1"/>
              </w:rPr>
            </w:pPr>
            <w:r w:rsidRPr="009108E8">
              <w:rPr>
                <w:rFonts w:ascii="宋体" w:eastAsia="宋体" w:hAnsi="宋体"/>
                <w:color w:val="000000" w:themeColor="text1"/>
              </w:rPr>
              <w:t>2.</w:t>
            </w:r>
            <w:r w:rsidRPr="009108E8">
              <w:rPr>
                <w:rFonts w:ascii="宋体" w:eastAsia="宋体" w:hAnsi="宋体"/>
                <w:color w:val="000000" w:themeColor="text1"/>
              </w:rPr>
              <w:tab/>
              <w:t>工作环境：温度-5℃～+40℃相对湿度≤85%（25℃）海拔＜4000m。</w:t>
            </w:r>
          </w:p>
          <w:p w14:paraId="74ACF17B" w14:textId="77777777" w:rsidR="006E0040" w:rsidRPr="009108E8" w:rsidRDefault="006E0040" w:rsidP="006E0040">
            <w:pPr>
              <w:widowControl/>
              <w:spacing w:line="260" w:lineRule="exact"/>
              <w:jc w:val="left"/>
              <w:rPr>
                <w:rFonts w:ascii="宋体" w:eastAsia="宋体" w:hAnsi="宋体"/>
                <w:color w:val="000000" w:themeColor="text1"/>
              </w:rPr>
            </w:pPr>
            <w:r w:rsidRPr="009108E8">
              <w:rPr>
                <w:rFonts w:ascii="宋体" w:eastAsia="宋体" w:hAnsi="宋体"/>
                <w:color w:val="000000" w:themeColor="text1"/>
              </w:rPr>
              <w:t>3.</w:t>
            </w:r>
            <w:r w:rsidRPr="009108E8">
              <w:rPr>
                <w:rFonts w:ascii="宋体" w:eastAsia="宋体" w:hAnsi="宋体"/>
                <w:color w:val="000000" w:themeColor="text1"/>
              </w:rPr>
              <w:tab/>
              <w:t>电机功率：220v/550w</w:t>
            </w:r>
          </w:p>
          <w:p w14:paraId="29B8E82E" w14:textId="77777777" w:rsidR="006E0040" w:rsidRPr="009108E8" w:rsidRDefault="006E0040" w:rsidP="006E0040">
            <w:pPr>
              <w:widowControl/>
              <w:spacing w:line="260" w:lineRule="exact"/>
              <w:jc w:val="left"/>
              <w:rPr>
                <w:rFonts w:ascii="宋体" w:eastAsia="宋体" w:hAnsi="宋体"/>
                <w:color w:val="000000" w:themeColor="text1"/>
              </w:rPr>
            </w:pPr>
            <w:r w:rsidRPr="009108E8">
              <w:rPr>
                <w:rFonts w:ascii="宋体" w:eastAsia="宋体" w:hAnsi="宋体"/>
                <w:color w:val="000000" w:themeColor="text1"/>
              </w:rPr>
              <w:t>4.</w:t>
            </w:r>
            <w:r w:rsidRPr="009108E8">
              <w:rPr>
                <w:rFonts w:ascii="宋体" w:eastAsia="宋体" w:hAnsi="宋体"/>
                <w:color w:val="000000" w:themeColor="text1"/>
              </w:rPr>
              <w:tab/>
              <w:t>最高转速（S.p.m）：5000</w:t>
            </w:r>
          </w:p>
          <w:p w14:paraId="671CE564" w14:textId="5A9929A2" w:rsidR="00F60D5C" w:rsidRPr="009108E8" w:rsidRDefault="006E0040" w:rsidP="006E0040">
            <w:pPr>
              <w:widowControl/>
              <w:spacing w:line="260" w:lineRule="exact"/>
              <w:jc w:val="left"/>
              <w:rPr>
                <w:rFonts w:ascii="宋体" w:eastAsia="宋体" w:hAnsi="宋体"/>
                <w:color w:val="000000" w:themeColor="text1"/>
              </w:rPr>
            </w:pPr>
            <w:r w:rsidRPr="009108E8">
              <w:rPr>
                <w:rFonts w:ascii="宋体" w:eastAsia="宋体" w:hAnsi="宋体"/>
                <w:color w:val="000000" w:themeColor="text1"/>
              </w:rPr>
              <w:t>5.</w:t>
            </w:r>
            <w:r w:rsidRPr="009108E8">
              <w:rPr>
                <w:rFonts w:ascii="宋体" w:eastAsia="宋体" w:hAnsi="宋体"/>
                <w:color w:val="000000" w:themeColor="text1"/>
              </w:rPr>
              <w:tab/>
              <w:t>针距（mm）：5</w:t>
            </w:r>
          </w:p>
          <w:p w14:paraId="0FA41169" w14:textId="342EE5A7" w:rsidR="00F60D5C" w:rsidRPr="009108E8" w:rsidRDefault="006E0040" w:rsidP="00F60D5C">
            <w:pPr>
              <w:widowControl/>
              <w:spacing w:line="260" w:lineRule="exact"/>
              <w:jc w:val="left"/>
              <w:rPr>
                <w:rFonts w:ascii="宋体" w:eastAsia="宋体" w:hAnsi="宋体"/>
                <w:color w:val="000000" w:themeColor="text1"/>
              </w:rPr>
            </w:pPr>
            <w:r w:rsidRPr="009108E8">
              <w:rPr>
                <w:rFonts w:ascii="宋体" w:eastAsia="宋体" w:hAnsi="宋体"/>
                <w:color w:val="000000" w:themeColor="text1"/>
              </w:rPr>
              <w:t>6.</w:t>
            </w:r>
            <w:r w:rsidRPr="009108E8">
              <w:rPr>
                <w:rFonts w:ascii="宋体" w:eastAsia="宋体" w:hAnsi="宋体"/>
                <w:color w:val="000000" w:themeColor="text1"/>
              </w:rPr>
              <w:tab/>
            </w:r>
            <w:r w:rsidR="00F60D5C" w:rsidRPr="009108E8">
              <w:rPr>
                <w:rFonts w:ascii="宋体" w:eastAsia="宋体" w:hAnsi="宋体"/>
                <w:color w:val="000000" w:themeColor="text1"/>
              </w:rPr>
              <w:t>线数：2</w:t>
            </w:r>
          </w:p>
          <w:p w14:paraId="243CA0AB" w14:textId="77777777" w:rsidR="00F60D5C" w:rsidRPr="009108E8" w:rsidRDefault="00F60D5C" w:rsidP="00F60D5C">
            <w:pPr>
              <w:widowControl/>
              <w:spacing w:line="260" w:lineRule="exact"/>
              <w:jc w:val="left"/>
              <w:rPr>
                <w:rFonts w:ascii="宋体" w:eastAsia="宋体" w:hAnsi="宋体"/>
                <w:color w:val="000000" w:themeColor="text1"/>
              </w:rPr>
            </w:pPr>
            <w:r w:rsidRPr="009108E8">
              <w:rPr>
                <w:rFonts w:ascii="宋体" w:eastAsia="宋体" w:hAnsi="宋体"/>
                <w:color w:val="000000" w:themeColor="text1"/>
              </w:rPr>
              <w:t>7.</w:t>
            </w:r>
            <w:r w:rsidRPr="009108E8">
              <w:rPr>
                <w:rFonts w:ascii="宋体" w:eastAsia="宋体" w:hAnsi="宋体"/>
                <w:color w:val="000000" w:themeColor="text1"/>
              </w:rPr>
              <w:tab/>
              <w:t>机针：DB×1 11-18#</w:t>
            </w:r>
          </w:p>
          <w:p w14:paraId="44EC8A73" w14:textId="77777777" w:rsidR="00F60D5C" w:rsidRPr="009108E8" w:rsidRDefault="00F60D5C" w:rsidP="00F60D5C">
            <w:pPr>
              <w:widowControl/>
              <w:spacing w:line="260" w:lineRule="exact"/>
              <w:jc w:val="left"/>
              <w:rPr>
                <w:rFonts w:ascii="宋体" w:eastAsia="宋体" w:hAnsi="宋体"/>
                <w:color w:val="000000" w:themeColor="text1"/>
              </w:rPr>
            </w:pPr>
            <w:r w:rsidRPr="009108E8">
              <w:rPr>
                <w:rFonts w:ascii="宋体" w:eastAsia="宋体" w:hAnsi="宋体"/>
                <w:color w:val="000000" w:themeColor="text1"/>
              </w:rPr>
              <w:t>8.</w:t>
            </w:r>
            <w:r w:rsidRPr="009108E8">
              <w:rPr>
                <w:rFonts w:ascii="宋体" w:eastAsia="宋体" w:hAnsi="宋体"/>
                <w:color w:val="000000" w:themeColor="text1"/>
              </w:rPr>
              <w:tab/>
              <w:t>压脚高度（mm）：5-13</w:t>
            </w:r>
          </w:p>
          <w:p w14:paraId="41883ECF" w14:textId="712CBAE3" w:rsidR="00F60D5C" w:rsidRPr="009108E8" w:rsidRDefault="00F60D5C" w:rsidP="00F60D5C">
            <w:pPr>
              <w:widowControl/>
              <w:spacing w:line="260" w:lineRule="exact"/>
              <w:jc w:val="left"/>
              <w:rPr>
                <w:rFonts w:ascii="宋体" w:eastAsia="宋体" w:hAnsi="宋体"/>
                <w:color w:val="000000" w:themeColor="text1"/>
              </w:rPr>
            </w:pPr>
            <w:r w:rsidRPr="009108E8">
              <w:rPr>
                <w:rFonts w:ascii="宋体" w:eastAsia="宋体" w:hAnsi="宋体"/>
                <w:color w:val="000000" w:themeColor="text1"/>
              </w:rPr>
              <w:t>9.</w:t>
            </w:r>
            <w:r w:rsidRPr="009108E8">
              <w:rPr>
                <w:rFonts w:ascii="宋体" w:eastAsia="宋体" w:hAnsi="宋体"/>
                <w:color w:val="000000" w:themeColor="text1"/>
              </w:rPr>
              <w:tab/>
            </w:r>
            <w:r w:rsidR="00964F42" w:rsidRPr="009108E8">
              <w:rPr>
                <w:rFonts w:ascii="Calibri" w:eastAsia="宋体" w:hAnsi="宋体" w:cs="宋体" w:hint="eastAsia"/>
                <w:color w:val="000000" w:themeColor="text1"/>
                <w:szCs w:val="21"/>
              </w:rPr>
              <w:t>★</w:t>
            </w:r>
            <w:r w:rsidRPr="009108E8">
              <w:rPr>
                <w:rFonts w:ascii="宋体" w:eastAsia="宋体" w:hAnsi="宋体"/>
                <w:color w:val="000000" w:themeColor="text1"/>
              </w:rPr>
              <w:t>体积（mm）：6</w:t>
            </w:r>
            <w:r w:rsidR="000B3042" w:rsidRPr="009108E8">
              <w:rPr>
                <w:rFonts w:ascii="宋体" w:eastAsia="宋体" w:hAnsi="宋体"/>
                <w:color w:val="000000" w:themeColor="text1"/>
              </w:rPr>
              <w:t>45</w:t>
            </w:r>
            <w:r w:rsidRPr="009108E8">
              <w:rPr>
                <w:rFonts w:ascii="宋体" w:eastAsia="宋体" w:hAnsi="宋体"/>
                <w:color w:val="000000" w:themeColor="text1"/>
              </w:rPr>
              <w:t>×2</w:t>
            </w:r>
            <w:r w:rsidR="000B3042" w:rsidRPr="009108E8">
              <w:rPr>
                <w:rFonts w:ascii="宋体" w:eastAsia="宋体" w:hAnsi="宋体"/>
                <w:color w:val="000000" w:themeColor="text1"/>
              </w:rPr>
              <w:t>48</w:t>
            </w:r>
            <w:r w:rsidRPr="009108E8">
              <w:rPr>
                <w:rFonts w:ascii="宋体" w:eastAsia="宋体" w:hAnsi="宋体"/>
                <w:color w:val="000000" w:themeColor="text1"/>
              </w:rPr>
              <w:t>×550</w:t>
            </w:r>
          </w:p>
          <w:p w14:paraId="22DE6DA8" w14:textId="021E07EF" w:rsidR="00F60D5C" w:rsidRPr="009108E8" w:rsidRDefault="00F60D5C" w:rsidP="00F60D5C">
            <w:pPr>
              <w:widowControl/>
              <w:spacing w:line="260" w:lineRule="exact"/>
              <w:jc w:val="left"/>
              <w:rPr>
                <w:rFonts w:ascii="宋体" w:eastAsia="宋体" w:hAnsi="宋体"/>
                <w:color w:val="000000" w:themeColor="text1"/>
              </w:rPr>
            </w:pPr>
            <w:r w:rsidRPr="009108E8">
              <w:rPr>
                <w:rFonts w:ascii="宋体" w:eastAsia="宋体" w:hAnsi="宋体"/>
                <w:color w:val="000000" w:themeColor="text1"/>
              </w:rPr>
              <w:t>10.</w:t>
            </w:r>
            <w:r w:rsidRPr="009108E8">
              <w:rPr>
                <w:rFonts w:ascii="宋体" w:eastAsia="宋体" w:hAnsi="宋体"/>
                <w:color w:val="000000" w:themeColor="text1"/>
              </w:rPr>
              <w:tab/>
            </w:r>
            <w:r w:rsidR="00964F42" w:rsidRPr="009108E8">
              <w:rPr>
                <w:rFonts w:ascii="Calibri" w:eastAsia="宋体" w:hAnsi="宋体" w:cs="宋体" w:hint="eastAsia"/>
                <w:color w:val="000000" w:themeColor="text1"/>
                <w:szCs w:val="21"/>
              </w:rPr>
              <w:t>★</w:t>
            </w:r>
            <w:r w:rsidRPr="009108E8">
              <w:rPr>
                <w:rFonts w:ascii="宋体" w:eastAsia="宋体" w:hAnsi="宋体"/>
                <w:color w:val="000000" w:themeColor="text1"/>
              </w:rPr>
              <w:t xml:space="preserve">重量（kg）: </w:t>
            </w:r>
            <w:r w:rsidR="000B3042" w:rsidRPr="009108E8">
              <w:rPr>
                <w:rFonts w:ascii="宋体" w:eastAsia="宋体" w:hAnsi="宋体"/>
                <w:color w:val="000000" w:themeColor="text1"/>
              </w:rPr>
              <w:t>40</w:t>
            </w:r>
            <w:r w:rsidRPr="009108E8">
              <w:rPr>
                <w:rFonts w:ascii="宋体" w:eastAsia="宋体" w:hAnsi="宋体"/>
                <w:color w:val="000000" w:themeColor="text1"/>
              </w:rPr>
              <w:t>/</w:t>
            </w:r>
            <w:r w:rsidR="000B3042" w:rsidRPr="009108E8">
              <w:rPr>
                <w:rFonts w:ascii="宋体" w:eastAsia="宋体" w:hAnsi="宋体"/>
                <w:color w:val="000000" w:themeColor="text1"/>
              </w:rPr>
              <w:t>46</w:t>
            </w:r>
          </w:p>
          <w:p w14:paraId="4A21936F" w14:textId="37457A4C" w:rsidR="00F60D5C" w:rsidRPr="009108E8" w:rsidRDefault="00F60D5C" w:rsidP="00F60D5C">
            <w:pPr>
              <w:widowControl/>
              <w:spacing w:line="260" w:lineRule="exact"/>
              <w:jc w:val="left"/>
              <w:rPr>
                <w:rFonts w:ascii="宋体" w:eastAsia="宋体" w:hAnsi="宋体"/>
                <w:color w:val="000000" w:themeColor="text1"/>
              </w:rPr>
            </w:pPr>
            <w:r w:rsidRPr="009108E8">
              <w:rPr>
                <w:rFonts w:ascii="宋体" w:eastAsia="宋体" w:hAnsi="宋体"/>
                <w:color w:val="000000" w:themeColor="text1"/>
              </w:rPr>
              <w:t>11.</w:t>
            </w:r>
            <w:r w:rsidRPr="009108E8">
              <w:rPr>
                <w:rFonts w:ascii="宋体" w:eastAsia="宋体" w:hAnsi="宋体"/>
                <w:color w:val="000000" w:themeColor="text1"/>
              </w:rPr>
              <w:tab/>
            </w:r>
            <w:r w:rsidR="009F2C37" w:rsidRPr="009108E8">
              <w:rPr>
                <w:rFonts w:ascii="Calibri" w:eastAsia="宋体" w:hAnsi="宋体" w:cs="宋体" w:hint="eastAsia"/>
                <w:color w:val="000000" w:themeColor="text1"/>
                <w:szCs w:val="21"/>
              </w:rPr>
              <w:t>★</w:t>
            </w:r>
            <w:r w:rsidRPr="009108E8">
              <w:rPr>
                <w:rFonts w:ascii="宋体" w:eastAsia="宋体" w:hAnsi="宋体"/>
                <w:color w:val="000000" w:themeColor="text1"/>
              </w:rPr>
              <w:t>具备功能：步进调针距</w:t>
            </w:r>
            <w:r w:rsidRPr="009108E8">
              <w:rPr>
                <w:rFonts w:ascii="宋体" w:eastAsia="宋体" w:hAnsi="宋体" w:hint="eastAsia"/>
                <w:color w:val="000000" w:themeColor="text1"/>
              </w:rPr>
              <w:t xml:space="preserve">可精确至 </w:t>
            </w:r>
            <w:r w:rsidRPr="009108E8">
              <w:rPr>
                <w:rFonts w:ascii="宋体" w:eastAsia="宋体" w:hAnsi="宋体"/>
                <w:color w:val="000000" w:themeColor="text1"/>
              </w:rPr>
              <w:t>0.1</w:t>
            </w:r>
            <w:r w:rsidRPr="009108E8">
              <w:rPr>
                <w:rFonts w:ascii="宋体" w:eastAsia="宋体" w:hAnsi="宋体" w:hint="eastAsia"/>
                <w:color w:val="000000" w:themeColor="text1"/>
              </w:rPr>
              <w:t>mm</w:t>
            </w:r>
            <w:r w:rsidRPr="009108E8">
              <w:rPr>
                <w:rFonts w:ascii="宋体" w:eastAsia="宋体" w:hAnsi="宋体"/>
                <w:color w:val="000000" w:themeColor="text1"/>
              </w:rPr>
              <w:t>，步进抬压脚，倒缝无声，花样缝纫，压脚高低、针距通过电子调节，</w:t>
            </w:r>
            <w:r w:rsidR="009F2C37" w:rsidRPr="009108E8">
              <w:rPr>
                <w:rFonts w:ascii="宋体" w:eastAsia="宋体" w:hAnsi="宋体" w:hint="eastAsia"/>
                <w:color w:val="000000" w:themeColor="text1"/>
              </w:rPr>
              <w:t>自动剪线、</w:t>
            </w:r>
            <w:r w:rsidRPr="009108E8">
              <w:rPr>
                <w:rFonts w:ascii="宋体" w:eastAsia="宋体" w:hAnsi="宋体"/>
                <w:color w:val="000000" w:themeColor="text1"/>
              </w:rPr>
              <w:t>单刀短线头前后加密缝</w:t>
            </w:r>
          </w:p>
          <w:p w14:paraId="7F71767E" w14:textId="14055A73" w:rsidR="00440291" w:rsidRPr="009108E8" w:rsidRDefault="00440291" w:rsidP="00F60D5C">
            <w:pPr>
              <w:widowControl/>
              <w:spacing w:line="260" w:lineRule="exact"/>
              <w:jc w:val="left"/>
              <w:rPr>
                <w:rFonts w:ascii="宋体" w:eastAsia="宋体" w:hAnsi="宋体"/>
                <w:color w:val="000000" w:themeColor="text1"/>
              </w:rPr>
            </w:pPr>
            <w:r w:rsidRPr="009108E8">
              <w:rPr>
                <w:rFonts w:ascii="宋体" w:eastAsia="宋体" w:hAnsi="宋体" w:hint="eastAsia"/>
                <w:color w:val="000000" w:themeColor="text1"/>
              </w:rPr>
              <w:t>1</w:t>
            </w:r>
            <w:r w:rsidRPr="009108E8">
              <w:rPr>
                <w:rFonts w:ascii="宋体" w:eastAsia="宋体" w:hAnsi="宋体"/>
                <w:color w:val="000000" w:themeColor="text1"/>
              </w:rPr>
              <w:t>2.</w:t>
            </w:r>
            <w:r w:rsidRPr="009108E8">
              <w:rPr>
                <w:rFonts w:ascii="宋体" w:eastAsia="宋体" w:hAnsi="宋体" w:hint="eastAsia"/>
                <w:color w:val="000000" w:themeColor="text1"/>
              </w:rPr>
              <w:t>平缝机配套工作凳：3</w:t>
            </w:r>
            <w:r w:rsidRPr="009108E8">
              <w:rPr>
                <w:rFonts w:ascii="宋体" w:eastAsia="宋体" w:hAnsi="宋体"/>
                <w:color w:val="000000" w:themeColor="text1"/>
              </w:rPr>
              <w:t>0</w:t>
            </w:r>
            <w:r w:rsidRPr="009108E8">
              <w:rPr>
                <w:rFonts w:ascii="宋体" w:eastAsia="宋体" w:hAnsi="宋体" w:hint="eastAsia"/>
                <w:color w:val="000000" w:themeColor="text1"/>
              </w:rPr>
              <w:t xml:space="preserve"> 个，</w:t>
            </w:r>
            <w:r w:rsidRPr="009108E8">
              <w:rPr>
                <w:rFonts w:ascii="宋体" w:hAnsi="宋体" w:hint="eastAsia"/>
                <w:color w:val="000000" w:themeColor="text1"/>
                <w:kern w:val="0"/>
                <w:szCs w:val="21"/>
              </w:rPr>
              <w:t>尺寸约</w:t>
            </w:r>
            <w:r w:rsidRPr="009108E8">
              <w:rPr>
                <w:rFonts w:ascii="宋体" w:hAnsi="宋体" w:hint="eastAsia"/>
                <w:color w:val="000000" w:themeColor="text1"/>
                <w:kern w:val="0"/>
                <w:szCs w:val="21"/>
              </w:rPr>
              <w:t xml:space="preserve"> </w:t>
            </w:r>
            <w:r w:rsidRPr="009108E8">
              <w:rPr>
                <w:rFonts w:ascii="宋体" w:hAnsi="宋体"/>
                <w:color w:val="000000" w:themeColor="text1"/>
                <w:kern w:val="0"/>
                <w:szCs w:val="21"/>
              </w:rPr>
              <w:t>340</w:t>
            </w:r>
            <w:r w:rsidRPr="009108E8">
              <w:rPr>
                <w:rFonts w:ascii="宋体" w:hAnsi="宋体" w:hint="eastAsia"/>
                <w:color w:val="000000" w:themeColor="text1"/>
                <w:kern w:val="0"/>
                <w:szCs w:val="21"/>
              </w:rPr>
              <w:t>mm</w:t>
            </w:r>
            <w:r w:rsidRPr="009108E8">
              <w:rPr>
                <w:rFonts w:ascii="宋体" w:hAnsi="宋体" w:hint="eastAsia"/>
                <w:color w:val="000000" w:themeColor="text1"/>
                <w:kern w:val="0"/>
                <w:szCs w:val="21"/>
              </w:rPr>
              <w:t>×</w:t>
            </w:r>
            <w:r w:rsidRPr="009108E8">
              <w:rPr>
                <w:rFonts w:ascii="宋体" w:hAnsi="宋体" w:hint="eastAsia"/>
                <w:color w:val="000000" w:themeColor="text1"/>
                <w:kern w:val="0"/>
                <w:szCs w:val="21"/>
              </w:rPr>
              <w:t>2</w:t>
            </w:r>
            <w:r w:rsidRPr="009108E8">
              <w:rPr>
                <w:rFonts w:ascii="宋体" w:hAnsi="宋体"/>
                <w:color w:val="000000" w:themeColor="text1"/>
                <w:kern w:val="0"/>
                <w:szCs w:val="21"/>
              </w:rPr>
              <w:t>40</w:t>
            </w:r>
            <w:r w:rsidRPr="009108E8">
              <w:rPr>
                <w:rFonts w:ascii="宋体" w:hAnsi="宋体" w:hint="eastAsia"/>
                <w:color w:val="000000" w:themeColor="text1"/>
                <w:kern w:val="0"/>
                <w:szCs w:val="21"/>
              </w:rPr>
              <w:t>mm</w:t>
            </w:r>
            <w:r w:rsidRPr="009108E8">
              <w:rPr>
                <w:rFonts w:ascii="宋体" w:hAnsi="宋体" w:hint="eastAsia"/>
                <w:color w:val="000000" w:themeColor="text1"/>
                <w:kern w:val="0"/>
                <w:szCs w:val="21"/>
              </w:rPr>
              <w:t>×</w:t>
            </w:r>
            <w:r w:rsidRPr="009108E8">
              <w:rPr>
                <w:rFonts w:ascii="宋体" w:hAnsi="宋体" w:hint="eastAsia"/>
                <w:color w:val="000000" w:themeColor="text1"/>
                <w:kern w:val="0"/>
                <w:szCs w:val="21"/>
              </w:rPr>
              <w:t>4</w:t>
            </w:r>
            <w:r w:rsidRPr="009108E8">
              <w:rPr>
                <w:rFonts w:ascii="宋体" w:hAnsi="宋体"/>
                <w:color w:val="000000" w:themeColor="text1"/>
                <w:kern w:val="0"/>
                <w:szCs w:val="21"/>
              </w:rPr>
              <w:t>50</w:t>
            </w:r>
            <w:r w:rsidRPr="009108E8">
              <w:rPr>
                <w:rFonts w:ascii="宋体" w:hAnsi="宋体" w:hint="eastAsia"/>
                <w:color w:val="000000" w:themeColor="text1"/>
                <w:kern w:val="0"/>
                <w:szCs w:val="21"/>
              </w:rPr>
              <w:t>mm</w:t>
            </w:r>
            <w:r w:rsidRPr="009108E8">
              <w:rPr>
                <w:rFonts w:ascii="宋体" w:hAnsi="宋体" w:hint="eastAsia"/>
                <w:color w:val="000000" w:themeColor="text1"/>
                <w:kern w:val="0"/>
                <w:szCs w:val="21"/>
              </w:rPr>
              <w:t>；白色电、脑桌材质凳面、圆角、金属凳腿加固。</w:t>
            </w:r>
          </w:p>
          <w:p w14:paraId="06A6BC85" w14:textId="48477ED4" w:rsidR="00440291" w:rsidRPr="009108E8" w:rsidRDefault="00F60D5C" w:rsidP="00F60D5C">
            <w:pPr>
              <w:widowControl/>
              <w:spacing w:line="260" w:lineRule="exact"/>
              <w:jc w:val="left"/>
              <w:rPr>
                <w:rFonts w:ascii="宋体" w:eastAsia="宋体" w:hAnsi="宋体"/>
                <w:color w:val="000000" w:themeColor="text1"/>
              </w:rPr>
            </w:pPr>
            <w:r w:rsidRPr="009108E8">
              <w:rPr>
                <w:rFonts w:ascii="宋体" w:eastAsia="宋体" w:hAnsi="宋体"/>
                <w:color w:val="000000" w:themeColor="text1"/>
              </w:rPr>
              <w:t>1</w:t>
            </w:r>
            <w:r w:rsidR="00440291" w:rsidRPr="009108E8">
              <w:rPr>
                <w:rFonts w:ascii="宋体" w:eastAsia="宋体" w:hAnsi="宋体"/>
                <w:color w:val="000000" w:themeColor="text1"/>
              </w:rPr>
              <w:t>3</w:t>
            </w:r>
            <w:r w:rsidRPr="009108E8">
              <w:rPr>
                <w:rFonts w:ascii="宋体" w:eastAsia="宋体" w:hAnsi="宋体"/>
                <w:color w:val="000000" w:themeColor="text1"/>
              </w:rPr>
              <w:t>.</w:t>
            </w:r>
            <w:r w:rsidRPr="009108E8">
              <w:rPr>
                <w:rFonts w:ascii="宋体" w:eastAsia="宋体" w:hAnsi="宋体"/>
                <w:color w:val="000000" w:themeColor="text1"/>
              </w:rPr>
              <w:tab/>
              <w:t>平缝机配套定制机台：组合后的尺寸约为1000mm×520mm×800mm</w:t>
            </w:r>
            <w:r w:rsidR="00F538D6" w:rsidRPr="009108E8">
              <w:rPr>
                <w:rFonts w:ascii="宋体" w:eastAsia="宋体" w:hAnsi="宋体" w:hint="eastAsia"/>
                <w:color w:val="000000" w:themeColor="text1"/>
              </w:rPr>
              <w:t>，</w:t>
            </w:r>
            <w:r w:rsidRPr="009108E8">
              <w:rPr>
                <w:rFonts w:ascii="宋体" w:eastAsia="宋体" w:hAnsi="宋体"/>
                <w:color w:val="000000" w:themeColor="text1"/>
              </w:rPr>
              <w:t>数量：15套。</w:t>
            </w:r>
          </w:p>
        </w:tc>
      </w:tr>
      <w:tr w:rsidR="009108E8" w:rsidRPr="009108E8" w14:paraId="6043DBB3" w14:textId="77777777" w:rsidTr="00663514">
        <w:trPr>
          <w:trHeight w:val="2566"/>
        </w:trPr>
        <w:tc>
          <w:tcPr>
            <w:tcW w:w="429" w:type="dxa"/>
            <w:vAlign w:val="center"/>
          </w:tcPr>
          <w:p w14:paraId="6408D1C3" w14:textId="77777777" w:rsidR="00600082" w:rsidRPr="009108E8" w:rsidRDefault="00600082" w:rsidP="00663514">
            <w:pPr>
              <w:widowControl/>
              <w:jc w:val="center"/>
              <w:rPr>
                <w:rFonts w:ascii="Times New Roman" w:eastAsia="宋体" w:hAnsi="Times New Roman"/>
                <w:color w:val="000000" w:themeColor="text1"/>
                <w:kern w:val="0"/>
                <w:szCs w:val="21"/>
              </w:rPr>
            </w:pPr>
            <w:r w:rsidRPr="009108E8">
              <w:rPr>
                <w:rFonts w:ascii="Times New Roman" w:eastAsia="宋体" w:hAnsi="Times New Roman"/>
                <w:color w:val="000000" w:themeColor="text1"/>
                <w:kern w:val="0"/>
                <w:szCs w:val="21"/>
              </w:rPr>
              <w:lastRenderedPageBreak/>
              <w:t>2</w:t>
            </w:r>
          </w:p>
        </w:tc>
        <w:tc>
          <w:tcPr>
            <w:tcW w:w="1091" w:type="dxa"/>
            <w:vAlign w:val="center"/>
          </w:tcPr>
          <w:p w14:paraId="41640453" w14:textId="4A0D6A32" w:rsidR="00600082" w:rsidRPr="009108E8" w:rsidRDefault="00774E9D" w:rsidP="00663514">
            <w:pPr>
              <w:widowControl/>
              <w:jc w:val="center"/>
              <w:rPr>
                <w:rFonts w:ascii="Times New Roman" w:eastAsia="宋体" w:hAnsi="Times New Roman"/>
                <w:color w:val="000000" w:themeColor="text1"/>
                <w:szCs w:val="21"/>
              </w:rPr>
            </w:pPr>
            <w:r w:rsidRPr="009108E8">
              <w:rPr>
                <w:rFonts w:ascii="Times New Roman" w:eastAsia="宋体" w:hAnsi="Times New Roman"/>
                <w:color w:val="000000" w:themeColor="text1"/>
                <w:szCs w:val="21"/>
              </w:rPr>
              <w:t>多功能烫台</w:t>
            </w:r>
          </w:p>
        </w:tc>
        <w:tc>
          <w:tcPr>
            <w:tcW w:w="429" w:type="dxa"/>
            <w:vAlign w:val="center"/>
          </w:tcPr>
          <w:p w14:paraId="3506BFDE" w14:textId="08CE41D4" w:rsidR="00600082" w:rsidRPr="009108E8" w:rsidRDefault="00183BC3" w:rsidP="00663514">
            <w:pPr>
              <w:widowControl/>
              <w:jc w:val="center"/>
              <w:rPr>
                <w:rFonts w:ascii="宋体" w:eastAsia="宋体" w:hAnsi="宋体"/>
                <w:color w:val="000000" w:themeColor="text1"/>
                <w:kern w:val="0"/>
                <w:szCs w:val="21"/>
              </w:rPr>
            </w:pPr>
            <w:r w:rsidRPr="009108E8">
              <w:rPr>
                <w:rFonts w:ascii="宋体" w:eastAsia="宋体" w:hAnsi="宋体" w:hint="eastAsia"/>
                <w:color w:val="000000" w:themeColor="text1"/>
                <w:kern w:val="0"/>
                <w:szCs w:val="21"/>
              </w:rPr>
              <w:t>1</w:t>
            </w:r>
            <w:r w:rsidR="00600082" w:rsidRPr="009108E8">
              <w:rPr>
                <w:rFonts w:ascii="宋体" w:eastAsia="宋体" w:hAnsi="宋体" w:hint="eastAsia"/>
                <w:color w:val="000000" w:themeColor="text1"/>
                <w:kern w:val="0"/>
                <w:szCs w:val="21"/>
              </w:rPr>
              <w:t>套</w:t>
            </w:r>
          </w:p>
        </w:tc>
        <w:tc>
          <w:tcPr>
            <w:tcW w:w="6263" w:type="dxa"/>
            <w:gridSpan w:val="5"/>
          </w:tcPr>
          <w:p w14:paraId="070B7D06" w14:textId="77777777" w:rsidR="00774E9D" w:rsidRPr="009108E8" w:rsidRDefault="00774E9D" w:rsidP="00774E9D">
            <w:pPr>
              <w:widowControl/>
              <w:jc w:val="left"/>
              <w:rPr>
                <w:rFonts w:ascii="宋体" w:eastAsia="宋体" w:hAnsi="宋体"/>
                <w:color w:val="000000" w:themeColor="text1"/>
                <w:szCs w:val="21"/>
              </w:rPr>
            </w:pPr>
            <w:r w:rsidRPr="009108E8">
              <w:rPr>
                <w:rFonts w:ascii="宋体" w:eastAsia="宋体" w:hAnsi="宋体"/>
                <w:color w:val="000000" w:themeColor="text1"/>
                <w:szCs w:val="21"/>
              </w:rPr>
              <w:t>1.台面规格:1200mm×800mm</w:t>
            </w:r>
          </w:p>
          <w:p w14:paraId="5EC7FFF5" w14:textId="77777777" w:rsidR="00774E9D" w:rsidRPr="009108E8" w:rsidRDefault="00774E9D" w:rsidP="00774E9D">
            <w:pPr>
              <w:widowControl/>
              <w:jc w:val="left"/>
              <w:rPr>
                <w:rFonts w:ascii="宋体" w:eastAsia="宋体" w:hAnsi="宋体"/>
                <w:color w:val="000000" w:themeColor="text1"/>
                <w:szCs w:val="21"/>
              </w:rPr>
            </w:pPr>
            <w:r w:rsidRPr="009108E8">
              <w:rPr>
                <w:rFonts w:ascii="宋体" w:eastAsia="宋体" w:hAnsi="宋体"/>
                <w:color w:val="000000" w:themeColor="text1"/>
                <w:szCs w:val="21"/>
              </w:rPr>
              <w:t>2.电压功率:220v/550w</w:t>
            </w:r>
          </w:p>
          <w:p w14:paraId="39B33D5C" w14:textId="77777777" w:rsidR="00774E9D" w:rsidRPr="009108E8" w:rsidRDefault="00774E9D" w:rsidP="00774E9D">
            <w:pPr>
              <w:widowControl/>
              <w:jc w:val="left"/>
              <w:rPr>
                <w:rFonts w:ascii="宋体" w:eastAsia="宋体" w:hAnsi="宋体"/>
                <w:color w:val="000000" w:themeColor="text1"/>
                <w:szCs w:val="21"/>
              </w:rPr>
            </w:pPr>
            <w:r w:rsidRPr="009108E8">
              <w:rPr>
                <w:rFonts w:ascii="宋体" w:eastAsia="宋体" w:hAnsi="宋体"/>
                <w:color w:val="000000" w:themeColor="text1"/>
                <w:szCs w:val="21"/>
              </w:rPr>
              <w:t>3.马达功率：0.75kw</w:t>
            </w:r>
          </w:p>
          <w:p w14:paraId="2C45C6B8" w14:textId="77777777" w:rsidR="00774E9D" w:rsidRPr="009108E8" w:rsidRDefault="00774E9D" w:rsidP="00774E9D">
            <w:pPr>
              <w:widowControl/>
              <w:jc w:val="left"/>
              <w:rPr>
                <w:rFonts w:ascii="宋体" w:eastAsia="宋体" w:hAnsi="宋体"/>
                <w:color w:val="000000" w:themeColor="text1"/>
                <w:szCs w:val="21"/>
              </w:rPr>
            </w:pPr>
            <w:r w:rsidRPr="009108E8">
              <w:rPr>
                <w:rFonts w:ascii="宋体" w:eastAsia="宋体" w:hAnsi="宋体"/>
                <w:color w:val="000000" w:themeColor="text1"/>
                <w:szCs w:val="21"/>
              </w:rPr>
              <w:t>4.毛重/净重：75/65kg</w:t>
            </w:r>
          </w:p>
          <w:p w14:paraId="0BE54196" w14:textId="77777777" w:rsidR="00774E9D" w:rsidRPr="009108E8" w:rsidRDefault="00774E9D" w:rsidP="00774E9D">
            <w:pPr>
              <w:widowControl/>
              <w:jc w:val="left"/>
              <w:rPr>
                <w:rFonts w:ascii="宋体" w:eastAsia="宋体" w:hAnsi="宋体"/>
                <w:color w:val="000000" w:themeColor="text1"/>
                <w:szCs w:val="21"/>
              </w:rPr>
            </w:pPr>
            <w:r w:rsidRPr="009108E8">
              <w:rPr>
                <w:rFonts w:ascii="宋体" w:eastAsia="宋体" w:hAnsi="宋体"/>
                <w:color w:val="000000" w:themeColor="text1"/>
                <w:szCs w:val="21"/>
              </w:rPr>
              <w:t>5.机器尺寸：1200×800×850</w:t>
            </w:r>
          </w:p>
          <w:p w14:paraId="7511C891" w14:textId="77777777" w:rsidR="00774E9D" w:rsidRPr="009108E8" w:rsidRDefault="00774E9D" w:rsidP="00774E9D">
            <w:pPr>
              <w:widowControl/>
              <w:jc w:val="left"/>
              <w:rPr>
                <w:rFonts w:ascii="宋体" w:eastAsia="宋体" w:hAnsi="宋体"/>
                <w:color w:val="000000" w:themeColor="text1"/>
                <w:szCs w:val="21"/>
              </w:rPr>
            </w:pPr>
            <w:r w:rsidRPr="009108E8">
              <w:rPr>
                <w:rFonts w:ascii="宋体" w:eastAsia="宋体" w:hAnsi="宋体"/>
                <w:color w:val="000000" w:themeColor="text1"/>
                <w:szCs w:val="21"/>
              </w:rPr>
              <w:t>6.桌面包装尺寸:1220mm×820mm×180mm</w:t>
            </w:r>
          </w:p>
          <w:p w14:paraId="1421659C" w14:textId="030D7500" w:rsidR="00600082" w:rsidRPr="009108E8" w:rsidRDefault="00774E9D" w:rsidP="00774E9D">
            <w:pPr>
              <w:widowControl/>
              <w:jc w:val="left"/>
              <w:rPr>
                <w:rFonts w:ascii="宋体" w:eastAsia="宋体" w:hAnsi="宋体"/>
                <w:color w:val="000000" w:themeColor="text1"/>
              </w:rPr>
            </w:pPr>
            <w:r w:rsidRPr="009108E8">
              <w:rPr>
                <w:rFonts w:ascii="宋体" w:eastAsia="宋体" w:hAnsi="宋体"/>
                <w:color w:val="000000" w:themeColor="text1"/>
                <w:szCs w:val="21"/>
              </w:rPr>
              <w:t>7.其他装置要求:</w:t>
            </w:r>
            <w:r w:rsidR="00FE28E5" w:rsidRPr="009108E8">
              <w:rPr>
                <w:rFonts w:ascii="宋体" w:eastAsia="宋体" w:hAnsi="宋体" w:hint="eastAsia"/>
                <w:color w:val="000000" w:themeColor="text1"/>
                <w:szCs w:val="21"/>
              </w:rPr>
              <w:t>有模头；</w:t>
            </w:r>
            <w:r w:rsidRPr="009108E8">
              <w:rPr>
                <w:rFonts w:ascii="宋体" w:eastAsia="宋体" w:hAnsi="宋体"/>
                <w:color w:val="000000" w:themeColor="text1"/>
                <w:szCs w:val="21"/>
              </w:rPr>
              <w:t>上排风</w:t>
            </w:r>
          </w:p>
        </w:tc>
      </w:tr>
      <w:tr w:rsidR="009108E8" w:rsidRPr="009108E8" w14:paraId="37426BB4" w14:textId="77777777" w:rsidTr="005F00A6">
        <w:trPr>
          <w:trHeight w:val="1833"/>
        </w:trPr>
        <w:tc>
          <w:tcPr>
            <w:tcW w:w="429" w:type="dxa"/>
            <w:vAlign w:val="center"/>
          </w:tcPr>
          <w:p w14:paraId="5878E8B8" w14:textId="7E021463" w:rsidR="005843F8" w:rsidRPr="009108E8" w:rsidRDefault="004C518B" w:rsidP="00663514">
            <w:pPr>
              <w:widowControl/>
              <w:jc w:val="center"/>
              <w:rPr>
                <w:rFonts w:ascii="Times New Roman" w:eastAsia="宋体" w:hAnsi="Times New Roman"/>
                <w:color w:val="000000" w:themeColor="text1"/>
                <w:kern w:val="0"/>
                <w:szCs w:val="21"/>
              </w:rPr>
            </w:pPr>
            <w:r w:rsidRPr="009108E8">
              <w:rPr>
                <w:rFonts w:ascii="Times New Roman" w:eastAsia="宋体" w:hAnsi="Times New Roman" w:hint="eastAsia"/>
                <w:color w:val="000000" w:themeColor="text1"/>
                <w:kern w:val="0"/>
                <w:szCs w:val="21"/>
              </w:rPr>
              <w:t>3</w:t>
            </w:r>
          </w:p>
        </w:tc>
        <w:tc>
          <w:tcPr>
            <w:tcW w:w="1091" w:type="dxa"/>
            <w:vAlign w:val="center"/>
          </w:tcPr>
          <w:p w14:paraId="3184CC96" w14:textId="7057B7BD" w:rsidR="005843F8" w:rsidRPr="009108E8" w:rsidRDefault="004C518B" w:rsidP="00663514">
            <w:pPr>
              <w:widowControl/>
              <w:jc w:val="center"/>
              <w:rPr>
                <w:rFonts w:ascii="Times New Roman" w:eastAsia="宋体" w:hAnsi="Times New Roman"/>
                <w:color w:val="000000" w:themeColor="text1"/>
                <w:szCs w:val="21"/>
              </w:rPr>
            </w:pPr>
            <w:r w:rsidRPr="009108E8">
              <w:rPr>
                <w:rFonts w:ascii="Times New Roman" w:eastAsia="宋体" w:hAnsi="Times New Roman"/>
                <w:color w:val="000000" w:themeColor="text1"/>
                <w:szCs w:val="21"/>
              </w:rPr>
              <w:t>原有平缝机、包缝机台板定制</w:t>
            </w:r>
          </w:p>
        </w:tc>
        <w:tc>
          <w:tcPr>
            <w:tcW w:w="429" w:type="dxa"/>
            <w:vAlign w:val="center"/>
          </w:tcPr>
          <w:p w14:paraId="4EA965FE" w14:textId="67223B2A" w:rsidR="005843F8" w:rsidRPr="009108E8" w:rsidRDefault="004C518B" w:rsidP="00663514">
            <w:pPr>
              <w:widowControl/>
              <w:jc w:val="center"/>
              <w:rPr>
                <w:rFonts w:ascii="宋体" w:eastAsia="宋体" w:hAnsi="宋体"/>
                <w:color w:val="000000" w:themeColor="text1"/>
                <w:kern w:val="0"/>
                <w:szCs w:val="21"/>
              </w:rPr>
            </w:pPr>
            <w:r w:rsidRPr="009108E8">
              <w:rPr>
                <w:rFonts w:ascii="宋体" w:eastAsia="宋体" w:hAnsi="宋体" w:hint="eastAsia"/>
                <w:color w:val="000000" w:themeColor="text1"/>
                <w:kern w:val="0"/>
                <w:szCs w:val="21"/>
              </w:rPr>
              <w:t>1</w:t>
            </w:r>
            <w:r w:rsidRPr="009108E8">
              <w:rPr>
                <w:rFonts w:ascii="宋体" w:eastAsia="宋体" w:hAnsi="宋体"/>
                <w:color w:val="000000" w:themeColor="text1"/>
                <w:kern w:val="0"/>
                <w:szCs w:val="21"/>
              </w:rPr>
              <w:t>2</w:t>
            </w:r>
            <w:r w:rsidRPr="009108E8">
              <w:rPr>
                <w:rFonts w:ascii="宋体" w:eastAsia="宋体" w:hAnsi="宋体" w:hint="eastAsia"/>
                <w:color w:val="000000" w:themeColor="text1"/>
                <w:kern w:val="0"/>
                <w:szCs w:val="21"/>
              </w:rPr>
              <w:t xml:space="preserve"> 套</w:t>
            </w:r>
          </w:p>
        </w:tc>
        <w:tc>
          <w:tcPr>
            <w:tcW w:w="6263" w:type="dxa"/>
            <w:gridSpan w:val="5"/>
            <w:vAlign w:val="center"/>
          </w:tcPr>
          <w:p w14:paraId="7A047EC6" w14:textId="03F73133" w:rsidR="005F00A6" w:rsidRPr="009108E8" w:rsidRDefault="005F00A6" w:rsidP="005F00A6">
            <w:pPr>
              <w:widowControl/>
              <w:spacing w:line="260" w:lineRule="exact"/>
              <w:jc w:val="left"/>
              <w:rPr>
                <w:rFonts w:ascii="宋体" w:eastAsia="宋体" w:hAnsi="宋体"/>
                <w:color w:val="000000" w:themeColor="text1"/>
              </w:rPr>
            </w:pPr>
            <w:r w:rsidRPr="009108E8">
              <w:rPr>
                <w:rFonts w:ascii="宋体" w:eastAsia="宋体" w:hAnsi="宋体"/>
                <w:color w:val="000000" w:themeColor="text1"/>
              </w:rPr>
              <w:t>1.</w:t>
            </w:r>
            <w:r w:rsidR="00343292" w:rsidRPr="009108E8">
              <w:rPr>
                <w:rFonts w:ascii="宋体" w:eastAsia="宋体" w:hAnsi="宋体"/>
                <w:color w:val="000000" w:themeColor="text1"/>
              </w:rPr>
              <w:t>原有平缝机</w:t>
            </w:r>
            <w:r w:rsidR="00085ADC" w:rsidRPr="009108E8">
              <w:rPr>
                <w:rFonts w:ascii="宋体" w:eastAsia="宋体" w:hAnsi="宋体"/>
                <w:color w:val="000000" w:themeColor="text1"/>
              </w:rPr>
              <w:t>定制机台</w:t>
            </w:r>
            <w:r w:rsidR="00343292" w:rsidRPr="009108E8">
              <w:rPr>
                <w:rFonts w:ascii="宋体" w:eastAsia="宋体" w:hAnsi="宋体"/>
                <w:color w:val="000000" w:themeColor="text1"/>
              </w:rPr>
              <w:t>：组合后的尺寸约为1000mm×520mm×</w:t>
            </w:r>
            <w:r w:rsidR="006E0040" w:rsidRPr="009108E8">
              <w:rPr>
                <w:rFonts w:ascii="宋体" w:eastAsia="宋体" w:hAnsi="宋体"/>
                <w:color w:val="000000" w:themeColor="text1"/>
              </w:rPr>
              <w:t>8</w:t>
            </w:r>
            <w:r w:rsidR="00343292" w:rsidRPr="009108E8">
              <w:rPr>
                <w:rFonts w:ascii="宋体" w:eastAsia="宋体" w:hAnsi="宋体"/>
                <w:color w:val="000000" w:themeColor="text1"/>
              </w:rPr>
              <w:t>00mm</w:t>
            </w:r>
            <w:r w:rsidR="00F538D6" w:rsidRPr="009108E8">
              <w:rPr>
                <w:rFonts w:ascii="宋体" w:eastAsia="宋体" w:hAnsi="宋体" w:hint="eastAsia"/>
                <w:color w:val="000000" w:themeColor="text1"/>
              </w:rPr>
              <w:t>，平缝机</w:t>
            </w:r>
            <w:r w:rsidR="00343292" w:rsidRPr="009108E8">
              <w:rPr>
                <w:rFonts w:ascii="宋体" w:eastAsia="宋体" w:hAnsi="宋体"/>
                <w:color w:val="000000" w:themeColor="text1"/>
              </w:rPr>
              <w:t>型号：JUKI DDL-8700，数量8套；</w:t>
            </w:r>
            <w:r w:rsidR="00F538D6" w:rsidRPr="009108E8">
              <w:rPr>
                <w:rFonts w:ascii="宋体" w:eastAsia="宋体" w:hAnsi="宋体" w:hint="eastAsia"/>
                <w:color w:val="000000" w:themeColor="text1"/>
              </w:rPr>
              <w:t>平缝机</w:t>
            </w:r>
            <w:r w:rsidR="00343292" w:rsidRPr="009108E8">
              <w:rPr>
                <w:rFonts w:ascii="宋体" w:eastAsia="宋体" w:hAnsi="宋体"/>
                <w:color w:val="000000" w:themeColor="text1"/>
              </w:rPr>
              <w:t>型号：JUKI DDL-8700B-7,数量1套</w:t>
            </w:r>
          </w:p>
          <w:p w14:paraId="1C00041A" w14:textId="4A0D9A70" w:rsidR="00A258F7" w:rsidRPr="009108E8" w:rsidRDefault="005F00A6" w:rsidP="001A09F3">
            <w:pPr>
              <w:widowControl/>
              <w:spacing w:line="260" w:lineRule="exact"/>
              <w:jc w:val="left"/>
              <w:rPr>
                <w:rFonts w:ascii="宋体" w:eastAsia="宋体" w:hAnsi="宋体"/>
                <w:color w:val="000000" w:themeColor="text1"/>
              </w:rPr>
            </w:pPr>
            <w:r w:rsidRPr="009108E8">
              <w:rPr>
                <w:rFonts w:ascii="宋体" w:eastAsia="宋体" w:hAnsi="宋体"/>
                <w:color w:val="000000" w:themeColor="text1"/>
              </w:rPr>
              <w:t>2.原</w:t>
            </w:r>
            <w:r w:rsidR="00343292" w:rsidRPr="009108E8">
              <w:rPr>
                <w:rFonts w:ascii="宋体" w:eastAsia="宋体" w:hAnsi="宋体"/>
                <w:color w:val="000000" w:themeColor="text1"/>
              </w:rPr>
              <w:t>有包缝机</w:t>
            </w:r>
            <w:r w:rsidR="00085ADC" w:rsidRPr="009108E8">
              <w:rPr>
                <w:rFonts w:ascii="宋体" w:eastAsia="宋体" w:hAnsi="宋体"/>
                <w:color w:val="000000" w:themeColor="text1"/>
              </w:rPr>
              <w:t>定制机台</w:t>
            </w:r>
            <w:r w:rsidR="00343292" w:rsidRPr="009108E8">
              <w:rPr>
                <w:rFonts w:ascii="宋体" w:eastAsia="宋体" w:hAnsi="宋体"/>
                <w:color w:val="000000" w:themeColor="text1"/>
              </w:rPr>
              <w:t>：组合后的尺寸约为</w:t>
            </w:r>
            <w:r w:rsidR="00A74177" w:rsidRPr="009108E8">
              <w:rPr>
                <w:rFonts w:ascii="宋体" w:eastAsia="宋体" w:hAnsi="宋体" w:hint="eastAsia"/>
                <w:color w:val="000000" w:themeColor="text1"/>
              </w:rPr>
              <w:t>1</w:t>
            </w:r>
            <w:r w:rsidR="00A74177" w:rsidRPr="009108E8">
              <w:rPr>
                <w:rFonts w:ascii="宋体" w:eastAsia="宋体" w:hAnsi="宋体"/>
                <w:color w:val="000000" w:themeColor="text1"/>
              </w:rPr>
              <w:t>0</w:t>
            </w:r>
            <w:r w:rsidR="00343292" w:rsidRPr="009108E8">
              <w:rPr>
                <w:rFonts w:ascii="宋体" w:eastAsia="宋体" w:hAnsi="宋体"/>
                <w:color w:val="000000" w:themeColor="text1"/>
              </w:rPr>
              <w:t>00mm×520mm×</w:t>
            </w:r>
            <w:r w:rsidR="006E0040" w:rsidRPr="009108E8">
              <w:rPr>
                <w:rFonts w:ascii="宋体" w:eastAsia="宋体" w:hAnsi="宋体"/>
                <w:color w:val="000000" w:themeColor="text1"/>
              </w:rPr>
              <w:t>8</w:t>
            </w:r>
            <w:r w:rsidR="00343292" w:rsidRPr="009108E8">
              <w:rPr>
                <w:rFonts w:ascii="宋体" w:eastAsia="宋体" w:hAnsi="宋体"/>
                <w:color w:val="000000" w:themeColor="text1"/>
              </w:rPr>
              <w:t>00mm</w:t>
            </w:r>
            <w:r w:rsidR="00F538D6" w:rsidRPr="009108E8">
              <w:rPr>
                <w:rFonts w:ascii="宋体" w:eastAsia="宋体" w:hAnsi="宋体" w:hint="eastAsia"/>
                <w:color w:val="000000" w:themeColor="text1"/>
              </w:rPr>
              <w:t>，</w:t>
            </w:r>
            <w:r w:rsidR="00F538D6" w:rsidRPr="009108E8">
              <w:rPr>
                <w:rFonts w:ascii="宋体" w:eastAsia="宋体" w:hAnsi="宋体"/>
                <w:color w:val="000000" w:themeColor="text1"/>
              </w:rPr>
              <w:t>包缝机</w:t>
            </w:r>
            <w:r w:rsidR="00343292" w:rsidRPr="009108E8">
              <w:rPr>
                <w:rFonts w:ascii="宋体" w:eastAsia="宋体" w:hAnsi="宋体"/>
                <w:color w:val="000000" w:themeColor="text1"/>
              </w:rPr>
              <w:t>型号：</w:t>
            </w:r>
            <w:r w:rsidR="00602CFC" w:rsidRPr="009108E8">
              <w:rPr>
                <w:rFonts w:ascii="宋体" w:eastAsia="宋体" w:hAnsi="宋体"/>
                <w:color w:val="000000" w:themeColor="text1"/>
              </w:rPr>
              <w:t xml:space="preserve">JUKI </w:t>
            </w:r>
            <w:r w:rsidR="00343292" w:rsidRPr="009108E8">
              <w:rPr>
                <w:rFonts w:ascii="宋体" w:eastAsia="宋体" w:hAnsi="宋体"/>
                <w:color w:val="000000" w:themeColor="text1"/>
              </w:rPr>
              <w:t xml:space="preserve">MO-6714S,数量1套; </w:t>
            </w:r>
            <w:r w:rsidR="00F538D6" w:rsidRPr="009108E8">
              <w:rPr>
                <w:rFonts w:ascii="宋体" w:eastAsia="宋体" w:hAnsi="宋体"/>
                <w:color w:val="000000" w:themeColor="text1"/>
              </w:rPr>
              <w:t>包缝机</w:t>
            </w:r>
            <w:r w:rsidR="00343292" w:rsidRPr="009108E8">
              <w:rPr>
                <w:rFonts w:ascii="宋体" w:eastAsia="宋体" w:hAnsi="宋体"/>
                <w:color w:val="000000" w:themeColor="text1"/>
              </w:rPr>
              <w:t>型号：</w:t>
            </w:r>
            <w:r w:rsidR="00602CFC" w:rsidRPr="009108E8">
              <w:rPr>
                <w:rFonts w:ascii="宋体" w:eastAsia="宋体" w:hAnsi="宋体"/>
                <w:color w:val="000000" w:themeColor="text1"/>
              </w:rPr>
              <w:t xml:space="preserve">JUKI </w:t>
            </w:r>
            <w:r w:rsidR="00343292" w:rsidRPr="009108E8">
              <w:rPr>
                <w:rFonts w:ascii="宋体" w:eastAsia="宋体" w:hAnsi="宋体"/>
                <w:color w:val="000000" w:themeColor="text1"/>
              </w:rPr>
              <w:t>MO-6704S,数量2套</w:t>
            </w:r>
          </w:p>
          <w:p w14:paraId="26BF154D" w14:textId="77777777" w:rsidR="009575E8" w:rsidRPr="009108E8" w:rsidRDefault="009575E8" w:rsidP="001A09F3">
            <w:pPr>
              <w:widowControl/>
              <w:spacing w:line="260" w:lineRule="exact"/>
              <w:jc w:val="left"/>
              <w:rPr>
                <w:rFonts w:ascii="宋体" w:eastAsia="宋体" w:hAnsi="宋体"/>
                <w:color w:val="000000" w:themeColor="text1"/>
              </w:rPr>
            </w:pPr>
            <w:r w:rsidRPr="009108E8">
              <w:rPr>
                <w:rFonts w:ascii="宋体" w:eastAsia="宋体" w:hAnsi="宋体" w:hint="eastAsia"/>
                <w:color w:val="000000" w:themeColor="text1"/>
              </w:rPr>
              <w:t>3</w:t>
            </w:r>
            <w:r w:rsidRPr="009108E8">
              <w:rPr>
                <w:rFonts w:ascii="宋体" w:eastAsia="宋体" w:hAnsi="宋体"/>
                <w:color w:val="000000" w:themeColor="text1"/>
              </w:rPr>
              <w:t>.</w:t>
            </w:r>
            <w:r w:rsidRPr="009108E8">
              <w:rPr>
                <w:rFonts w:ascii="宋体" w:eastAsia="宋体" w:hAnsi="宋体" w:hint="eastAsia"/>
                <w:color w:val="000000" w:themeColor="text1"/>
              </w:rPr>
              <w:t xml:space="preserve">材质：与 </w:t>
            </w:r>
            <w:r w:rsidRPr="009108E8">
              <w:rPr>
                <w:rFonts w:ascii="宋体" w:eastAsia="宋体" w:hAnsi="宋体"/>
                <w:color w:val="000000" w:themeColor="text1"/>
              </w:rPr>
              <w:t>15</w:t>
            </w:r>
            <w:r w:rsidRPr="009108E8">
              <w:rPr>
                <w:rFonts w:ascii="宋体" w:eastAsia="宋体" w:hAnsi="宋体" w:hint="eastAsia"/>
                <w:color w:val="000000" w:themeColor="text1"/>
              </w:rPr>
              <w:t xml:space="preserve"> 套</w:t>
            </w:r>
            <w:r w:rsidR="00F538D6" w:rsidRPr="009108E8">
              <w:rPr>
                <w:rFonts w:ascii="宋体" w:eastAsia="宋体" w:hAnsi="宋体" w:hint="eastAsia"/>
                <w:color w:val="000000" w:themeColor="text1"/>
              </w:rPr>
              <w:t>步进</w:t>
            </w:r>
            <w:r w:rsidRPr="009108E8">
              <w:rPr>
                <w:rFonts w:ascii="宋体" w:eastAsia="宋体" w:hAnsi="宋体" w:hint="eastAsia"/>
                <w:color w:val="000000" w:themeColor="text1"/>
              </w:rPr>
              <w:t>电脑平缝机配套机台一致</w:t>
            </w:r>
          </w:p>
          <w:p w14:paraId="53BA9066" w14:textId="5948B06A" w:rsidR="0032441F" w:rsidRPr="009108E8" w:rsidRDefault="0032441F" w:rsidP="001A09F3">
            <w:pPr>
              <w:widowControl/>
              <w:spacing w:line="260" w:lineRule="exact"/>
              <w:jc w:val="left"/>
              <w:rPr>
                <w:rFonts w:ascii="宋体" w:eastAsia="宋体" w:hAnsi="宋体"/>
                <w:color w:val="000000" w:themeColor="text1"/>
              </w:rPr>
            </w:pPr>
            <w:r w:rsidRPr="009108E8">
              <w:rPr>
                <w:rFonts w:ascii="Calibri" w:eastAsia="宋体" w:hAnsi="宋体" w:cs="宋体" w:hint="eastAsia"/>
                <w:color w:val="000000" w:themeColor="text1"/>
                <w:szCs w:val="21"/>
              </w:rPr>
              <w:t>★</w:t>
            </w:r>
            <w:r w:rsidRPr="009108E8">
              <w:rPr>
                <w:rFonts w:ascii="宋体" w:eastAsia="宋体" w:hAnsi="宋体"/>
                <w:color w:val="000000" w:themeColor="text1"/>
              </w:rPr>
              <w:t>4.</w:t>
            </w:r>
            <w:r w:rsidRPr="009108E8">
              <w:rPr>
                <w:rFonts w:ascii="宋体" w:eastAsia="宋体" w:hAnsi="宋体" w:hint="eastAsia"/>
                <w:color w:val="000000" w:themeColor="text1"/>
              </w:rPr>
              <w:t>原有</w:t>
            </w:r>
            <w:r w:rsidR="002F70B8" w:rsidRPr="009108E8">
              <w:rPr>
                <w:rFonts w:ascii="宋体" w:eastAsia="宋体" w:hAnsi="宋体" w:hint="eastAsia"/>
                <w:color w:val="000000" w:themeColor="text1"/>
              </w:rPr>
              <w:t>设备</w:t>
            </w:r>
            <w:r w:rsidRPr="009108E8">
              <w:rPr>
                <w:rFonts w:ascii="宋体" w:eastAsia="宋体" w:hAnsi="宋体" w:hint="eastAsia"/>
                <w:color w:val="000000" w:themeColor="text1"/>
              </w:rPr>
              <w:t>台板拆卸，新台板</w:t>
            </w:r>
            <w:r w:rsidR="002F70B8" w:rsidRPr="009108E8">
              <w:rPr>
                <w:rFonts w:ascii="宋体" w:eastAsia="宋体" w:hAnsi="宋体" w:hint="eastAsia"/>
                <w:color w:val="000000" w:themeColor="text1"/>
              </w:rPr>
              <w:t>与原有设备</w:t>
            </w:r>
            <w:r w:rsidRPr="009108E8">
              <w:rPr>
                <w:rFonts w:ascii="宋体" w:eastAsia="宋体" w:hAnsi="宋体" w:hint="eastAsia"/>
                <w:color w:val="000000" w:themeColor="text1"/>
              </w:rPr>
              <w:t>安装、调试、移动。</w:t>
            </w:r>
          </w:p>
        </w:tc>
      </w:tr>
      <w:tr w:rsidR="009108E8" w:rsidRPr="009108E8" w14:paraId="17F970DF" w14:textId="77777777" w:rsidTr="00DB4CDE">
        <w:trPr>
          <w:trHeight w:val="1125"/>
        </w:trPr>
        <w:tc>
          <w:tcPr>
            <w:tcW w:w="429" w:type="dxa"/>
            <w:vAlign w:val="center"/>
          </w:tcPr>
          <w:p w14:paraId="26504D8D" w14:textId="57562A9C" w:rsidR="00600082" w:rsidRPr="009108E8" w:rsidRDefault="00A15550" w:rsidP="00663514">
            <w:pPr>
              <w:widowControl/>
              <w:jc w:val="center"/>
              <w:rPr>
                <w:rFonts w:ascii="Times New Roman" w:eastAsia="宋体" w:hAnsi="Times New Roman"/>
                <w:color w:val="000000" w:themeColor="text1"/>
                <w:kern w:val="0"/>
                <w:szCs w:val="21"/>
              </w:rPr>
            </w:pPr>
            <w:r w:rsidRPr="009108E8">
              <w:rPr>
                <w:rFonts w:ascii="Times New Roman" w:eastAsia="宋体" w:hAnsi="Times New Roman" w:hint="eastAsia"/>
                <w:color w:val="000000" w:themeColor="text1"/>
                <w:kern w:val="0"/>
                <w:szCs w:val="21"/>
              </w:rPr>
              <w:t>4</w:t>
            </w:r>
          </w:p>
        </w:tc>
        <w:tc>
          <w:tcPr>
            <w:tcW w:w="1091" w:type="dxa"/>
            <w:vAlign w:val="center"/>
          </w:tcPr>
          <w:p w14:paraId="71BBE6CC" w14:textId="7E441828" w:rsidR="00600082" w:rsidRPr="009108E8" w:rsidRDefault="00183BC3" w:rsidP="00663514">
            <w:pPr>
              <w:widowControl/>
              <w:jc w:val="center"/>
              <w:rPr>
                <w:rFonts w:ascii="Times New Roman" w:eastAsia="宋体" w:hAnsi="Times New Roman"/>
                <w:color w:val="000000" w:themeColor="text1"/>
                <w:szCs w:val="21"/>
              </w:rPr>
            </w:pPr>
            <w:r w:rsidRPr="009108E8">
              <w:rPr>
                <w:rFonts w:ascii="Times New Roman" w:eastAsia="宋体" w:hAnsi="Times New Roman"/>
                <w:color w:val="000000" w:themeColor="text1"/>
                <w:szCs w:val="21"/>
              </w:rPr>
              <w:t>多媒体电教一体机</w:t>
            </w:r>
          </w:p>
        </w:tc>
        <w:tc>
          <w:tcPr>
            <w:tcW w:w="429" w:type="dxa"/>
            <w:vAlign w:val="center"/>
          </w:tcPr>
          <w:p w14:paraId="50921260" w14:textId="55A119E6" w:rsidR="00600082" w:rsidRPr="009108E8" w:rsidRDefault="00183BC3" w:rsidP="00663514">
            <w:pPr>
              <w:widowControl/>
              <w:jc w:val="center"/>
              <w:rPr>
                <w:rFonts w:ascii="宋体" w:eastAsia="宋体" w:hAnsi="宋体"/>
                <w:color w:val="000000" w:themeColor="text1"/>
                <w:kern w:val="0"/>
                <w:szCs w:val="21"/>
              </w:rPr>
            </w:pPr>
            <w:r w:rsidRPr="009108E8">
              <w:rPr>
                <w:rFonts w:ascii="宋体" w:eastAsia="宋体" w:hAnsi="宋体"/>
                <w:color w:val="000000" w:themeColor="text1"/>
                <w:kern w:val="0"/>
                <w:szCs w:val="21"/>
              </w:rPr>
              <w:t>1</w:t>
            </w:r>
            <w:r w:rsidRPr="009108E8">
              <w:rPr>
                <w:rFonts w:ascii="宋体" w:eastAsia="宋体" w:hAnsi="宋体" w:hint="eastAsia"/>
                <w:color w:val="000000" w:themeColor="text1"/>
                <w:kern w:val="0"/>
                <w:szCs w:val="21"/>
              </w:rPr>
              <w:t xml:space="preserve"> 套</w:t>
            </w:r>
          </w:p>
        </w:tc>
        <w:tc>
          <w:tcPr>
            <w:tcW w:w="6263" w:type="dxa"/>
            <w:gridSpan w:val="5"/>
          </w:tcPr>
          <w:p w14:paraId="6463CDDE" w14:textId="77777777" w:rsidR="004D2CE3" w:rsidRPr="009108E8" w:rsidRDefault="00600082" w:rsidP="00663514">
            <w:pPr>
              <w:widowControl/>
              <w:jc w:val="left"/>
              <w:rPr>
                <w:rFonts w:ascii="宋体" w:eastAsia="宋体" w:hAnsi="宋体" w:cs="宋体"/>
                <w:color w:val="000000" w:themeColor="text1"/>
                <w:kern w:val="0"/>
                <w:szCs w:val="21"/>
              </w:rPr>
            </w:pPr>
            <w:r w:rsidRPr="009108E8">
              <w:rPr>
                <w:rFonts w:ascii="宋体" w:eastAsia="宋体" w:hAnsi="宋体"/>
                <w:color w:val="000000" w:themeColor="text1"/>
              </w:rPr>
              <w:t>1.</w:t>
            </w:r>
            <w:r w:rsidR="00183BC3" w:rsidRPr="009108E8">
              <w:rPr>
                <w:rFonts w:ascii="宋体" w:eastAsia="宋体" w:hAnsi="宋体" w:cs="宋体" w:hint="eastAsia"/>
                <w:color w:val="000000" w:themeColor="text1"/>
                <w:kern w:val="0"/>
                <w:szCs w:val="21"/>
              </w:rPr>
              <w:t>硬件参数：</w:t>
            </w:r>
          </w:p>
          <w:p w14:paraId="1FE78C23" w14:textId="456DE2C3" w:rsidR="004D2CE3" w:rsidRPr="009108E8" w:rsidRDefault="00183BC3" w:rsidP="001901DD">
            <w:pPr>
              <w:pStyle w:val="affff0"/>
              <w:widowControl/>
              <w:numPr>
                <w:ilvl w:val="0"/>
                <w:numId w:val="37"/>
              </w:numPr>
              <w:ind w:firstLineChars="0"/>
              <w:jc w:val="left"/>
              <w:rPr>
                <w:rFonts w:ascii="宋体" w:eastAsia="宋体" w:hAnsi="宋体" w:cs="宋体"/>
                <w:color w:val="000000" w:themeColor="text1"/>
                <w:kern w:val="0"/>
                <w:szCs w:val="21"/>
              </w:rPr>
            </w:pPr>
            <w:r w:rsidRPr="009108E8">
              <w:rPr>
                <w:rFonts w:ascii="宋体" w:eastAsia="宋体" w:hAnsi="宋体" w:cs="宋体"/>
                <w:color w:val="000000" w:themeColor="text1"/>
                <w:kern w:val="0"/>
                <w:szCs w:val="21"/>
              </w:rPr>
              <w:t>屏幕尺寸</w:t>
            </w:r>
            <w:r w:rsidR="00A258F7" w:rsidRPr="009108E8">
              <w:rPr>
                <w:rFonts w:ascii="宋体" w:eastAsia="宋体" w:hAnsi="宋体" w:cs="宋体" w:hint="eastAsia"/>
                <w:color w:val="000000" w:themeColor="text1"/>
                <w:kern w:val="0"/>
                <w:szCs w:val="21"/>
              </w:rPr>
              <w:t>7</w:t>
            </w:r>
            <w:r w:rsidR="00A258F7" w:rsidRPr="009108E8">
              <w:rPr>
                <w:rFonts w:ascii="宋体" w:eastAsia="宋体" w:hAnsi="宋体" w:cs="宋体"/>
                <w:color w:val="000000" w:themeColor="text1"/>
                <w:kern w:val="0"/>
                <w:szCs w:val="21"/>
              </w:rPr>
              <w:t>5</w:t>
            </w:r>
            <w:r w:rsidRPr="009108E8">
              <w:rPr>
                <w:rFonts w:ascii="宋体" w:eastAsia="宋体" w:hAnsi="宋体" w:cs="宋体"/>
                <w:color w:val="000000" w:themeColor="text1"/>
                <w:kern w:val="0"/>
                <w:szCs w:val="21"/>
              </w:rPr>
              <w:t>英寸 ；</w:t>
            </w:r>
          </w:p>
          <w:p w14:paraId="322E340F" w14:textId="18D75148" w:rsidR="004D2CE3" w:rsidRPr="009108E8" w:rsidRDefault="00183BC3" w:rsidP="001901DD">
            <w:pPr>
              <w:pStyle w:val="affff0"/>
              <w:widowControl/>
              <w:numPr>
                <w:ilvl w:val="0"/>
                <w:numId w:val="37"/>
              </w:numPr>
              <w:ind w:firstLineChars="0"/>
              <w:jc w:val="left"/>
              <w:rPr>
                <w:rFonts w:ascii="宋体" w:eastAsia="宋体" w:hAnsi="宋体" w:cs="宋体"/>
                <w:color w:val="000000" w:themeColor="text1"/>
                <w:kern w:val="0"/>
                <w:szCs w:val="21"/>
              </w:rPr>
            </w:pPr>
            <w:r w:rsidRPr="009108E8">
              <w:rPr>
                <w:rFonts w:ascii="宋体" w:eastAsia="宋体" w:hAnsi="宋体" w:cs="宋体"/>
                <w:color w:val="000000" w:themeColor="text1"/>
                <w:kern w:val="0"/>
                <w:szCs w:val="21"/>
              </w:rPr>
              <w:t>显示比例 16:9 ；</w:t>
            </w:r>
          </w:p>
          <w:p w14:paraId="73A20EC0" w14:textId="13C6EFD4" w:rsidR="004D2CE3" w:rsidRPr="009108E8" w:rsidRDefault="00183BC3" w:rsidP="001901DD">
            <w:pPr>
              <w:pStyle w:val="affff0"/>
              <w:widowControl/>
              <w:numPr>
                <w:ilvl w:val="0"/>
                <w:numId w:val="37"/>
              </w:numPr>
              <w:ind w:firstLineChars="0"/>
              <w:jc w:val="left"/>
              <w:rPr>
                <w:rFonts w:ascii="宋体" w:eastAsia="宋体" w:hAnsi="宋体" w:cs="宋体"/>
                <w:color w:val="000000" w:themeColor="text1"/>
                <w:kern w:val="0"/>
                <w:szCs w:val="21"/>
              </w:rPr>
            </w:pPr>
            <w:r w:rsidRPr="009108E8">
              <w:rPr>
                <w:rFonts w:ascii="宋体" w:eastAsia="宋体" w:hAnsi="宋体" w:cs="宋体"/>
                <w:color w:val="000000" w:themeColor="text1"/>
                <w:kern w:val="0"/>
                <w:szCs w:val="21"/>
              </w:rPr>
              <w:t>显示分辨率3840*2160</w:t>
            </w:r>
            <w:r w:rsidRPr="009108E8">
              <w:rPr>
                <w:rFonts w:ascii="宋体" w:eastAsia="宋体" w:hAnsi="宋体" w:cs="宋体" w:hint="eastAsia"/>
                <w:color w:val="000000" w:themeColor="text1"/>
                <w:kern w:val="0"/>
                <w:szCs w:val="21"/>
              </w:rPr>
              <w:t>；</w:t>
            </w:r>
          </w:p>
          <w:p w14:paraId="43F9C550" w14:textId="0CE76F5D" w:rsidR="004D2CE3" w:rsidRPr="009108E8" w:rsidRDefault="00183BC3" w:rsidP="001901DD">
            <w:pPr>
              <w:pStyle w:val="affff0"/>
              <w:widowControl/>
              <w:numPr>
                <w:ilvl w:val="0"/>
                <w:numId w:val="37"/>
              </w:numPr>
              <w:ind w:firstLineChars="0"/>
              <w:jc w:val="left"/>
              <w:rPr>
                <w:rFonts w:ascii="宋体" w:eastAsia="宋体" w:hAnsi="宋体" w:cs="宋体"/>
                <w:color w:val="000000" w:themeColor="text1"/>
                <w:kern w:val="0"/>
                <w:szCs w:val="21"/>
              </w:rPr>
            </w:pPr>
            <w:r w:rsidRPr="009108E8">
              <w:rPr>
                <w:rFonts w:ascii="宋体" w:eastAsia="宋体" w:hAnsi="宋体" w:cs="宋体"/>
                <w:color w:val="000000" w:themeColor="text1"/>
                <w:kern w:val="0"/>
                <w:szCs w:val="21"/>
              </w:rPr>
              <w:t>亮度 ≥350cd/m2 ；</w:t>
            </w:r>
          </w:p>
          <w:p w14:paraId="28B191AA" w14:textId="292F9636" w:rsidR="004D2CE3" w:rsidRPr="009108E8" w:rsidRDefault="00183BC3" w:rsidP="001901DD">
            <w:pPr>
              <w:pStyle w:val="affff0"/>
              <w:widowControl/>
              <w:numPr>
                <w:ilvl w:val="0"/>
                <w:numId w:val="37"/>
              </w:numPr>
              <w:ind w:firstLineChars="0"/>
              <w:jc w:val="left"/>
              <w:rPr>
                <w:rFonts w:ascii="宋体" w:eastAsia="宋体" w:hAnsi="宋体" w:cs="宋体"/>
                <w:color w:val="000000" w:themeColor="text1"/>
                <w:kern w:val="0"/>
                <w:szCs w:val="21"/>
              </w:rPr>
            </w:pPr>
            <w:r w:rsidRPr="009108E8">
              <w:rPr>
                <w:rFonts w:ascii="宋体" w:eastAsia="宋体" w:hAnsi="宋体" w:cs="宋体"/>
                <w:color w:val="000000" w:themeColor="text1"/>
                <w:kern w:val="0"/>
                <w:szCs w:val="21"/>
              </w:rPr>
              <w:t>对比度 1100:1 ；</w:t>
            </w:r>
          </w:p>
          <w:p w14:paraId="01C149EA" w14:textId="6C1ACE58" w:rsidR="004D2CE3" w:rsidRPr="009108E8" w:rsidRDefault="00183BC3" w:rsidP="001901DD">
            <w:pPr>
              <w:pStyle w:val="affff0"/>
              <w:widowControl/>
              <w:numPr>
                <w:ilvl w:val="0"/>
                <w:numId w:val="37"/>
              </w:numPr>
              <w:ind w:firstLineChars="0"/>
              <w:jc w:val="left"/>
              <w:rPr>
                <w:rFonts w:ascii="宋体" w:eastAsia="宋体" w:hAnsi="宋体" w:cs="宋体"/>
                <w:color w:val="000000" w:themeColor="text1"/>
                <w:kern w:val="0"/>
                <w:szCs w:val="21"/>
              </w:rPr>
            </w:pPr>
            <w:r w:rsidRPr="009108E8">
              <w:rPr>
                <w:rFonts w:ascii="宋体" w:eastAsia="宋体" w:hAnsi="宋体" w:cs="宋体"/>
                <w:color w:val="000000" w:themeColor="text1"/>
                <w:kern w:val="0"/>
                <w:szCs w:val="21"/>
              </w:rPr>
              <w:t>可视角度 178° ；</w:t>
            </w:r>
          </w:p>
          <w:p w14:paraId="3AF49BFD" w14:textId="221F07B1" w:rsidR="004D2CE3" w:rsidRPr="009108E8" w:rsidRDefault="00183BC3" w:rsidP="001901DD">
            <w:pPr>
              <w:pStyle w:val="affff0"/>
              <w:widowControl/>
              <w:numPr>
                <w:ilvl w:val="0"/>
                <w:numId w:val="37"/>
              </w:numPr>
              <w:ind w:firstLineChars="0"/>
              <w:jc w:val="left"/>
              <w:rPr>
                <w:rFonts w:ascii="宋体" w:eastAsia="宋体" w:hAnsi="宋体" w:cs="宋体"/>
                <w:color w:val="000000" w:themeColor="text1"/>
                <w:kern w:val="0"/>
                <w:szCs w:val="21"/>
              </w:rPr>
            </w:pPr>
            <w:r w:rsidRPr="009108E8">
              <w:rPr>
                <w:rFonts w:ascii="宋体" w:eastAsia="宋体" w:hAnsi="宋体" w:cs="宋体"/>
                <w:color w:val="000000" w:themeColor="text1"/>
                <w:kern w:val="0"/>
                <w:szCs w:val="21"/>
              </w:rPr>
              <w:t>色彩 1.07G colors ；</w:t>
            </w:r>
          </w:p>
          <w:p w14:paraId="20621AD2" w14:textId="787952C6" w:rsidR="00183BC3" w:rsidRPr="009108E8" w:rsidRDefault="00183BC3" w:rsidP="001901DD">
            <w:pPr>
              <w:pStyle w:val="affff0"/>
              <w:widowControl/>
              <w:numPr>
                <w:ilvl w:val="0"/>
                <w:numId w:val="37"/>
              </w:numPr>
              <w:ind w:firstLineChars="0"/>
              <w:jc w:val="left"/>
              <w:rPr>
                <w:rFonts w:ascii="宋体" w:eastAsia="宋体" w:hAnsi="宋体" w:cs="宋体"/>
                <w:color w:val="000000" w:themeColor="text1"/>
                <w:kern w:val="0"/>
                <w:szCs w:val="21"/>
              </w:rPr>
            </w:pPr>
            <w:r w:rsidRPr="009108E8">
              <w:rPr>
                <w:rFonts w:ascii="宋体" w:eastAsia="宋体" w:hAnsi="宋体" w:cs="宋体" w:hint="eastAsia"/>
                <w:color w:val="000000" w:themeColor="text1"/>
                <w:kern w:val="0"/>
                <w:szCs w:val="21"/>
              </w:rPr>
              <w:t>色温</w:t>
            </w:r>
            <w:r w:rsidRPr="009108E8">
              <w:rPr>
                <w:rFonts w:ascii="宋体" w:eastAsia="宋体" w:hAnsi="宋体" w:cs="宋体"/>
                <w:color w:val="000000" w:themeColor="text1"/>
                <w:kern w:val="0"/>
                <w:szCs w:val="21"/>
              </w:rPr>
              <w:t xml:space="preserve"> 9300K </w:t>
            </w:r>
            <w:r w:rsidRPr="009108E8">
              <w:rPr>
                <w:rFonts w:ascii="宋体" w:eastAsia="宋体" w:hAnsi="宋体" w:cs="宋体" w:hint="eastAsia"/>
                <w:color w:val="000000" w:themeColor="text1"/>
                <w:kern w:val="0"/>
                <w:szCs w:val="21"/>
              </w:rPr>
              <w:t>显示屏寿命</w:t>
            </w:r>
            <w:r w:rsidRPr="009108E8">
              <w:rPr>
                <w:rFonts w:ascii="宋体" w:eastAsia="宋体" w:hAnsi="宋体" w:cs="宋体"/>
                <w:color w:val="000000" w:themeColor="text1"/>
                <w:kern w:val="0"/>
                <w:szCs w:val="21"/>
              </w:rPr>
              <w:t xml:space="preserve"> </w:t>
            </w:r>
            <w:r w:rsidRPr="009108E8">
              <w:rPr>
                <w:rFonts w:ascii="宋体" w:eastAsia="宋体" w:hAnsi="宋体" w:cs="宋体" w:hint="eastAsia"/>
                <w:color w:val="000000" w:themeColor="text1"/>
                <w:kern w:val="0"/>
                <w:szCs w:val="21"/>
              </w:rPr>
              <w:t>≥</w:t>
            </w:r>
            <w:r w:rsidRPr="009108E8">
              <w:rPr>
                <w:rFonts w:ascii="宋体" w:eastAsia="宋体" w:hAnsi="宋体" w:cs="宋体"/>
                <w:color w:val="000000" w:themeColor="text1"/>
                <w:kern w:val="0"/>
                <w:szCs w:val="21"/>
              </w:rPr>
              <w:t>30000</w:t>
            </w:r>
            <w:r w:rsidRPr="009108E8">
              <w:rPr>
                <w:rFonts w:ascii="宋体" w:eastAsia="宋体" w:hAnsi="宋体" w:cs="宋体" w:hint="eastAsia"/>
                <w:color w:val="000000" w:themeColor="text1"/>
                <w:kern w:val="0"/>
                <w:szCs w:val="21"/>
              </w:rPr>
              <w:t>小时。</w:t>
            </w:r>
          </w:p>
          <w:p w14:paraId="1531A251" w14:textId="77777777" w:rsidR="004D2CE3" w:rsidRPr="009108E8" w:rsidRDefault="00600082" w:rsidP="00663514">
            <w:pPr>
              <w:widowControl/>
              <w:jc w:val="left"/>
              <w:rPr>
                <w:rFonts w:ascii="宋体" w:eastAsia="宋体" w:hAnsi="宋体"/>
                <w:color w:val="000000" w:themeColor="text1"/>
              </w:rPr>
            </w:pPr>
            <w:r w:rsidRPr="009108E8">
              <w:rPr>
                <w:rFonts w:ascii="宋体" w:eastAsia="宋体" w:hAnsi="宋体"/>
                <w:color w:val="000000" w:themeColor="text1"/>
              </w:rPr>
              <w:t>2.</w:t>
            </w:r>
            <w:r w:rsidR="00183BC3" w:rsidRPr="009108E8">
              <w:rPr>
                <w:rFonts w:ascii="宋体" w:eastAsia="宋体" w:hAnsi="宋体"/>
                <w:color w:val="000000" w:themeColor="text1"/>
              </w:rPr>
              <w:t>外部接口</w:t>
            </w:r>
            <w:r w:rsidR="00183BC3" w:rsidRPr="009108E8">
              <w:rPr>
                <w:rFonts w:ascii="宋体" w:eastAsia="宋体" w:hAnsi="宋体" w:hint="eastAsia"/>
                <w:color w:val="000000" w:themeColor="text1"/>
              </w:rPr>
              <w:t>：</w:t>
            </w:r>
          </w:p>
          <w:p w14:paraId="1EF7C09D" w14:textId="762DF3C5" w:rsidR="001901DD" w:rsidRPr="009108E8" w:rsidRDefault="00183BC3" w:rsidP="001901DD">
            <w:pPr>
              <w:pStyle w:val="affff0"/>
              <w:widowControl/>
              <w:numPr>
                <w:ilvl w:val="0"/>
                <w:numId w:val="36"/>
              </w:numPr>
              <w:ind w:firstLineChars="0"/>
              <w:jc w:val="left"/>
              <w:rPr>
                <w:rFonts w:ascii="宋体" w:eastAsia="宋体" w:hAnsi="宋体"/>
                <w:color w:val="000000" w:themeColor="text1"/>
              </w:rPr>
            </w:pPr>
            <w:r w:rsidRPr="009108E8">
              <w:rPr>
                <w:rFonts w:ascii="宋体" w:eastAsia="宋体" w:hAnsi="宋体"/>
                <w:color w:val="000000" w:themeColor="text1"/>
              </w:rPr>
              <w:t>音视频接口 HDMI IN×2、AUDIO OUT×1 、HDMI OUT×1</w:t>
            </w:r>
            <w:r w:rsidRPr="009108E8">
              <w:rPr>
                <w:rFonts w:ascii="宋体" w:eastAsia="宋体" w:hAnsi="宋体" w:hint="eastAsia"/>
                <w:color w:val="000000" w:themeColor="text1"/>
              </w:rPr>
              <w:t>；</w:t>
            </w:r>
          </w:p>
          <w:p w14:paraId="2DD7350F" w14:textId="05103492" w:rsidR="004D2CE3" w:rsidRPr="009108E8" w:rsidRDefault="00183BC3" w:rsidP="001901DD">
            <w:pPr>
              <w:pStyle w:val="affff0"/>
              <w:widowControl/>
              <w:numPr>
                <w:ilvl w:val="0"/>
                <w:numId w:val="36"/>
              </w:numPr>
              <w:ind w:firstLineChars="0"/>
              <w:jc w:val="left"/>
              <w:rPr>
                <w:rFonts w:ascii="宋体" w:eastAsia="宋体" w:hAnsi="宋体"/>
                <w:color w:val="000000" w:themeColor="text1"/>
              </w:rPr>
            </w:pPr>
            <w:r w:rsidRPr="009108E8">
              <w:rPr>
                <w:rFonts w:ascii="宋体" w:eastAsia="宋体" w:hAnsi="宋体"/>
                <w:color w:val="000000" w:themeColor="text1"/>
              </w:rPr>
              <w:t>网络接口   LAN、WIFI（IEEE802.11ac 2.4GHz/5GHz）</w:t>
            </w:r>
            <w:r w:rsidRPr="009108E8">
              <w:rPr>
                <w:rFonts w:ascii="宋体" w:eastAsia="宋体" w:hAnsi="宋体" w:hint="eastAsia"/>
                <w:color w:val="000000" w:themeColor="text1"/>
              </w:rPr>
              <w:t>；</w:t>
            </w:r>
          </w:p>
          <w:p w14:paraId="06F4EBE6" w14:textId="43E2DE2D" w:rsidR="00600082" w:rsidRPr="009108E8" w:rsidRDefault="00183BC3" w:rsidP="001901DD">
            <w:pPr>
              <w:pStyle w:val="affff0"/>
              <w:widowControl/>
              <w:numPr>
                <w:ilvl w:val="0"/>
                <w:numId w:val="36"/>
              </w:numPr>
              <w:ind w:firstLineChars="0"/>
              <w:jc w:val="left"/>
              <w:rPr>
                <w:rFonts w:ascii="宋体" w:eastAsia="宋体" w:hAnsi="宋体"/>
                <w:color w:val="000000" w:themeColor="text1"/>
              </w:rPr>
            </w:pPr>
            <w:r w:rsidRPr="009108E8">
              <w:rPr>
                <w:rFonts w:ascii="宋体" w:eastAsia="宋体" w:hAnsi="宋体"/>
                <w:color w:val="000000" w:themeColor="text1"/>
              </w:rPr>
              <w:t>其他接口  AC IN×1、USB（2.0）×3、USB（3.0）×1、TOUCH USB（B型）×1、RS232（RJ45）×1、TF CARD×1</w:t>
            </w:r>
          </w:p>
          <w:p w14:paraId="1C59D57B" w14:textId="77777777" w:rsidR="004D2CE3" w:rsidRPr="009108E8" w:rsidRDefault="00600082" w:rsidP="00663514">
            <w:pPr>
              <w:widowControl/>
              <w:jc w:val="left"/>
              <w:rPr>
                <w:rFonts w:ascii="宋体" w:eastAsia="宋体" w:hAnsi="宋体"/>
                <w:color w:val="000000" w:themeColor="text1"/>
              </w:rPr>
            </w:pPr>
            <w:r w:rsidRPr="009108E8">
              <w:rPr>
                <w:rFonts w:ascii="宋体" w:eastAsia="宋体" w:hAnsi="宋体"/>
                <w:color w:val="000000" w:themeColor="text1"/>
              </w:rPr>
              <w:t>3.</w:t>
            </w:r>
            <w:r w:rsidR="00183BC3" w:rsidRPr="009108E8">
              <w:rPr>
                <w:rFonts w:ascii="宋体" w:eastAsia="宋体" w:hAnsi="宋体"/>
                <w:color w:val="000000" w:themeColor="text1"/>
              </w:rPr>
              <w:t xml:space="preserve"> 触摸玻璃</w:t>
            </w:r>
            <w:r w:rsidR="00183BC3" w:rsidRPr="009108E8">
              <w:rPr>
                <w:rFonts w:ascii="宋体" w:eastAsia="宋体" w:hAnsi="宋体" w:hint="eastAsia"/>
                <w:color w:val="000000" w:themeColor="text1"/>
              </w:rPr>
              <w:t>：</w:t>
            </w:r>
          </w:p>
          <w:p w14:paraId="565362B9" w14:textId="1DF930C1" w:rsidR="004D2CE3" w:rsidRPr="009108E8" w:rsidRDefault="00183BC3" w:rsidP="004C518B">
            <w:pPr>
              <w:pStyle w:val="affff0"/>
              <w:widowControl/>
              <w:numPr>
                <w:ilvl w:val="0"/>
                <w:numId w:val="33"/>
              </w:numPr>
              <w:ind w:firstLineChars="0"/>
              <w:jc w:val="left"/>
              <w:rPr>
                <w:rFonts w:ascii="宋体" w:eastAsia="宋体" w:hAnsi="宋体"/>
                <w:color w:val="000000" w:themeColor="text1"/>
              </w:rPr>
            </w:pPr>
            <w:r w:rsidRPr="009108E8">
              <w:rPr>
                <w:rFonts w:ascii="宋体" w:eastAsia="宋体" w:hAnsi="宋体"/>
                <w:color w:val="000000" w:themeColor="text1"/>
              </w:rPr>
              <w:t>采用≥3mm AG表面处理钢化玻璃，硬度莫氏七级</w:t>
            </w:r>
            <w:r w:rsidRPr="009108E8">
              <w:rPr>
                <w:rFonts w:ascii="宋体" w:eastAsia="宋体" w:hAnsi="宋体" w:hint="eastAsia"/>
                <w:color w:val="000000" w:themeColor="text1"/>
              </w:rPr>
              <w:t>；</w:t>
            </w:r>
          </w:p>
          <w:p w14:paraId="4214F1C0" w14:textId="23493E9D" w:rsidR="004D2CE3" w:rsidRPr="009108E8" w:rsidRDefault="003802F5" w:rsidP="004C518B">
            <w:pPr>
              <w:pStyle w:val="affff0"/>
              <w:widowControl/>
              <w:numPr>
                <w:ilvl w:val="0"/>
                <w:numId w:val="33"/>
              </w:numPr>
              <w:ind w:firstLineChars="0"/>
              <w:jc w:val="left"/>
              <w:rPr>
                <w:rFonts w:ascii="宋体" w:eastAsia="宋体" w:hAnsi="宋体"/>
                <w:color w:val="000000" w:themeColor="text1"/>
              </w:rPr>
            </w:pPr>
            <w:r w:rsidRPr="009108E8">
              <w:rPr>
                <w:rFonts w:ascii="宋体" w:eastAsia="宋体" w:hAnsi="宋体"/>
                <w:color w:val="000000" w:themeColor="text1"/>
              </w:rPr>
              <w:t>书写模式：手指、触摸笔等不透光物体；</w:t>
            </w:r>
          </w:p>
          <w:p w14:paraId="111C1544" w14:textId="5C2B4B01" w:rsidR="004D2CE3" w:rsidRPr="009108E8" w:rsidRDefault="003802F5" w:rsidP="004C518B">
            <w:pPr>
              <w:pStyle w:val="affff0"/>
              <w:widowControl/>
              <w:numPr>
                <w:ilvl w:val="0"/>
                <w:numId w:val="33"/>
              </w:numPr>
              <w:ind w:firstLineChars="0"/>
              <w:jc w:val="left"/>
              <w:rPr>
                <w:rFonts w:ascii="宋体" w:eastAsia="宋体" w:hAnsi="宋体" w:cs="宋体"/>
                <w:color w:val="000000" w:themeColor="text1"/>
                <w:kern w:val="0"/>
                <w:szCs w:val="21"/>
              </w:rPr>
            </w:pPr>
            <w:r w:rsidRPr="009108E8">
              <w:rPr>
                <w:rFonts w:ascii="宋体" w:eastAsia="宋体" w:hAnsi="宋体" w:cs="宋体" w:hint="eastAsia"/>
                <w:color w:val="000000" w:themeColor="text1"/>
                <w:kern w:val="0"/>
                <w:szCs w:val="21"/>
              </w:rPr>
              <w:t>触摸功能通讯方式：</w:t>
            </w:r>
            <w:r w:rsidRPr="009108E8">
              <w:rPr>
                <w:rFonts w:ascii="宋体" w:eastAsia="宋体" w:hAnsi="宋体" w:cs="宋体"/>
                <w:color w:val="000000" w:themeColor="text1"/>
                <w:kern w:val="0"/>
                <w:szCs w:val="21"/>
              </w:rPr>
              <w:t>USB</w:t>
            </w:r>
            <w:r w:rsidRPr="009108E8">
              <w:rPr>
                <w:rFonts w:ascii="宋体" w:eastAsia="宋体" w:hAnsi="宋体" w:cs="宋体" w:hint="eastAsia"/>
                <w:color w:val="000000" w:themeColor="text1"/>
                <w:kern w:val="0"/>
                <w:szCs w:val="21"/>
              </w:rPr>
              <w:t>，免驱、免校正。</w:t>
            </w:r>
          </w:p>
          <w:p w14:paraId="7D0A8156" w14:textId="2F14F865" w:rsidR="00600082" w:rsidRPr="009108E8" w:rsidRDefault="003802F5" w:rsidP="004C518B">
            <w:pPr>
              <w:pStyle w:val="affff0"/>
              <w:widowControl/>
              <w:numPr>
                <w:ilvl w:val="0"/>
                <w:numId w:val="33"/>
              </w:numPr>
              <w:ind w:firstLineChars="0"/>
              <w:jc w:val="left"/>
              <w:rPr>
                <w:rFonts w:ascii="宋体" w:eastAsia="宋体" w:hAnsi="宋体"/>
                <w:color w:val="000000" w:themeColor="text1"/>
              </w:rPr>
            </w:pPr>
            <w:r w:rsidRPr="009108E8">
              <w:rPr>
                <w:rFonts w:ascii="宋体" w:eastAsia="宋体" w:hAnsi="宋体" w:cs="宋体" w:hint="eastAsia"/>
                <w:color w:val="000000" w:themeColor="text1"/>
                <w:kern w:val="0"/>
                <w:szCs w:val="21"/>
              </w:rPr>
              <w:t>全通道支持</w:t>
            </w:r>
            <w:r w:rsidRPr="009108E8">
              <w:rPr>
                <w:rFonts w:ascii="宋体" w:eastAsia="宋体" w:hAnsi="宋体" w:cs="宋体"/>
                <w:color w:val="000000" w:themeColor="text1"/>
                <w:kern w:val="0"/>
                <w:szCs w:val="21"/>
              </w:rPr>
              <w:t>20</w:t>
            </w:r>
            <w:r w:rsidRPr="009108E8">
              <w:rPr>
                <w:rFonts w:ascii="宋体" w:eastAsia="宋体" w:hAnsi="宋体" w:cs="宋体" w:hint="eastAsia"/>
                <w:color w:val="000000" w:themeColor="text1"/>
                <w:kern w:val="0"/>
                <w:szCs w:val="21"/>
              </w:rPr>
              <w:t>点触控，支持多人同时在白板上进行书写，互不影响，最多支持</w:t>
            </w:r>
            <w:r w:rsidRPr="009108E8">
              <w:rPr>
                <w:rFonts w:ascii="宋体" w:eastAsia="宋体" w:hAnsi="宋体" w:cs="宋体"/>
                <w:color w:val="000000" w:themeColor="text1"/>
                <w:kern w:val="0"/>
                <w:szCs w:val="21"/>
              </w:rPr>
              <w:t>10</w:t>
            </w:r>
            <w:r w:rsidRPr="009108E8">
              <w:rPr>
                <w:rFonts w:ascii="宋体" w:eastAsia="宋体" w:hAnsi="宋体" w:cs="宋体" w:hint="eastAsia"/>
                <w:color w:val="000000" w:themeColor="text1"/>
                <w:kern w:val="0"/>
                <w:szCs w:val="21"/>
              </w:rPr>
              <w:t>点同时书写。</w:t>
            </w:r>
          </w:p>
          <w:p w14:paraId="1710B595" w14:textId="0F6AFA75" w:rsidR="00600082" w:rsidRPr="009108E8" w:rsidRDefault="00600082" w:rsidP="00663514">
            <w:pPr>
              <w:widowControl/>
              <w:jc w:val="left"/>
              <w:rPr>
                <w:rFonts w:ascii="宋体" w:eastAsia="宋体" w:hAnsi="宋体"/>
                <w:color w:val="000000" w:themeColor="text1"/>
              </w:rPr>
            </w:pPr>
            <w:r w:rsidRPr="009108E8">
              <w:rPr>
                <w:rFonts w:ascii="宋体" w:eastAsia="宋体" w:hAnsi="宋体"/>
                <w:color w:val="000000" w:themeColor="text1"/>
              </w:rPr>
              <w:t>4.</w:t>
            </w:r>
            <w:r w:rsidR="003802F5" w:rsidRPr="009108E8">
              <w:rPr>
                <w:rFonts w:ascii="宋体" w:eastAsia="宋体" w:hAnsi="宋体" w:hint="eastAsia"/>
                <w:color w:val="000000" w:themeColor="text1"/>
              </w:rPr>
              <w:t>整机</w:t>
            </w:r>
            <w:r w:rsidR="004D2CE3" w:rsidRPr="009108E8">
              <w:rPr>
                <w:rFonts w:ascii="宋体" w:eastAsia="宋体" w:hAnsi="宋体" w:hint="eastAsia"/>
                <w:color w:val="000000" w:themeColor="text1"/>
              </w:rPr>
              <w:t>：</w:t>
            </w:r>
          </w:p>
          <w:p w14:paraId="161708AA" w14:textId="17C9A8BA" w:rsidR="004D2CE3" w:rsidRPr="009108E8" w:rsidRDefault="00250697" w:rsidP="009932B0">
            <w:pPr>
              <w:pStyle w:val="affff0"/>
              <w:widowControl/>
              <w:numPr>
                <w:ilvl w:val="0"/>
                <w:numId w:val="29"/>
              </w:numPr>
              <w:ind w:firstLineChars="0"/>
              <w:jc w:val="left"/>
              <w:rPr>
                <w:rFonts w:ascii="宋体" w:eastAsia="宋体" w:hAnsi="宋体"/>
                <w:color w:val="000000" w:themeColor="text1"/>
              </w:rPr>
            </w:pPr>
            <w:r w:rsidRPr="009108E8">
              <w:rPr>
                <w:rFonts w:ascii="宋体" w:eastAsia="宋体" w:hAnsi="宋体"/>
                <w:color w:val="000000" w:themeColor="text1"/>
              </w:rPr>
              <w:t>集投影、电脑、4K高清显示、书写白板、等于一体。</w:t>
            </w:r>
          </w:p>
          <w:p w14:paraId="783726DC" w14:textId="0E6C7C3B" w:rsidR="00250697" w:rsidRPr="009108E8" w:rsidRDefault="00380279" w:rsidP="009932B0">
            <w:pPr>
              <w:pStyle w:val="affff0"/>
              <w:widowControl/>
              <w:numPr>
                <w:ilvl w:val="0"/>
                <w:numId w:val="29"/>
              </w:numPr>
              <w:ind w:firstLineChars="0"/>
              <w:jc w:val="left"/>
              <w:rPr>
                <w:rFonts w:ascii="宋体" w:eastAsia="宋体" w:hAnsi="宋体"/>
                <w:color w:val="000000" w:themeColor="text1"/>
              </w:rPr>
            </w:pPr>
            <w:r w:rsidRPr="009108E8">
              <w:rPr>
                <w:rFonts w:ascii="宋体" w:eastAsia="宋体" w:hAnsi="宋体" w:cs="宋体" w:hint="eastAsia"/>
                <w:color w:val="000000" w:themeColor="text1"/>
                <w:kern w:val="0"/>
                <w:szCs w:val="21"/>
              </w:rPr>
              <w:t>支持外接设备后，机器自动识别信号源并切换到对应通道，另支持根据日常用情况自定义更改机器的默认开机通道。</w:t>
            </w:r>
          </w:p>
          <w:p w14:paraId="6C96991E" w14:textId="44BA02DA" w:rsidR="00250697" w:rsidRPr="009108E8" w:rsidRDefault="00250697" w:rsidP="009932B0">
            <w:pPr>
              <w:pStyle w:val="affff0"/>
              <w:widowControl/>
              <w:numPr>
                <w:ilvl w:val="0"/>
                <w:numId w:val="29"/>
              </w:numPr>
              <w:ind w:firstLineChars="0"/>
              <w:jc w:val="left"/>
              <w:rPr>
                <w:rFonts w:ascii="宋体" w:eastAsia="宋体" w:hAnsi="宋体"/>
                <w:color w:val="000000" w:themeColor="text1"/>
              </w:rPr>
            </w:pPr>
            <w:r w:rsidRPr="009108E8">
              <w:rPr>
                <w:rFonts w:ascii="宋体" w:eastAsia="宋体" w:hAnsi="宋体" w:cs="宋体" w:hint="eastAsia"/>
                <w:color w:val="000000" w:themeColor="text1"/>
                <w:kern w:val="0"/>
                <w:szCs w:val="21"/>
              </w:rPr>
              <w:t>主页设计采用直观式操作，图标带有文字标识，便于用户理解，快速上手操作；用户可在主页一键操作云会议，白板，文件管理</w:t>
            </w:r>
            <w:r w:rsidRPr="009108E8">
              <w:rPr>
                <w:rFonts w:ascii="宋体" w:eastAsia="宋体" w:hAnsi="宋体" w:cs="宋体"/>
                <w:color w:val="000000" w:themeColor="text1"/>
                <w:kern w:val="0"/>
                <w:szCs w:val="21"/>
              </w:rPr>
              <w:t xml:space="preserve">, </w:t>
            </w:r>
            <w:r w:rsidRPr="009108E8">
              <w:rPr>
                <w:rFonts w:ascii="宋体" w:eastAsia="宋体" w:hAnsi="宋体" w:cs="宋体" w:hint="eastAsia"/>
                <w:color w:val="000000" w:themeColor="text1"/>
                <w:kern w:val="0"/>
                <w:szCs w:val="21"/>
              </w:rPr>
              <w:t>更多等主要功能。</w:t>
            </w:r>
          </w:p>
          <w:p w14:paraId="0FCAF219" w14:textId="448C0FE1" w:rsidR="00250697" w:rsidRPr="009108E8" w:rsidRDefault="00380279" w:rsidP="009932B0">
            <w:pPr>
              <w:pStyle w:val="affff0"/>
              <w:widowControl/>
              <w:numPr>
                <w:ilvl w:val="0"/>
                <w:numId w:val="29"/>
              </w:numPr>
              <w:ind w:firstLineChars="0"/>
              <w:jc w:val="left"/>
              <w:rPr>
                <w:rFonts w:ascii="宋体" w:eastAsia="宋体" w:hAnsi="宋体"/>
                <w:color w:val="000000" w:themeColor="text1"/>
              </w:rPr>
            </w:pPr>
            <w:r w:rsidRPr="009108E8">
              <w:rPr>
                <w:rFonts w:ascii="宋体" w:eastAsia="宋体" w:hAnsi="宋体" w:cs="宋体" w:hint="eastAsia"/>
                <w:color w:val="000000" w:themeColor="text1"/>
                <w:kern w:val="0"/>
                <w:szCs w:val="21"/>
              </w:rPr>
              <w:t>双频双</w:t>
            </w:r>
            <w:r w:rsidRPr="009108E8">
              <w:rPr>
                <w:rFonts w:ascii="宋体" w:eastAsia="宋体" w:hAnsi="宋体" w:cs="宋体"/>
                <w:color w:val="000000" w:themeColor="text1"/>
                <w:kern w:val="0"/>
                <w:szCs w:val="21"/>
              </w:rPr>
              <w:t>WIFI</w:t>
            </w:r>
            <w:r w:rsidRPr="009108E8">
              <w:rPr>
                <w:rFonts w:ascii="宋体" w:eastAsia="宋体" w:hAnsi="宋体" w:cs="宋体" w:hint="eastAsia"/>
                <w:color w:val="000000" w:themeColor="text1"/>
                <w:kern w:val="0"/>
                <w:szCs w:val="21"/>
              </w:rPr>
              <w:t>模块（</w:t>
            </w:r>
            <w:r w:rsidRPr="009108E8">
              <w:rPr>
                <w:rFonts w:ascii="宋体" w:eastAsia="宋体" w:hAnsi="宋体" w:cs="宋体"/>
                <w:color w:val="000000" w:themeColor="text1"/>
                <w:kern w:val="0"/>
                <w:szCs w:val="21"/>
              </w:rPr>
              <w:t>2.4G/5G</w:t>
            </w:r>
            <w:r w:rsidRPr="009108E8">
              <w:rPr>
                <w:rFonts w:ascii="宋体" w:eastAsia="宋体" w:hAnsi="宋体" w:cs="宋体" w:hint="eastAsia"/>
                <w:color w:val="000000" w:themeColor="text1"/>
                <w:kern w:val="0"/>
                <w:szCs w:val="21"/>
              </w:rPr>
              <w:t>），机器在连接外部无线网络的同时也可发射热点。支持</w:t>
            </w:r>
            <w:r w:rsidRPr="009108E8">
              <w:rPr>
                <w:rFonts w:ascii="宋体" w:eastAsia="宋体" w:hAnsi="宋体" w:cs="宋体"/>
                <w:color w:val="000000" w:themeColor="text1"/>
                <w:kern w:val="0"/>
                <w:szCs w:val="21"/>
              </w:rPr>
              <w:t>WIFI</w:t>
            </w:r>
            <w:r w:rsidRPr="009108E8">
              <w:rPr>
                <w:rFonts w:ascii="宋体" w:eastAsia="宋体" w:hAnsi="宋体" w:cs="宋体" w:hint="eastAsia"/>
                <w:color w:val="000000" w:themeColor="text1"/>
                <w:kern w:val="0"/>
                <w:szCs w:val="21"/>
              </w:rPr>
              <w:t>无线连接和网口有线连接。</w:t>
            </w:r>
          </w:p>
          <w:p w14:paraId="489FBCF9" w14:textId="6B87A21F" w:rsidR="00250697" w:rsidRPr="009108E8" w:rsidRDefault="00380279" w:rsidP="009932B0">
            <w:pPr>
              <w:pStyle w:val="affff0"/>
              <w:widowControl/>
              <w:numPr>
                <w:ilvl w:val="0"/>
                <w:numId w:val="29"/>
              </w:numPr>
              <w:ind w:firstLineChars="0"/>
              <w:jc w:val="left"/>
              <w:rPr>
                <w:rFonts w:ascii="宋体" w:eastAsia="宋体" w:hAnsi="宋体"/>
                <w:color w:val="000000" w:themeColor="text1"/>
              </w:rPr>
            </w:pPr>
            <w:r w:rsidRPr="009108E8">
              <w:rPr>
                <w:rFonts w:ascii="宋体" w:eastAsia="宋体" w:hAnsi="宋体" w:cs="宋体" w:hint="eastAsia"/>
                <w:color w:val="000000" w:themeColor="text1"/>
                <w:kern w:val="0"/>
                <w:szCs w:val="21"/>
              </w:rPr>
              <w:lastRenderedPageBreak/>
              <w:t>无需外置</w:t>
            </w:r>
            <w:r w:rsidRPr="009108E8">
              <w:rPr>
                <w:rFonts w:ascii="宋体" w:eastAsia="宋体" w:hAnsi="宋体" w:cs="宋体"/>
                <w:color w:val="000000" w:themeColor="text1"/>
                <w:kern w:val="0"/>
                <w:szCs w:val="21"/>
              </w:rPr>
              <w:t>PC</w:t>
            </w:r>
            <w:r w:rsidRPr="009108E8">
              <w:rPr>
                <w:rFonts w:ascii="宋体" w:eastAsia="宋体" w:hAnsi="宋体" w:cs="宋体" w:hint="eastAsia"/>
                <w:color w:val="000000" w:themeColor="text1"/>
                <w:kern w:val="0"/>
                <w:szCs w:val="21"/>
              </w:rPr>
              <w:t>，在本机自带安卓系统下可实现白板书写、无线传屏、媒体播放，添加</w:t>
            </w:r>
            <w:r w:rsidRPr="009108E8">
              <w:rPr>
                <w:rFonts w:ascii="宋体" w:eastAsia="宋体" w:hAnsi="宋体" w:cs="宋体"/>
                <w:color w:val="000000" w:themeColor="text1"/>
                <w:kern w:val="0"/>
                <w:szCs w:val="21"/>
              </w:rPr>
              <w:t>APP</w:t>
            </w:r>
            <w:r w:rsidRPr="009108E8">
              <w:rPr>
                <w:rFonts w:ascii="宋体" w:eastAsia="宋体" w:hAnsi="宋体" w:cs="宋体" w:hint="eastAsia"/>
                <w:color w:val="000000" w:themeColor="text1"/>
                <w:kern w:val="0"/>
                <w:szCs w:val="21"/>
              </w:rPr>
              <w:t>应用。</w:t>
            </w:r>
          </w:p>
          <w:p w14:paraId="6DA6D311" w14:textId="77777777" w:rsidR="002844E7" w:rsidRPr="009108E8" w:rsidRDefault="00380279" w:rsidP="002844E7">
            <w:pPr>
              <w:pStyle w:val="affff0"/>
              <w:widowControl/>
              <w:numPr>
                <w:ilvl w:val="0"/>
                <w:numId w:val="29"/>
              </w:numPr>
              <w:ind w:firstLineChars="0"/>
              <w:jc w:val="left"/>
              <w:rPr>
                <w:rFonts w:ascii="宋体" w:eastAsia="宋体" w:hAnsi="宋体"/>
                <w:color w:val="000000" w:themeColor="text1"/>
              </w:rPr>
            </w:pPr>
            <w:r w:rsidRPr="009108E8">
              <w:rPr>
                <w:rFonts w:ascii="宋体" w:eastAsia="宋体" w:hAnsi="宋体" w:cs="宋体" w:hint="eastAsia"/>
                <w:color w:val="000000" w:themeColor="text1"/>
                <w:kern w:val="0"/>
                <w:szCs w:val="21"/>
              </w:rPr>
              <w:t>安卓及</w:t>
            </w:r>
            <w:r w:rsidRPr="009108E8">
              <w:rPr>
                <w:rFonts w:ascii="宋体" w:eastAsia="宋体" w:hAnsi="宋体" w:cs="宋体"/>
                <w:color w:val="000000" w:themeColor="text1"/>
                <w:kern w:val="0"/>
                <w:szCs w:val="21"/>
              </w:rPr>
              <w:t xml:space="preserve"> windows </w:t>
            </w:r>
            <w:r w:rsidRPr="009108E8">
              <w:rPr>
                <w:rFonts w:ascii="宋体" w:eastAsia="宋体" w:hAnsi="宋体" w:cs="宋体" w:hint="eastAsia"/>
                <w:color w:val="000000" w:themeColor="text1"/>
                <w:kern w:val="0"/>
                <w:szCs w:val="21"/>
              </w:rPr>
              <w:t>下可实现对指定区域或全屏截图，并可直接导入白板。</w:t>
            </w:r>
          </w:p>
          <w:p w14:paraId="5255132E" w14:textId="33FC14E2" w:rsidR="00250697" w:rsidRPr="009108E8" w:rsidRDefault="00380279" w:rsidP="002844E7">
            <w:pPr>
              <w:pStyle w:val="affff0"/>
              <w:widowControl/>
              <w:numPr>
                <w:ilvl w:val="0"/>
                <w:numId w:val="29"/>
              </w:numPr>
              <w:ind w:firstLineChars="0"/>
              <w:jc w:val="left"/>
              <w:rPr>
                <w:rFonts w:ascii="宋体" w:eastAsia="宋体" w:hAnsi="宋体"/>
                <w:color w:val="000000" w:themeColor="text1"/>
              </w:rPr>
            </w:pPr>
            <w:r w:rsidRPr="009108E8">
              <w:rPr>
                <w:rFonts w:ascii="宋体" w:eastAsia="宋体" w:hAnsi="宋体" w:cs="宋体" w:hint="eastAsia"/>
                <w:color w:val="000000" w:themeColor="text1"/>
                <w:kern w:val="0"/>
                <w:szCs w:val="21"/>
              </w:rPr>
              <w:t>可通过触摸屏幕进行信号源通道切换，无需实体按键。也可使用附赠的遥控器进行通道切换，无需在屏幕上操作，两种方式，随心选择。</w:t>
            </w:r>
          </w:p>
          <w:p w14:paraId="2515B54F" w14:textId="64146C30" w:rsidR="00250697" w:rsidRPr="009108E8" w:rsidRDefault="00380279" w:rsidP="009932B0">
            <w:pPr>
              <w:pStyle w:val="affff0"/>
              <w:widowControl/>
              <w:numPr>
                <w:ilvl w:val="0"/>
                <w:numId w:val="29"/>
              </w:numPr>
              <w:ind w:firstLineChars="0"/>
              <w:jc w:val="left"/>
              <w:rPr>
                <w:rFonts w:ascii="宋体" w:eastAsia="宋体" w:hAnsi="宋体"/>
                <w:color w:val="000000" w:themeColor="text1"/>
              </w:rPr>
            </w:pPr>
            <w:r w:rsidRPr="009108E8">
              <w:rPr>
                <w:rFonts w:ascii="宋体" w:eastAsia="宋体" w:hAnsi="宋体" w:cs="宋体" w:hint="eastAsia"/>
                <w:color w:val="000000" w:themeColor="text1"/>
                <w:kern w:val="0"/>
                <w:szCs w:val="21"/>
              </w:rPr>
              <w:t>机器内置</w:t>
            </w:r>
            <w:r w:rsidRPr="009108E8">
              <w:rPr>
                <w:rFonts w:ascii="宋体" w:eastAsia="宋体" w:hAnsi="宋体" w:cs="宋体"/>
                <w:color w:val="000000" w:themeColor="text1"/>
                <w:kern w:val="0"/>
                <w:szCs w:val="21"/>
              </w:rPr>
              <w:t>OPS</w:t>
            </w:r>
            <w:r w:rsidRPr="009108E8">
              <w:rPr>
                <w:rFonts w:ascii="宋体" w:eastAsia="宋体" w:hAnsi="宋体" w:cs="宋体" w:hint="eastAsia"/>
                <w:color w:val="000000" w:themeColor="text1"/>
                <w:kern w:val="0"/>
                <w:szCs w:val="21"/>
              </w:rPr>
              <w:t>卡槽，选配</w:t>
            </w:r>
            <w:r w:rsidRPr="009108E8">
              <w:rPr>
                <w:rFonts w:ascii="宋体" w:eastAsia="宋体" w:hAnsi="宋体" w:cs="宋体"/>
                <w:color w:val="000000" w:themeColor="text1"/>
                <w:kern w:val="0"/>
                <w:szCs w:val="21"/>
              </w:rPr>
              <w:t>OPS</w:t>
            </w:r>
            <w:r w:rsidRPr="009108E8">
              <w:rPr>
                <w:rFonts w:ascii="宋体" w:eastAsia="宋体" w:hAnsi="宋体" w:cs="宋体" w:hint="eastAsia"/>
                <w:color w:val="000000" w:themeColor="text1"/>
                <w:kern w:val="0"/>
                <w:szCs w:val="21"/>
              </w:rPr>
              <w:t>电脑后可同时拥有</w:t>
            </w:r>
            <w:r w:rsidRPr="009108E8">
              <w:rPr>
                <w:rFonts w:ascii="宋体" w:eastAsia="宋体" w:hAnsi="宋体" w:cs="宋体"/>
                <w:color w:val="000000" w:themeColor="text1"/>
                <w:kern w:val="0"/>
                <w:szCs w:val="21"/>
              </w:rPr>
              <w:t xml:space="preserve">Android </w:t>
            </w:r>
            <w:r w:rsidRPr="009108E8">
              <w:rPr>
                <w:rFonts w:ascii="宋体" w:eastAsia="宋体" w:hAnsi="宋体" w:cs="宋体" w:hint="eastAsia"/>
                <w:color w:val="000000" w:themeColor="text1"/>
                <w:kern w:val="0"/>
                <w:szCs w:val="21"/>
              </w:rPr>
              <w:t>和</w:t>
            </w:r>
            <w:r w:rsidRPr="009108E8">
              <w:rPr>
                <w:rFonts w:ascii="宋体" w:eastAsia="宋体" w:hAnsi="宋体" w:cs="宋体"/>
                <w:color w:val="000000" w:themeColor="text1"/>
                <w:kern w:val="0"/>
                <w:szCs w:val="21"/>
              </w:rPr>
              <w:t>Windows</w:t>
            </w:r>
            <w:r w:rsidRPr="009108E8">
              <w:rPr>
                <w:rFonts w:ascii="宋体" w:eastAsia="宋体" w:hAnsi="宋体" w:cs="宋体" w:hint="eastAsia"/>
                <w:color w:val="000000" w:themeColor="text1"/>
                <w:kern w:val="0"/>
                <w:szCs w:val="21"/>
              </w:rPr>
              <w:t>双系统。为了确保信息的安全性，需保证两个系统独立运行互不干扰。</w:t>
            </w:r>
          </w:p>
          <w:p w14:paraId="681BB670" w14:textId="08CF81E5" w:rsidR="00250697" w:rsidRPr="009108E8" w:rsidRDefault="00380279" w:rsidP="009932B0">
            <w:pPr>
              <w:pStyle w:val="affff0"/>
              <w:widowControl/>
              <w:numPr>
                <w:ilvl w:val="0"/>
                <w:numId w:val="29"/>
              </w:numPr>
              <w:ind w:firstLineChars="0"/>
              <w:jc w:val="left"/>
              <w:rPr>
                <w:rFonts w:ascii="宋体" w:eastAsia="宋体" w:hAnsi="宋体"/>
                <w:color w:val="000000" w:themeColor="text1"/>
              </w:rPr>
            </w:pPr>
            <w:r w:rsidRPr="009108E8">
              <w:rPr>
                <w:rFonts w:ascii="宋体" w:eastAsia="宋体" w:hAnsi="宋体" w:cs="宋体" w:hint="eastAsia"/>
                <w:color w:val="000000" w:themeColor="text1"/>
                <w:kern w:val="0"/>
                <w:szCs w:val="21"/>
              </w:rPr>
              <w:t>在嵌入式安卓操作系统下，能对本机以及读取到的外接设备文件进行自动归类，可快速分类查找文本、图片、多媒体等文件，检索后可直接在界面中打开。</w:t>
            </w:r>
          </w:p>
          <w:p w14:paraId="0A32D67C" w14:textId="6651B80A" w:rsidR="00250697" w:rsidRPr="009108E8" w:rsidRDefault="00380279" w:rsidP="009932B0">
            <w:pPr>
              <w:pStyle w:val="affff0"/>
              <w:widowControl/>
              <w:numPr>
                <w:ilvl w:val="0"/>
                <w:numId w:val="29"/>
              </w:numPr>
              <w:ind w:firstLineChars="0"/>
              <w:jc w:val="left"/>
              <w:rPr>
                <w:rFonts w:ascii="宋体" w:eastAsia="宋体" w:hAnsi="宋体"/>
                <w:color w:val="000000" w:themeColor="text1"/>
              </w:rPr>
            </w:pPr>
            <w:r w:rsidRPr="009108E8">
              <w:rPr>
                <w:rFonts w:ascii="宋体" w:eastAsia="宋体" w:hAnsi="宋体" w:cs="宋体" w:hint="eastAsia"/>
                <w:color w:val="000000" w:themeColor="text1"/>
                <w:kern w:val="0"/>
                <w:szCs w:val="21"/>
              </w:rPr>
              <w:t>无</w:t>
            </w:r>
            <w:r w:rsidRPr="009108E8">
              <w:rPr>
                <w:rFonts w:ascii="宋体" w:eastAsia="宋体" w:hAnsi="宋体" w:cs="宋体"/>
                <w:color w:val="000000" w:themeColor="text1"/>
                <w:kern w:val="0"/>
                <w:szCs w:val="21"/>
              </w:rPr>
              <w:t xml:space="preserve"> PC </w:t>
            </w:r>
            <w:r w:rsidRPr="009108E8">
              <w:rPr>
                <w:rFonts w:ascii="宋体" w:eastAsia="宋体" w:hAnsi="宋体" w:cs="宋体" w:hint="eastAsia"/>
                <w:color w:val="000000" w:themeColor="text1"/>
                <w:kern w:val="0"/>
                <w:szCs w:val="21"/>
              </w:rPr>
              <w:t>状态下，不借助遥控器和任何实体按键可对</w:t>
            </w:r>
            <w:r w:rsidRPr="009108E8">
              <w:rPr>
                <w:rFonts w:ascii="宋体" w:eastAsia="宋体" w:hAnsi="宋体" w:cs="宋体"/>
                <w:color w:val="000000" w:themeColor="text1"/>
                <w:kern w:val="0"/>
                <w:szCs w:val="21"/>
              </w:rPr>
              <w:t xml:space="preserve"> PPT </w:t>
            </w:r>
            <w:r w:rsidRPr="009108E8">
              <w:rPr>
                <w:rFonts w:ascii="宋体" w:eastAsia="宋体" w:hAnsi="宋体" w:cs="宋体" w:hint="eastAsia"/>
                <w:color w:val="000000" w:themeColor="text1"/>
                <w:kern w:val="0"/>
                <w:szCs w:val="21"/>
              </w:rPr>
              <w:t>文件进行播放，智能触控笔</w:t>
            </w:r>
            <w:r w:rsidRPr="009108E8">
              <w:rPr>
                <w:rFonts w:ascii="宋体" w:eastAsia="宋体" w:hAnsi="宋体" w:cs="宋体"/>
                <w:color w:val="000000" w:themeColor="text1"/>
                <w:kern w:val="0"/>
                <w:szCs w:val="21"/>
              </w:rPr>
              <w:t>/</w:t>
            </w:r>
            <w:r w:rsidRPr="009108E8">
              <w:rPr>
                <w:rFonts w:ascii="宋体" w:eastAsia="宋体" w:hAnsi="宋体" w:cs="宋体" w:hint="eastAsia"/>
                <w:color w:val="000000" w:themeColor="text1"/>
                <w:kern w:val="0"/>
                <w:szCs w:val="21"/>
              </w:rPr>
              <w:t>手势翻页、批注；不借助任何实体按键，实现信号源与触控同步切换。</w:t>
            </w:r>
          </w:p>
          <w:p w14:paraId="4A16BC8B" w14:textId="05B31374" w:rsidR="009932B0" w:rsidRPr="009108E8" w:rsidRDefault="009932B0" w:rsidP="009932B0">
            <w:pPr>
              <w:pStyle w:val="affff0"/>
              <w:widowControl/>
              <w:numPr>
                <w:ilvl w:val="0"/>
                <w:numId w:val="29"/>
              </w:numPr>
              <w:ind w:firstLineChars="0"/>
              <w:jc w:val="left"/>
              <w:rPr>
                <w:rFonts w:ascii="宋体" w:eastAsia="宋体" w:hAnsi="宋体"/>
                <w:color w:val="000000" w:themeColor="text1"/>
              </w:rPr>
            </w:pPr>
            <w:r w:rsidRPr="009108E8">
              <w:rPr>
                <w:rFonts w:ascii="宋体" w:eastAsia="宋体" w:hAnsi="宋体" w:cs="宋体" w:hint="eastAsia"/>
                <w:color w:val="000000" w:themeColor="text1"/>
                <w:kern w:val="0"/>
                <w:szCs w:val="21"/>
              </w:rPr>
              <w:t>具备通过手机、</w:t>
            </w:r>
            <w:r w:rsidRPr="009108E8">
              <w:rPr>
                <w:rFonts w:ascii="宋体" w:eastAsia="宋体" w:hAnsi="宋体" w:cs="宋体"/>
                <w:color w:val="000000" w:themeColor="text1"/>
                <w:kern w:val="0"/>
                <w:szCs w:val="21"/>
              </w:rPr>
              <w:t xml:space="preserve">PAD </w:t>
            </w:r>
            <w:r w:rsidRPr="009108E8">
              <w:rPr>
                <w:rFonts w:ascii="宋体" w:eastAsia="宋体" w:hAnsi="宋体" w:cs="宋体" w:hint="eastAsia"/>
                <w:color w:val="000000" w:themeColor="text1"/>
                <w:kern w:val="0"/>
                <w:szCs w:val="21"/>
              </w:rPr>
              <w:t>等设备实现无线鼠标的功能。</w:t>
            </w:r>
          </w:p>
          <w:p w14:paraId="4B3CDFA4" w14:textId="6FDD4A5E" w:rsidR="009932B0" w:rsidRPr="009108E8" w:rsidRDefault="009932B0" w:rsidP="009932B0">
            <w:pPr>
              <w:pStyle w:val="affff0"/>
              <w:widowControl/>
              <w:numPr>
                <w:ilvl w:val="0"/>
                <w:numId w:val="29"/>
              </w:numPr>
              <w:ind w:firstLineChars="0"/>
              <w:jc w:val="left"/>
              <w:rPr>
                <w:rFonts w:ascii="宋体" w:eastAsia="宋体" w:hAnsi="宋体"/>
                <w:color w:val="000000" w:themeColor="text1"/>
              </w:rPr>
            </w:pPr>
            <w:r w:rsidRPr="009108E8">
              <w:rPr>
                <w:rFonts w:ascii="宋体" w:eastAsia="宋体" w:hAnsi="宋体" w:cs="宋体" w:hint="eastAsia"/>
                <w:color w:val="000000" w:themeColor="text1"/>
                <w:kern w:val="0"/>
                <w:szCs w:val="21"/>
              </w:rPr>
              <w:t>整机具备</w:t>
            </w:r>
            <w:r w:rsidRPr="009108E8">
              <w:rPr>
                <w:rFonts w:ascii="宋体" w:eastAsia="宋体" w:hAnsi="宋体" w:cs="宋体"/>
                <w:color w:val="000000" w:themeColor="text1"/>
                <w:kern w:val="0"/>
                <w:szCs w:val="21"/>
              </w:rPr>
              <w:t xml:space="preserve"> OTA </w:t>
            </w:r>
            <w:r w:rsidRPr="009108E8">
              <w:rPr>
                <w:rFonts w:ascii="宋体" w:eastAsia="宋体" w:hAnsi="宋体" w:cs="宋体" w:hint="eastAsia"/>
                <w:color w:val="000000" w:themeColor="text1"/>
                <w:kern w:val="0"/>
                <w:szCs w:val="21"/>
              </w:rPr>
              <w:t>升级功能</w:t>
            </w:r>
            <w:r w:rsidRPr="009108E8">
              <w:rPr>
                <w:rFonts w:ascii="宋体" w:eastAsia="宋体" w:hAnsi="宋体" w:cs="宋体"/>
                <w:color w:val="000000" w:themeColor="text1"/>
                <w:kern w:val="0"/>
                <w:szCs w:val="21"/>
              </w:rPr>
              <w:t xml:space="preserve"> OTA</w:t>
            </w:r>
            <w:r w:rsidRPr="009108E8">
              <w:rPr>
                <w:rFonts w:ascii="宋体" w:eastAsia="宋体" w:hAnsi="宋体" w:cs="宋体" w:hint="eastAsia"/>
                <w:color w:val="000000" w:themeColor="text1"/>
                <w:kern w:val="0"/>
                <w:szCs w:val="21"/>
              </w:rPr>
              <w:t>（</w:t>
            </w:r>
            <w:r w:rsidRPr="009108E8">
              <w:rPr>
                <w:rFonts w:ascii="宋体" w:eastAsia="宋体" w:hAnsi="宋体" w:cs="宋体"/>
                <w:color w:val="000000" w:themeColor="text1"/>
                <w:kern w:val="0"/>
                <w:szCs w:val="21"/>
              </w:rPr>
              <w:t>Over</w:t>
            </w:r>
            <w:r w:rsidRPr="009108E8">
              <w:rPr>
                <w:rFonts w:ascii="宋体" w:eastAsia="宋体" w:hAnsi="宋体" w:cs="宋体" w:hint="eastAsia"/>
                <w:color w:val="000000" w:themeColor="text1"/>
                <w:kern w:val="0"/>
                <w:szCs w:val="21"/>
              </w:rPr>
              <w:t>－</w:t>
            </w:r>
            <w:r w:rsidRPr="009108E8">
              <w:rPr>
                <w:rFonts w:ascii="宋体" w:eastAsia="宋体" w:hAnsi="宋体" w:cs="宋体"/>
                <w:color w:val="000000" w:themeColor="text1"/>
                <w:kern w:val="0"/>
                <w:szCs w:val="21"/>
              </w:rPr>
              <w:t xml:space="preserve">the </w:t>
            </w:r>
            <w:r w:rsidRPr="009108E8">
              <w:rPr>
                <w:rFonts w:ascii="宋体" w:eastAsia="宋体" w:hAnsi="宋体" w:cs="宋体" w:hint="eastAsia"/>
                <w:color w:val="000000" w:themeColor="text1"/>
                <w:kern w:val="0"/>
                <w:szCs w:val="21"/>
              </w:rPr>
              <w:t>－</w:t>
            </w:r>
            <w:r w:rsidRPr="009108E8">
              <w:rPr>
                <w:rFonts w:ascii="宋体" w:eastAsia="宋体" w:hAnsi="宋体" w:cs="宋体"/>
                <w:color w:val="000000" w:themeColor="text1"/>
                <w:kern w:val="0"/>
                <w:szCs w:val="21"/>
              </w:rPr>
              <w:t>Air Technology</w:t>
            </w:r>
            <w:r w:rsidRPr="009108E8">
              <w:rPr>
                <w:rFonts w:ascii="宋体" w:eastAsia="宋体" w:hAnsi="宋体" w:cs="宋体" w:hint="eastAsia"/>
                <w:color w:val="000000" w:themeColor="text1"/>
                <w:kern w:val="0"/>
                <w:szCs w:val="21"/>
              </w:rPr>
              <w:t>）空中下载技术：产品软件，可通过后台服务器网络推送的方式实现整机软件和应用软件的在线免费升级。</w:t>
            </w:r>
          </w:p>
          <w:p w14:paraId="177AFCB3" w14:textId="07831F51" w:rsidR="009932B0" w:rsidRPr="009108E8" w:rsidRDefault="009932B0" w:rsidP="009932B0">
            <w:pPr>
              <w:pStyle w:val="affff0"/>
              <w:widowControl/>
              <w:numPr>
                <w:ilvl w:val="0"/>
                <w:numId w:val="29"/>
              </w:numPr>
              <w:ind w:firstLineChars="0"/>
              <w:jc w:val="left"/>
              <w:rPr>
                <w:rFonts w:ascii="宋体" w:eastAsia="宋体" w:hAnsi="宋体"/>
                <w:color w:val="000000" w:themeColor="text1"/>
              </w:rPr>
            </w:pPr>
            <w:r w:rsidRPr="009108E8">
              <w:rPr>
                <w:rFonts w:ascii="宋体" w:eastAsia="宋体" w:hAnsi="宋体" w:cs="宋体" w:hint="eastAsia"/>
                <w:color w:val="000000" w:themeColor="text1"/>
                <w:kern w:val="0"/>
                <w:szCs w:val="21"/>
              </w:rPr>
              <w:t>内置三颗喇叭，高音低音全覆盖，支持立体声输出。</w:t>
            </w:r>
            <w:r w:rsidRPr="009108E8">
              <w:rPr>
                <w:rFonts w:ascii="宋体" w:eastAsia="宋体" w:hAnsi="宋体" w:cs="宋体"/>
                <w:color w:val="000000" w:themeColor="text1"/>
                <w:kern w:val="0"/>
                <w:szCs w:val="21"/>
              </w:rPr>
              <w:t>(</w:t>
            </w:r>
            <w:r w:rsidRPr="009108E8">
              <w:rPr>
                <w:rFonts w:ascii="宋体" w:eastAsia="宋体" w:hAnsi="宋体" w:cs="宋体" w:hint="eastAsia"/>
                <w:color w:val="000000" w:themeColor="text1"/>
                <w:kern w:val="0"/>
                <w:szCs w:val="21"/>
              </w:rPr>
              <w:t>中高音</w:t>
            </w:r>
            <w:r w:rsidRPr="009108E8">
              <w:rPr>
                <w:rFonts w:ascii="宋体" w:eastAsia="宋体" w:hAnsi="宋体" w:cs="宋体"/>
                <w:color w:val="000000" w:themeColor="text1"/>
                <w:kern w:val="0"/>
                <w:szCs w:val="21"/>
              </w:rPr>
              <w:t xml:space="preserve"> 2</w:t>
            </w:r>
            <w:r w:rsidRPr="009108E8">
              <w:rPr>
                <w:rFonts w:ascii="宋体" w:eastAsia="宋体" w:hAnsi="宋体" w:cs="宋体" w:hint="eastAsia"/>
                <w:color w:val="000000" w:themeColor="text1"/>
                <w:kern w:val="0"/>
                <w:szCs w:val="21"/>
              </w:rPr>
              <w:t>×</w:t>
            </w:r>
            <w:r w:rsidRPr="009108E8">
              <w:rPr>
                <w:rFonts w:ascii="宋体" w:eastAsia="宋体" w:hAnsi="宋体" w:cs="宋体"/>
                <w:color w:val="000000" w:themeColor="text1"/>
                <w:kern w:val="0"/>
                <w:szCs w:val="21"/>
              </w:rPr>
              <w:t>10W 4</w:t>
            </w:r>
            <w:r w:rsidRPr="009108E8">
              <w:rPr>
                <w:rFonts w:ascii="宋体" w:eastAsia="宋体" w:hAnsi="宋体" w:cs="宋体" w:hint="eastAsia"/>
                <w:color w:val="000000" w:themeColor="text1"/>
                <w:kern w:val="0"/>
                <w:szCs w:val="21"/>
              </w:rPr>
              <w:t>Ω</w:t>
            </w:r>
            <w:r w:rsidRPr="009108E8">
              <w:rPr>
                <w:rFonts w:ascii="宋体" w:eastAsia="宋体" w:hAnsi="宋体" w:cs="宋体"/>
                <w:color w:val="000000" w:themeColor="text1"/>
                <w:kern w:val="0"/>
                <w:szCs w:val="21"/>
              </w:rPr>
              <w:t>+</w:t>
            </w:r>
            <w:r w:rsidRPr="009108E8">
              <w:rPr>
                <w:rFonts w:ascii="宋体" w:eastAsia="宋体" w:hAnsi="宋体" w:cs="宋体" w:hint="eastAsia"/>
                <w:color w:val="000000" w:themeColor="text1"/>
                <w:kern w:val="0"/>
                <w:szCs w:val="21"/>
              </w:rPr>
              <w:t>重低音</w:t>
            </w:r>
            <w:r w:rsidRPr="009108E8">
              <w:rPr>
                <w:rFonts w:ascii="宋体" w:eastAsia="宋体" w:hAnsi="宋体" w:cs="宋体"/>
                <w:color w:val="000000" w:themeColor="text1"/>
                <w:kern w:val="0"/>
                <w:szCs w:val="21"/>
              </w:rPr>
              <w:t>15W 8</w:t>
            </w:r>
            <w:r w:rsidRPr="009108E8">
              <w:rPr>
                <w:rFonts w:ascii="宋体" w:eastAsia="宋体" w:hAnsi="宋体" w:cs="宋体" w:hint="eastAsia"/>
                <w:color w:val="000000" w:themeColor="text1"/>
                <w:kern w:val="0"/>
                <w:szCs w:val="21"/>
              </w:rPr>
              <w:t>Ω</w:t>
            </w:r>
            <w:r w:rsidRPr="009108E8">
              <w:rPr>
                <w:rFonts w:ascii="宋体" w:eastAsia="宋体" w:hAnsi="宋体" w:cs="宋体"/>
                <w:color w:val="000000" w:themeColor="text1"/>
                <w:kern w:val="0"/>
                <w:szCs w:val="21"/>
              </w:rPr>
              <w:t>)</w:t>
            </w:r>
            <w:r w:rsidRPr="009108E8">
              <w:rPr>
                <w:rFonts w:ascii="宋体" w:eastAsia="宋体" w:hAnsi="宋体" w:cs="宋体" w:hint="eastAsia"/>
                <w:color w:val="000000" w:themeColor="text1"/>
                <w:kern w:val="0"/>
                <w:szCs w:val="21"/>
              </w:rPr>
              <w:t>。</w:t>
            </w:r>
          </w:p>
          <w:p w14:paraId="4C5523F1" w14:textId="69FBB168" w:rsidR="009932B0" w:rsidRPr="009108E8" w:rsidRDefault="009932B0" w:rsidP="009932B0">
            <w:pPr>
              <w:pStyle w:val="affff0"/>
              <w:widowControl/>
              <w:numPr>
                <w:ilvl w:val="0"/>
                <w:numId w:val="29"/>
              </w:numPr>
              <w:ind w:firstLineChars="0"/>
              <w:jc w:val="left"/>
              <w:rPr>
                <w:rFonts w:ascii="宋体" w:eastAsia="宋体" w:hAnsi="宋体"/>
                <w:color w:val="000000" w:themeColor="text1"/>
              </w:rPr>
            </w:pPr>
            <w:r w:rsidRPr="009108E8">
              <w:rPr>
                <w:rFonts w:ascii="宋体" w:eastAsia="宋体" w:hAnsi="宋体" w:cs="宋体" w:hint="eastAsia"/>
                <w:color w:val="000000" w:themeColor="text1"/>
                <w:kern w:val="0"/>
                <w:szCs w:val="21"/>
              </w:rPr>
              <w:t>采用四边超窄边框设计，整机厚度最薄为</w:t>
            </w:r>
            <w:r w:rsidRPr="009108E8">
              <w:rPr>
                <w:rFonts w:ascii="宋体" w:eastAsia="宋体" w:hAnsi="宋体" w:cs="宋体"/>
                <w:color w:val="000000" w:themeColor="text1"/>
                <w:kern w:val="0"/>
                <w:szCs w:val="21"/>
              </w:rPr>
              <w:t xml:space="preserve"> 32.3mm</w:t>
            </w:r>
            <w:r w:rsidRPr="009108E8">
              <w:rPr>
                <w:rFonts w:ascii="宋体" w:eastAsia="宋体" w:hAnsi="宋体" w:cs="宋体" w:hint="eastAsia"/>
                <w:color w:val="000000" w:themeColor="text1"/>
                <w:kern w:val="0"/>
                <w:szCs w:val="21"/>
              </w:rPr>
              <w:t>，会议平板与推车运用人体工学进行外观一体化设计，风格一致，且整机外部除电源线外无其他可见连接线。</w:t>
            </w:r>
          </w:p>
          <w:p w14:paraId="77D1DD70" w14:textId="60E008B1" w:rsidR="009932B0" w:rsidRPr="009108E8" w:rsidRDefault="009932B0" w:rsidP="009932B0">
            <w:pPr>
              <w:pStyle w:val="affff0"/>
              <w:widowControl/>
              <w:numPr>
                <w:ilvl w:val="0"/>
                <w:numId w:val="29"/>
              </w:numPr>
              <w:ind w:firstLineChars="0"/>
              <w:jc w:val="left"/>
              <w:rPr>
                <w:rFonts w:ascii="宋体" w:eastAsia="宋体" w:hAnsi="宋体"/>
                <w:color w:val="000000" w:themeColor="text1"/>
              </w:rPr>
            </w:pPr>
            <w:r w:rsidRPr="009108E8">
              <w:rPr>
                <w:rFonts w:ascii="宋体" w:eastAsia="宋体" w:hAnsi="宋体" w:cs="宋体" w:hint="eastAsia"/>
                <w:color w:val="000000" w:themeColor="text1"/>
                <w:kern w:val="0"/>
                <w:szCs w:val="21"/>
              </w:rPr>
              <w:t>在安卓系统下可实现白板书写、</w:t>
            </w:r>
            <w:r w:rsidRPr="009108E8">
              <w:rPr>
                <w:rFonts w:ascii="宋体" w:eastAsia="宋体" w:hAnsi="宋体" w:cs="宋体"/>
                <w:color w:val="000000" w:themeColor="text1"/>
                <w:kern w:val="0"/>
                <w:szCs w:val="21"/>
              </w:rPr>
              <w:t xml:space="preserve">PPT </w:t>
            </w:r>
            <w:r w:rsidRPr="009108E8">
              <w:rPr>
                <w:rFonts w:ascii="宋体" w:eastAsia="宋体" w:hAnsi="宋体" w:cs="宋体" w:hint="eastAsia"/>
                <w:color w:val="000000" w:themeColor="text1"/>
                <w:kern w:val="0"/>
                <w:szCs w:val="21"/>
              </w:rPr>
              <w:t>课件播放、多媒体播放、网页浏览等，可实现无</w:t>
            </w:r>
            <w:r w:rsidRPr="009108E8">
              <w:rPr>
                <w:rFonts w:ascii="宋体" w:eastAsia="宋体" w:hAnsi="宋体" w:cs="宋体"/>
                <w:color w:val="000000" w:themeColor="text1"/>
                <w:kern w:val="0"/>
                <w:szCs w:val="21"/>
              </w:rPr>
              <w:t xml:space="preserve"> PC </w:t>
            </w:r>
            <w:r w:rsidRPr="009108E8">
              <w:rPr>
                <w:rFonts w:ascii="宋体" w:eastAsia="宋体" w:hAnsi="宋体" w:cs="宋体" w:hint="eastAsia"/>
                <w:color w:val="000000" w:themeColor="text1"/>
                <w:kern w:val="0"/>
                <w:szCs w:val="21"/>
              </w:rPr>
              <w:t>状态批注。</w:t>
            </w:r>
          </w:p>
          <w:p w14:paraId="0DBA52DC" w14:textId="6EC0EC25" w:rsidR="009932B0" w:rsidRPr="009108E8" w:rsidRDefault="009932B0" w:rsidP="009932B0">
            <w:pPr>
              <w:pStyle w:val="affff0"/>
              <w:widowControl/>
              <w:numPr>
                <w:ilvl w:val="0"/>
                <w:numId w:val="29"/>
              </w:numPr>
              <w:ind w:firstLineChars="0"/>
              <w:jc w:val="left"/>
              <w:rPr>
                <w:rFonts w:ascii="宋体" w:eastAsia="宋体" w:hAnsi="宋体"/>
                <w:color w:val="000000" w:themeColor="text1"/>
              </w:rPr>
            </w:pPr>
            <w:r w:rsidRPr="009108E8">
              <w:rPr>
                <w:rFonts w:ascii="宋体" w:eastAsia="宋体" w:hAnsi="宋体" w:cs="宋体" w:hint="eastAsia"/>
                <w:color w:val="000000" w:themeColor="text1"/>
                <w:kern w:val="0"/>
                <w:szCs w:val="21"/>
              </w:rPr>
              <w:t>一体机产品</w:t>
            </w:r>
            <w:r w:rsidRPr="009108E8">
              <w:rPr>
                <w:rFonts w:ascii="宋体" w:eastAsia="宋体" w:hAnsi="宋体" w:cs="宋体"/>
                <w:color w:val="000000" w:themeColor="text1"/>
                <w:kern w:val="0"/>
                <w:szCs w:val="21"/>
              </w:rPr>
              <w:t xml:space="preserve"> windows </w:t>
            </w:r>
            <w:r w:rsidRPr="009108E8">
              <w:rPr>
                <w:rFonts w:ascii="宋体" w:eastAsia="宋体" w:hAnsi="宋体" w:cs="宋体" w:hint="eastAsia"/>
                <w:color w:val="000000" w:themeColor="text1"/>
                <w:kern w:val="0"/>
                <w:szCs w:val="21"/>
              </w:rPr>
              <w:t>及安卓双系统下支持纯硬件高清解码技术，支持</w:t>
            </w:r>
            <w:r w:rsidRPr="009108E8">
              <w:rPr>
                <w:rFonts w:ascii="宋体" w:eastAsia="宋体" w:hAnsi="宋体" w:cs="宋体"/>
                <w:color w:val="000000" w:themeColor="text1"/>
                <w:kern w:val="0"/>
                <w:szCs w:val="21"/>
              </w:rPr>
              <w:t xml:space="preserve"> H.265 </w:t>
            </w:r>
            <w:r w:rsidRPr="009108E8">
              <w:rPr>
                <w:rFonts w:ascii="宋体" w:eastAsia="宋体" w:hAnsi="宋体" w:cs="宋体" w:hint="eastAsia"/>
                <w:color w:val="000000" w:themeColor="text1"/>
                <w:kern w:val="0"/>
                <w:szCs w:val="21"/>
              </w:rPr>
              <w:t>解码（高效视频编码</w:t>
            </w:r>
            <w:r w:rsidRPr="009108E8">
              <w:rPr>
                <w:rFonts w:ascii="宋体" w:eastAsia="宋体" w:hAnsi="宋体" w:cs="宋体"/>
                <w:color w:val="000000" w:themeColor="text1"/>
                <w:kern w:val="0"/>
                <w:szCs w:val="21"/>
              </w:rPr>
              <w:t>(HighEfficiency Video Coding)</w:t>
            </w:r>
            <w:r w:rsidRPr="009108E8">
              <w:rPr>
                <w:rFonts w:ascii="宋体" w:eastAsia="宋体" w:hAnsi="宋体" w:cs="宋体" w:hint="eastAsia"/>
                <w:color w:val="000000" w:themeColor="text1"/>
                <w:kern w:val="0"/>
                <w:szCs w:val="21"/>
              </w:rPr>
              <w:t>）；支持</w:t>
            </w:r>
            <w:r w:rsidRPr="009108E8">
              <w:rPr>
                <w:rFonts w:ascii="宋体" w:eastAsia="宋体" w:hAnsi="宋体" w:cs="宋体"/>
                <w:color w:val="000000" w:themeColor="text1"/>
                <w:kern w:val="0"/>
                <w:szCs w:val="21"/>
              </w:rPr>
              <w:t xml:space="preserve"> 4K(3840</w:t>
            </w:r>
            <w:r w:rsidRPr="009108E8">
              <w:rPr>
                <w:rFonts w:ascii="宋体" w:eastAsia="宋体" w:hAnsi="宋体" w:cs="宋体" w:hint="eastAsia"/>
                <w:color w:val="000000" w:themeColor="text1"/>
                <w:kern w:val="0"/>
                <w:szCs w:val="21"/>
              </w:rPr>
              <w:t>×</w:t>
            </w:r>
            <w:r w:rsidRPr="009108E8">
              <w:rPr>
                <w:rFonts w:ascii="宋体" w:eastAsia="宋体" w:hAnsi="宋体" w:cs="宋体"/>
                <w:color w:val="000000" w:themeColor="text1"/>
                <w:kern w:val="0"/>
                <w:szCs w:val="21"/>
              </w:rPr>
              <w:t>2160)</w:t>
            </w:r>
            <w:r w:rsidRPr="009108E8">
              <w:rPr>
                <w:rFonts w:ascii="宋体" w:eastAsia="宋体" w:hAnsi="宋体" w:cs="宋体" w:hint="eastAsia"/>
                <w:color w:val="000000" w:themeColor="text1"/>
                <w:kern w:val="0"/>
                <w:szCs w:val="21"/>
              </w:rPr>
              <w:t>超高清视频。</w:t>
            </w:r>
          </w:p>
          <w:p w14:paraId="7A30307D" w14:textId="2409A040" w:rsidR="009932B0" w:rsidRPr="009108E8" w:rsidRDefault="009932B0" w:rsidP="009932B0">
            <w:pPr>
              <w:pStyle w:val="affff0"/>
              <w:widowControl/>
              <w:numPr>
                <w:ilvl w:val="0"/>
                <w:numId w:val="29"/>
              </w:numPr>
              <w:ind w:firstLineChars="0"/>
              <w:jc w:val="left"/>
              <w:rPr>
                <w:rFonts w:ascii="宋体" w:eastAsia="宋体" w:hAnsi="宋体"/>
                <w:color w:val="000000" w:themeColor="text1"/>
              </w:rPr>
            </w:pPr>
            <w:r w:rsidRPr="009108E8">
              <w:rPr>
                <w:rFonts w:ascii="宋体" w:eastAsia="宋体" w:hAnsi="宋体" w:cs="宋体"/>
                <w:color w:val="000000" w:themeColor="text1"/>
                <w:kern w:val="0"/>
                <w:szCs w:val="21"/>
              </w:rPr>
              <w:t xml:space="preserve">USB </w:t>
            </w:r>
            <w:r w:rsidRPr="009108E8">
              <w:rPr>
                <w:rFonts w:ascii="宋体" w:eastAsia="宋体" w:hAnsi="宋体" w:cs="宋体" w:hint="eastAsia"/>
                <w:color w:val="000000" w:themeColor="text1"/>
                <w:kern w:val="0"/>
                <w:szCs w:val="21"/>
              </w:rPr>
              <w:t>播放多媒体视频，支持播放格式：</w:t>
            </w:r>
            <w:r w:rsidRPr="009108E8">
              <w:rPr>
                <w:rFonts w:ascii="宋体" w:eastAsia="宋体" w:hAnsi="宋体" w:cs="宋体"/>
                <w:color w:val="000000" w:themeColor="text1"/>
                <w:kern w:val="0"/>
                <w:szCs w:val="21"/>
              </w:rPr>
              <w:t>RM</w:t>
            </w:r>
            <w:r w:rsidRPr="009108E8">
              <w:rPr>
                <w:rFonts w:ascii="宋体" w:eastAsia="宋体" w:hAnsi="宋体" w:cs="宋体" w:hint="eastAsia"/>
                <w:color w:val="000000" w:themeColor="text1"/>
                <w:kern w:val="0"/>
                <w:szCs w:val="21"/>
              </w:rPr>
              <w:t>、</w:t>
            </w:r>
            <w:r w:rsidRPr="009108E8">
              <w:rPr>
                <w:rFonts w:ascii="宋体" w:eastAsia="宋体" w:hAnsi="宋体" w:cs="宋体"/>
                <w:color w:val="000000" w:themeColor="text1"/>
                <w:kern w:val="0"/>
                <w:szCs w:val="21"/>
              </w:rPr>
              <w:t>RMVB</w:t>
            </w:r>
            <w:r w:rsidRPr="009108E8">
              <w:rPr>
                <w:rFonts w:ascii="宋体" w:eastAsia="宋体" w:hAnsi="宋体" w:cs="宋体" w:hint="eastAsia"/>
                <w:color w:val="000000" w:themeColor="text1"/>
                <w:kern w:val="0"/>
                <w:szCs w:val="21"/>
              </w:rPr>
              <w:t>、</w:t>
            </w:r>
            <w:r w:rsidRPr="009108E8">
              <w:rPr>
                <w:rFonts w:ascii="宋体" w:eastAsia="宋体" w:hAnsi="宋体" w:cs="宋体"/>
                <w:color w:val="000000" w:themeColor="text1"/>
                <w:kern w:val="0"/>
                <w:szCs w:val="21"/>
              </w:rPr>
              <w:t>AVI</w:t>
            </w:r>
            <w:r w:rsidRPr="009108E8">
              <w:rPr>
                <w:rFonts w:ascii="宋体" w:eastAsia="宋体" w:hAnsi="宋体" w:cs="宋体" w:hint="eastAsia"/>
                <w:color w:val="000000" w:themeColor="text1"/>
                <w:kern w:val="0"/>
                <w:szCs w:val="21"/>
              </w:rPr>
              <w:t>、</w:t>
            </w:r>
            <w:r w:rsidRPr="009108E8">
              <w:rPr>
                <w:rFonts w:ascii="宋体" w:eastAsia="宋体" w:hAnsi="宋体" w:cs="宋体"/>
                <w:color w:val="000000" w:themeColor="text1"/>
                <w:kern w:val="0"/>
                <w:szCs w:val="21"/>
              </w:rPr>
              <w:t>MPEG2</w:t>
            </w:r>
            <w:r w:rsidRPr="009108E8">
              <w:rPr>
                <w:rFonts w:ascii="宋体" w:eastAsia="宋体" w:hAnsi="宋体" w:cs="宋体" w:hint="eastAsia"/>
                <w:color w:val="000000" w:themeColor="text1"/>
                <w:kern w:val="0"/>
                <w:szCs w:val="21"/>
              </w:rPr>
              <w:t>、</w:t>
            </w:r>
            <w:r w:rsidRPr="009108E8">
              <w:rPr>
                <w:rFonts w:ascii="宋体" w:eastAsia="宋体" w:hAnsi="宋体" w:cs="宋体"/>
                <w:color w:val="000000" w:themeColor="text1"/>
                <w:kern w:val="0"/>
                <w:szCs w:val="21"/>
              </w:rPr>
              <w:t xml:space="preserve"> MPEG4</w:t>
            </w:r>
            <w:r w:rsidRPr="009108E8">
              <w:rPr>
                <w:rFonts w:ascii="宋体" w:eastAsia="宋体" w:hAnsi="宋体" w:cs="宋体" w:hint="eastAsia"/>
                <w:color w:val="000000" w:themeColor="text1"/>
                <w:kern w:val="0"/>
                <w:szCs w:val="21"/>
              </w:rPr>
              <w:t>、</w:t>
            </w:r>
            <w:r w:rsidRPr="009108E8">
              <w:rPr>
                <w:rFonts w:ascii="宋体" w:eastAsia="宋体" w:hAnsi="宋体" w:cs="宋体"/>
                <w:color w:val="000000" w:themeColor="text1"/>
                <w:kern w:val="0"/>
                <w:szCs w:val="21"/>
              </w:rPr>
              <w:t>H.264</w:t>
            </w:r>
            <w:r w:rsidRPr="009108E8">
              <w:rPr>
                <w:rFonts w:ascii="宋体" w:eastAsia="宋体" w:hAnsi="宋体" w:cs="宋体" w:hint="eastAsia"/>
                <w:color w:val="000000" w:themeColor="text1"/>
                <w:kern w:val="0"/>
                <w:szCs w:val="21"/>
              </w:rPr>
              <w:t>、</w:t>
            </w:r>
            <w:r w:rsidRPr="009108E8">
              <w:rPr>
                <w:rFonts w:ascii="宋体" w:eastAsia="宋体" w:hAnsi="宋体" w:cs="宋体"/>
                <w:color w:val="000000" w:themeColor="text1"/>
                <w:kern w:val="0"/>
                <w:szCs w:val="21"/>
              </w:rPr>
              <w:t>FLV</w:t>
            </w:r>
            <w:r w:rsidRPr="009108E8">
              <w:rPr>
                <w:rFonts w:ascii="宋体" w:eastAsia="宋体" w:hAnsi="宋体" w:cs="宋体" w:hint="eastAsia"/>
                <w:color w:val="000000" w:themeColor="text1"/>
                <w:kern w:val="0"/>
                <w:szCs w:val="21"/>
              </w:rPr>
              <w:t>、</w:t>
            </w:r>
            <w:r w:rsidRPr="009108E8">
              <w:rPr>
                <w:rFonts w:ascii="宋体" w:eastAsia="宋体" w:hAnsi="宋体" w:cs="宋体"/>
                <w:color w:val="000000" w:themeColor="text1"/>
                <w:kern w:val="0"/>
                <w:szCs w:val="21"/>
              </w:rPr>
              <w:t xml:space="preserve">H.265 </w:t>
            </w:r>
            <w:r w:rsidRPr="009108E8">
              <w:rPr>
                <w:rFonts w:ascii="宋体" w:eastAsia="宋体" w:hAnsi="宋体" w:cs="宋体" w:hint="eastAsia"/>
                <w:color w:val="000000" w:themeColor="text1"/>
                <w:kern w:val="0"/>
                <w:szCs w:val="21"/>
              </w:rPr>
              <w:t>等；支持</w:t>
            </w:r>
            <w:r w:rsidRPr="009108E8">
              <w:rPr>
                <w:rFonts w:ascii="宋体" w:eastAsia="宋体" w:hAnsi="宋体" w:cs="宋体"/>
                <w:color w:val="000000" w:themeColor="text1"/>
                <w:kern w:val="0"/>
                <w:szCs w:val="21"/>
              </w:rPr>
              <w:t xml:space="preserve"> USB windows/</w:t>
            </w:r>
            <w:r w:rsidRPr="009108E8">
              <w:rPr>
                <w:rFonts w:ascii="宋体" w:eastAsia="宋体" w:hAnsi="宋体" w:cs="宋体" w:hint="eastAsia"/>
                <w:color w:val="000000" w:themeColor="text1"/>
                <w:kern w:val="0"/>
                <w:szCs w:val="21"/>
              </w:rPr>
              <w:t>安卓自动识别。</w:t>
            </w:r>
          </w:p>
          <w:p w14:paraId="20558ED8" w14:textId="3E2E1B88" w:rsidR="009932B0" w:rsidRPr="009108E8" w:rsidRDefault="009932B0" w:rsidP="009932B0">
            <w:pPr>
              <w:pStyle w:val="affff0"/>
              <w:widowControl/>
              <w:numPr>
                <w:ilvl w:val="0"/>
                <w:numId w:val="29"/>
              </w:numPr>
              <w:ind w:firstLineChars="0"/>
              <w:jc w:val="left"/>
              <w:rPr>
                <w:rFonts w:ascii="宋体" w:eastAsia="宋体" w:hAnsi="宋体"/>
                <w:color w:val="000000" w:themeColor="text1"/>
              </w:rPr>
            </w:pPr>
            <w:r w:rsidRPr="009108E8">
              <w:rPr>
                <w:rFonts w:ascii="宋体" w:eastAsia="宋体" w:hAnsi="宋体" w:cs="宋体" w:hint="eastAsia"/>
                <w:color w:val="000000" w:themeColor="text1"/>
                <w:kern w:val="0"/>
                <w:szCs w:val="21"/>
              </w:rPr>
              <w:t>产品具备在不关闭整机电源的情况下可一键关闭和开启液晶屏背光，实现功耗降低超过</w:t>
            </w:r>
            <w:r w:rsidRPr="009108E8">
              <w:rPr>
                <w:rFonts w:ascii="宋体" w:eastAsia="宋体" w:hAnsi="宋体" w:cs="宋体"/>
                <w:color w:val="000000" w:themeColor="text1"/>
                <w:kern w:val="0"/>
                <w:szCs w:val="21"/>
              </w:rPr>
              <w:t>90%</w:t>
            </w:r>
            <w:r w:rsidRPr="009108E8">
              <w:rPr>
                <w:rFonts w:ascii="宋体" w:eastAsia="宋体" w:hAnsi="宋体" w:cs="宋体" w:hint="eastAsia"/>
                <w:color w:val="000000" w:themeColor="text1"/>
                <w:kern w:val="0"/>
                <w:szCs w:val="21"/>
              </w:rPr>
              <w:t>。</w:t>
            </w:r>
          </w:p>
          <w:p w14:paraId="09E2FEB6" w14:textId="4EDC7928" w:rsidR="009932B0" w:rsidRPr="009108E8" w:rsidRDefault="009932B0" w:rsidP="009932B0">
            <w:pPr>
              <w:pStyle w:val="affff0"/>
              <w:widowControl/>
              <w:numPr>
                <w:ilvl w:val="0"/>
                <w:numId w:val="29"/>
              </w:numPr>
              <w:ind w:firstLineChars="0"/>
              <w:jc w:val="left"/>
              <w:rPr>
                <w:rFonts w:ascii="宋体" w:eastAsia="宋体" w:hAnsi="宋体"/>
                <w:color w:val="000000" w:themeColor="text1"/>
              </w:rPr>
            </w:pPr>
            <w:r w:rsidRPr="009108E8">
              <w:rPr>
                <w:rFonts w:ascii="宋体" w:eastAsia="宋体" w:hAnsi="宋体" w:cs="宋体" w:hint="eastAsia"/>
                <w:color w:val="000000" w:themeColor="text1"/>
                <w:kern w:val="0"/>
                <w:szCs w:val="21"/>
              </w:rPr>
              <w:t>整机自带</w:t>
            </w:r>
            <w:r w:rsidRPr="009108E8">
              <w:rPr>
                <w:rFonts w:ascii="宋体" w:eastAsia="宋体" w:hAnsi="宋体" w:cs="宋体"/>
                <w:color w:val="000000" w:themeColor="text1"/>
                <w:kern w:val="0"/>
                <w:szCs w:val="21"/>
              </w:rPr>
              <w:t xml:space="preserve"> wifi5G </w:t>
            </w:r>
            <w:r w:rsidRPr="009108E8">
              <w:rPr>
                <w:rFonts w:ascii="宋体" w:eastAsia="宋体" w:hAnsi="宋体" w:cs="宋体" w:hint="eastAsia"/>
                <w:color w:val="000000" w:themeColor="text1"/>
                <w:kern w:val="0"/>
                <w:szCs w:val="21"/>
              </w:rPr>
              <w:t>局域网热点，无需外接设备或连线。</w:t>
            </w:r>
          </w:p>
          <w:p w14:paraId="7B20DD40" w14:textId="710FD36B" w:rsidR="009932B0" w:rsidRPr="009108E8" w:rsidRDefault="009932B0" w:rsidP="009932B0">
            <w:pPr>
              <w:pStyle w:val="affff0"/>
              <w:widowControl/>
              <w:numPr>
                <w:ilvl w:val="0"/>
                <w:numId w:val="29"/>
              </w:numPr>
              <w:ind w:firstLineChars="0"/>
              <w:jc w:val="left"/>
              <w:rPr>
                <w:rFonts w:ascii="宋体" w:eastAsia="宋体" w:hAnsi="宋体"/>
                <w:color w:val="000000" w:themeColor="text1"/>
              </w:rPr>
            </w:pPr>
            <w:r w:rsidRPr="009108E8">
              <w:rPr>
                <w:rFonts w:ascii="宋体" w:eastAsia="宋体" w:hAnsi="宋体" w:cs="宋体" w:hint="eastAsia"/>
                <w:color w:val="000000" w:themeColor="text1"/>
                <w:kern w:val="0"/>
                <w:szCs w:val="21"/>
              </w:rPr>
              <w:t>整机内置无线双频</w:t>
            </w:r>
            <w:r w:rsidRPr="009108E8">
              <w:rPr>
                <w:rFonts w:ascii="宋体" w:eastAsia="宋体" w:hAnsi="宋体" w:cs="宋体"/>
                <w:color w:val="000000" w:themeColor="text1"/>
                <w:kern w:val="0"/>
                <w:szCs w:val="21"/>
              </w:rPr>
              <w:t xml:space="preserve"> AP</w:t>
            </w:r>
            <w:r w:rsidRPr="009108E8">
              <w:rPr>
                <w:rFonts w:ascii="宋体" w:eastAsia="宋体" w:hAnsi="宋体" w:cs="宋体" w:hint="eastAsia"/>
                <w:color w:val="000000" w:themeColor="text1"/>
                <w:kern w:val="0"/>
                <w:szCs w:val="21"/>
              </w:rPr>
              <w:t>（</w:t>
            </w:r>
            <w:r w:rsidRPr="009108E8">
              <w:rPr>
                <w:rFonts w:ascii="宋体" w:eastAsia="宋体" w:hAnsi="宋体" w:cs="宋体"/>
                <w:color w:val="000000" w:themeColor="text1"/>
                <w:kern w:val="0"/>
                <w:szCs w:val="21"/>
              </w:rPr>
              <w:t xml:space="preserve">2.4G </w:t>
            </w:r>
            <w:r w:rsidRPr="009108E8">
              <w:rPr>
                <w:rFonts w:ascii="宋体" w:eastAsia="宋体" w:hAnsi="宋体" w:cs="宋体" w:hint="eastAsia"/>
                <w:color w:val="000000" w:themeColor="text1"/>
                <w:kern w:val="0"/>
                <w:szCs w:val="21"/>
              </w:rPr>
              <w:t>及</w:t>
            </w:r>
            <w:r w:rsidRPr="009108E8">
              <w:rPr>
                <w:rFonts w:ascii="宋体" w:eastAsia="宋体" w:hAnsi="宋体" w:cs="宋体"/>
                <w:color w:val="000000" w:themeColor="text1"/>
                <w:kern w:val="0"/>
                <w:szCs w:val="21"/>
              </w:rPr>
              <w:t xml:space="preserve"> 5G</w:t>
            </w:r>
            <w:r w:rsidRPr="009108E8">
              <w:rPr>
                <w:rFonts w:ascii="宋体" w:eastAsia="宋体" w:hAnsi="宋体" w:cs="宋体" w:hint="eastAsia"/>
                <w:color w:val="000000" w:themeColor="text1"/>
                <w:kern w:val="0"/>
                <w:szCs w:val="21"/>
              </w:rPr>
              <w:t>），且可指定信道。</w:t>
            </w:r>
          </w:p>
          <w:p w14:paraId="072E9660" w14:textId="6420D910" w:rsidR="009932B0" w:rsidRPr="009108E8" w:rsidRDefault="009932B0" w:rsidP="009932B0">
            <w:pPr>
              <w:pStyle w:val="affff0"/>
              <w:widowControl/>
              <w:numPr>
                <w:ilvl w:val="0"/>
                <w:numId w:val="29"/>
              </w:numPr>
              <w:ind w:firstLineChars="0"/>
              <w:jc w:val="left"/>
              <w:rPr>
                <w:rFonts w:ascii="宋体" w:eastAsia="宋体" w:hAnsi="宋体"/>
                <w:color w:val="000000" w:themeColor="text1"/>
              </w:rPr>
            </w:pPr>
            <w:r w:rsidRPr="009108E8">
              <w:rPr>
                <w:rFonts w:ascii="宋体" w:eastAsia="宋体" w:hAnsi="宋体" w:cs="宋体" w:hint="eastAsia"/>
                <w:color w:val="000000" w:themeColor="text1"/>
                <w:kern w:val="0"/>
                <w:szCs w:val="21"/>
              </w:rPr>
              <w:t>整机附件包含智能触控笔，并在机器上设有置笔架，人性化的设计方便美观。</w:t>
            </w:r>
          </w:p>
          <w:p w14:paraId="5B342BBA" w14:textId="42CFAEDE" w:rsidR="009932B0" w:rsidRPr="009108E8" w:rsidRDefault="009932B0" w:rsidP="009932B0">
            <w:pPr>
              <w:pStyle w:val="affff0"/>
              <w:widowControl/>
              <w:numPr>
                <w:ilvl w:val="0"/>
                <w:numId w:val="29"/>
              </w:numPr>
              <w:ind w:firstLineChars="0"/>
              <w:jc w:val="left"/>
              <w:rPr>
                <w:rFonts w:ascii="宋体" w:eastAsia="宋体" w:hAnsi="宋体"/>
                <w:color w:val="000000" w:themeColor="text1"/>
              </w:rPr>
            </w:pPr>
            <w:r w:rsidRPr="009108E8">
              <w:rPr>
                <w:rFonts w:ascii="宋体" w:eastAsia="宋体" w:hAnsi="宋体" w:cs="宋体" w:hint="eastAsia"/>
                <w:color w:val="000000" w:themeColor="text1"/>
                <w:kern w:val="0"/>
                <w:szCs w:val="21"/>
              </w:rPr>
              <w:t>用户可自定义开机通道，当开机通道为安卓通道时，其余通道（包括</w:t>
            </w:r>
            <w:r w:rsidRPr="009108E8">
              <w:rPr>
                <w:rFonts w:ascii="宋体" w:eastAsia="宋体" w:hAnsi="宋体" w:cs="宋体"/>
                <w:color w:val="000000" w:themeColor="text1"/>
                <w:kern w:val="0"/>
                <w:szCs w:val="21"/>
              </w:rPr>
              <w:t>windows</w:t>
            </w:r>
            <w:r w:rsidRPr="009108E8">
              <w:rPr>
                <w:rFonts w:ascii="宋体" w:eastAsia="宋体" w:hAnsi="宋体" w:cs="宋体" w:hint="eastAsia"/>
                <w:color w:val="000000" w:themeColor="text1"/>
                <w:kern w:val="0"/>
                <w:szCs w:val="21"/>
              </w:rPr>
              <w:t>系统）也不会随之启动，节能环保。</w:t>
            </w:r>
          </w:p>
          <w:p w14:paraId="493F7EFD" w14:textId="1DC11FE1" w:rsidR="00250697" w:rsidRPr="009108E8" w:rsidRDefault="009932B0" w:rsidP="00663514">
            <w:pPr>
              <w:pStyle w:val="affff0"/>
              <w:widowControl/>
              <w:numPr>
                <w:ilvl w:val="0"/>
                <w:numId w:val="29"/>
              </w:numPr>
              <w:ind w:firstLineChars="0"/>
              <w:jc w:val="left"/>
              <w:rPr>
                <w:rFonts w:ascii="宋体" w:eastAsia="宋体" w:hAnsi="宋体"/>
                <w:color w:val="000000" w:themeColor="text1"/>
              </w:rPr>
            </w:pPr>
            <w:r w:rsidRPr="009108E8">
              <w:rPr>
                <w:rFonts w:ascii="宋体" w:eastAsia="宋体" w:hAnsi="宋体" w:cs="宋体"/>
                <w:color w:val="000000" w:themeColor="text1"/>
                <w:kern w:val="0"/>
                <w:szCs w:val="21"/>
              </w:rPr>
              <w:t xml:space="preserve">OPS </w:t>
            </w:r>
            <w:r w:rsidRPr="009108E8">
              <w:rPr>
                <w:rFonts w:ascii="宋体" w:eastAsia="宋体" w:hAnsi="宋体" w:cs="宋体" w:hint="eastAsia"/>
                <w:color w:val="000000" w:themeColor="text1"/>
                <w:kern w:val="0"/>
                <w:szCs w:val="21"/>
              </w:rPr>
              <w:t>电脑故障时拔掉电脑，一体机也可正常工作，体验不受影响。</w:t>
            </w:r>
          </w:p>
          <w:p w14:paraId="67CF49F5" w14:textId="0A57B01A" w:rsidR="00380279" w:rsidRPr="009108E8" w:rsidRDefault="00600082" w:rsidP="00380279">
            <w:pPr>
              <w:widowControl/>
              <w:jc w:val="left"/>
              <w:rPr>
                <w:rFonts w:ascii="宋体" w:eastAsia="宋体" w:hAnsi="宋体"/>
                <w:color w:val="000000" w:themeColor="text1"/>
              </w:rPr>
            </w:pPr>
            <w:r w:rsidRPr="009108E8">
              <w:rPr>
                <w:rFonts w:ascii="宋体" w:eastAsia="宋体" w:hAnsi="宋体"/>
                <w:color w:val="000000" w:themeColor="text1"/>
              </w:rPr>
              <w:t>5.</w:t>
            </w:r>
            <w:r w:rsidR="009932B0" w:rsidRPr="009108E8">
              <w:rPr>
                <w:rFonts w:ascii="宋体" w:eastAsia="宋体" w:hAnsi="宋体" w:hint="eastAsia"/>
                <w:color w:val="000000" w:themeColor="text1"/>
              </w:rPr>
              <w:t>软件功能：</w:t>
            </w:r>
          </w:p>
          <w:p w14:paraId="123DEFBF" w14:textId="3EF05360" w:rsidR="00380279" w:rsidRPr="009108E8" w:rsidRDefault="001422B1" w:rsidP="001422B1">
            <w:pPr>
              <w:pStyle w:val="affff0"/>
              <w:widowControl/>
              <w:numPr>
                <w:ilvl w:val="0"/>
                <w:numId w:val="30"/>
              </w:numPr>
              <w:ind w:firstLineChars="0"/>
              <w:jc w:val="left"/>
              <w:rPr>
                <w:rFonts w:ascii="宋体" w:eastAsia="宋体" w:hAnsi="宋体"/>
                <w:color w:val="000000" w:themeColor="text1"/>
              </w:rPr>
            </w:pPr>
            <w:r w:rsidRPr="009108E8">
              <w:rPr>
                <w:rFonts w:ascii="宋体" w:eastAsia="宋体" w:hAnsi="宋体" w:cs="宋体" w:hint="eastAsia"/>
                <w:color w:val="000000" w:themeColor="text1"/>
                <w:kern w:val="0"/>
                <w:szCs w:val="21"/>
              </w:rPr>
              <w:lastRenderedPageBreak/>
              <w:t>白板工具栏统一位于屏幕底部中间位置，并且支持最小化和隐藏。</w:t>
            </w:r>
          </w:p>
          <w:p w14:paraId="24BB5AA6" w14:textId="6EDA7DDC" w:rsidR="001422B1" w:rsidRPr="009108E8" w:rsidRDefault="001422B1" w:rsidP="001422B1">
            <w:pPr>
              <w:pStyle w:val="affff0"/>
              <w:widowControl/>
              <w:numPr>
                <w:ilvl w:val="0"/>
                <w:numId w:val="30"/>
              </w:numPr>
              <w:ind w:firstLineChars="0"/>
              <w:jc w:val="left"/>
              <w:rPr>
                <w:rFonts w:ascii="宋体" w:eastAsia="宋体" w:hAnsi="宋体"/>
                <w:color w:val="000000" w:themeColor="text1"/>
              </w:rPr>
            </w:pPr>
            <w:r w:rsidRPr="009108E8">
              <w:rPr>
                <w:rFonts w:ascii="宋体" w:eastAsia="宋体" w:hAnsi="宋体" w:cs="宋体" w:hint="eastAsia"/>
                <w:color w:val="000000" w:themeColor="text1"/>
                <w:kern w:val="0"/>
                <w:szCs w:val="21"/>
              </w:rPr>
              <w:t>可通过手势调取中控菜单，将主页、返回、菜单、多任务管理、小工具、调节屏幕亮度及音量、信号源选择等常用功能整合到同一中控菜单下，无须任何实体按键，任意通道下均可通过手势在屏幕上调取该触摸菜单，并且在未操作时可自动隐藏。</w:t>
            </w:r>
          </w:p>
          <w:p w14:paraId="4F1B427A" w14:textId="13CF1810" w:rsidR="001422B1" w:rsidRPr="009108E8" w:rsidRDefault="001422B1" w:rsidP="001422B1">
            <w:pPr>
              <w:pStyle w:val="affff0"/>
              <w:widowControl/>
              <w:numPr>
                <w:ilvl w:val="0"/>
                <w:numId w:val="30"/>
              </w:numPr>
              <w:ind w:firstLineChars="0"/>
              <w:jc w:val="left"/>
              <w:rPr>
                <w:rFonts w:ascii="宋体" w:eastAsia="宋体" w:hAnsi="宋体"/>
                <w:color w:val="000000" w:themeColor="text1"/>
              </w:rPr>
            </w:pPr>
            <w:r w:rsidRPr="009108E8">
              <w:rPr>
                <w:rFonts w:ascii="宋体" w:eastAsia="宋体" w:hAnsi="宋体" w:cs="宋体" w:hint="eastAsia"/>
                <w:color w:val="000000" w:themeColor="text1"/>
                <w:kern w:val="0"/>
                <w:szCs w:val="21"/>
              </w:rPr>
              <w:t>整机</w:t>
            </w:r>
            <w:r w:rsidRPr="009108E8">
              <w:rPr>
                <w:rFonts w:ascii="宋体" w:eastAsia="宋体" w:hAnsi="宋体" w:cs="宋体"/>
                <w:color w:val="000000" w:themeColor="text1"/>
                <w:kern w:val="0"/>
                <w:szCs w:val="21"/>
              </w:rPr>
              <w:t xml:space="preserve"> windows </w:t>
            </w:r>
            <w:r w:rsidRPr="009108E8">
              <w:rPr>
                <w:rFonts w:ascii="宋体" w:eastAsia="宋体" w:hAnsi="宋体" w:cs="宋体" w:hint="eastAsia"/>
                <w:color w:val="000000" w:themeColor="text1"/>
                <w:kern w:val="0"/>
                <w:szCs w:val="21"/>
              </w:rPr>
              <w:t>及安卓双系统下具有界面统一的白板软件，操作感受一致。</w:t>
            </w:r>
          </w:p>
          <w:p w14:paraId="1DFB8495" w14:textId="63B5C5E6" w:rsidR="001422B1" w:rsidRPr="009108E8" w:rsidRDefault="001422B1" w:rsidP="00663514">
            <w:pPr>
              <w:pStyle w:val="affff0"/>
              <w:widowControl/>
              <w:numPr>
                <w:ilvl w:val="0"/>
                <w:numId w:val="30"/>
              </w:numPr>
              <w:ind w:firstLineChars="0"/>
              <w:jc w:val="left"/>
              <w:rPr>
                <w:rFonts w:ascii="宋体" w:eastAsia="宋体" w:hAnsi="宋体"/>
                <w:color w:val="000000" w:themeColor="text1"/>
              </w:rPr>
            </w:pPr>
            <w:r w:rsidRPr="009108E8">
              <w:rPr>
                <w:rFonts w:ascii="宋体" w:eastAsia="宋体" w:hAnsi="宋体" w:cs="宋体" w:hint="eastAsia"/>
                <w:color w:val="000000" w:themeColor="text1"/>
                <w:kern w:val="0"/>
                <w:szCs w:val="21"/>
              </w:rPr>
              <w:t>整机安卓及</w:t>
            </w:r>
            <w:r w:rsidRPr="009108E8">
              <w:rPr>
                <w:rFonts w:ascii="宋体" w:eastAsia="宋体" w:hAnsi="宋体" w:cs="宋体"/>
                <w:color w:val="000000" w:themeColor="text1"/>
                <w:kern w:val="0"/>
                <w:szCs w:val="21"/>
              </w:rPr>
              <w:t xml:space="preserve"> windows 10 </w:t>
            </w:r>
            <w:r w:rsidRPr="009108E8">
              <w:rPr>
                <w:rFonts w:ascii="宋体" w:eastAsia="宋体" w:hAnsi="宋体" w:cs="宋体" w:hint="eastAsia"/>
                <w:color w:val="000000" w:themeColor="text1"/>
                <w:kern w:val="0"/>
                <w:szCs w:val="21"/>
              </w:rPr>
              <w:t>双系统下均支持打开两个应用，左右分屏同时显示，方便资料对比。</w:t>
            </w:r>
          </w:p>
          <w:p w14:paraId="4F75E324" w14:textId="445CBBBA" w:rsidR="001422B1" w:rsidRPr="009108E8" w:rsidRDefault="001422B1" w:rsidP="00663514">
            <w:pPr>
              <w:pStyle w:val="affff0"/>
              <w:widowControl/>
              <w:numPr>
                <w:ilvl w:val="0"/>
                <w:numId w:val="30"/>
              </w:numPr>
              <w:ind w:firstLineChars="0"/>
              <w:jc w:val="left"/>
              <w:rPr>
                <w:rFonts w:ascii="宋体" w:eastAsia="宋体" w:hAnsi="宋体"/>
                <w:color w:val="000000" w:themeColor="text1"/>
              </w:rPr>
            </w:pPr>
            <w:r w:rsidRPr="009108E8">
              <w:rPr>
                <w:rFonts w:ascii="宋体" w:eastAsia="宋体" w:hAnsi="宋体" w:cs="宋体" w:hint="eastAsia"/>
                <w:color w:val="000000" w:themeColor="text1"/>
                <w:kern w:val="0"/>
                <w:szCs w:val="21"/>
              </w:rPr>
              <w:t>文件管理器：支持对本机和</w:t>
            </w:r>
            <w:r w:rsidRPr="009108E8">
              <w:rPr>
                <w:rFonts w:ascii="宋体" w:eastAsia="宋体" w:hAnsi="宋体" w:cs="宋体"/>
                <w:color w:val="000000" w:themeColor="text1"/>
                <w:kern w:val="0"/>
                <w:szCs w:val="21"/>
              </w:rPr>
              <w:t xml:space="preserve"> U </w:t>
            </w:r>
            <w:r w:rsidRPr="009108E8">
              <w:rPr>
                <w:rFonts w:ascii="宋体" w:eastAsia="宋体" w:hAnsi="宋体" w:cs="宋体" w:hint="eastAsia"/>
                <w:color w:val="000000" w:themeColor="text1"/>
                <w:kern w:val="0"/>
                <w:szCs w:val="21"/>
              </w:rPr>
              <w:t>盘文件的浏览、搜索、预览、分类、排序、复制、粘贴等操作。</w:t>
            </w:r>
          </w:p>
          <w:p w14:paraId="349AB3CD" w14:textId="6EC7079C" w:rsidR="001422B1" w:rsidRPr="009108E8" w:rsidRDefault="001422B1" w:rsidP="00663514">
            <w:pPr>
              <w:pStyle w:val="affff0"/>
              <w:widowControl/>
              <w:numPr>
                <w:ilvl w:val="0"/>
                <w:numId w:val="30"/>
              </w:numPr>
              <w:ind w:firstLineChars="0"/>
              <w:jc w:val="left"/>
              <w:rPr>
                <w:rFonts w:ascii="宋体" w:eastAsia="宋体" w:hAnsi="宋体"/>
                <w:color w:val="000000" w:themeColor="text1"/>
              </w:rPr>
            </w:pPr>
            <w:r w:rsidRPr="009108E8">
              <w:rPr>
                <w:rFonts w:ascii="宋体" w:eastAsia="宋体" w:hAnsi="宋体" w:cs="宋体" w:hint="eastAsia"/>
                <w:color w:val="000000" w:themeColor="text1"/>
                <w:kern w:val="0"/>
                <w:szCs w:val="21"/>
              </w:rPr>
              <w:t>基于安卓</w:t>
            </w:r>
            <w:r w:rsidRPr="009108E8">
              <w:rPr>
                <w:rFonts w:ascii="宋体" w:eastAsia="宋体" w:hAnsi="宋体" w:cs="宋体"/>
                <w:color w:val="000000" w:themeColor="text1"/>
                <w:kern w:val="0"/>
                <w:szCs w:val="21"/>
              </w:rPr>
              <w:t xml:space="preserve"> 8.0 </w:t>
            </w:r>
            <w:r w:rsidRPr="009108E8">
              <w:rPr>
                <w:rFonts w:ascii="宋体" w:eastAsia="宋体" w:hAnsi="宋体" w:cs="宋体" w:hint="eastAsia"/>
                <w:color w:val="000000" w:themeColor="text1"/>
                <w:kern w:val="0"/>
                <w:szCs w:val="21"/>
              </w:rPr>
              <w:t>及</w:t>
            </w:r>
            <w:r w:rsidRPr="009108E8">
              <w:rPr>
                <w:rFonts w:ascii="宋体" w:eastAsia="宋体" w:hAnsi="宋体" w:cs="宋体"/>
                <w:color w:val="000000" w:themeColor="text1"/>
                <w:kern w:val="0"/>
                <w:szCs w:val="21"/>
              </w:rPr>
              <w:t xml:space="preserve"> win10 </w:t>
            </w:r>
            <w:r w:rsidRPr="009108E8">
              <w:rPr>
                <w:rFonts w:ascii="宋体" w:eastAsia="宋体" w:hAnsi="宋体" w:cs="宋体" w:hint="eastAsia"/>
                <w:color w:val="000000" w:themeColor="text1"/>
                <w:kern w:val="0"/>
                <w:szCs w:val="21"/>
              </w:rPr>
              <w:t>定制会议系统，便捷使用。</w:t>
            </w:r>
          </w:p>
          <w:p w14:paraId="647BE1C2" w14:textId="598A3101" w:rsidR="001422B1" w:rsidRPr="009108E8" w:rsidRDefault="001422B1" w:rsidP="00663514">
            <w:pPr>
              <w:pStyle w:val="affff0"/>
              <w:widowControl/>
              <w:numPr>
                <w:ilvl w:val="0"/>
                <w:numId w:val="30"/>
              </w:numPr>
              <w:ind w:firstLineChars="0"/>
              <w:jc w:val="left"/>
              <w:rPr>
                <w:rFonts w:ascii="宋体" w:eastAsia="宋体" w:hAnsi="宋体"/>
                <w:color w:val="000000" w:themeColor="text1"/>
              </w:rPr>
            </w:pPr>
            <w:r w:rsidRPr="009108E8">
              <w:rPr>
                <w:rFonts w:ascii="宋体" w:eastAsia="宋体" w:hAnsi="宋体" w:cs="宋体"/>
                <w:color w:val="000000" w:themeColor="text1"/>
                <w:kern w:val="0"/>
                <w:szCs w:val="21"/>
              </w:rPr>
              <w:t>Android &amp; Windows</w:t>
            </w:r>
            <w:r w:rsidRPr="009108E8">
              <w:rPr>
                <w:rFonts w:ascii="宋体" w:eastAsia="宋体" w:hAnsi="宋体" w:cs="宋体" w:hint="eastAsia"/>
                <w:color w:val="000000" w:themeColor="text1"/>
                <w:kern w:val="0"/>
                <w:szCs w:val="21"/>
              </w:rPr>
              <w:t>双系统功能，配有</w:t>
            </w:r>
            <w:r w:rsidRPr="009108E8">
              <w:rPr>
                <w:rFonts w:ascii="宋体" w:eastAsia="宋体" w:hAnsi="宋体" w:cs="宋体"/>
                <w:color w:val="000000" w:themeColor="text1"/>
                <w:kern w:val="0"/>
                <w:szCs w:val="21"/>
              </w:rPr>
              <w:t>Android8.0</w:t>
            </w:r>
            <w:r w:rsidRPr="009108E8">
              <w:rPr>
                <w:rFonts w:ascii="宋体" w:eastAsia="宋体" w:hAnsi="宋体" w:cs="宋体" w:hint="eastAsia"/>
                <w:color w:val="000000" w:themeColor="text1"/>
                <w:kern w:val="0"/>
                <w:szCs w:val="21"/>
              </w:rPr>
              <w:t>系统，选配</w:t>
            </w:r>
            <w:r w:rsidRPr="009108E8">
              <w:rPr>
                <w:rFonts w:ascii="宋体" w:eastAsia="宋体" w:hAnsi="宋体" w:cs="宋体"/>
                <w:color w:val="000000" w:themeColor="text1"/>
                <w:kern w:val="0"/>
                <w:szCs w:val="21"/>
              </w:rPr>
              <w:t>OPS</w:t>
            </w:r>
            <w:r w:rsidRPr="009108E8">
              <w:rPr>
                <w:rFonts w:ascii="宋体" w:eastAsia="宋体" w:hAnsi="宋体" w:cs="宋体" w:hint="eastAsia"/>
                <w:color w:val="000000" w:themeColor="text1"/>
                <w:kern w:val="0"/>
                <w:szCs w:val="21"/>
              </w:rPr>
              <w:t>电脑支持扩展</w:t>
            </w:r>
            <w:r w:rsidRPr="009108E8">
              <w:rPr>
                <w:rFonts w:ascii="宋体" w:eastAsia="宋体" w:hAnsi="宋体" w:cs="宋体"/>
                <w:color w:val="000000" w:themeColor="text1"/>
                <w:kern w:val="0"/>
                <w:szCs w:val="21"/>
              </w:rPr>
              <w:t>Windows</w:t>
            </w:r>
            <w:r w:rsidRPr="009108E8">
              <w:rPr>
                <w:rFonts w:ascii="宋体" w:eastAsia="宋体" w:hAnsi="宋体" w:cs="宋体" w:hint="eastAsia"/>
                <w:color w:val="000000" w:themeColor="text1"/>
                <w:kern w:val="0"/>
                <w:szCs w:val="21"/>
              </w:rPr>
              <w:t>系统，或以</w:t>
            </w:r>
            <w:r w:rsidRPr="009108E8">
              <w:rPr>
                <w:rFonts w:ascii="宋体" w:eastAsia="宋体" w:hAnsi="宋体" w:cs="宋体"/>
                <w:color w:val="000000" w:themeColor="text1"/>
                <w:kern w:val="0"/>
                <w:szCs w:val="21"/>
              </w:rPr>
              <w:t>HDMI</w:t>
            </w:r>
            <w:r w:rsidRPr="009108E8">
              <w:rPr>
                <w:rFonts w:ascii="宋体" w:eastAsia="宋体" w:hAnsi="宋体" w:cs="宋体" w:hint="eastAsia"/>
                <w:color w:val="000000" w:themeColor="text1"/>
                <w:kern w:val="0"/>
                <w:szCs w:val="21"/>
              </w:rPr>
              <w:t>方式外接盒子等其他设备，一键操作即可切换。</w:t>
            </w:r>
          </w:p>
          <w:p w14:paraId="2586DB4A" w14:textId="31CFB7EB" w:rsidR="001422B1" w:rsidRPr="009108E8" w:rsidRDefault="001422B1" w:rsidP="00663514">
            <w:pPr>
              <w:pStyle w:val="affff0"/>
              <w:widowControl/>
              <w:numPr>
                <w:ilvl w:val="0"/>
                <w:numId w:val="30"/>
              </w:numPr>
              <w:ind w:firstLineChars="0"/>
              <w:jc w:val="left"/>
              <w:rPr>
                <w:rFonts w:ascii="宋体" w:eastAsia="宋体" w:hAnsi="宋体"/>
                <w:color w:val="000000" w:themeColor="text1"/>
              </w:rPr>
            </w:pPr>
            <w:r w:rsidRPr="009108E8">
              <w:rPr>
                <w:rFonts w:ascii="宋体" w:eastAsia="宋体" w:hAnsi="宋体" w:cs="宋体" w:hint="eastAsia"/>
                <w:color w:val="000000" w:themeColor="text1"/>
                <w:kern w:val="0"/>
                <w:szCs w:val="21"/>
              </w:rPr>
              <w:t>任意通道下都支持批注功能，并可一键快速进入白板界面。</w:t>
            </w:r>
          </w:p>
          <w:p w14:paraId="08CF730A" w14:textId="4F447FE6" w:rsidR="001422B1" w:rsidRPr="009108E8" w:rsidRDefault="001422B1" w:rsidP="00663514">
            <w:pPr>
              <w:pStyle w:val="affff0"/>
              <w:widowControl/>
              <w:numPr>
                <w:ilvl w:val="0"/>
                <w:numId w:val="30"/>
              </w:numPr>
              <w:ind w:firstLineChars="0"/>
              <w:jc w:val="left"/>
              <w:rPr>
                <w:rFonts w:ascii="宋体" w:eastAsia="宋体" w:hAnsi="宋体"/>
                <w:color w:val="000000" w:themeColor="text1"/>
              </w:rPr>
            </w:pPr>
            <w:r w:rsidRPr="009108E8">
              <w:rPr>
                <w:rFonts w:ascii="宋体" w:eastAsia="宋体" w:hAnsi="宋体" w:cs="宋体" w:hint="eastAsia"/>
                <w:color w:val="000000" w:themeColor="text1"/>
                <w:kern w:val="0"/>
                <w:szCs w:val="21"/>
              </w:rPr>
              <w:t>安卓及</w:t>
            </w:r>
            <w:r w:rsidRPr="009108E8">
              <w:rPr>
                <w:rFonts w:ascii="宋体" w:eastAsia="宋体" w:hAnsi="宋体" w:cs="宋体"/>
                <w:color w:val="000000" w:themeColor="text1"/>
                <w:kern w:val="0"/>
                <w:szCs w:val="21"/>
              </w:rPr>
              <w:t xml:space="preserve"> windows </w:t>
            </w:r>
            <w:r w:rsidRPr="009108E8">
              <w:rPr>
                <w:rFonts w:ascii="宋体" w:eastAsia="宋体" w:hAnsi="宋体" w:cs="宋体" w:hint="eastAsia"/>
                <w:color w:val="000000" w:themeColor="text1"/>
                <w:kern w:val="0"/>
                <w:szCs w:val="21"/>
              </w:rPr>
              <w:t>下可实现对指定区域或全屏截图，并可直接导入白板或保存本地。</w:t>
            </w:r>
          </w:p>
          <w:p w14:paraId="11EB7DB0" w14:textId="0B5CD35F" w:rsidR="001422B1" w:rsidRPr="009108E8" w:rsidRDefault="001422B1" w:rsidP="00663514">
            <w:pPr>
              <w:pStyle w:val="affff0"/>
              <w:widowControl/>
              <w:numPr>
                <w:ilvl w:val="0"/>
                <w:numId w:val="30"/>
              </w:numPr>
              <w:ind w:firstLineChars="0"/>
              <w:jc w:val="left"/>
              <w:rPr>
                <w:rFonts w:ascii="宋体" w:eastAsia="宋体" w:hAnsi="宋体"/>
                <w:color w:val="000000" w:themeColor="text1"/>
              </w:rPr>
            </w:pPr>
            <w:r w:rsidRPr="009108E8">
              <w:rPr>
                <w:rFonts w:ascii="宋体" w:eastAsia="宋体" w:hAnsi="宋体" w:cs="宋体" w:hint="eastAsia"/>
                <w:color w:val="000000" w:themeColor="text1"/>
                <w:kern w:val="0"/>
                <w:szCs w:val="21"/>
              </w:rPr>
              <w:t>可通过触摸屏幕进行信号源通道切换，无需实体按键。</w:t>
            </w:r>
          </w:p>
          <w:p w14:paraId="0325A4A1" w14:textId="2F2C2D9C" w:rsidR="001422B1" w:rsidRPr="009108E8" w:rsidRDefault="001422B1" w:rsidP="00663514">
            <w:pPr>
              <w:pStyle w:val="affff0"/>
              <w:widowControl/>
              <w:numPr>
                <w:ilvl w:val="0"/>
                <w:numId w:val="30"/>
              </w:numPr>
              <w:ind w:firstLineChars="0"/>
              <w:jc w:val="left"/>
              <w:rPr>
                <w:rFonts w:ascii="宋体" w:eastAsia="宋体" w:hAnsi="宋体"/>
                <w:color w:val="000000" w:themeColor="text1"/>
              </w:rPr>
            </w:pPr>
            <w:r w:rsidRPr="009108E8">
              <w:rPr>
                <w:rFonts w:ascii="宋体" w:eastAsia="宋体" w:hAnsi="宋体" w:cs="宋体" w:hint="eastAsia"/>
                <w:color w:val="000000" w:themeColor="text1"/>
                <w:kern w:val="0"/>
                <w:szCs w:val="21"/>
              </w:rPr>
              <w:t>可通过</w:t>
            </w:r>
            <w:r w:rsidRPr="009108E8">
              <w:rPr>
                <w:rFonts w:ascii="宋体" w:eastAsia="宋体" w:hAnsi="宋体" w:cs="宋体"/>
                <w:color w:val="000000" w:themeColor="text1"/>
                <w:kern w:val="0"/>
                <w:szCs w:val="21"/>
              </w:rPr>
              <w:t xml:space="preserve"> U </w:t>
            </w:r>
            <w:r w:rsidRPr="009108E8">
              <w:rPr>
                <w:rFonts w:ascii="宋体" w:eastAsia="宋体" w:hAnsi="宋体" w:cs="宋体" w:hint="eastAsia"/>
                <w:color w:val="000000" w:themeColor="text1"/>
                <w:kern w:val="0"/>
                <w:szCs w:val="21"/>
              </w:rPr>
              <w:t>盘替换定制的开机画面、</w:t>
            </w:r>
            <w:r w:rsidRPr="009108E8">
              <w:rPr>
                <w:rFonts w:ascii="宋体" w:eastAsia="宋体" w:hAnsi="宋体" w:cs="宋体"/>
                <w:color w:val="000000" w:themeColor="text1"/>
                <w:kern w:val="0"/>
                <w:szCs w:val="21"/>
              </w:rPr>
              <w:t>logo</w:t>
            </w:r>
            <w:r w:rsidRPr="009108E8">
              <w:rPr>
                <w:rFonts w:ascii="宋体" w:eastAsia="宋体" w:hAnsi="宋体" w:cs="宋体" w:hint="eastAsia"/>
                <w:color w:val="000000" w:themeColor="text1"/>
                <w:kern w:val="0"/>
                <w:szCs w:val="21"/>
              </w:rPr>
              <w:t>、</w:t>
            </w:r>
            <w:r w:rsidRPr="009108E8">
              <w:rPr>
                <w:rFonts w:ascii="宋体" w:eastAsia="宋体" w:hAnsi="宋体" w:cs="宋体"/>
                <w:color w:val="000000" w:themeColor="text1"/>
                <w:kern w:val="0"/>
                <w:szCs w:val="21"/>
              </w:rPr>
              <w:t xml:space="preserve"> </w:t>
            </w:r>
            <w:r w:rsidRPr="009108E8">
              <w:rPr>
                <w:rFonts w:ascii="宋体" w:eastAsia="宋体" w:hAnsi="宋体" w:cs="宋体" w:hint="eastAsia"/>
                <w:color w:val="000000" w:themeColor="text1"/>
                <w:kern w:val="0"/>
                <w:szCs w:val="21"/>
              </w:rPr>
              <w:t>屏保、欢迎页，可根据客户需求进行定制化设置。</w:t>
            </w:r>
          </w:p>
          <w:p w14:paraId="4CDE8F9D" w14:textId="5D898361" w:rsidR="001422B1" w:rsidRPr="009108E8" w:rsidRDefault="001422B1" w:rsidP="00663514">
            <w:pPr>
              <w:pStyle w:val="affff0"/>
              <w:widowControl/>
              <w:numPr>
                <w:ilvl w:val="0"/>
                <w:numId w:val="30"/>
              </w:numPr>
              <w:ind w:firstLineChars="0"/>
              <w:jc w:val="left"/>
              <w:rPr>
                <w:rFonts w:ascii="宋体" w:eastAsia="宋体" w:hAnsi="宋体"/>
                <w:color w:val="000000" w:themeColor="text1"/>
              </w:rPr>
            </w:pPr>
            <w:r w:rsidRPr="009108E8">
              <w:rPr>
                <w:rFonts w:ascii="宋体" w:eastAsia="宋体" w:hAnsi="宋体" w:cs="宋体" w:hint="eastAsia"/>
                <w:color w:val="000000" w:themeColor="text1"/>
                <w:kern w:val="0"/>
                <w:szCs w:val="21"/>
              </w:rPr>
              <w:t>智能遥控书写笔：切换</w:t>
            </w:r>
            <w:r w:rsidRPr="009108E8">
              <w:rPr>
                <w:rFonts w:ascii="宋体" w:eastAsia="宋体" w:hAnsi="宋体" w:cs="宋体"/>
                <w:color w:val="000000" w:themeColor="text1"/>
                <w:kern w:val="0"/>
                <w:szCs w:val="21"/>
              </w:rPr>
              <w:t>PPT</w:t>
            </w:r>
            <w:r w:rsidRPr="009108E8">
              <w:rPr>
                <w:rFonts w:ascii="宋体" w:eastAsia="宋体" w:hAnsi="宋体" w:cs="宋体" w:hint="eastAsia"/>
                <w:color w:val="000000" w:themeColor="text1"/>
                <w:kern w:val="0"/>
                <w:szCs w:val="21"/>
              </w:rPr>
              <w:t>、书写、批注、保存一键搞定，五种画笔颜色随意切换，让会议更高效简单。</w:t>
            </w:r>
          </w:p>
          <w:p w14:paraId="7F8215CC" w14:textId="260CFC3F" w:rsidR="001422B1" w:rsidRPr="009108E8" w:rsidRDefault="001422B1" w:rsidP="00663514">
            <w:pPr>
              <w:pStyle w:val="affff0"/>
              <w:widowControl/>
              <w:numPr>
                <w:ilvl w:val="0"/>
                <w:numId w:val="30"/>
              </w:numPr>
              <w:ind w:firstLineChars="0"/>
              <w:jc w:val="left"/>
              <w:rPr>
                <w:rFonts w:ascii="宋体" w:eastAsia="宋体" w:hAnsi="宋体"/>
                <w:color w:val="000000" w:themeColor="text1"/>
              </w:rPr>
            </w:pPr>
            <w:r w:rsidRPr="009108E8">
              <w:rPr>
                <w:rFonts w:ascii="宋体" w:eastAsia="宋体" w:hAnsi="宋体" w:cs="宋体" w:hint="eastAsia"/>
                <w:color w:val="000000" w:themeColor="text1"/>
                <w:kern w:val="0"/>
                <w:szCs w:val="21"/>
              </w:rPr>
              <w:t>支持</w:t>
            </w:r>
            <w:r w:rsidRPr="009108E8">
              <w:rPr>
                <w:rFonts w:ascii="宋体" w:eastAsia="宋体" w:hAnsi="宋体" w:cs="宋体"/>
                <w:color w:val="000000" w:themeColor="text1"/>
                <w:kern w:val="0"/>
                <w:szCs w:val="21"/>
              </w:rPr>
              <w:t xml:space="preserve"> 4 </w:t>
            </w:r>
            <w:r w:rsidRPr="009108E8">
              <w:rPr>
                <w:rFonts w:ascii="宋体" w:eastAsia="宋体" w:hAnsi="宋体" w:cs="宋体" w:hint="eastAsia"/>
                <w:color w:val="000000" w:themeColor="text1"/>
                <w:kern w:val="0"/>
                <w:szCs w:val="21"/>
              </w:rPr>
              <w:t>种擦除方式：点擦，圈擦，手势板擦，一键清屏。</w:t>
            </w:r>
          </w:p>
          <w:p w14:paraId="5B35CD95" w14:textId="4F411770" w:rsidR="001422B1" w:rsidRPr="009108E8" w:rsidRDefault="001422B1" w:rsidP="00663514">
            <w:pPr>
              <w:pStyle w:val="affff0"/>
              <w:widowControl/>
              <w:numPr>
                <w:ilvl w:val="0"/>
                <w:numId w:val="30"/>
              </w:numPr>
              <w:ind w:firstLineChars="0"/>
              <w:jc w:val="left"/>
              <w:rPr>
                <w:rFonts w:ascii="宋体" w:eastAsia="宋体" w:hAnsi="宋体"/>
                <w:color w:val="000000" w:themeColor="text1"/>
              </w:rPr>
            </w:pPr>
            <w:r w:rsidRPr="009108E8">
              <w:rPr>
                <w:rFonts w:ascii="宋体" w:eastAsia="宋体" w:hAnsi="宋体" w:cs="宋体" w:hint="eastAsia"/>
                <w:color w:val="000000" w:themeColor="text1"/>
                <w:kern w:val="0"/>
                <w:szCs w:val="21"/>
              </w:rPr>
              <w:t>支持更改白板界面背景，提供</w:t>
            </w:r>
            <w:r w:rsidRPr="009108E8">
              <w:rPr>
                <w:rFonts w:ascii="宋体" w:eastAsia="宋体" w:hAnsi="宋体" w:cs="宋体"/>
                <w:color w:val="000000" w:themeColor="text1"/>
                <w:kern w:val="0"/>
                <w:szCs w:val="21"/>
              </w:rPr>
              <w:t>9</w:t>
            </w:r>
            <w:r w:rsidRPr="009108E8">
              <w:rPr>
                <w:rFonts w:ascii="宋体" w:eastAsia="宋体" w:hAnsi="宋体" w:cs="宋体" w:hint="eastAsia"/>
                <w:color w:val="000000" w:themeColor="text1"/>
                <w:kern w:val="0"/>
                <w:szCs w:val="21"/>
              </w:rPr>
              <w:t>种默认背景色选择，也可自定义背景颜色。</w:t>
            </w:r>
          </w:p>
          <w:p w14:paraId="0F2D034D" w14:textId="76E5AF56" w:rsidR="001422B1" w:rsidRPr="009108E8" w:rsidRDefault="001422B1" w:rsidP="00663514">
            <w:pPr>
              <w:pStyle w:val="affff0"/>
              <w:widowControl/>
              <w:numPr>
                <w:ilvl w:val="0"/>
                <w:numId w:val="30"/>
              </w:numPr>
              <w:ind w:firstLineChars="0"/>
              <w:jc w:val="left"/>
              <w:rPr>
                <w:rFonts w:ascii="宋体" w:eastAsia="宋体" w:hAnsi="宋体"/>
                <w:color w:val="000000" w:themeColor="text1"/>
              </w:rPr>
            </w:pPr>
            <w:r w:rsidRPr="009108E8">
              <w:rPr>
                <w:rFonts w:ascii="宋体" w:eastAsia="宋体" w:hAnsi="宋体" w:cs="宋体" w:hint="eastAsia"/>
                <w:color w:val="000000" w:themeColor="text1"/>
                <w:kern w:val="0"/>
                <w:szCs w:val="21"/>
              </w:rPr>
              <w:t>支持任意切换批注笔触粗细以及批注颜色选择≥</w:t>
            </w:r>
            <w:r w:rsidRPr="009108E8">
              <w:rPr>
                <w:rFonts w:ascii="宋体" w:eastAsia="宋体" w:hAnsi="宋体" w:cs="宋体"/>
                <w:color w:val="000000" w:themeColor="text1"/>
                <w:kern w:val="0"/>
                <w:szCs w:val="21"/>
              </w:rPr>
              <w:t>27</w:t>
            </w:r>
            <w:r w:rsidRPr="009108E8">
              <w:rPr>
                <w:rFonts w:ascii="宋体" w:eastAsia="宋体" w:hAnsi="宋体" w:cs="宋体" w:hint="eastAsia"/>
                <w:color w:val="000000" w:themeColor="text1"/>
                <w:kern w:val="0"/>
                <w:szCs w:val="21"/>
              </w:rPr>
              <w:t>种。</w:t>
            </w:r>
          </w:p>
          <w:p w14:paraId="6F582619" w14:textId="648DB0A8" w:rsidR="001422B1" w:rsidRPr="009108E8" w:rsidRDefault="001422B1" w:rsidP="001422B1">
            <w:pPr>
              <w:pStyle w:val="affff0"/>
              <w:widowControl/>
              <w:numPr>
                <w:ilvl w:val="0"/>
                <w:numId w:val="30"/>
              </w:numPr>
              <w:ind w:firstLineChars="0"/>
              <w:jc w:val="left"/>
              <w:rPr>
                <w:rFonts w:ascii="宋体" w:eastAsia="宋体" w:hAnsi="宋体"/>
                <w:color w:val="000000" w:themeColor="text1"/>
              </w:rPr>
            </w:pPr>
            <w:r w:rsidRPr="009108E8">
              <w:rPr>
                <w:rFonts w:ascii="宋体" w:eastAsia="宋体" w:hAnsi="宋体" w:cs="宋体" w:hint="eastAsia"/>
                <w:color w:val="000000" w:themeColor="text1"/>
                <w:kern w:val="0"/>
                <w:szCs w:val="21"/>
              </w:rPr>
              <w:t>支持最少</w:t>
            </w:r>
            <w:r w:rsidRPr="009108E8">
              <w:rPr>
                <w:rFonts w:ascii="宋体" w:eastAsia="宋体" w:hAnsi="宋体" w:cs="宋体"/>
                <w:color w:val="000000" w:themeColor="text1"/>
                <w:kern w:val="0"/>
                <w:szCs w:val="21"/>
              </w:rPr>
              <w:t>10</w:t>
            </w:r>
            <w:r w:rsidRPr="009108E8">
              <w:rPr>
                <w:rFonts w:ascii="宋体" w:eastAsia="宋体" w:hAnsi="宋体" w:cs="宋体" w:hint="eastAsia"/>
                <w:color w:val="000000" w:themeColor="text1"/>
                <w:kern w:val="0"/>
                <w:szCs w:val="21"/>
              </w:rPr>
              <w:t>点同时书写，方便会议过程中高效讨论和交流想法。</w:t>
            </w:r>
          </w:p>
          <w:p w14:paraId="2ABF0E2D" w14:textId="29B6C4D9" w:rsidR="001422B1" w:rsidRPr="009108E8" w:rsidRDefault="001422B1" w:rsidP="001422B1">
            <w:pPr>
              <w:pStyle w:val="affff0"/>
              <w:widowControl/>
              <w:numPr>
                <w:ilvl w:val="0"/>
                <w:numId w:val="30"/>
              </w:numPr>
              <w:ind w:firstLineChars="0"/>
              <w:jc w:val="left"/>
              <w:rPr>
                <w:rFonts w:ascii="宋体" w:eastAsia="宋体" w:hAnsi="宋体"/>
                <w:color w:val="000000" w:themeColor="text1"/>
              </w:rPr>
            </w:pPr>
            <w:r w:rsidRPr="009108E8">
              <w:rPr>
                <w:rFonts w:ascii="宋体" w:eastAsia="宋体" w:hAnsi="宋体" w:cs="宋体" w:hint="eastAsia"/>
                <w:color w:val="000000" w:themeColor="text1"/>
                <w:kern w:val="0"/>
                <w:szCs w:val="21"/>
              </w:rPr>
              <w:t>支持撤销和返回操作，针对白板书写过程中的发生的误操作可以进行一键还原。</w:t>
            </w:r>
          </w:p>
          <w:p w14:paraId="63AA7406" w14:textId="68F64F6B" w:rsidR="001422B1" w:rsidRPr="009108E8" w:rsidRDefault="001422B1" w:rsidP="001422B1">
            <w:pPr>
              <w:pStyle w:val="affff0"/>
              <w:widowControl/>
              <w:numPr>
                <w:ilvl w:val="0"/>
                <w:numId w:val="30"/>
              </w:numPr>
              <w:ind w:firstLineChars="0"/>
              <w:jc w:val="left"/>
              <w:rPr>
                <w:rFonts w:ascii="宋体" w:eastAsia="宋体" w:hAnsi="宋体"/>
                <w:color w:val="000000" w:themeColor="text1"/>
              </w:rPr>
            </w:pPr>
            <w:r w:rsidRPr="009108E8">
              <w:rPr>
                <w:rFonts w:ascii="宋体" w:eastAsia="宋体" w:hAnsi="宋体" w:cs="宋体" w:hint="eastAsia"/>
                <w:color w:val="000000" w:themeColor="text1"/>
                <w:kern w:val="0"/>
                <w:szCs w:val="21"/>
              </w:rPr>
              <w:t>白板下支持多种保存方式：移动终端只需扫描二维码即可保存会议纪要，无需将手机网络更改为和机器在同一局域网，另支持保存到本地、邮件发送、保存到</w:t>
            </w:r>
            <w:r w:rsidRPr="009108E8">
              <w:rPr>
                <w:rFonts w:ascii="宋体" w:eastAsia="宋体" w:hAnsi="宋体" w:cs="宋体"/>
                <w:color w:val="000000" w:themeColor="text1"/>
                <w:kern w:val="0"/>
                <w:szCs w:val="21"/>
              </w:rPr>
              <w:t>U</w:t>
            </w:r>
            <w:r w:rsidRPr="009108E8">
              <w:rPr>
                <w:rFonts w:ascii="宋体" w:eastAsia="宋体" w:hAnsi="宋体" w:cs="宋体" w:hint="eastAsia"/>
                <w:color w:val="000000" w:themeColor="text1"/>
                <w:kern w:val="0"/>
                <w:szCs w:val="21"/>
              </w:rPr>
              <w:t>盘方式。</w:t>
            </w:r>
          </w:p>
          <w:p w14:paraId="4C51B1E2" w14:textId="39CB11D1" w:rsidR="001422B1" w:rsidRPr="009108E8" w:rsidRDefault="001422B1" w:rsidP="001422B1">
            <w:pPr>
              <w:pStyle w:val="affff0"/>
              <w:widowControl/>
              <w:numPr>
                <w:ilvl w:val="0"/>
                <w:numId w:val="30"/>
              </w:numPr>
              <w:ind w:firstLineChars="0"/>
              <w:jc w:val="left"/>
              <w:rPr>
                <w:rFonts w:ascii="宋体" w:eastAsia="宋体" w:hAnsi="宋体"/>
                <w:color w:val="000000" w:themeColor="text1"/>
              </w:rPr>
            </w:pPr>
            <w:r w:rsidRPr="009108E8">
              <w:rPr>
                <w:rFonts w:ascii="宋体" w:eastAsia="宋体" w:hAnsi="宋体" w:cs="宋体" w:hint="eastAsia"/>
                <w:color w:val="000000" w:themeColor="text1"/>
                <w:kern w:val="0"/>
                <w:szCs w:val="21"/>
              </w:rPr>
              <w:t>白板下会议纪要保存格式有三种选择：白板文件格式（可在大屏上打开进行二次编辑）、图片格式和</w:t>
            </w:r>
            <w:r w:rsidRPr="009108E8">
              <w:rPr>
                <w:rFonts w:ascii="宋体" w:eastAsia="宋体" w:hAnsi="宋体" w:cs="宋体"/>
                <w:color w:val="000000" w:themeColor="text1"/>
                <w:kern w:val="0"/>
                <w:szCs w:val="21"/>
              </w:rPr>
              <w:t>PDF</w:t>
            </w:r>
            <w:r w:rsidRPr="009108E8">
              <w:rPr>
                <w:rFonts w:ascii="宋体" w:eastAsia="宋体" w:hAnsi="宋体" w:cs="宋体" w:hint="eastAsia"/>
                <w:color w:val="000000" w:themeColor="text1"/>
                <w:kern w:val="0"/>
                <w:szCs w:val="21"/>
              </w:rPr>
              <w:t>格式，白板文件格式支持加密保存。</w:t>
            </w:r>
          </w:p>
          <w:p w14:paraId="3E774A61" w14:textId="41EA9541" w:rsidR="001422B1" w:rsidRPr="009108E8" w:rsidRDefault="00996A25" w:rsidP="001422B1">
            <w:pPr>
              <w:pStyle w:val="affff0"/>
              <w:widowControl/>
              <w:numPr>
                <w:ilvl w:val="0"/>
                <w:numId w:val="30"/>
              </w:numPr>
              <w:ind w:firstLineChars="0"/>
              <w:jc w:val="left"/>
              <w:rPr>
                <w:rFonts w:ascii="宋体" w:eastAsia="宋体" w:hAnsi="宋体"/>
                <w:color w:val="000000" w:themeColor="text1"/>
              </w:rPr>
            </w:pPr>
            <w:r w:rsidRPr="009108E8">
              <w:rPr>
                <w:rFonts w:ascii="宋体" w:eastAsia="宋体" w:hAnsi="宋体" w:cs="宋体" w:hint="eastAsia"/>
                <w:color w:val="000000" w:themeColor="text1"/>
                <w:kern w:val="0"/>
                <w:szCs w:val="21"/>
              </w:rPr>
              <w:t>支持添加白板书写页数，最多支持添加</w:t>
            </w:r>
            <w:r w:rsidRPr="009108E8">
              <w:rPr>
                <w:rFonts w:ascii="宋体" w:eastAsia="宋体" w:hAnsi="宋体" w:cs="宋体"/>
                <w:color w:val="000000" w:themeColor="text1"/>
                <w:kern w:val="0"/>
                <w:szCs w:val="21"/>
              </w:rPr>
              <w:t>100</w:t>
            </w:r>
            <w:r w:rsidRPr="009108E8">
              <w:rPr>
                <w:rFonts w:ascii="宋体" w:eastAsia="宋体" w:hAnsi="宋体" w:cs="宋体" w:hint="eastAsia"/>
                <w:color w:val="000000" w:themeColor="text1"/>
                <w:kern w:val="0"/>
                <w:szCs w:val="21"/>
              </w:rPr>
              <w:t>页，支持预览已添加页面书写内容；支持白板书写界面插入图片，图片可进行缩放、拖拽移动、删除、置于上下层等快捷操作。</w:t>
            </w:r>
          </w:p>
          <w:p w14:paraId="5F6CAD96" w14:textId="674C3E90" w:rsidR="00996A25" w:rsidRPr="009108E8" w:rsidRDefault="00996A25" w:rsidP="001422B1">
            <w:pPr>
              <w:pStyle w:val="affff0"/>
              <w:widowControl/>
              <w:numPr>
                <w:ilvl w:val="0"/>
                <w:numId w:val="30"/>
              </w:numPr>
              <w:ind w:firstLineChars="0"/>
              <w:jc w:val="left"/>
              <w:rPr>
                <w:rFonts w:ascii="宋体" w:eastAsia="宋体" w:hAnsi="宋体"/>
                <w:color w:val="000000" w:themeColor="text1"/>
              </w:rPr>
            </w:pPr>
            <w:r w:rsidRPr="009108E8">
              <w:rPr>
                <w:rFonts w:ascii="宋体" w:eastAsia="宋体" w:hAnsi="宋体" w:cs="宋体" w:hint="eastAsia"/>
                <w:color w:val="000000" w:themeColor="text1"/>
                <w:kern w:val="0"/>
                <w:szCs w:val="21"/>
              </w:rPr>
              <w:t>支持原笔迹书写功能，可实现原笔迹笔锋书写效果，还原真实书写体验漫游模式下支持手势拖曳和缩放功能，达到无边际书写体验。</w:t>
            </w:r>
          </w:p>
          <w:p w14:paraId="294195FB" w14:textId="45ED7BD9" w:rsidR="00600082" w:rsidRPr="009108E8" w:rsidRDefault="00600082" w:rsidP="00663514">
            <w:pPr>
              <w:widowControl/>
              <w:jc w:val="left"/>
              <w:rPr>
                <w:rFonts w:ascii="宋体" w:eastAsia="宋体" w:hAnsi="宋体"/>
                <w:color w:val="000000" w:themeColor="text1"/>
              </w:rPr>
            </w:pPr>
            <w:r w:rsidRPr="009108E8">
              <w:rPr>
                <w:rFonts w:ascii="宋体" w:eastAsia="宋体" w:hAnsi="宋体"/>
                <w:color w:val="000000" w:themeColor="text1"/>
              </w:rPr>
              <w:lastRenderedPageBreak/>
              <w:t>6.</w:t>
            </w:r>
            <w:r w:rsidR="00870E07" w:rsidRPr="009108E8">
              <w:rPr>
                <w:rFonts w:ascii="宋体" w:eastAsia="宋体" w:hAnsi="宋体" w:hint="eastAsia"/>
                <w:color w:val="000000" w:themeColor="text1"/>
              </w:rPr>
              <w:t>无线传屏：</w:t>
            </w:r>
          </w:p>
          <w:p w14:paraId="42B50847" w14:textId="13D5390C" w:rsidR="00870E07" w:rsidRPr="009108E8" w:rsidRDefault="005843F8" w:rsidP="00870E07">
            <w:pPr>
              <w:pStyle w:val="affff0"/>
              <w:widowControl/>
              <w:numPr>
                <w:ilvl w:val="0"/>
                <w:numId w:val="31"/>
              </w:numPr>
              <w:ind w:firstLineChars="0"/>
              <w:jc w:val="left"/>
              <w:rPr>
                <w:rFonts w:ascii="宋体" w:eastAsia="宋体" w:hAnsi="宋体" w:cs="宋体"/>
                <w:color w:val="000000" w:themeColor="text1"/>
                <w:kern w:val="0"/>
                <w:szCs w:val="21"/>
              </w:rPr>
            </w:pPr>
            <w:r w:rsidRPr="009108E8">
              <w:rPr>
                <w:rFonts w:ascii="宋体" w:eastAsia="宋体" w:hAnsi="宋体" w:cs="宋体" w:hint="eastAsia"/>
                <w:color w:val="000000" w:themeColor="text1"/>
                <w:kern w:val="0"/>
                <w:szCs w:val="21"/>
              </w:rPr>
              <w:t>一体机具备无线传屏功能，具备传输文字、图片、音频、视频等功能，可将手机、</w:t>
            </w:r>
            <w:r w:rsidRPr="009108E8">
              <w:rPr>
                <w:rFonts w:ascii="宋体" w:eastAsia="宋体" w:hAnsi="宋体" w:cs="宋体"/>
                <w:color w:val="000000" w:themeColor="text1"/>
                <w:kern w:val="0"/>
                <w:szCs w:val="21"/>
              </w:rPr>
              <w:t>PAD</w:t>
            </w:r>
            <w:r w:rsidRPr="009108E8">
              <w:rPr>
                <w:rFonts w:ascii="宋体" w:eastAsia="宋体" w:hAnsi="宋体" w:cs="宋体" w:hint="eastAsia"/>
                <w:color w:val="000000" w:themeColor="text1"/>
                <w:kern w:val="0"/>
                <w:szCs w:val="21"/>
              </w:rPr>
              <w:t>等设备拍摄的照片、视频等传输到一体机上；在同一无线局域网下，可以把移动设备的屏幕跟一体机同步</w:t>
            </w:r>
            <w:r w:rsidRPr="009108E8">
              <w:rPr>
                <w:rFonts w:ascii="宋体" w:eastAsia="宋体" w:hAnsi="宋体" w:cs="宋体"/>
                <w:color w:val="000000" w:themeColor="text1"/>
                <w:kern w:val="0"/>
                <w:szCs w:val="21"/>
              </w:rPr>
              <w:t>,</w:t>
            </w:r>
            <w:r w:rsidRPr="009108E8">
              <w:rPr>
                <w:rFonts w:ascii="宋体" w:eastAsia="宋体" w:hAnsi="宋体" w:cs="宋体" w:hint="eastAsia"/>
                <w:color w:val="000000" w:themeColor="text1"/>
                <w:kern w:val="0"/>
                <w:szCs w:val="21"/>
              </w:rPr>
              <w:t>同时可以传输画面和声音到一体机上。</w:t>
            </w:r>
          </w:p>
          <w:p w14:paraId="75FA48D7" w14:textId="4364F669" w:rsidR="005843F8" w:rsidRPr="009108E8" w:rsidRDefault="005843F8" w:rsidP="00870E07">
            <w:pPr>
              <w:pStyle w:val="affff0"/>
              <w:widowControl/>
              <w:numPr>
                <w:ilvl w:val="0"/>
                <w:numId w:val="31"/>
              </w:numPr>
              <w:ind w:firstLineChars="0"/>
              <w:jc w:val="left"/>
              <w:rPr>
                <w:rFonts w:ascii="宋体" w:eastAsia="宋体" w:hAnsi="宋体" w:cs="宋体"/>
                <w:color w:val="000000" w:themeColor="text1"/>
                <w:kern w:val="0"/>
                <w:szCs w:val="21"/>
              </w:rPr>
            </w:pPr>
            <w:r w:rsidRPr="009108E8">
              <w:rPr>
                <w:rFonts w:ascii="宋体" w:eastAsia="宋体" w:hAnsi="宋体" w:cs="宋体" w:hint="eastAsia"/>
                <w:color w:val="000000" w:themeColor="text1"/>
                <w:kern w:val="0"/>
                <w:szCs w:val="21"/>
              </w:rPr>
              <w:t>支持无线设备投屏，安卓、</w:t>
            </w:r>
            <w:r w:rsidRPr="009108E8">
              <w:rPr>
                <w:rFonts w:ascii="宋体" w:eastAsia="宋体" w:hAnsi="宋体" w:cs="宋体"/>
                <w:color w:val="000000" w:themeColor="text1"/>
                <w:kern w:val="0"/>
                <w:szCs w:val="21"/>
              </w:rPr>
              <w:t xml:space="preserve">iphone/ipad </w:t>
            </w:r>
            <w:r w:rsidRPr="009108E8">
              <w:rPr>
                <w:rFonts w:ascii="宋体" w:eastAsia="宋体" w:hAnsi="宋体" w:cs="宋体" w:hint="eastAsia"/>
                <w:color w:val="000000" w:themeColor="text1"/>
                <w:kern w:val="0"/>
                <w:szCs w:val="21"/>
              </w:rPr>
              <w:t>等设备通过</w:t>
            </w:r>
            <w:r w:rsidRPr="009108E8">
              <w:rPr>
                <w:rFonts w:ascii="宋体" w:eastAsia="宋体" w:hAnsi="宋体" w:cs="宋体"/>
                <w:color w:val="000000" w:themeColor="text1"/>
                <w:kern w:val="0"/>
                <w:szCs w:val="21"/>
              </w:rPr>
              <w:t xml:space="preserve"> wifi </w:t>
            </w:r>
            <w:r w:rsidRPr="009108E8">
              <w:rPr>
                <w:rFonts w:ascii="宋体" w:eastAsia="宋体" w:hAnsi="宋体" w:cs="宋体" w:hint="eastAsia"/>
                <w:color w:val="000000" w:themeColor="text1"/>
                <w:kern w:val="0"/>
                <w:szCs w:val="21"/>
              </w:rPr>
              <w:t>进行传输，用户可迅速将文档、图片、音乐、视频、桌面等内容投到会议平板上。另外，手机传屏支持智能摄像头，可实时将摄像头画面投屏至大屏。</w:t>
            </w:r>
          </w:p>
          <w:p w14:paraId="134DF303" w14:textId="46C0B624" w:rsidR="005843F8" w:rsidRPr="009108E8" w:rsidRDefault="005843F8" w:rsidP="00870E07">
            <w:pPr>
              <w:pStyle w:val="affff0"/>
              <w:widowControl/>
              <w:numPr>
                <w:ilvl w:val="0"/>
                <w:numId w:val="31"/>
              </w:numPr>
              <w:ind w:firstLineChars="0"/>
              <w:jc w:val="left"/>
              <w:rPr>
                <w:rFonts w:ascii="宋体" w:eastAsia="宋体" w:hAnsi="宋体" w:cs="宋体"/>
                <w:color w:val="000000" w:themeColor="text1"/>
                <w:kern w:val="0"/>
                <w:szCs w:val="21"/>
              </w:rPr>
            </w:pPr>
            <w:r w:rsidRPr="009108E8">
              <w:rPr>
                <w:rFonts w:ascii="宋体" w:eastAsia="宋体" w:hAnsi="宋体" w:cs="宋体" w:hint="eastAsia"/>
                <w:color w:val="000000" w:themeColor="text1"/>
                <w:kern w:val="0"/>
                <w:szCs w:val="21"/>
              </w:rPr>
              <w:t>整机内置接收模块，除无线传屏外不需要连接任何附加设备，可实现外部电脑音视频信号实时传输到会议一体机上（无论整机处于任何通道），可支持触摸回传。</w:t>
            </w:r>
          </w:p>
          <w:p w14:paraId="6A185D97" w14:textId="4D1B46F7" w:rsidR="005843F8" w:rsidRPr="009108E8" w:rsidRDefault="001901DD" w:rsidP="00870E07">
            <w:pPr>
              <w:pStyle w:val="affff0"/>
              <w:widowControl/>
              <w:numPr>
                <w:ilvl w:val="0"/>
                <w:numId w:val="31"/>
              </w:numPr>
              <w:ind w:firstLineChars="0"/>
              <w:jc w:val="left"/>
              <w:rPr>
                <w:rFonts w:ascii="宋体" w:eastAsia="宋体" w:hAnsi="宋体" w:cs="宋体"/>
                <w:color w:val="000000" w:themeColor="text1"/>
                <w:kern w:val="0"/>
                <w:szCs w:val="21"/>
              </w:rPr>
            </w:pPr>
            <w:r w:rsidRPr="009108E8">
              <w:rPr>
                <w:rFonts w:ascii="宋体" w:eastAsia="宋体" w:hAnsi="宋体" w:cs="宋体" w:hint="eastAsia"/>
                <w:color w:val="000000" w:themeColor="text1"/>
                <w:kern w:val="0"/>
                <w:szCs w:val="21"/>
              </w:rPr>
              <w:t>支持操作系统</w:t>
            </w:r>
            <w:r w:rsidRPr="009108E8">
              <w:rPr>
                <w:rFonts w:ascii="宋体" w:eastAsia="宋体" w:hAnsi="宋体" w:cs="宋体"/>
                <w:color w:val="000000" w:themeColor="text1"/>
                <w:kern w:val="0"/>
                <w:szCs w:val="21"/>
              </w:rPr>
              <w:t>win7/win8/win10/Mac OS/li</w:t>
            </w:r>
            <w:r w:rsidRPr="009108E8">
              <w:rPr>
                <w:rFonts w:ascii="宋体" w:eastAsia="宋体" w:hAnsi="宋体" w:cs="宋体" w:hint="eastAsia"/>
                <w:color w:val="000000" w:themeColor="text1"/>
                <w:kern w:val="0"/>
                <w:szCs w:val="21"/>
              </w:rPr>
              <w:t>nux 等</w:t>
            </w:r>
          </w:p>
          <w:p w14:paraId="2A7E55E9" w14:textId="6B5CFAEE" w:rsidR="001901DD" w:rsidRPr="009108E8" w:rsidRDefault="001901DD" w:rsidP="00870E07">
            <w:pPr>
              <w:pStyle w:val="affff0"/>
              <w:widowControl/>
              <w:numPr>
                <w:ilvl w:val="0"/>
                <w:numId w:val="31"/>
              </w:numPr>
              <w:ind w:firstLineChars="0"/>
              <w:jc w:val="left"/>
              <w:rPr>
                <w:rFonts w:ascii="宋体" w:eastAsia="宋体" w:hAnsi="宋体" w:cs="宋体"/>
                <w:color w:val="000000" w:themeColor="text1"/>
                <w:kern w:val="0"/>
                <w:szCs w:val="21"/>
              </w:rPr>
            </w:pPr>
            <w:r w:rsidRPr="009108E8">
              <w:rPr>
                <w:rFonts w:ascii="宋体" w:eastAsia="宋体" w:hAnsi="宋体" w:cs="宋体" w:hint="eastAsia"/>
                <w:color w:val="000000" w:themeColor="text1"/>
                <w:kern w:val="0"/>
                <w:szCs w:val="21"/>
              </w:rPr>
              <w:t>无线投屏，最多可支持</w:t>
            </w:r>
            <w:r w:rsidRPr="009108E8">
              <w:rPr>
                <w:rFonts w:ascii="宋体" w:eastAsia="宋体" w:hAnsi="宋体" w:cs="宋体"/>
                <w:color w:val="000000" w:themeColor="text1"/>
                <w:kern w:val="0"/>
                <w:szCs w:val="21"/>
              </w:rPr>
              <w:t>9</w:t>
            </w:r>
            <w:r w:rsidRPr="009108E8">
              <w:rPr>
                <w:rFonts w:ascii="宋体" w:eastAsia="宋体" w:hAnsi="宋体" w:cs="宋体" w:hint="eastAsia"/>
                <w:color w:val="000000" w:themeColor="text1"/>
                <w:kern w:val="0"/>
                <w:szCs w:val="21"/>
              </w:rPr>
              <w:t>分屏，多屏切换，反向操作，触摸回传。采用全新的连接和展示方式，电脑、手机、平板可实时一键无线投屏，通过硬解码技术最多可接收</w:t>
            </w:r>
            <w:r w:rsidRPr="009108E8">
              <w:rPr>
                <w:rFonts w:ascii="宋体" w:eastAsia="宋体" w:hAnsi="宋体" w:cs="宋体"/>
                <w:color w:val="000000" w:themeColor="text1"/>
                <w:kern w:val="0"/>
                <w:szCs w:val="21"/>
              </w:rPr>
              <w:t>9</w:t>
            </w:r>
            <w:r w:rsidRPr="009108E8">
              <w:rPr>
                <w:rFonts w:ascii="宋体" w:eastAsia="宋体" w:hAnsi="宋体" w:cs="宋体" w:hint="eastAsia"/>
                <w:color w:val="000000" w:themeColor="text1"/>
                <w:kern w:val="0"/>
                <w:szCs w:val="21"/>
              </w:rPr>
              <w:t>路信号，实现</w:t>
            </w:r>
            <w:r w:rsidRPr="009108E8">
              <w:rPr>
                <w:rFonts w:ascii="宋体" w:eastAsia="宋体" w:hAnsi="宋体" w:cs="宋体"/>
                <w:color w:val="000000" w:themeColor="text1"/>
                <w:kern w:val="0"/>
                <w:szCs w:val="21"/>
              </w:rPr>
              <w:t>9</w:t>
            </w:r>
            <w:r w:rsidRPr="009108E8">
              <w:rPr>
                <w:rFonts w:ascii="宋体" w:eastAsia="宋体" w:hAnsi="宋体" w:cs="宋体" w:hint="eastAsia"/>
                <w:color w:val="000000" w:themeColor="text1"/>
                <w:kern w:val="0"/>
                <w:szCs w:val="21"/>
              </w:rPr>
              <w:t>方设备之间的内容共享。</w:t>
            </w:r>
          </w:p>
          <w:p w14:paraId="691377B7" w14:textId="7F8ACA78" w:rsidR="001901DD" w:rsidRPr="009108E8" w:rsidRDefault="0061435D" w:rsidP="00870E07">
            <w:pPr>
              <w:pStyle w:val="affff0"/>
              <w:widowControl/>
              <w:numPr>
                <w:ilvl w:val="0"/>
                <w:numId w:val="31"/>
              </w:numPr>
              <w:ind w:firstLineChars="0"/>
              <w:jc w:val="left"/>
              <w:rPr>
                <w:rFonts w:ascii="宋体" w:eastAsia="宋体" w:hAnsi="宋体" w:cs="宋体"/>
                <w:color w:val="000000" w:themeColor="text1"/>
                <w:kern w:val="0"/>
                <w:szCs w:val="21"/>
              </w:rPr>
            </w:pPr>
            <w:r w:rsidRPr="009108E8">
              <w:rPr>
                <w:rFonts w:ascii="宋体" w:eastAsia="宋体" w:hAnsi="宋体" w:cs="宋体" w:hint="eastAsia"/>
                <w:color w:val="000000" w:themeColor="text1"/>
                <w:kern w:val="0"/>
                <w:szCs w:val="21"/>
              </w:rPr>
              <w:t>支持外部电脑在会议平板上做扩展显示，且支持触摸回传。</w:t>
            </w:r>
          </w:p>
          <w:p w14:paraId="0A864DD7" w14:textId="528402C8" w:rsidR="0061435D" w:rsidRPr="009108E8" w:rsidRDefault="0061435D" w:rsidP="00870E07">
            <w:pPr>
              <w:pStyle w:val="affff0"/>
              <w:widowControl/>
              <w:numPr>
                <w:ilvl w:val="0"/>
                <w:numId w:val="31"/>
              </w:numPr>
              <w:ind w:firstLineChars="0"/>
              <w:jc w:val="left"/>
              <w:rPr>
                <w:rFonts w:ascii="宋体" w:eastAsia="宋体" w:hAnsi="宋体" w:cs="宋体"/>
                <w:color w:val="000000" w:themeColor="text1"/>
                <w:kern w:val="0"/>
                <w:szCs w:val="21"/>
              </w:rPr>
            </w:pPr>
            <w:r w:rsidRPr="009108E8">
              <w:rPr>
                <w:rFonts w:ascii="宋体" w:eastAsia="宋体" w:hAnsi="宋体" w:cs="宋体" w:hint="eastAsia"/>
                <w:color w:val="000000" w:themeColor="text1"/>
                <w:kern w:val="0"/>
                <w:szCs w:val="21"/>
              </w:rPr>
              <w:t>会议场景下，反复插拔、电脑和传屏宝随机组合、互相抢占，也可稳定工作。</w:t>
            </w:r>
          </w:p>
          <w:p w14:paraId="2D6B86E1" w14:textId="3039850A" w:rsidR="0061435D" w:rsidRPr="009108E8" w:rsidRDefault="0061435D" w:rsidP="00870E07">
            <w:pPr>
              <w:pStyle w:val="affff0"/>
              <w:widowControl/>
              <w:numPr>
                <w:ilvl w:val="0"/>
                <w:numId w:val="31"/>
              </w:numPr>
              <w:ind w:firstLineChars="0"/>
              <w:jc w:val="left"/>
              <w:rPr>
                <w:rFonts w:ascii="宋体" w:eastAsia="宋体" w:hAnsi="宋体" w:cs="宋体"/>
                <w:color w:val="000000" w:themeColor="text1"/>
                <w:kern w:val="0"/>
                <w:szCs w:val="21"/>
              </w:rPr>
            </w:pPr>
            <w:r w:rsidRPr="009108E8">
              <w:rPr>
                <w:rFonts w:ascii="宋体" w:eastAsia="宋体" w:hAnsi="宋体" w:cs="宋体" w:hint="eastAsia"/>
                <w:color w:val="000000" w:themeColor="text1"/>
                <w:kern w:val="0"/>
                <w:szCs w:val="21"/>
              </w:rPr>
              <w:t>传屏内容可选择：传画面时只传窗口</w:t>
            </w:r>
            <w:r w:rsidRPr="009108E8">
              <w:rPr>
                <w:rFonts w:ascii="宋体" w:eastAsia="宋体" w:hAnsi="宋体" w:cs="宋体"/>
                <w:color w:val="000000" w:themeColor="text1"/>
                <w:kern w:val="0"/>
                <w:szCs w:val="21"/>
              </w:rPr>
              <w:t>/</w:t>
            </w:r>
            <w:r w:rsidRPr="009108E8">
              <w:rPr>
                <w:rFonts w:ascii="宋体" w:eastAsia="宋体" w:hAnsi="宋体" w:cs="宋体" w:hint="eastAsia"/>
                <w:color w:val="000000" w:themeColor="text1"/>
                <w:kern w:val="0"/>
                <w:szCs w:val="21"/>
              </w:rPr>
              <w:t>选择传屏时是否传声音。</w:t>
            </w:r>
          </w:p>
          <w:p w14:paraId="29B1939F" w14:textId="7D6160C2" w:rsidR="0061435D" w:rsidRPr="009108E8" w:rsidRDefault="0061435D" w:rsidP="00870E07">
            <w:pPr>
              <w:pStyle w:val="affff0"/>
              <w:widowControl/>
              <w:numPr>
                <w:ilvl w:val="0"/>
                <w:numId w:val="31"/>
              </w:numPr>
              <w:ind w:firstLineChars="0"/>
              <w:jc w:val="left"/>
              <w:rPr>
                <w:rFonts w:ascii="宋体" w:eastAsia="宋体" w:hAnsi="宋体" w:cs="宋体"/>
                <w:color w:val="000000" w:themeColor="text1"/>
                <w:kern w:val="0"/>
                <w:szCs w:val="21"/>
              </w:rPr>
            </w:pPr>
            <w:r w:rsidRPr="009108E8">
              <w:rPr>
                <w:rFonts w:ascii="宋体" w:eastAsia="宋体" w:hAnsi="宋体" w:cs="宋体" w:hint="eastAsia"/>
                <w:color w:val="000000" w:themeColor="text1"/>
                <w:kern w:val="0"/>
                <w:szCs w:val="21"/>
              </w:rPr>
              <w:t>支持传屏触摸反控：个人设备传屏至大屏时，大屏可远程操作个人设备，大屏镜像传送到个人设备时，个人设备可远程操作大屏。</w:t>
            </w:r>
          </w:p>
          <w:p w14:paraId="1BC9FB26" w14:textId="3499BFD8" w:rsidR="0061435D" w:rsidRPr="009108E8" w:rsidRDefault="0061435D" w:rsidP="00870E07">
            <w:pPr>
              <w:pStyle w:val="affff0"/>
              <w:widowControl/>
              <w:numPr>
                <w:ilvl w:val="0"/>
                <w:numId w:val="31"/>
              </w:numPr>
              <w:ind w:firstLineChars="0"/>
              <w:jc w:val="left"/>
              <w:rPr>
                <w:rFonts w:ascii="宋体" w:eastAsia="宋体" w:hAnsi="宋体" w:cs="宋体"/>
                <w:color w:val="000000" w:themeColor="text1"/>
                <w:kern w:val="0"/>
                <w:szCs w:val="21"/>
              </w:rPr>
            </w:pPr>
            <w:r w:rsidRPr="009108E8">
              <w:rPr>
                <w:rFonts w:ascii="宋体" w:eastAsia="宋体" w:hAnsi="宋体" w:cs="宋体" w:hint="eastAsia"/>
                <w:color w:val="000000" w:themeColor="text1"/>
                <w:kern w:val="0"/>
                <w:szCs w:val="21"/>
              </w:rPr>
              <w:t>支持传屏触摸反控：个人设备传屏至大屏时，大屏可远程操作个人设备，大屏镜像传送到个人设备时，个人设备可远程操作大屏。</w:t>
            </w:r>
          </w:p>
          <w:p w14:paraId="24D011F7" w14:textId="485C3D83" w:rsidR="0061435D" w:rsidRPr="009108E8" w:rsidRDefault="0061435D" w:rsidP="00FD037E">
            <w:pPr>
              <w:pStyle w:val="affff0"/>
              <w:widowControl/>
              <w:numPr>
                <w:ilvl w:val="0"/>
                <w:numId w:val="31"/>
              </w:numPr>
              <w:ind w:firstLineChars="0"/>
              <w:jc w:val="left"/>
              <w:rPr>
                <w:rFonts w:ascii="宋体" w:eastAsia="宋体" w:hAnsi="宋体" w:cs="宋体"/>
                <w:color w:val="000000" w:themeColor="text1"/>
                <w:kern w:val="0"/>
                <w:szCs w:val="21"/>
              </w:rPr>
            </w:pPr>
            <w:r w:rsidRPr="009108E8">
              <w:rPr>
                <w:rFonts w:ascii="宋体" w:eastAsia="宋体" w:hAnsi="宋体" w:cs="宋体" w:hint="eastAsia"/>
                <w:color w:val="000000" w:themeColor="text1"/>
                <w:kern w:val="0"/>
                <w:szCs w:val="21"/>
              </w:rPr>
              <w:t>采用</w:t>
            </w:r>
            <w:r w:rsidRPr="009108E8">
              <w:rPr>
                <w:rFonts w:ascii="宋体" w:eastAsia="宋体" w:hAnsi="宋体" w:cs="宋体"/>
                <w:color w:val="000000" w:themeColor="text1"/>
                <w:kern w:val="0"/>
                <w:szCs w:val="21"/>
              </w:rPr>
              <w:t xml:space="preserve"> USB </w:t>
            </w:r>
            <w:r w:rsidRPr="009108E8">
              <w:rPr>
                <w:rFonts w:ascii="宋体" w:eastAsia="宋体" w:hAnsi="宋体" w:cs="宋体" w:hint="eastAsia"/>
                <w:color w:val="000000" w:themeColor="text1"/>
                <w:kern w:val="0"/>
                <w:szCs w:val="21"/>
              </w:rPr>
              <w:t>接口进行传输。可兼容具备通用</w:t>
            </w:r>
            <w:r w:rsidRPr="009108E8">
              <w:rPr>
                <w:rFonts w:ascii="宋体" w:eastAsia="宋体" w:hAnsi="宋体" w:cs="宋体"/>
                <w:color w:val="000000" w:themeColor="text1"/>
                <w:kern w:val="0"/>
                <w:szCs w:val="21"/>
              </w:rPr>
              <w:t xml:space="preserve">USB </w:t>
            </w:r>
            <w:r w:rsidRPr="009108E8">
              <w:rPr>
                <w:rFonts w:ascii="宋体" w:eastAsia="宋体" w:hAnsi="宋体" w:cs="宋体" w:hint="eastAsia"/>
                <w:color w:val="000000" w:themeColor="text1"/>
                <w:kern w:val="0"/>
                <w:szCs w:val="21"/>
              </w:rPr>
              <w:t>端口的电脑，插入电脑后启动提示时</w:t>
            </w:r>
            <w:r w:rsidRPr="009108E8">
              <w:rPr>
                <w:rFonts w:ascii="宋体" w:eastAsia="宋体" w:hAnsi="宋体" w:cs="宋体"/>
                <w:color w:val="000000" w:themeColor="text1"/>
                <w:kern w:val="0"/>
                <w:szCs w:val="21"/>
              </w:rPr>
              <w:t xml:space="preserve"> </w:t>
            </w:r>
            <w:r w:rsidRPr="009108E8">
              <w:rPr>
                <w:rFonts w:ascii="宋体" w:eastAsia="宋体" w:hAnsi="宋体" w:cs="宋体" w:hint="eastAsia"/>
                <w:color w:val="000000" w:themeColor="text1"/>
                <w:kern w:val="0"/>
                <w:szCs w:val="21"/>
              </w:rPr>
              <w:t>间≤</w:t>
            </w:r>
            <w:r w:rsidRPr="009108E8">
              <w:rPr>
                <w:rFonts w:ascii="宋体" w:eastAsia="宋体" w:hAnsi="宋体" w:cs="宋体"/>
                <w:color w:val="000000" w:themeColor="text1"/>
                <w:kern w:val="0"/>
                <w:szCs w:val="21"/>
              </w:rPr>
              <w:t xml:space="preserve">3 </w:t>
            </w:r>
            <w:r w:rsidRPr="009108E8">
              <w:rPr>
                <w:rFonts w:ascii="宋体" w:eastAsia="宋体" w:hAnsi="宋体" w:cs="宋体" w:hint="eastAsia"/>
                <w:color w:val="000000" w:themeColor="text1"/>
                <w:kern w:val="0"/>
                <w:szCs w:val="21"/>
              </w:rPr>
              <w:t>秒。</w:t>
            </w:r>
          </w:p>
          <w:p w14:paraId="7FBBFBAE" w14:textId="361690D2" w:rsidR="00DB4CDE" w:rsidRPr="009108E8" w:rsidRDefault="00FD037E" w:rsidP="0061435D">
            <w:pPr>
              <w:widowControl/>
              <w:jc w:val="left"/>
              <w:rPr>
                <w:rFonts w:ascii="宋体" w:eastAsia="宋体" w:hAnsi="宋体" w:cs="宋体"/>
                <w:color w:val="000000" w:themeColor="text1"/>
                <w:kern w:val="0"/>
                <w:szCs w:val="21"/>
              </w:rPr>
            </w:pPr>
            <w:r w:rsidRPr="009108E8">
              <w:rPr>
                <w:rFonts w:ascii="宋体" w:eastAsia="宋体" w:hAnsi="宋体" w:cs="宋体"/>
                <w:color w:val="000000" w:themeColor="text1"/>
                <w:kern w:val="0"/>
                <w:szCs w:val="21"/>
              </w:rPr>
              <w:t>7</w:t>
            </w:r>
            <w:r w:rsidR="0061435D" w:rsidRPr="009108E8">
              <w:rPr>
                <w:rFonts w:ascii="宋体" w:eastAsia="宋体" w:hAnsi="宋体" w:cs="宋体"/>
                <w:color w:val="000000" w:themeColor="text1"/>
                <w:kern w:val="0"/>
                <w:szCs w:val="21"/>
              </w:rPr>
              <w:t>.</w:t>
            </w:r>
            <w:r w:rsidR="00DB4CDE" w:rsidRPr="009108E8">
              <w:rPr>
                <w:rFonts w:ascii="宋体" w:eastAsia="宋体" w:hAnsi="宋体" w:cs="宋体" w:hint="eastAsia"/>
                <w:color w:val="000000" w:themeColor="text1"/>
                <w:kern w:val="0"/>
                <w:szCs w:val="21"/>
              </w:rPr>
              <w:t>产品资质：</w:t>
            </w:r>
          </w:p>
          <w:p w14:paraId="623A48F5" w14:textId="7C9BCAB2" w:rsidR="0061435D" w:rsidRPr="009108E8" w:rsidRDefault="0061435D" w:rsidP="00DB4CDE">
            <w:pPr>
              <w:pStyle w:val="affff0"/>
              <w:widowControl/>
              <w:ind w:left="420" w:firstLineChars="0" w:firstLine="0"/>
              <w:jc w:val="left"/>
              <w:rPr>
                <w:rFonts w:ascii="宋体" w:eastAsia="宋体" w:hAnsi="宋体"/>
                <w:color w:val="000000" w:themeColor="text1"/>
              </w:rPr>
            </w:pPr>
            <w:r w:rsidRPr="009108E8">
              <w:rPr>
                <w:rFonts w:ascii="宋体" w:eastAsia="宋体" w:hAnsi="宋体" w:cs="宋体" w:hint="eastAsia"/>
                <w:color w:val="000000" w:themeColor="text1"/>
                <w:kern w:val="0"/>
                <w:szCs w:val="21"/>
              </w:rPr>
              <w:t>国内一线商显品牌，产品通过国家</w:t>
            </w:r>
            <w:r w:rsidRPr="009108E8">
              <w:rPr>
                <w:rFonts w:ascii="宋体" w:eastAsia="宋体" w:hAnsi="宋体" w:cs="宋体"/>
                <w:color w:val="000000" w:themeColor="text1"/>
                <w:kern w:val="0"/>
                <w:szCs w:val="21"/>
              </w:rPr>
              <w:t>3C</w:t>
            </w:r>
            <w:r w:rsidRPr="009108E8">
              <w:rPr>
                <w:rFonts w:ascii="宋体" w:eastAsia="宋体" w:hAnsi="宋体" w:cs="宋体" w:hint="eastAsia"/>
                <w:color w:val="000000" w:themeColor="text1"/>
                <w:kern w:val="0"/>
                <w:szCs w:val="21"/>
              </w:rPr>
              <w:t>认证、节能认证。厂家通过</w:t>
            </w:r>
            <w:r w:rsidRPr="009108E8">
              <w:rPr>
                <w:rFonts w:ascii="宋体" w:eastAsia="宋体" w:hAnsi="宋体" w:cs="宋体"/>
                <w:color w:val="000000" w:themeColor="text1"/>
                <w:kern w:val="0"/>
                <w:szCs w:val="21"/>
              </w:rPr>
              <w:t>ISO14001</w:t>
            </w:r>
            <w:r w:rsidRPr="009108E8">
              <w:rPr>
                <w:rFonts w:ascii="宋体" w:eastAsia="宋体" w:hAnsi="宋体" w:cs="宋体" w:hint="eastAsia"/>
                <w:color w:val="000000" w:themeColor="text1"/>
                <w:kern w:val="0"/>
                <w:szCs w:val="21"/>
              </w:rPr>
              <w:t>环境管理体系认证、</w:t>
            </w:r>
            <w:r w:rsidRPr="009108E8">
              <w:rPr>
                <w:rFonts w:ascii="宋体" w:eastAsia="宋体" w:hAnsi="宋体" w:cs="宋体"/>
                <w:color w:val="000000" w:themeColor="text1"/>
                <w:kern w:val="0"/>
                <w:szCs w:val="21"/>
              </w:rPr>
              <w:t>ISO9001</w:t>
            </w:r>
            <w:r w:rsidRPr="009108E8">
              <w:rPr>
                <w:rFonts w:ascii="宋体" w:eastAsia="宋体" w:hAnsi="宋体" w:cs="宋体" w:hint="eastAsia"/>
                <w:color w:val="000000" w:themeColor="text1"/>
                <w:kern w:val="0"/>
                <w:szCs w:val="21"/>
              </w:rPr>
              <w:t>质量管理体系认证。</w:t>
            </w:r>
          </w:p>
          <w:p w14:paraId="55BBE05A" w14:textId="1E811C1C" w:rsidR="0061435D" w:rsidRPr="009108E8" w:rsidRDefault="00FD037E" w:rsidP="00DB4CDE">
            <w:pPr>
              <w:widowControl/>
              <w:jc w:val="left"/>
              <w:rPr>
                <w:rFonts w:ascii="宋体" w:eastAsia="宋体" w:hAnsi="宋体"/>
                <w:color w:val="000000" w:themeColor="text1"/>
              </w:rPr>
            </w:pPr>
            <w:r w:rsidRPr="009108E8">
              <w:rPr>
                <w:rFonts w:ascii="宋体" w:eastAsia="宋体" w:hAnsi="宋体"/>
                <w:color w:val="000000" w:themeColor="text1"/>
              </w:rPr>
              <w:t>8</w:t>
            </w:r>
            <w:r w:rsidR="00DB4CDE" w:rsidRPr="009108E8">
              <w:rPr>
                <w:rFonts w:ascii="宋体" w:eastAsia="宋体" w:hAnsi="宋体"/>
                <w:color w:val="000000" w:themeColor="text1"/>
              </w:rPr>
              <w:t>.</w:t>
            </w:r>
            <w:r w:rsidR="00DB4CDE" w:rsidRPr="009108E8">
              <w:rPr>
                <w:rFonts w:ascii="宋体" w:eastAsia="宋体" w:hAnsi="宋体" w:hint="eastAsia"/>
                <w:color w:val="000000" w:themeColor="text1"/>
              </w:rPr>
              <w:t>配件：</w:t>
            </w:r>
          </w:p>
          <w:p w14:paraId="0E467351" w14:textId="77777777" w:rsidR="00DB4CDE" w:rsidRPr="009108E8" w:rsidRDefault="00DB4CDE" w:rsidP="00DB4CDE">
            <w:pPr>
              <w:pStyle w:val="affff0"/>
              <w:widowControl/>
              <w:ind w:left="420" w:firstLineChars="0" w:firstLine="0"/>
              <w:jc w:val="left"/>
              <w:rPr>
                <w:rFonts w:ascii="宋体" w:eastAsia="宋体" w:hAnsi="宋体" w:cs="宋体"/>
                <w:color w:val="000000" w:themeColor="text1"/>
                <w:kern w:val="0"/>
                <w:szCs w:val="21"/>
              </w:rPr>
            </w:pPr>
            <w:r w:rsidRPr="009108E8">
              <w:rPr>
                <w:rFonts w:ascii="宋体" w:eastAsia="宋体" w:hAnsi="宋体" w:cs="宋体" w:hint="eastAsia"/>
                <w:color w:val="000000" w:themeColor="text1"/>
                <w:kern w:val="0"/>
                <w:szCs w:val="21"/>
              </w:rPr>
              <w:t>激光笔，HDMI视频线（大于5m）。</w:t>
            </w:r>
          </w:p>
          <w:p w14:paraId="6797AC98" w14:textId="655C0B11" w:rsidR="00DB4CDE" w:rsidRPr="009108E8" w:rsidRDefault="00FD037E" w:rsidP="00DB4CDE">
            <w:pPr>
              <w:widowControl/>
              <w:jc w:val="left"/>
              <w:rPr>
                <w:rFonts w:ascii="宋体" w:eastAsia="宋体" w:hAnsi="宋体"/>
                <w:color w:val="000000" w:themeColor="text1"/>
              </w:rPr>
            </w:pPr>
            <w:r w:rsidRPr="009108E8">
              <w:rPr>
                <w:rFonts w:ascii="宋体" w:eastAsia="宋体" w:hAnsi="宋体"/>
                <w:color w:val="000000" w:themeColor="text1"/>
              </w:rPr>
              <w:t>9</w:t>
            </w:r>
            <w:r w:rsidR="00DB4CDE" w:rsidRPr="009108E8">
              <w:rPr>
                <w:rFonts w:ascii="宋体" w:eastAsia="宋体" w:hAnsi="宋体"/>
                <w:color w:val="000000" w:themeColor="text1"/>
              </w:rPr>
              <w:t>.</w:t>
            </w:r>
            <w:r w:rsidR="00DB4CDE" w:rsidRPr="009108E8">
              <w:rPr>
                <w:rFonts w:ascii="宋体" w:eastAsia="宋体" w:hAnsi="宋体" w:hint="eastAsia"/>
                <w:color w:val="000000" w:themeColor="text1"/>
              </w:rPr>
              <w:t>安装方式：</w:t>
            </w:r>
          </w:p>
          <w:p w14:paraId="02C521CC" w14:textId="77777777" w:rsidR="00DB4CDE" w:rsidRPr="009108E8" w:rsidRDefault="00DB4CDE" w:rsidP="00DB4CDE">
            <w:pPr>
              <w:pStyle w:val="affff0"/>
              <w:widowControl/>
              <w:ind w:left="420" w:firstLineChars="0" w:firstLine="0"/>
              <w:jc w:val="left"/>
              <w:rPr>
                <w:rFonts w:ascii="宋体" w:eastAsia="宋体" w:hAnsi="宋体"/>
                <w:color w:val="000000" w:themeColor="text1"/>
              </w:rPr>
            </w:pPr>
            <w:r w:rsidRPr="009108E8">
              <w:rPr>
                <w:rFonts w:ascii="宋体" w:eastAsia="宋体" w:hAnsi="宋体" w:hint="eastAsia"/>
                <w:color w:val="000000" w:themeColor="text1"/>
              </w:rPr>
              <w:t>移动支架。</w:t>
            </w:r>
          </w:p>
          <w:p w14:paraId="3DC9C8CF" w14:textId="328E0DAE" w:rsidR="00A15550" w:rsidRPr="009108E8" w:rsidRDefault="00A15550" w:rsidP="00DB4CDE">
            <w:pPr>
              <w:pStyle w:val="affff0"/>
              <w:widowControl/>
              <w:ind w:left="420" w:firstLineChars="0" w:firstLine="0"/>
              <w:jc w:val="left"/>
              <w:rPr>
                <w:rFonts w:ascii="宋体" w:eastAsia="宋体" w:hAnsi="宋体"/>
                <w:color w:val="000000" w:themeColor="text1"/>
              </w:rPr>
            </w:pPr>
          </w:p>
          <w:p w14:paraId="0EAF9845" w14:textId="77777777" w:rsidR="00100014" w:rsidRPr="009108E8" w:rsidRDefault="00100014" w:rsidP="00DB4CDE">
            <w:pPr>
              <w:pStyle w:val="affff0"/>
              <w:widowControl/>
              <w:ind w:left="420" w:firstLineChars="0" w:firstLine="0"/>
              <w:jc w:val="left"/>
              <w:rPr>
                <w:rFonts w:ascii="宋体" w:eastAsia="宋体" w:hAnsi="宋体"/>
                <w:color w:val="000000" w:themeColor="text1"/>
              </w:rPr>
            </w:pPr>
          </w:p>
          <w:p w14:paraId="1DB08560" w14:textId="5FAE5398" w:rsidR="00A15550" w:rsidRPr="009108E8" w:rsidRDefault="00A15550" w:rsidP="00DB4CDE">
            <w:pPr>
              <w:pStyle w:val="affff0"/>
              <w:widowControl/>
              <w:ind w:left="420" w:firstLineChars="0" w:firstLine="0"/>
              <w:jc w:val="left"/>
              <w:rPr>
                <w:rFonts w:ascii="宋体" w:eastAsia="宋体" w:hAnsi="宋体"/>
                <w:color w:val="000000" w:themeColor="text1"/>
              </w:rPr>
            </w:pPr>
          </w:p>
        </w:tc>
      </w:tr>
      <w:tr w:rsidR="009108E8" w:rsidRPr="009108E8" w14:paraId="4950E44A" w14:textId="77777777" w:rsidTr="00A15550">
        <w:trPr>
          <w:trHeight w:val="105"/>
        </w:trPr>
        <w:tc>
          <w:tcPr>
            <w:tcW w:w="429" w:type="dxa"/>
            <w:vMerge w:val="restart"/>
            <w:vAlign w:val="center"/>
          </w:tcPr>
          <w:p w14:paraId="5B55AFA2" w14:textId="3F52B3E7" w:rsidR="00A15550" w:rsidRPr="009108E8" w:rsidRDefault="00A15550" w:rsidP="00A15550">
            <w:pPr>
              <w:widowControl/>
              <w:jc w:val="center"/>
              <w:rPr>
                <w:rFonts w:ascii="Times New Roman" w:eastAsia="宋体" w:hAnsi="Times New Roman"/>
                <w:color w:val="000000" w:themeColor="text1"/>
                <w:kern w:val="0"/>
                <w:szCs w:val="21"/>
              </w:rPr>
            </w:pPr>
            <w:r w:rsidRPr="009108E8">
              <w:rPr>
                <w:rFonts w:ascii="Times New Roman" w:eastAsia="宋体" w:hAnsi="Times New Roman" w:hint="eastAsia"/>
                <w:color w:val="000000" w:themeColor="text1"/>
                <w:kern w:val="0"/>
                <w:szCs w:val="21"/>
              </w:rPr>
              <w:lastRenderedPageBreak/>
              <w:t>5</w:t>
            </w:r>
          </w:p>
        </w:tc>
        <w:tc>
          <w:tcPr>
            <w:tcW w:w="1091" w:type="dxa"/>
            <w:vMerge w:val="restart"/>
            <w:vAlign w:val="center"/>
          </w:tcPr>
          <w:p w14:paraId="013FD244" w14:textId="79D4AF76" w:rsidR="00A15550" w:rsidRPr="009108E8" w:rsidRDefault="00A15550" w:rsidP="00A15550">
            <w:pPr>
              <w:widowControl/>
              <w:jc w:val="center"/>
              <w:rPr>
                <w:rFonts w:ascii="Times New Roman" w:eastAsia="宋体" w:hAnsi="Times New Roman"/>
                <w:color w:val="000000" w:themeColor="text1"/>
                <w:szCs w:val="21"/>
              </w:rPr>
            </w:pPr>
            <w:r w:rsidRPr="009108E8">
              <w:rPr>
                <w:rFonts w:ascii="宋体" w:hAnsi="宋体" w:cs="宋体" w:hint="eastAsia"/>
                <w:color w:val="000000" w:themeColor="text1"/>
                <w:kern w:val="0"/>
                <w:szCs w:val="21"/>
              </w:rPr>
              <w:t>服装综合实验室配</w:t>
            </w:r>
            <w:r w:rsidRPr="009108E8">
              <w:rPr>
                <w:rFonts w:ascii="宋体" w:hAnsi="宋体" w:cs="宋体" w:hint="eastAsia"/>
                <w:color w:val="000000" w:themeColor="text1"/>
                <w:kern w:val="0"/>
                <w:szCs w:val="21"/>
              </w:rPr>
              <w:lastRenderedPageBreak/>
              <w:t>套器材</w:t>
            </w:r>
          </w:p>
        </w:tc>
        <w:tc>
          <w:tcPr>
            <w:tcW w:w="429" w:type="dxa"/>
            <w:vMerge w:val="restart"/>
            <w:vAlign w:val="center"/>
          </w:tcPr>
          <w:p w14:paraId="08722A36" w14:textId="6A78C590" w:rsidR="00A15550" w:rsidRPr="009108E8" w:rsidRDefault="00A15550" w:rsidP="00A15550">
            <w:pPr>
              <w:widowControl/>
              <w:jc w:val="center"/>
              <w:rPr>
                <w:rFonts w:ascii="宋体" w:eastAsia="宋体" w:hAnsi="宋体"/>
                <w:color w:val="000000" w:themeColor="text1"/>
                <w:kern w:val="0"/>
                <w:szCs w:val="21"/>
              </w:rPr>
            </w:pPr>
            <w:r w:rsidRPr="009108E8">
              <w:rPr>
                <w:rFonts w:hint="eastAsia"/>
                <w:color w:val="000000" w:themeColor="text1"/>
                <w:kern w:val="0"/>
                <w:szCs w:val="21"/>
              </w:rPr>
              <w:lastRenderedPageBreak/>
              <w:t>1批</w:t>
            </w:r>
          </w:p>
        </w:tc>
        <w:tc>
          <w:tcPr>
            <w:tcW w:w="881" w:type="dxa"/>
            <w:vAlign w:val="center"/>
          </w:tcPr>
          <w:p w14:paraId="4C8EE873" w14:textId="0D10C68D" w:rsidR="00A15550" w:rsidRPr="009108E8" w:rsidRDefault="00A15550" w:rsidP="00A15550">
            <w:pPr>
              <w:widowControl/>
              <w:jc w:val="left"/>
              <w:rPr>
                <w:rFonts w:ascii="宋体" w:eastAsia="宋体" w:hAnsi="宋体"/>
                <w:color w:val="000000" w:themeColor="text1"/>
              </w:rPr>
            </w:pPr>
            <w:r w:rsidRPr="009108E8">
              <w:rPr>
                <w:rFonts w:ascii="宋体" w:hAnsi="宋体" w:cs="宋体" w:hint="eastAsia"/>
                <w:color w:val="000000" w:themeColor="text1"/>
                <w:kern w:val="0"/>
                <w:szCs w:val="21"/>
              </w:rPr>
              <w:t>序号</w:t>
            </w:r>
          </w:p>
        </w:tc>
        <w:tc>
          <w:tcPr>
            <w:tcW w:w="1624" w:type="dxa"/>
            <w:vAlign w:val="center"/>
          </w:tcPr>
          <w:p w14:paraId="21786809" w14:textId="579DC911" w:rsidR="00A15550" w:rsidRPr="009108E8" w:rsidRDefault="00A15550" w:rsidP="00A15550">
            <w:pPr>
              <w:widowControl/>
              <w:jc w:val="left"/>
              <w:rPr>
                <w:rFonts w:ascii="宋体" w:eastAsia="宋体" w:hAnsi="宋体"/>
                <w:color w:val="000000" w:themeColor="text1"/>
              </w:rPr>
            </w:pPr>
            <w:r w:rsidRPr="009108E8">
              <w:rPr>
                <w:rFonts w:ascii="宋体" w:hAnsi="宋体" w:cs="宋体" w:hint="eastAsia"/>
                <w:color w:val="000000" w:themeColor="text1"/>
                <w:kern w:val="0"/>
                <w:szCs w:val="21"/>
              </w:rPr>
              <w:t>物品名称</w:t>
            </w:r>
          </w:p>
        </w:tc>
        <w:tc>
          <w:tcPr>
            <w:tcW w:w="1252" w:type="dxa"/>
            <w:vAlign w:val="center"/>
          </w:tcPr>
          <w:p w14:paraId="233BD619" w14:textId="5B3773B5" w:rsidR="00A15550" w:rsidRPr="009108E8" w:rsidRDefault="00A15550" w:rsidP="00A15550">
            <w:pPr>
              <w:widowControl/>
              <w:jc w:val="left"/>
              <w:rPr>
                <w:rFonts w:ascii="宋体" w:eastAsia="宋体" w:hAnsi="宋体"/>
                <w:color w:val="000000" w:themeColor="text1"/>
              </w:rPr>
            </w:pPr>
            <w:r w:rsidRPr="009108E8">
              <w:rPr>
                <w:rFonts w:ascii="宋体" w:hAnsi="宋体" w:cs="宋体" w:hint="eastAsia"/>
                <w:color w:val="000000" w:themeColor="text1"/>
                <w:kern w:val="0"/>
                <w:szCs w:val="21"/>
              </w:rPr>
              <w:t>规格、型号</w:t>
            </w:r>
          </w:p>
        </w:tc>
        <w:tc>
          <w:tcPr>
            <w:tcW w:w="1253" w:type="dxa"/>
            <w:vAlign w:val="center"/>
          </w:tcPr>
          <w:p w14:paraId="499132BB" w14:textId="795EBB1F" w:rsidR="00A15550" w:rsidRPr="009108E8" w:rsidRDefault="00A15550" w:rsidP="00A15550">
            <w:pPr>
              <w:widowControl/>
              <w:jc w:val="left"/>
              <w:rPr>
                <w:rFonts w:ascii="宋体" w:eastAsia="宋体" w:hAnsi="宋体"/>
                <w:color w:val="000000" w:themeColor="text1"/>
              </w:rPr>
            </w:pPr>
            <w:r w:rsidRPr="009108E8">
              <w:rPr>
                <w:rFonts w:ascii="宋体" w:hAnsi="宋体" w:cs="宋体" w:hint="eastAsia"/>
                <w:color w:val="000000" w:themeColor="text1"/>
                <w:kern w:val="0"/>
                <w:szCs w:val="21"/>
              </w:rPr>
              <w:t>数量</w:t>
            </w:r>
          </w:p>
        </w:tc>
        <w:tc>
          <w:tcPr>
            <w:tcW w:w="1253" w:type="dxa"/>
            <w:vAlign w:val="center"/>
          </w:tcPr>
          <w:p w14:paraId="1ECA133E" w14:textId="423D8255" w:rsidR="00A15550" w:rsidRPr="009108E8" w:rsidRDefault="00A15550" w:rsidP="00A15550">
            <w:pPr>
              <w:widowControl/>
              <w:jc w:val="left"/>
              <w:rPr>
                <w:rFonts w:ascii="宋体" w:eastAsia="宋体" w:hAnsi="宋体"/>
                <w:color w:val="000000" w:themeColor="text1"/>
              </w:rPr>
            </w:pPr>
            <w:r w:rsidRPr="009108E8">
              <w:rPr>
                <w:rFonts w:ascii="宋体" w:hAnsi="宋体" w:cs="宋体" w:hint="eastAsia"/>
                <w:color w:val="000000" w:themeColor="text1"/>
                <w:kern w:val="0"/>
                <w:szCs w:val="21"/>
              </w:rPr>
              <w:t>备注</w:t>
            </w:r>
          </w:p>
        </w:tc>
      </w:tr>
      <w:tr w:rsidR="009108E8" w:rsidRPr="009108E8" w14:paraId="2A52068F" w14:textId="77777777" w:rsidTr="00A15550">
        <w:trPr>
          <w:trHeight w:val="105"/>
        </w:trPr>
        <w:tc>
          <w:tcPr>
            <w:tcW w:w="429" w:type="dxa"/>
            <w:vMerge/>
            <w:vAlign w:val="center"/>
          </w:tcPr>
          <w:p w14:paraId="3725FC29" w14:textId="77777777" w:rsidR="00A15550" w:rsidRPr="009108E8" w:rsidRDefault="00A15550" w:rsidP="00A15550">
            <w:pPr>
              <w:widowControl/>
              <w:jc w:val="center"/>
              <w:rPr>
                <w:rFonts w:ascii="Times New Roman" w:eastAsia="宋体" w:hAnsi="Times New Roman"/>
                <w:color w:val="000000" w:themeColor="text1"/>
                <w:kern w:val="0"/>
                <w:szCs w:val="21"/>
              </w:rPr>
            </w:pPr>
          </w:p>
        </w:tc>
        <w:tc>
          <w:tcPr>
            <w:tcW w:w="1091" w:type="dxa"/>
            <w:vMerge/>
            <w:vAlign w:val="center"/>
          </w:tcPr>
          <w:p w14:paraId="4747718F" w14:textId="77777777" w:rsidR="00A15550" w:rsidRPr="009108E8" w:rsidRDefault="00A15550" w:rsidP="00A15550">
            <w:pPr>
              <w:widowControl/>
              <w:jc w:val="center"/>
              <w:rPr>
                <w:rFonts w:ascii="宋体" w:hAnsi="宋体" w:cs="宋体"/>
                <w:color w:val="000000" w:themeColor="text1"/>
                <w:kern w:val="0"/>
                <w:szCs w:val="21"/>
              </w:rPr>
            </w:pPr>
          </w:p>
        </w:tc>
        <w:tc>
          <w:tcPr>
            <w:tcW w:w="429" w:type="dxa"/>
            <w:vMerge/>
            <w:vAlign w:val="center"/>
          </w:tcPr>
          <w:p w14:paraId="1ADC4B6D" w14:textId="77777777" w:rsidR="00A15550" w:rsidRPr="009108E8" w:rsidRDefault="00A15550" w:rsidP="00A15550">
            <w:pPr>
              <w:widowControl/>
              <w:jc w:val="center"/>
              <w:rPr>
                <w:color w:val="000000" w:themeColor="text1"/>
                <w:kern w:val="0"/>
                <w:szCs w:val="21"/>
              </w:rPr>
            </w:pPr>
          </w:p>
        </w:tc>
        <w:tc>
          <w:tcPr>
            <w:tcW w:w="881" w:type="dxa"/>
            <w:vAlign w:val="center"/>
          </w:tcPr>
          <w:p w14:paraId="10464B39" w14:textId="4CBDCA46" w:rsidR="00A15550" w:rsidRPr="009108E8" w:rsidRDefault="00A15550" w:rsidP="00A15550">
            <w:pPr>
              <w:widowControl/>
              <w:jc w:val="left"/>
              <w:rPr>
                <w:rFonts w:ascii="宋体" w:eastAsia="宋体" w:hAnsi="宋体"/>
                <w:color w:val="000000" w:themeColor="text1"/>
              </w:rPr>
            </w:pPr>
            <w:r w:rsidRPr="009108E8">
              <w:rPr>
                <w:rFonts w:ascii="宋体" w:eastAsia="宋体" w:hAnsi="宋体" w:hint="eastAsia"/>
                <w:bCs/>
                <w:color w:val="000000" w:themeColor="text1"/>
                <w:kern w:val="0"/>
                <w:sz w:val="24"/>
                <w:szCs w:val="24"/>
              </w:rPr>
              <w:t>1</w:t>
            </w:r>
          </w:p>
        </w:tc>
        <w:tc>
          <w:tcPr>
            <w:tcW w:w="1624" w:type="dxa"/>
            <w:vAlign w:val="center"/>
          </w:tcPr>
          <w:p w14:paraId="73C08D24" w14:textId="2805BFA4" w:rsidR="00A15550" w:rsidRPr="009108E8" w:rsidRDefault="00A15550" w:rsidP="00A15550">
            <w:pPr>
              <w:widowControl/>
              <w:jc w:val="left"/>
              <w:rPr>
                <w:rFonts w:ascii="宋体" w:eastAsia="宋体" w:hAnsi="宋体"/>
                <w:color w:val="000000" w:themeColor="text1"/>
              </w:rPr>
            </w:pPr>
            <w:r w:rsidRPr="009108E8">
              <w:rPr>
                <w:rFonts w:hint="eastAsia"/>
                <w:color w:val="000000" w:themeColor="text1"/>
                <w:kern w:val="0"/>
                <w:sz w:val="20"/>
                <w:szCs w:val="20"/>
              </w:rPr>
              <w:t>国际女装上半</w:t>
            </w:r>
            <w:r w:rsidRPr="009108E8">
              <w:rPr>
                <w:rFonts w:hint="eastAsia"/>
                <w:color w:val="000000" w:themeColor="text1"/>
                <w:kern w:val="0"/>
                <w:sz w:val="20"/>
                <w:szCs w:val="20"/>
              </w:rPr>
              <w:lastRenderedPageBreak/>
              <w:t>身立裁人台</w:t>
            </w:r>
          </w:p>
        </w:tc>
        <w:tc>
          <w:tcPr>
            <w:tcW w:w="1252" w:type="dxa"/>
            <w:vAlign w:val="center"/>
          </w:tcPr>
          <w:p w14:paraId="3CF38A33" w14:textId="7F95B2BE" w:rsidR="00A15550" w:rsidRPr="009108E8" w:rsidRDefault="00A15550" w:rsidP="00A15550">
            <w:pPr>
              <w:widowControl/>
              <w:jc w:val="left"/>
              <w:rPr>
                <w:rFonts w:ascii="宋体" w:eastAsia="宋体" w:hAnsi="宋体"/>
                <w:color w:val="000000" w:themeColor="text1"/>
              </w:rPr>
            </w:pPr>
            <w:r w:rsidRPr="009108E8">
              <w:rPr>
                <w:rFonts w:ascii="宋体" w:hAnsi="宋体"/>
                <w:color w:val="000000" w:themeColor="text1"/>
              </w:rPr>
              <w:lastRenderedPageBreak/>
              <w:t>160/84A</w:t>
            </w:r>
          </w:p>
        </w:tc>
        <w:tc>
          <w:tcPr>
            <w:tcW w:w="1253" w:type="dxa"/>
            <w:vAlign w:val="center"/>
          </w:tcPr>
          <w:p w14:paraId="6609A48F" w14:textId="2CF71DC2" w:rsidR="00A15550" w:rsidRPr="009108E8" w:rsidRDefault="00A15550" w:rsidP="00A15550">
            <w:pPr>
              <w:widowControl/>
              <w:jc w:val="left"/>
              <w:rPr>
                <w:rFonts w:ascii="宋体" w:eastAsia="宋体" w:hAnsi="宋体"/>
                <w:color w:val="000000" w:themeColor="text1"/>
              </w:rPr>
            </w:pPr>
            <w:r w:rsidRPr="009108E8">
              <w:rPr>
                <w:rFonts w:ascii="宋体" w:eastAsia="宋体" w:hAnsi="宋体"/>
                <w:bCs/>
                <w:color w:val="000000" w:themeColor="text1"/>
                <w:kern w:val="0"/>
                <w:sz w:val="22"/>
                <w:szCs w:val="24"/>
              </w:rPr>
              <w:t>15</w:t>
            </w:r>
            <w:r w:rsidRPr="009108E8">
              <w:rPr>
                <w:rFonts w:ascii="宋体" w:eastAsia="宋体" w:hAnsi="宋体" w:hint="eastAsia"/>
                <w:bCs/>
                <w:color w:val="000000" w:themeColor="text1"/>
                <w:kern w:val="0"/>
                <w:sz w:val="22"/>
                <w:szCs w:val="24"/>
              </w:rPr>
              <w:t>台</w:t>
            </w:r>
          </w:p>
        </w:tc>
        <w:tc>
          <w:tcPr>
            <w:tcW w:w="1253" w:type="dxa"/>
            <w:vAlign w:val="center"/>
          </w:tcPr>
          <w:p w14:paraId="1AFB0095" w14:textId="77777777" w:rsidR="00A15550" w:rsidRPr="009108E8" w:rsidRDefault="00A15550" w:rsidP="00A15550">
            <w:pPr>
              <w:widowControl/>
              <w:jc w:val="left"/>
              <w:rPr>
                <w:rFonts w:ascii="宋体" w:eastAsia="宋体" w:hAnsi="宋体"/>
                <w:color w:val="000000" w:themeColor="text1"/>
              </w:rPr>
            </w:pPr>
          </w:p>
        </w:tc>
      </w:tr>
      <w:tr w:rsidR="009108E8" w:rsidRPr="009108E8" w14:paraId="01D2CA9A" w14:textId="77777777" w:rsidTr="00A15550">
        <w:trPr>
          <w:trHeight w:val="102"/>
        </w:trPr>
        <w:tc>
          <w:tcPr>
            <w:tcW w:w="429" w:type="dxa"/>
            <w:vMerge/>
            <w:vAlign w:val="center"/>
          </w:tcPr>
          <w:p w14:paraId="0A3B077A" w14:textId="77777777" w:rsidR="00A15550" w:rsidRPr="009108E8" w:rsidRDefault="00A15550" w:rsidP="00A15550">
            <w:pPr>
              <w:widowControl/>
              <w:jc w:val="center"/>
              <w:rPr>
                <w:rFonts w:ascii="Times New Roman" w:eastAsia="宋体" w:hAnsi="Times New Roman"/>
                <w:color w:val="000000" w:themeColor="text1"/>
                <w:kern w:val="0"/>
                <w:szCs w:val="21"/>
              </w:rPr>
            </w:pPr>
          </w:p>
        </w:tc>
        <w:tc>
          <w:tcPr>
            <w:tcW w:w="1091" w:type="dxa"/>
            <w:vMerge/>
            <w:vAlign w:val="center"/>
          </w:tcPr>
          <w:p w14:paraId="159A976F" w14:textId="77777777" w:rsidR="00A15550" w:rsidRPr="009108E8" w:rsidRDefault="00A15550" w:rsidP="00A15550">
            <w:pPr>
              <w:widowControl/>
              <w:jc w:val="center"/>
              <w:rPr>
                <w:rFonts w:ascii="宋体" w:hAnsi="宋体" w:cs="宋体"/>
                <w:color w:val="000000" w:themeColor="text1"/>
                <w:kern w:val="0"/>
                <w:szCs w:val="21"/>
              </w:rPr>
            </w:pPr>
          </w:p>
        </w:tc>
        <w:tc>
          <w:tcPr>
            <w:tcW w:w="429" w:type="dxa"/>
            <w:vMerge/>
            <w:vAlign w:val="center"/>
          </w:tcPr>
          <w:p w14:paraId="66B03512" w14:textId="77777777" w:rsidR="00A15550" w:rsidRPr="009108E8" w:rsidRDefault="00A15550" w:rsidP="00A15550">
            <w:pPr>
              <w:widowControl/>
              <w:jc w:val="center"/>
              <w:rPr>
                <w:color w:val="000000" w:themeColor="text1"/>
                <w:kern w:val="0"/>
                <w:szCs w:val="21"/>
              </w:rPr>
            </w:pPr>
          </w:p>
        </w:tc>
        <w:tc>
          <w:tcPr>
            <w:tcW w:w="881" w:type="dxa"/>
            <w:vAlign w:val="center"/>
          </w:tcPr>
          <w:p w14:paraId="05B73D8F" w14:textId="1F3D6356" w:rsidR="00A15550" w:rsidRPr="009108E8" w:rsidRDefault="00A15550" w:rsidP="00A15550">
            <w:pPr>
              <w:widowControl/>
              <w:jc w:val="left"/>
              <w:rPr>
                <w:rFonts w:ascii="宋体" w:eastAsia="宋体" w:hAnsi="宋体"/>
                <w:color w:val="000000" w:themeColor="text1"/>
              </w:rPr>
            </w:pPr>
            <w:r w:rsidRPr="009108E8">
              <w:rPr>
                <w:rFonts w:ascii="宋体" w:eastAsia="宋体" w:hAnsi="宋体" w:hint="eastAsia"/>
                <w:bCs/>
                <w:color w:val="000000" w:themeColor="text1"/>
                <w:kern w:val="0"/>
                <w:sz w:val="24"/>
                <w:szCs w:val="24"/>
              </w:rPr>
              <w:t>2</w:t>
            </w:r>
          </w:p>
        </w:tc>
        <w:tc>
          <w:tcPr>
            <w:tcW w:w="1624" w:type="dxa"/>
            <w:vAlign w:val="center"/>
          </w:tcPr>
          <w:p w14:paraId="61C14720" w14:textId="11189524" w:rsidR="00A15550" w:rsidRPr="009108E8" w:rsidRDefault="00A15550" w:rsidP="00A15550">
            <w:pPr>
              <w:widowControl/>
              <w:jc w:val="left"/>
              <w:rPr>
                <w:rFonts w:ascii="宋体" w:eastAsia="宋体" w:hAnsi="宋体"/>
                <w:color w:val="000000" w:themeColor="text1"/>
              </w:rPr>
            </w:pPr>
            <w:r w:rsidRPr="009108E8">
              <w:rPr>
                <w:rFonts w:hint="eastAsia"/>
                <w:color w:val="000000" w:themeColor="text1"/>
                <w:sz w:val="20"/>
                <w:szCs w:val="20"/>
              </w:rPr>
              <w:t>国际男内衣标准立裁人台</w:t>
            </w:r>
          </w:p>
        </w:tc>
        <w:tc>
          <w:tcPr>
            <w:tcW w:w="1252" w:type="dxa"/>
            <w:vAlign w:val="center"/>
          </w:tcPr>
          <w:p w14:paraId="4ED28EF6" w14:textId="59392BCE" w:rsidR="00A15550" w:rsidRPr="009108E8" w:rsidRDefault="00A15550" w:rsidP="001276F5">
            <w:pPr>
              <w:rPr>
                <w:rFonts w:ascii="宋体" w:hAnsi="宋体"/>
                <w:color w:val="000000" w:themeColor="text1"/>
              </w:rPr>
            </w:pPr>
            <w:r w:rsidRPr="009108E8">
              <w:rPr>
                <w:rFonts w:ascii="宋体" w:hAnsi="宋体" w:hint="eastAsia"/>
                <w:color w:val="000000" w:themeColor="text1"/>
              </w:rPr>
              <w:t>1</w:t>
            </w:r>
            <w:r w:rsidRPr="009108E8">
              <w:rPr>
                <w:rFonts w:ascii="宋体" w:hAnsi="宋体"/>
                <w:color w:val="000000" w:themeColor="text1"/>
              </w:rPr>
              <w:t>75/92A</w:t>
            </w:r>
          </w:p>
        </w:tc>
        <w:tc>
          <w:tcPr>
            <w:tcW w:w="1253" w:type="dxa"/>
            <w:vAlign w:val="center"/>
          </w:tcPr>
          <w:p w14:paraId="7EC34243" w14:textId="5C3F9D84" w:rsidR="00A15550" w:rsidRPr="009108E8" w:rsidRDefault="00A15550" w:rsidP="00A15550">
            <w:pPr>
              <w:widowControl/>
              <w:jc w:val="left"/>
              <w:rPr>
                <w:rFonts w:ascii="宋体" w:eastAsia="宋体" w:hAnsi="宋体"/>
                <w:color w:val="000000" w:themeColor="text1"/>
              </w:rPr>
            </w:pPr>
            <w:r w:rsidRPr="009108E8">
              <w:rPr>
                <w:color w:val="000000" w:themeColor="text1"/>
                <w:sz w:val="20"/>
                <w:szCs w:val="20"/>
              </w:rPr>
              <w:t>2</w:t>
            </w:r>
            <w:r w:rsidRPr="009108E8">
              <w:rPr>
                <w:rFonts w:hint="eastAsia"/>
                <w:color w:val="000000" w:themeColor="text1"/>
                <w:sz w:val="20"/>
                <w:szCs w:val="20"/>
              </w:rPr>
              <w:t>台</w:t>
            </w:r>
          </w:p>
        </w:tc>
        <w:tc>
          <w:tcPr>
            <w:tcW w:w="1253" w:type="dxa"/>
            <w:vAlign w:val="center"/>
          </w:tcPr>
          <w:p w14:paraId="10F0D2C7" w14:textId="7079A4E1" w:rsidR="00A15550" w:rsidRPr="009108E8" w:rsidRDefault="00A15550" w:rsidP="00A15550">
            <w:pPr>
              <w:widowControl/>
              <w:jc w:val="left"/>
              <w:rPr>
                <w:rFonts w:ascii="宋体" w:eastAsia="宋体" w:hAnsi="宋体"/>
                <w:color w:val="000000" w:themeColor="text1"/>
              </w:rPr>
            </w:pPr>
          </w:p>
        </w:tc>
      </w:tr>
      <w:tr w:rsidR="009108E8" w:rsidRPr="009108E8" w14:paraId="55E1EE46" w14:textId="77777777" w:rsidTr="00A15550">
        <w:trPr>
          <w:trHeight w:val="102"/>
        </w:trPr>
        <w:tc>
          <w:tcPr>
            <w:tcW w:w="429" w:type="dxa"/>
            <w:vMerge/>
            <w:vAlign w:val="center"/>
          </w:tcPr>
          <w:p w14:paraId="0EB3332A" w14:textId="77777777" w:rsidR="00A15550" w:rsidRPr="009108E8" w:rsidRDefault="00A15550" w:rsidP="00A15550">
            <w:pPr>
              <w:widowControl/>
              <w:jc w:val="center"/>
              <w:rPr>
                <w:rFonts w:ascii="Times New Roman" w:eastAsia="宋体" w:hAnsi="Times New Roman"/>
                <w:color w:val="000000" w:themeColor="text1"/>
                <w:kern w:val="0"/>
                <w:szCs w:val="21"/>
              </w:rPr>
            </w:pPr>
          </w:p>
        </w:tc>
        <w:tc>
          <w:tcPr>
            <w:tcW w:w="1091" w:type="dxa"/>
            <w:vMerge/>
            <w:vAlign w:val="center"/>
          </w:tcPr>
          <w:p w14:paraId="0BBE951A" w14:textId="77777777" w:rsidR="00A15550" w:rsidRPr="009108E8" w:rsidRDefault="00A15550" w:rsidP="00A15550">
            <w:pPr>
              <w:widowControl/>
              <w:jc w:val="center"/>
              <w:rPr>
                <w:rFonts w:ascii="宋体" w:hAnsi="宋体" w:cs="宋体"/>
                <w:color w:val="000000" w:themeColor="text1"/>
                <w:kern w:val="0"/>
                <w:szCs w:val="21"/>
              </w:rPr>
            </w:pPr>
          </w:p>
        </w:tc>
        <w:tc>
          <w:tcPr>
            <w:tcW w:w="429" w:type="dxa"/>
            <w:vMerge/>
            <w:vAlign w:val="center"/>
          </w:tcPr>
          <w:p w14:paraId="296AAB76" w14:textId="77777777" w:rsidR="00A15550" w:rsidRPr="009108E8" w:rsidRDefault="00A15550" w:rsidP="00A15550">
            <w:pPr>
              <w:widowControl/>
              <w:jc w:val="center"/>
              <w:rPr>
                <w:color w:val="000000" w:themeColor="text1"/>
                <w:kern w:val="0"/>
                <w:szCs w:val="21"/>
              </w:rPr>
            </w:pPr>
          </w:p>
        </w:tc>
        <w:tc>
          <w:tcPr>
            <w:tcW w:w="881" w:type="dxa"/>
            <w:vAlign w:val="center"/>
          </w:tcPr>
          <w:p w14:paraId="43585534" w14:textId="0F8AC445" w:rsidR="00A15550" w:rsidRPr="009108E8" w:rsidRDefault="00A15550" w:rsidP="00A15550">
            <w:pPr>
              <w:widowControl/>
              <w:jc w:val="left"/>
              <w:rPr>
                <w:rFonts w:ascii="宋体" w:eastAsia="宋体" w:hAnsi="宋体"/>
                <w:color w:val="000000" w:themeColor="text1"/>
              </w:rPr>
            </w:pPr>
            <w:r w:rsidRPr="009108E8">
              <w:rPr>
                <w:rFonts w:ascii="宋体" w:eastAsia="宋体" w:hAnsi="宋体" w:hint="eastAsia"/>
                <w:bCs/>
                <w:color w:val="000000" w:themeColor="text1"/>
                <w:kern w:val="0"/>
                <w:sz w:val="24"/>
                <w:szCs w:val="24"/>
              </w:rPr>
              <w:t>3</w:t>
            </w:r>
          </w:p>
        </w:tc>
        <w:tc>
          <w:tcPr>
            <w:tcW w:w="1624" w:type="dxa"/>
            <w:vAlign w:val="center"/>
          </w:tcPr>
          <w:p w14:paraId="2EC97B9E" w14:textId="59985372" w:rsidR="00A15550" w:rsidRPr="009108E8" w:rsidRDefault="00A15550" w:rsidP="00A15550">
            <w:pPr>
              <w:widowControl/>
              <w:jc w:val="left"/>
              <w:rPr>
                <w:rFonts w:ascii="宋体" w:eastAsia="宋体" w:hAnsi="宋体"/>
                <w:color w:val="000000" w:themeColor="text1"/>
              </w:rPr>
            </w:pPr>
            <w:r w:rsidRPr="009108E8">
              <w:rPr>
                <w:rFonts w:hint="eastAsia"/>
                <w:color w:val="000000" w:themeColor="text1"/>
                <w:sz w:val="20"/>
                <w:szCs w:val="20"/>
              </w:rPr>
              <w:t>国际女吊架下半身立裁人台</w:t>
            </w:r>
          </w:p>
        </w:tc>
        <w:tc>
          <w:tcPr>
            <w:tcW w:w="1252" w:type="dxa"/>
            <w:vAlign w:val="center"/>
          </w:tcPr>
          <w:p w14:paraId="02981A12" w14:textId="43C62816" w:rsidR="00A15550" w:rsidRPr="009108E8" w:rsidRDefault="00A15550" w:rsidP="00A15550">
            <w:pPr>
              <w:widowControl/>
              <w:jc w:val="left"/>
              <w:rPr>
                <w:rFonts w:ascii="宋体" w:eastAsia="宋体" w:hAnsi="宋体"/>
                <w:color w:val="000000" w:themeColor="text1"/>
              </w:rPr>
            </w:pPr>
            <w:r w:rsidRPr="009108E8">
              <w:rPr>
                <w:rFonts w:ascii="宋体" w:hAnsi="宋体" w:hint="eastAsia"/>
                <w:color w:val="000000" w:themeColor="text1"/>
              </w:rPr>
              <w:t>M</w:t>
            </w:r>
            <w:r w:rsidRPr="009108E8">
              <w:rPr>
                <w:rFonts w:ascii="宋体" w:hAnsi="宋体" w:hint="eastAsia"/>
                <w:color w:val="000000" w:themeColor="text1"/>
              </w:rPr>
              <w:t>码</w:t>
            </w:r>
          </w:p>
        </w:tc>
        <w:tc>
          <w:tcPr>
            <w:tcW w:w="1253" w:type="dxa"/>
            <w:vAlign w:val="center"/>
          </w:tcPr>
          <w:p w14:paraId="202CC476" w14:textId="23FCAE82" w:rsidR="00A15550" w:rsidRPr="009108E8" w:rsidRDefault="00A15550" w:rsidP="00A15550">
            <w:pPr>
              <w:widowControl/>
              <w:jc w:val="left"/>
              <w:rPr>
                <w:rFonts w:ascii="宋体" w:eastAsia="宋体" w:hAnsi="宋体"/>
                <w:color w:val="000000" w:themeColor="text1"/>
              </w:rPr>
            </w:pPr>
            <w:r w:rsidRPr="009108E8">
              <w:rPr>
                <w:rFonts w:ascii="宋体" w:eastAsia="宋体" w:hAnsi="宋体" w:hint="eastAsia"/>
                <w:bCs/>
                <w:color w:val="000000" w:themeColor="text1"/>
                <w:kern w:val="0"/>
                <w:sz w:val="22"/>
                <w:szCs w:val="24"/>
              </w:rPr>
              <w:t>2 台</w:t>
            </w:r>
          </w:p>
        </w:tc>
        <w:tc>
          <w:tcPr>
            <w:tcW w:w="1253" w:type="dxa"/>
            <w:vAlign w:val="center"/>
          </w:tcPr>
          <w:p w14:paraId="7C409D5D" w14:textId="3B36E0BC" w:rsidR="00A15550" w:rsidRPr="009108E8" w:rsidRDefault="00A15550" w:rsidP="00A15550">
            <w:pPr>
              <w:widowControl/>
              <w:jc w:val="left"/>
              <w:rPr>
                <w:rFonts w:ascii="宋体" w:eastAsia="宋体" w:hAnsi="宋体"/>
                <w:color w:val="000000" w:themeColor="text1"/>
              </w:rPr>
            </w:pPr>
          </w:p>
        </w:tc>
      </w:tr>
      <w:tr w:rsidR="009108E8" w:rsidRPr="009108E8" w14:paraId="5A3FE39B" w14:textId="77777777" w:rsidTr="00A15550">
        <w:trPr>
          <w:trHeight w:val="102"/>
        </w:trPr>
        <w:tc>
          <w:tcPr>
            <w:tcW w:w="429" w:type="dxa"/>
            <w:vMerge/>
            <w:vAlign w:val="center"/>
          </w:tcPr>
          <w:p w14:paraId="577EC613" w14:textId="77777777" w:rsidR="00A15550" w:rsidRPr="009108E8" w:rsidRDefault="00A15550" w:rsidP="00A15550">
            <w:pPr>
              <w:widowControl/>
              <w:jc w:val="center"/>
              <w:rPr>
                <w:rFonts w:ascii="Times New Roman" w:eastAsia="宋体" w:hAnsi="Times New Roman"/>
                <w:color w:val="000000" w:themeColor="text1"/>
                <w:kern w:val="0"/>
                <w:szCs w:val="21"/>
              </w:rPr>
            </w:pPr>
          </w:p>
        </w:tc>
        <w:tc>
          <w:tcPr>
            <w:tcW w:w="1091" w:type="dxa"/>
            <w:vMerge/>
            <w:vAlign w:val="center"/>
          </w:tcPr>
          <w:p w14:paraId="3581AE28" w14:textId="77777777" w:rsidR="00A15550" w:rsidRPr="009108E8" w:rsidRDefault="00A15550" w:rsidP="00A15550">
            <w:pPr>
              <w:widowControl/>
              <w:jc w:val="center"/>
              <w:rPr>
                <w:rFonts w:ascii="宋体" w:hAnsi="宋体" w:cs="宋体"/>
                <w:color w:val="000000" w:themeColor="text1"/>
                <w:kern w:val="0"/>
                <w:szCs w:val="21"/>
              </w:rPr>
            </w:pPr>
          </w:p>
        </w:tc>
        <w:tc>
          <w:tcPr>
            <w:tcW w:w="429" w:type="dxa"/>
            <w:vMerge/>
            <w:vAlign w:val="center"/>
          </w:tcPr>
          <w:p w14:paraId="4B02F38C" w14:textId="77777777" w:rsidR="00A15550" w:rsidRPr="009108E8" w:rsidRDefault="00A15550" w:rsidP="00A15550">
            <w:pPr>
              <w:widowControl/>
              <w:jc w:val="center"/>
              <w:rPr>
                <w:color w:val="000000" w:themeColor="text1"/>
                <w:kern w:val="0"/>
                <w:szCs w:val="21"/>
              </w:rPr>
            </w:pPr>
          </w:p>
        </w:tc>
        <w:tc>
          <w:tcPr>
            <w:tcW w:w="881" w:type="dxa"/>
            <w:vAlign w:val="center"/>
          </w:tcPr>
          <w:p w14:paraId="341908B9" w14:textId="2FBF74E3" w:rsidR="00A15550" w:rsidRPr="009108E8" w:rsidRDefault="00A15550" w:rsidP="00A15550">
            <w:pPr>
              <w:widowControl/>
              <w:jc w:val="left"/>
              <w:rPr>
                <w:rFonts w:ascii="宋体" w:eastAsia="宋体" w:hAnsi="宋体"/>
                <w:color w:val="000000" w:themeColor="text1"/>
              </w:rPr>
            </w:pPr>
            <w:r w:rsidRPr="009108E8">
              <w:rPr>
                <w:rFonts w:ascii="宋体" w:eastAsia="宋体" w:hAnsi="宋体" w:hint="eastAsia"/>
                <w:bCs/>
                <w:color w:val="000000" w:themeColor="text1"/>
                <w:kern w:val="0"/>
                <w:sz w:val="24"/>
                <w:szCs w:val="24"/>
              </w:rPr>
              <w:t>4</w:t>
            </w:r>
          </w:p>
        </w:tc>
        <w:tc>
          <w:tcPr>
            <w:tcW w:w="1624" w:type="dxa"/>
            <w:vAlign w:val="center"/>
          </w:tcPr>
          <w:p w14:paraId="3F70629F" w14:textId="5EF40320" w:rsidR="00A15550" w:rsidRPr="009108E8" w:rsidRDefault="00A15550" w:rsidP="00A15550">
            <w:pPr>
              <w:widowControl/>
              <w:jc w:val="left"/>
              <w:rPr>
                <w:rFonts w:ascii="宋体" w:eastAsia="宋体" w:hAnsi="宋体"/>
                <w:color w:val="000000" w:themeColor="text1"/>
              </w:rPr>
            </w:pPr>
            <w:r w:rsidRPr="009108E8">
              <w:rPr>
                <w:rFonts w:hint="eastAsia"/>
                <w:color w:val="000000" w:themeColor="text1"/>
                <w:kern w:val="0"/>
                <w:sz w:val="20"/>
                <w:szCs w:val="20"/>
              </w:rPr>
              <w:t>国际女装上半身立裁人台</w:t>
            </w:r>
            <w:r w:rsidRPr="009108E8">
              <w:rPr>
                <w:rFonts w:ascii="宋体" w:hAnsi="宋体"/>
                <w:color w:val="000000" w:themeColor="text1"/>
              </w:rPr>
              <w:t>160/84A</w:t>
            </w:r>
            <w:r w:rsidRPr="009108E8">
              <w:rPr>
                <w:rFonts w:ascii="宋体" w:hAnsi="宋体" w:hint="eastAsia"/>
                <w:color w:val="000000" w:themeColor="text1"/>
              </w:rPr>
              <w:t>配套手臂</w:t>
            </w:r>
          </w:p>
        </w:tc>
        <w:tc>
          <w:tcPr>
            <w:tcW w:w="1252" w:type="dxa"/>
            <w:vAlign w:val="center"/>
          </w:tcPr>
          <w:p w14:paraId="55843731" w14:textId="5228DA96" w:rsidR="00A15550" w:rsidRPr="009108E8" w:rsidRDefault="00A15550" w:rsidP="00A15550">
            <w:pPr>
              <w:widowControl/>
              <w:jc w:val="left"/>
              <w:rPr>
                <w:rFonts w:ascii="宋体" w:eastAsia="宋体" w:hAnsi="宋体"/>
                <w:color w:val="000000" w:themeColor="text1"/>
              </w:rPr>
            </w:pPr>
            <w:r w:rsidRPr="009108E8">
              <w:rPr>
                <w:rFonts w:ascii="宋体" w:hAnsi="宋体" w:hint="eastAsia"/>
                <w:color w:val="000000" w:themeColor="text1"/>
              </w:rPr>
              <w:t>右手臂</w:t>
            </w:r>
          </w:p>
        </w:tc>
        <w:tc>
          <w:tcPr>
            <w:tcW w:w="1253" w:type="dxa"/>
            <w:vAlign w:val="center"/>
          </w:tcPr>
          <w:p w14:paraId="4C462CF0" w14:textId="04567EEB" w:rsidR="00A15550" w:rsidRPr="009108E8" w:rsidRDefault="00A15550" w:rsidP="00A15550">
            <w:pPr>
              <w:widowControl/>
              <w:jc w:val="left"/>
              <w:rPr>
                <w:rFonts w:ascii="宋体" w:eastAsia="宋体" w:hAnsi="宋体"/>
                <w:color w:val="000000" w:themeColor="text1"/>
              </w:rPr>
            </w:pPr>
            <w:r w:rsidRPr="009108E8">
              <w:rPr>
                <w:rFonts w:ascii="宋体" w:eastAsia="宋体" w:hAnsi="宋体" w:hint="eastAsia"/>
                <w:bCs/>
                <w:color w:val="000000" w:themeColor="text1"/>
                <w:kern w:val="0"/>
                <w:sz w:val="22"/>
                <w:szCs w:val="24"/>
              </w:rPr>
              <w:t>1</w:t>
            </w:r>
            <w:r w:rsidRPr="009108E8">
              <w:rPr>
                <w:rFonts w:ascii="宋体" w:eastAsia="宋体" w:hAnsi="宋体"/>
                <w:bCs/>
                <w:color w:val="000000" w:themeColor="text1"/>
                <w:kern w:val="0"/>
                <w:sz w:val="22"/>
                <w:szCs w:val="24"/>
              </w:rPr>
              <w:t>0</w:t>
            </w:r>
            <w:r w:rsidRPr="009108E8">
              <w:rPr>
                <w:rFonts w:ascii="宋体" w:eastAsia="宋体" w:hAnsi="宋体" w:hint="eastAsia"/>
                <w:bCs/>
                <w:color w:val="000000" w:themeColor="text1"/>
                <w:kern w:val="0"/>
                <w:sz w:val="22"/>
                <w:szCs w:val="24"/>
              </w:rPr>
              <w:t xml:space="preserve"> 个</w:t>
            </w:r>
          </w:p>
        </w:tc>
        <w:tc>
          <w:tcPr>
            <w:tcW w:w="1253" w:type="dxa"/>
            <w:vAlign w:val="center"/>
          </w:tcPr>
          <w:p w14:paraId="4B46127B" w14:textId="2936BDB8" w:rsidR="00A15550" w:rsidRPr="009108E8" w:rsidRDefault="00A15550" w:rsidP="00A15550">
            <w:pPr>
              <w:widowControl/>
              <w:jc w:val="left"/>
              <w:rPr>
                <w:rFonts w:ascii="宋体" w:eastAsia="宋体" w:hAnsi="宋体"/>
                <w:color w:val="000000" w:themeColor="text1"/>
              </w:rPr>
            </w:pPr>
          </w:p>
        </w:tc>
      </w:tr>
      <w:tr w:rsidR="009108E8" w:rsidRPr="009108E8" w14:paraId="6133D9BA" w14:textId="77777777" w:rsidTr="00A15550">
        <w:trPr>
          <w:trHeight w:val="102"/>
        </w:trPr>
        <w:tc>
          <w:tcPr>
            <w:tcW w:w="429" w:type="dxa"/>
            <w:vMerge/>
            <w:vAlign w:val="center"/>
          </w:tcPr>
          <w:p w14:paraId="600B92DD" w14:textId="77777777" w:rsidR="00A15550" w:rsidRPr="009108E8" w:rsidRDefault="00A15550" w:rsidP="00A15550">
            <w:pPr>
              <w:widowControl/>
              <w:jc w:val="center"/>
              <w:rPr>
                <w:rFonts w:ascii="Times New Roman" w:eastAsia="宋体" w:hAnsi="Times New Roman"/>
                <w:color w:val="000000" w:themeColor="text1"/>
                <w:kern w:val="0"/>
                <w:szCs w:val="21"/>
              </w:rPr>
            </w:pPr>
          </w:p>
        </w:tc>
        <w:tc>
          <w:tcPr>
            <w:tcW w:w="1091" w:type="dxa"/>
            <w:vMerge/>
            <w:vAlign w:val="center"/>
          </w:tcPr>
          <w:p w14:paraId="370E1528" w14:textId="77777777" w:rsidR="00A15550" w:rsidRPr="009108E8" w:rsidRDefault="00A15550" w:rsidP="00A15550">
            <w:pPr>
              <w:widowControl/>
              <w:jc w:val="center"/>
              <w:rPr>
                <w:rFonts w:ascii="宋体" w:hAnsi="宋体" w:cs="宋体"/>
                <w:color w:val="000000" w:themeColor="text1"/>
                <w:kern w:val="0"/>
                <w:szCs w:val="21"/>
              </w:rPr>
            </w:pPr>
          </w:p>
        </w:tc>
        <w:tc>
          <w:tcPr>
            <w:tcW w:w="429" w:type="dxa"/>
            <w:vMerge/>
            <w:vAlign w:val="center"/>
          </w:tcPr>
          <w:p w14:paraId="324E7673" w14:textId="77777777" w:rsidR="00A15550" w:rsidRPr="009108E8" w:rsidRDefault="00A15550" w:rsidP="00A15550">
            <w:pPr>
              <w:widowControl/>
              <w:jc w:val="center"/>
              <w:rPr>
                <w:color w:val="000000" w:themeColor="text1"/>
                <w:kern w:val="0"/>
                <w:szCs w:val="21"/>
              </w:rPr>
            </w:pPr>
          </w:p>
        </w:tc>
        <w:tc>
          <w:tcPr>
            <w:tcW w:w="881" w:type="dxa"/>
            <w:vAlign w:val="center"/>
          </w:tcPr>
          <w:p w14:paraId="429EC7FA" w14:textId="054FA95C" w:rsidR="00A15550" w:rsidRPr="009108E8" w:rsidRDefault="00A15550" w:rsidP="00A15550">
            <w:pPr>
              <w:widowControl/>
              <w:jc w:val="left"/>
              <w:rPr>
                <w:rFonts w:ascii="宋体" w:eastAsia="宋体" w:hAnsi="宋体"/>
                <w:color w:val="000000" w:themeColor="text1"/>
              </w:rPr>
            </w:pPr>
            <w:r w:rsidRPr="009108E8">
              <w:rPr>
                <w:rFonts w:ascii="宋体" w:eastAsia="宋体" w:hAnsi="宋体" w:hint="eastAsia"/>
                <w:bCs/>
                <w:color w:val="000000" w:themeColor="text1"/>
                <w:kern w:val="0"/>
                <w:sz w:val="24"/>
                <w:szCs w:val="24"/>
              </w:rPr>
              <w:t>5</w:t>
            </w:r>
          </w:p>
        </w:tc>
        <w:tc>
          <w:tcPr>
            <w:tcW w:w="1624" w:type="dxa"/>
            <w:vAlign w:val="center"/>
          </w:tcPr>
          <w:p w14:paraId="606A89D3" w14:textId="5C20D36F" w:rsidR="00A15550" w:rsidRPr="009108E8" w:rsidRDefault="00A15550" w:rsidP="00A15550">
            <w:pPr>
              <w:widowControl/>
              <w:jc w:val="left"/>
              <w:rPr>
                <w:rFonts w:ascii="宋体" w:eastAsia="宋体" w:hAnsi="宋体"/>
                <w:color w:val="000000" w:themeColor="text1"/>
              </w:rPr>
            </w:pPr>
            <w:r w:rsidRPr="009108E8">
              <w:rPr>
                <w:rFonts w:ascii="宋体" w:hAnsi="宋体" w:hint="eastAsia"/>
                <w:color w:val="000000" w:themeColor="text1"/>
              </w:rPr>
              <w:t>手摇编织机</w:t>
            </w:r>
          </w:p>
        </w:tc>
        <w:tc>
          <w:tcPr>
            <w:tcW w:w="1252" w:type="dxa"/>
            <w:vAlign w:val="center"/>
          </w:tcPr>
          <w:p w14:paraId="723652D8" w14:textId="725C3F2F" w:rsidR="00A15550" w:rsidRPr="009108E8" w:rsidRDefault="00A15550" w:rsidP="00A15550">
            <w:pPr>
              <w:widowControl/>
              <w:jc w:val="left"/>
              <w:rPr>
                <w:rFonts w:ascii="宋体" w:eastAsia="宋体" w:hAnsi="宋体"/>
                <w:color w:val="000000" w:themeColor="text1"/>
              </w:rPr>
            </w:pPr>
            <w:r w:rsidRPr="009108E8">
              <w:rPr>
                <w:rFonts w:ascii="宋体" w:eastAsia="宋体" w:hAnsi="宋体" w:hint="eastAsia"/>
                <w:bCs/>
                <w:color w:val="000000" w:themeColor="text1"/>
                <w:kern w:val="0"/>
                <w:sz w:val="22"/>
                <w:szCs w:val="24"/>
              </w:rPr>
              <w:t>2</w:t>
            </w:r>
            <w:r w:rsidRPr="009108E8">
              <w:rPr>
                <w:rFonts w:ascii="宋体" w:eastAsia="宋体" w:hAnsi="宋体"/>
                <w:bCs/>
                <w:color w:val="000000" w:themeColor="text1"/>
                <w:kern w:val="0"/>
                <w:sz w:val="22"/>
                <w:szCs w:val="24"/>
              </w:rPr>
              <w:t>2</w:t>
            </w:r>
            <w:r w:rsidRPr="009108E8">
              <w:rPr>
                <w:rFonts w:ascii="宋体" w:eastAsia="宋体" w:hAnsi="宋体" w:hint="eastAsia"/>
                <w:bCs/>
                <w:color w:val="000000" w:themeColor="text1"/>
                <w:kern w:val="0"/>
                <w:sz w:val="22"/>
                <w:szCs w:val="24"/>
              </w:rPr>
              <w:t xml:space="preserve"> 针</w:t>
            </w:r>
          </w:p>
        </w:tc>
        <w:tc>
          <w:tcPr>
            <w:tcW w:w="1253" w:type="dxa"/>
            <w:vAlign w:val="center"/>
          </w:tcPr>
          <w:p w14:paraId="29151797" w14:textId="57F0E390" w:rsidR="00A15550" w:rsidRPr="009108E8" w:rsidRDefault="00A15550" w:rsidP="00A15550">
            <w:pPr>
              <w:widowControl/>
              <w:jc w:val="left"/>
              <w:rPr>
                <w:rFonts w:ascii="宋体" w:eastAsia="宋体" w:hAnsi="宋体"/>
                <w:color w:val="000000" w:themeColor="text1"/>
              </w:rPr>
            </w:pPr>
            <w:r w:rsidRPr="009108E8">
              <w:rPr>
                <w:rFonts w:ascii="宋体" w:eastAsia="宋体" w:hAnsi="宋体" w:hint="eastAsia"/>
                <w:bCs/>
                <w:color w:val="000000" w:themeColor="text1"/>
                <w:kern w:val="0"/>
                <w:sz w:val="22"/>
                <w:szCs w:val="24"/>
              </w:rPr>
              <w:t>1 台</w:t>
            </w:r>
          </w:p>
        </w:tc>
        <w:tc>
          <w:tcPr>
            <w:tcW w:w="1253" w:type="dxa"/>
            <w:vAlign w:val="center"/>
          </w:tcPr>
          <w:p w14:paraId="0722E83B" w14:textId="46DDB613" w:rsidR="00A15550" w:rsidRPr="009108E8" w:rsidRDefault="00A15550" w:rsidP="00A15550">
            <w:pPr>
              <w:widowControl/>
              <w:jc w:val="left"/>
              <w:rPr>
                <w:rFonts w:ascii="宋体" w:eastAsia="宋体" w:hAnsi="宋体"/>
                <w:color w:val="000000" w:themeColor="text1"/>
              </w:rPr>
            </w:pPr>
          </w:p>
        </w:tc>
      </w:tr>
      <w:tr w:rsidR="009108E8" w:rsidRPr="009108E8" w14:paraId="28F11B33" w14:textId="77777777" w:rsidTr="00A15550">
        <w:trPr>
          <w:trHeight w:val="102"/>
        </w:trPr>
        <w:tc>
          <w:tcPr>
            <w:tcW w:w="429" w:type="dxa"/>
            <w:vMerge/>
            <w:vAlign w:val="center"/>
          </w:tcPr>
          <w:p w14:paraId="1D349A8D" w14:textId="77777777" w:rsidR="00A15550" w:rsidRPr="009108E8" w:rsidRDefault="00A15550" w:rsidP="00A15550">
            <w:pPr>
              <w:widowControl/>
              <w:jc w:val="center"/>
              <w:rPr>
                <w:rFonts w:ascii="Times New Roman" w:eastAsia="宋体" w:hAnsi="Times New Roman"/>
                <w:color w:val="000000" w:themeColor="text1"/>
                <w:kern w:val="0"/>
                <w:szCs w:val="21"/>
              </w:rPr>
            </w:pPr>
          </w:p>
        </w:tc>
        <w:tc>
          <w:tcPr>
            <w:tcW w:w="1091" w:type="dxa"/>
            <w:vMerge/>
            <w:vAlign w:val="center"/>
          </w:tcPr>
          <w:p w14:paraId="0619CEDF" w14:textId="77777777" w:rsidR="00A15550" w:rsidRPr="009108E8" w:rsidRDefault="00A15550" w:rsidP="00A15550">
            <w:pPr>
              <w:widowControl/>
              <w:jc w:val="center"/>
              <w:rPr>
                <w:rFonts w:ascii="宋体" w:hAnsi="宋体" w:cs="宋体"/>
                <w:color w:val="000000" w:themeColor="text1"/>
                <w:kern w:val="0"/>
                <w:szCs w:val="21"/>
              </w:rPr>
            </w:pPr>
          </w:p>
        </w:tc>
        <w:tc>
          <w:tcPr>
            <w:tcW w:w="429" w:type="dxa"/>
            <w:vMerge/>
            <w:vAlign w:val="center"/>
          </w:tcPr>
          <w:p w14:paraId="2721E49B" w14:textId="77777777" w:rsidR="00A15550" w:rsidRPr="009108E8" w:rsidRDefault="00A15550" w:rsidP="00A15550">
            <w:pPr>
              <w:widowControl/>
              <w:jc w:val="center"/>
              <w:rPr>
                <w:color w:val="000000" w:themeColor="text1"/>
                <w:kern w:val="0"/>
                <w:szCs w:val="21"/>
              </w:rPr>
            </w:pPr>
          </w:p>
        </w:tc>
        <w:tc>
          <w:tcPr>
            <w:tcW w:w="881" w:type="dxa"/>
            <w:vAlign w:val="center"/>
          </w:tcPr>
          <w:p w14:paraId="42449A28" w14:textId="4F56DDF5" w:rsidR="00A15550" w:rsidRPr="009108E8" w:rsidRDefault="00A15550" w:rsidP="00A15550">
            <w:pPr>
              <w:widowControl/>
              <w:jc w:val="left"/>
              <w:rPr>
                <w:rFonts w:ascii="宋体" w:eastAsia="宋体" w:hAnsi="宋体"/>
                <w:color w:val="000000" w:themeColor="text1"/>
              </w:rPr>
            </w:pPr>
            <w:r w:rsidRPr="009108E8">
              <w:rPr>
                <w:rFonts w:ascii="宋体" w:eastAsia="宋体" w:hAnsi="宋体" w:hint="eastAsia"/>
                <w:bCs/>
                <w:color w:val="000000" w:themeColor="text1"/>
                <w:kern w:val="0"/>
                <w:sz w:val="24"/>
                <w:szCs w:val="24"/>
              </w:rPr>
              <w:t>6</w:t>
            </w:r>
          </w:p>
        </w:tc>
        <w:tc>
          <w:tcPr>
            <w:tcW w:w="1624" w:type="dxa"/>
            <w:vAlign w:val="center"/>
          </w:tcPr>
          <w:p w14:paraId="5CDAD5AF" w14:textId="528DE741" w:rsidR="00A15550" w:rsidRPr="009108E8" w:rsidRDefault="00A15550" w:rsidP="00A15550">
            <w:pPr>
              <w:widowControl/>
              <w:jc w:val="left"/>
              <w:rPr>
                <w:rFonts w:ascii="宋体" w:eastAsia="宋体" w:hAnsi="宋体"/>
                <w:color w:val="000000" w:themeColor="text1"/>
              </w:rPr>
            </w:pPr>
            <w:r w:rsidRPr="009108E8">
              <w:rPr>
                <w:rFonts w:hint="eastAsia"/>
                <w:color w:val="000000" w:themeColor="text1"/>
                <w:sz w:val="20"/>
                <w:szCs w:val="20"/>
              </w:rPr>
              <w:t>手摇编织机</w:t>
            </w:r>
          </w:p>
        </w:tc>
        <w:tc>
          <w:tcPr>
            <w:tcW w:w="1252" w:type="dxa"/>
            <w:vAlign w:val="center"/>
          </w:tcPr>
          <w:p w14:paraId="52447CA8" w14:textId="28ED8DFE" w:rsidR="00A15550" w:rsidRPr="009108E8" w:rsidRDefault="00A15550" w:rsidP="00A15550">
            <w:pPr>
              <w:widowControl/>
              <w:jc w:val="left"/>
              <w:rPr>
                <w:rFonts w:ascii="宋体" w:eastAsia="宋体" w:hAnsi="宋体"/>
                <w:color w:val="000000" w:themeColor="text1"/>
              </w:rPr>
            </w:pPr>
            <w:r w:rsidRPr="009108E8">
              <w:rPr>
                <w:rFonts w:ascii="宋体" w:eastAsia="宋体" w:hAnsi="宋体"/>
                <w:bCs/>
                <w:color w:val="000000" w:themeColor="text1"/>
                <w:kern w:val="0"/>
                <w:sz w:val="22"/>
                <w:szCs w:val="24"/>
              </w:rPr>
              <w:t>48</w:t>
            </w:r>
            <w:r w:rsidRPr="009108E8">
              <w:rPr>
                <w:rFonts w:ascii="宋体" w:eastAsia="宋体" w:hAnsi="宋体" w:hint="eastAsia"/>
                <w:bCs/>
                <w:color w:val="000000" w:themeColor="text1"/>
                <w:kern w:val="0"/>
                <w:sz w:val="22"/>
                <w:szCs w:val="24"/>
              </w:rPr>
              <w:t xml:space="preserve"> 针</w:t>
            </w:r>
          </w:p>
        </w:tc>
        <w:tc>
          <w:tcPr>
            <w:tcW w:w="1253" w:type="dxa"/>
            <w:vAlign w:val="center"/>
          </w:tcPr>
          <w:p w14:paraId="286F09F5" w14:textId="3C6D19E6" w:rsidR="00A15550" w:rsidRPr="009108E8" w:rsidRDefault="00A15550" w:rsidP="00A15550">
            <w:pPr>
              <w:widowControl/>
              <w:jc w:val="left"/>
              <w:rPr>
                <w:rFonts w:ascii="宋体" w:eastAsia="宋体" w:hAnsi="宋体"/>
                <w:color w:val="000000" w:themeColor="text1"/>
              </w:rPr>
            </w:pPr>
            <w:r w:rsidRPr="009108E8">
              <w:rPr>
                <w:rFonts w:ascii="宋体" w:eastAsia="宋体" w:hAnsi="宋体" w:hint="eastAsia"/>
                <w:bCs/>
                <w:color w:val="000000" w:themeColor="text1"/>
                <w:kern w:val="0"/>
                <w:sz w:val="22"/>
                <w:szCs w:val="24"/>
              </w:rPr>
              <w:t>1 台</w:t>
            </w:r>
          </w:p>
        </w:tc>
        <w:tc>
          <w:tcPr>
            <w:tcW w:w="1253" w:type="dxa"/>
            <w:vAlign w:val="center"/>
          </w:tcPr>
          <w:p w14:paraId="5A4BCC7F" w14:textId="2A2AAD3C" w:rsidR="00A15550" w:rsidRPr="009108E8" w:rsidRDefault="00A15550" w:rsidP="00A15550">
            <w:pPr>
              <w:widowControl/>
              <w:jc w:val="left"/>
              <w:rPr>
                <w:rFonts w:ascii="宋体" w:eastAsia="宋体" w:hAnsi="宋体"/>
                <w:color w:val="000000" w:themeColor="text1"/>
              </w:rPr>
            </w:pPr>
          </w:p>
        </w:tc>
      </w:tr>
      <w:tr w:rsidR="009108E8" w:rsidRPr="009108E8" w14:paraId="24B09B0A" w14:textId="77777777" w:rsidTr="00A15550">
        <w:trPr>
          <w:trHeight w:val="102"/>
        </w:trPr>
        <w:tc>
          <w:tcPr>
            <w:tcW w:w="429" w:type="dxa"/>
            <w:vMerge/>
            <w:vAlign w:val="center"/>
          </w:tcPr>
          <w:p w14:paraId="44AD3F0E" w14:textId="77777777" w:rsidR="00A15550" w:rsidRPr="009108E8" w:rsidRDefault="00A15550" w:rsidP="00A15550">
            <w:pPr>
              <w:widowControl/>
              <w:jc w:val="center"/>
              <w:rPr>
                <w:rFonts w:ascii="Times New Roman" w:eastAsia="宋体" w:hAnsi="Times New Roman"/>
                <w:color w:val="000000" w:themeColor="text1"/>
                <w:kern w:val="0"/>
                <w:szCs w:val="21"/>
              </w:rPr>
            </w:pPr>
          </w:p>
        </w:tc>
        <w:tc>
          <w:tcPr>
            <w:tcW w:w="1091" w:type="dxa"/>
            <w:vMerge/>
            <w:vAlign w:val="center"/>
          </w:tcPr>
          <w:p w14:paraId="4558D986" w14:textId="77777777" w:rsidR="00A15550" w:rsidRPr="009108E8" w:rsidRDefault="00A15550" w:rsidP="00A15550">
            <w:pPr>
              <w:widowControl/>
              <w:jc w:val="center"/>
              <w:rPr>
                <w:rFonts w:ascii="宋体" w:hAnsi="宋体" w:cs="宋体"/>
                <w:color w:val="000000" w:themeColor="text1"/>
                <w:kern w:val="0"/>
                <w:szCs w:val="21"/>
              </w:rPr>
            </w:pPr>
          </w:p>
        </w:tc>
        <w:tc>
          <w:tcPr>
            <w:tcW w:w="429" w:type="dxa"/>
            <w:vMerge/>
            <w:vAlign w:val="center"/>
          </w:tcPr>
          <w:p w14:paraId="7C9DB08F" w14:textId="77777777" w:rsidR="00A15550" w:rsidRPr="009108E8" w:rsidRDefault="00A15550" w:rsidP="00A15550">
            <w:pPr>
              <w:widowControl/>
              <w:jc w:val="center"/>
              <w:rPr>
                <w:color w:val="000000" w:themeColor="text1"/>
                <w:kern w:val="0"/>
                <w:szCs w:val="21"/>
              </w:rPr>
            </w:pPr>
          </w:p>
        </w:tc>
        <w:tc>
          <w:tcPr>
            <w:tcW w:w="881" w:type="dxa"/>
            <w:vAlign w:val="center"/>
          </w:tcPr>
          <w:p w14:paraId="1CD2327D" w14:textId="4087511D" w:rsidR="00A15550" w:rsidRPr="009108E8" w:rsidRDefault="00A15550" w:rsidP="00A15550">
            <w:pPr>
              <w:widowControl/>
              <w:jc w:val="left"/>
              <w:rPr>
                <w:rFonts w:ascii="宋体" w:eastAsia="宋体" w:hAnsi="宋体"/>
                <w:color w:val="000000" w:themeColor="text1"/>
              </w:rPr>
            </w:pPr>
            <w:r w:rsidRPr="009108E8">
              <w:rPr>
                <w:rFonts w:ascii="宋体" w:eastAsia="宋体" w:hAnsi="宋体" w:hint="eastAsia"/>
                <w:bCs/>
                <w:color w:val="000000" w:themeColor="text1"/>
                <w:kern w:val="0"/>
                <w:sz w:val="24"/>
                <w:szCs w:val="24"/>
              </w:rPr>
              <w:t>7</w:t>
            </w:r>
          </w:p>
        </w:tc>
        <w:tc>
          <w:tcPr>
            <w:tcW w:w="1624" w:type="dxa"/>
            <w:vAlign w:val="center"/>
          </w:tcPr>
          <w:p w14:paraId="46E7A3AD" w14:textId="223FA718" w:rsidR="00A15550" w:rsidRPr="009108E8" w:rsidRDefault="00A15550" w:rsidP="00A15550">
            <w:pPr>
              <w:widowControl/>
              <w:jc w:val="left"/>
              <w:rPr>
                <w:rFonts w:ascii="宋体" w:eastAsia="宋体" w:hAnsi="宋体"/>
                <w:color w:val="000000" w:themeColor="text1"/>
              </w:rPr>
            </w:pPr>
            <w:r w:rsidRPr="009108E8">
              <w:rPr>
                <w:rFonts w:hint="eastAsia"/>
                <w:color w:val="000000" w:themeColor="text1"/>
              </w:rPr>
              <w:t>落地多层置物架</w:t>
            </w:r>
          </w:p>
        </w:tc>
        <w:tc>
          <w:tcPr>
            <w:tcW w:w="1252" w:type="dxa"/>
            <w:vAlign w:val="center"/>
          </w:tcPr>
          <w:p w14:paraId="3F7EFB84" w14:textId="7EFA0A39" w:rsidR="00A15550" w:rsidRPr="009108E8" w:rsidRDefault="00A15550" w:rsidP="00A15550">
            <w:pPr>
              <w:widowControl/>
              <w:jc w:val="left"/>
              <w:rPr>
                <w:rFonts w:ascii="宋体" w:eastAsia="宋体" w:hAnsi="宋体"/>
                <w:color w:val="000000" w:themeColor="text1"/>
              </w:rPr>
            </w:pPr>
            <w:r w:rsidRPr="009108E8">
              <w:rPr>
                <w:rFonts w:ascii="宋体" w:eastAsia="宋体" w:hAnsi="宋体" w:hint="eastAsia"/>
                <w:bCs/>
                <w:color w:val="000000" w:themeColor="text1"/>
                <w:kern w:val="0"/>
                <w:sz w:val="22"/>
                <w:szCs w:val="24"/>
              </w:rPr>
              <w:t xml:space="preserve">不锈4 层 </w:t>
            </w:r>
            <w:r w:rsidRPr="009108E8">
              <w:rPr>
                <w:rFonts w:ascii="宋体" w:eastAsia="宋体" w:hAnsi="宋体"/>
                <w:bCs/>
                <w:color w:val="000000" w:themeColor="text1"/>
                <w:kern w:val="0"/>
                <w:sz w:val="22"/>
                <w:szCs w:val="24"/>
              </w:rPr>
              <w:t>120</w:t>
            </w:r>
            <w:r w:rsidRPr="009108E8">
              <w:rPr>
                <w:rFonts w:ascii="宋体" w:eastAsia="宋体" w:hAnsi="宋体" w:hint="eastAsia"/>
                <w:bCs/>
                <w:color w:val="000000" w:themeColor="text1"/>
                <w:kern w:val="0"/>
                <w:sz w:val="22"/>
                <w:szCs w:val="24"/>
              </w:rPr>
              <w:t>x</w:t>
            </w:r>
            <w:r w:rsidRPr="009108E8">
              <w:rPr>
                <w:rFonts w:ascii="宋体" w:eastAsia="宋体" w:hAnsi="宋体"/>
                <w:bCs/>
                <w:color w:val="000000" w:themeColor="text1"/>
                <w:kern w:val="0"/>
                <w:sz w:val="22"/>
                <w:szCs w:val="24"/>
              </w:rPr>
              <w:t>40</w:t>
            </w:r>
            <w:r w:rsidRPr="009108E8">
              <w:rPr>
                <w:rFonts w:ascii="宋体" w:eastAsia="宋体" w:hAnsi="宋体" w:hint="eastAsia"/>
                <w:bCs/>
                <w:color w:val="000000" w:themeColor="text1"/>
                <w:kern w:val="0"/>
                <w:sz w:val="22"/>
                <w:szCs w:val="24"/>
              </w:rPr>
              <w:t xml:space="preserve"> 白色</w:t>
            </w:r>
          </w:p>
        </w:tc>
        <w:tc>
          <w:tcPr>
            <w:tcW w:w="1253" w:type="dxa"/>
            <w:vAlign w:val="center"/>
          </w:tcPr>
          <w:p w14:paraId="0583BE5D" w14:textId="596729FC" w:rsidR="00A15550" w:rsidRPr="009108E8" w:rsidRDefault="00A15550" w:rsidP="00A15550">
            <w:pPr>
              <w:widowControl/>
              <w:jc w:val="left"/>
              <w:rPr>
                <w:rFonts w:ascii="宋体" w:eastAsia="宋体" w:hAnsi="宋体"/>
                <w:color w:val="000000" w:themeColor="text1"/>
              </w:rPr>
            </w:pPr>
            <w:r w:rsidRPr="009108E8">
              <w:rPr>
                <w:rFonts w:ascii="宋体" w:eastAsia="宋体" w:hAnsi="宋体" w:hint="eastAsia"/>
                <w:bCs/>
                <w:color w:val="000000" w:themeColor="text1"/>
                <w:kern w:val="0"/>
                <w:sz w:val="22"/>
                <w:szCs w:val="24"/>
              </w:rPr>
              <w:t>1 个</w:t>
            </w:r>
          </w:p>
        </w:tc>
        <w:tc>
          <w:tcPr>
            <w:tcW w:w="1253" w:type="dxa"/>
            <w:vAlign w:val="center"/>
          </w:tcPr>
          <w:p w14:paraId="488B57B5" w14:textId="71888138" w:rsidR="00A15550" w:rsidRPr="009108E8" w:rsidRDefault="00A15550" w:rsidP="00A15550">
            <w:pPr>
              <w:widowControl/>
              <w:jc w:val="left"/>
              <w:rPr>
                <w:rFonts w:ascii="宋体" w:eastAsia="宋体" w:hAnsi="宋体"/>
                <w:color w:val="000000" w:themeColor="text1"/>
              </w:rPr>
            </w:pPr>
          </w:p>
        </w:tc>
      </w:tr>
      <w:tr w:rsidR="009108E8" w:rsidRPr="009108E8" w14:paraId="6B9F9FAD" w14:textId="77777777" w:rsidTr="00A15550">
        <w:trPr>
          <w:trHeight w:val="102"/>
        </w:trPr>
        <w:tc>
          <w:tcPr>
            <w:tcW w:w="429" w:type="dxa"/>
            <w:vMerge/>
            <w:vAlign w:val="center"/>
          </w:tcPr>
          <w:p w14:paraId="263891C5" w14:textId="77777777" w:rsidR="00A15550" w:rsidRPr="009108E8" w:rsidRDefault="00A15550" w:rsidP="00A15550">
            <w:pPr>
              <w:widowControl/>
              <w:jc w:val="center"/>
              <w:rPr>
                <w:rFonts w:ascii="Times New Roman" w:eastAsia="宋体" w:hAnsi="Times New Roman"/>
                <w:color w:val="000000" w:themeColor="text1"/>
                <w:kern w:val="0"/>
                <w:szCs w:val="21"/>
              </w:rPr>
            </w:pPr>
          </w:p>
        </w:tc>
        <w:tc>
          <w:tcPr>
            <w:tcW w:w="1091" w:type="dxa"/>
            <w:vMerge/>
            <w:vAlign w:val="center"/>
          </w:tcPr>
          <w:p w14:paraId="633D02D0" w14:textId="77777777" w:rsidR="00A15550" w:rsidRPr="009108E8" w:rsidRDefault="00A15550" w:rsidP="00A15550">
            <w:pPr>
              <w:widowControl/>
              <w:jc w:val="center"/>
              <w:rPr>
                <w:rFonts w:ascii="宋体" w:hAnsi="宋体" w:cs="宋体"/>
                <w:color w:val="000000" w:themeColor="text1"/>
                <w:kern w:val="0"/>
                <w:szCs w:val="21"/>
              </w:rPr>
            </w:pPr>
          </w:p>
        </w:tc>
        <w:tc>
          <w:tcPr>
            <w:tcW w:w="429" w:type="dxa"/>
            <w:vMerge/>
            <w:vAlign w:val="center"/>
          </w:tcPr>
          <w:p w14:paraId="36A1D402" w14:textId="77777777" w:rsidR="00A15550" w:rsidRPr="009108E8" w:rsidRDefault="00A15550" w:rsidP="00A15550">
            <w:pPr>
              <w:widowControl/>
              <w:jc w:val="center"/>
              <w:rPr>
                <w:color w:val="000000" w:themeColor="text1"/>
                <w:kern w:val="0"/>
                <w:szCs w:val="21"/>
              </w:rPr>
            </w:pPr>
          </w:p>
        </w:tc>
        <w:tc>
          <w:tcPr>
            <w:tcW w:w="881" w:type="dxa"/>
            <w:vAlign w:val="center"/>
          </w:tcPr>
          <w:p w14:paraId="6695D639" w14:textId="65C29D5C" w:rsidR="00A15550" w:rsidRPr="009108E8" w:rsidRDefault="00A15550" w:rsidP="00A15550">
            <w:pPr>
              <w:widowControl/>
              <w:jc w:val="left"/>
              <w:rPr>
                <w:rFonts w:ascii="宋体" w:eastAsia="宋体" w:hAnsi="宋体"/>
                <w:color w:val="000000" w:themeColor="text1"/>
              </w:rPr>
            </w:pPr>
            <w:r w:rsidRPr="009108E8">
              <w:rPr>
                <w:rFonts w:ascii="宋体" w:eastAsia="宋体" w:hAnsi="宋体" w:hint="eastAsia"/>
                <w:bCs/>
                <w:color w:val="000000" w:themeColor="text1"/>
                <w:kern w:val="0"/>
                <w:sz w:val="24"/>
                <w:szCs w:val="24"/>
              </w:rPr>
              <w:t>8</w:t>
            </w:r>
          </w:p>
        </w:tc>
        <w:tc>
          <w:tcPr>
            <w:tcW w:w="1624" w:type="dxa"/>
            <w:vAlign w:val="center"/>
          </w:tcPr>
          <w:p w14:paraId="1D48435E" w14:textId="761BB314" w:rsidR="00A15550" w:rsidRPr="009108E8" w:rsidRDefault="00A15550" w:rsidP="00A15550">
            <w:pPr>
              <w:widowControl/>
              <w:jc w:val="left"/>
              <w:rPr>
                <w:rFonts w:ascii="宋体" w:eastAsia="宋体" w:hAnsi="宋体"/>
                <w:color w:val="000000" w:themeColor="text1"/>
              </w:rPr>
            </w:pPr>
            <w:r w:rsidRPr="009108E8">
              <w:rPr>
                <w:rFonts w:hint="eastAsia"/>
                <w:color w:val="000000" w:themeColor="text1"/>
              </w:rPr>
              <w:t>家用蒸汽熨斗</w:t>
            </w:r>
          </w:p>
        </w:tc>
        <w:tc>
          <w:tcPr>
            <w:tcW w:w="1252" w:type="dxa"/>
            <w:vAlign w:val="center"/>
          </w:tcPr>
          <w:p w14:paraId="784D2DE2" w14:textId="1FB1EC3F" w:rsidR="00A15550" w:rsidRPr="009108E8" w:rsidRDefault="00A15550" w:rsidP="00A15550">
            <w:pPr>
              <w:widowControl/>
              <w:jc w:val="left"/>
              <w:rPr>
                <w:rFonts w:ascii="宋体" w:eastAsia="宋体" w:hAnsi="宋体"/>
                <w:color w:val="000000" w:themeColor="text1"/>
              </w:rPr>
            </w:pPr>
            <w:r w:rsidRPr="009108E8">
              <w:rPr>
                <w:rFonts w:hint="eastAsia"/>
                <w:color w:val="000000" w:themeColor="text1"/>
                <w:sz w:val="20"/>
                <w:szCs w:val="20"/>
              </w:rPr>
              <w:t>2</w:t>
            </w:r>
            <w:r w:rsidRPr="009108E8">
              <w:rPr>
                <w:color w:val="000000" w:themeColor="text1"/>
                <w:sz w:val="20"/>
                <w:szCs w:val="20"/>
              </w:rPr>
              <w:t>000</w:t>
            </w:r>
            <w:r w:rsidRPr="009108E8">
              <w:rPr>
                <w:rFonts w:hint="eastAsia"/>
                <w:color w:val="000000" w:themeColor="text1"/>
                <w:sz w:val="20"/>
                <w:szCs w:val="20"/>
              </w:rPr>
              <w:t>w</w:t>
            </w:r>
          </w:p>
        </w:tc>
        <w:tc>
          <w:tcPr>
            <w:tcW w:w="1253" w:type="dxa"/>
            <w:vAlign w:val="center"/>
          </w:tcPr>
          <w:p w14:paraId="43E634E8" w14:textId="07C0E89C" w:rsidR="00A15550" w:rsidRPr="009108E8" w:rsidRDefault="00A15550" w:rsidP="00A15550">
            <w:pPr>
              <w:widowControl/>
              <w:jc w:val="left"/>
              <w:rPr>
                <w:rFonts w:ascii="宋体" w:eastAsia="宋体" w:hAnsi="宋体"/>
                <w:color w:val="000000" w:themeColor="text1"/>
              </w:rPr>
            </w:pPr>
            <w:r w:rsidRPr="009108E8">
              <w:rPr>
                <w:rFonts w:ascii="宋体" w:eastAsia="宋体" w:hAnsi="宋体"/>
                <w:bCs/>
                <w:color w:val="000000" w:themeColor="text1"/>
                <w:kern w:val="0"/>
                <w:sz w:val="22"/>
                <w:szCs w:val="24"/>
              </w:rPr>
              <w:t>1</w:t>
            </w:r>
            <w:r w:rsidRPr="009108E8">
              <w:rPr>
                <w:rFonts w:ascii="宋体" w:eastAsia="宋体" w:hAnsi="宋体" w:hint="eastAsia"/>
                <w:bCs/>
                <w:color w:val="000000" w:themeColor="text1"/>
                <w:kern w:val="0"/>
                <w:sz w:val="22"/>
                <w:szCs w:val="24"/>
              </w:rPr>
              <w:t>个</w:t>
            </w:r>
          </w:p>
        </w:tc>
        <w:tc>
          <w:tcPr>
            <w:tcW w:w="1253" w:type="dxa"/>
            <w:vAlign w:val="center"/>
          </w:tcPr>
          <w:p w14:paraId="794F2086" w14:textId="46B9F26B" w:rsidR="00A15550" w:rsidRPr="009108E8" w:rsidRDefault="00A15550" w:rsidP="00A15550">
            <w:pPr>
              <w:widowControl/>
              <w:jc w:val="left"/>
              <w:rPr>
                <w:rFonts w:ascii="宋体" w:eastAsia="宋体" w:hAnsi="宋体"/>
                <w:color w:val="000000" w:themeColor="text1"/>
              </w:rPr>
            </w:pPr>
          </w:p>
        </w:tc>
      </w:tr>
      <w:tr w:rsidR="009108E8" w:rsidRPr="009108E8" w14:paraId="16E8BBEA" w14:textId="77777777" w:rsidTr="00A15550">
        <w:trPr>
          <w:trHeight w:val="102"/>
        </w:trPr>
        <w:tc>
          <w:tcPr>
            <w:tcW w:w="429" w:type="dxa"/>
            <w:vMerge/>
            <w:vAlign w:val="center"/>
          </w:tcPr>
          <w:p w14:paraId="65BD985F" w14:textId="77777777" w:rsidR="00A15550" w:rsidRPr="009108E8" w:rsidRDefault="00A15550" w:rsidP="00A15550">
            <w:pPr>
              <w:widowControl/>
              <w:jc w:val="center"/>
              <w:rPr>
                <w:rFonts w:ascii="Times New Roman" w:eastAsia="宋体" w:hAnsi="Times New Roman"/>
                <w:color w:val="000000" w:themeColor="text1"/>
                <w:kern w:val="0"/>
                <w:szCs w:val="21"/>
              </w:rPr>
            </w:pPr>
          </w:p>
        </w:tc>
        <w:tc>
          <w:tcPr>
            <w:tcW w:w="1091" w:type="dxa"/>
            <w:vMerge/>
            <w:vAlign w:val="center"/>
          </w:tcPr>
          <w:p w14:paraId="358B5D56" w14:textId="77777777" w:rsidR="00A15550" w:rsidRPr="009108E8" w:rsidRDefault="00A15550" w:rsidP="00A15550">
            <w:pPr>
              <w:widowControl/>
              <w:jc w:val="center"/>
              <w:rPr>
                <w:rFonts w:ascii="宋体" w:hAnsi="宋体" w:cs="宋体"/>
                <w:color w:val="000000" w:themeColor="text1"/>
                <w:kern w:val="0"/>
                <w:szCs w:val="21"/>
              </w:rPr>
            </w:pPr>
          </w:p>
        </w:tc>
        <w:tc>
          <w:tcPr>
            <w:tcW w:w="429" w:type="dxa"/>
            <w:vMerge/>
            <w:vAlign w:val="center"/>
          </w:tcPr>
          <w:p w14:paraId="3E888A81" w14:textId="77777777" w:rsidR="00A15550" w:rsidRPr="009108E8" w:rsidRDefault="00A15550" w:rsidP="00A15550">
            <w:pPr>
              <w:widowControl/>
              <w:jc w:val="center"/>
              <w:rPr>
                <w:color w:val="000000" w:themeColor="text1"/>
                <w:kern w:val="0"/>
                <w:szCs w:val="21"/>
              </w:rPr>
            </w:pPr>
          </w:p>
        </w:tc>
        <w:tc>
          <w:tcPr>
            <w:tcW w:w="881" w:type="dxa"/>
            <w:vAlign w:val="center"/>
          </w:tcPr>
          <w:p w14:paraId="335257E3" w14:textId="0EA8533C" w:rsidR="00A15550" w:rsidRPr="009108E8" w:rsidRDefault="00A15550" w:rsidP="00A15550">
            <w:pPr>
              <w:widowControl/>
              <w:jc w:val="left"/>
              <w:rPr>
                <w:rFonts w:ascii="宋体" w:eastAsia="宋体" w:hAnsi="宋体"/>
                <w:color w:val="000000" w:themeColor="text1"/>
              </w:rPr>
            </w:pPr>
            <w:r w:rsidRPr="009108E8">
              <w:rPr>
                <w:rFonts w:ascii="宋体" w:eastAsia="宋体" w:hAnsi="宋体" w:hint="eastAsia"/>
                <w:bCs/>
                <w:color w:val="000000" w:themeColor="text1"/>
                <w:kern w:val="0"/>
                <w:sz w:val="24"/>
                <w:szCs w:val="24"/>
              </w:rPr>
              <w:t>9</w:t>
            </w:r>
          </w:p>
        </w:tc>
        <w:tc>
          <w:tcPr>
            <w:tcW w:w="1624" w:type="dxa"/>
            <w:vAlign w:val="center"/>
          </w:tcPr>
          <w:p w14:paraId="7902709C" w14:textId="6A8DDEDD" w:rsidR="00A15550" w:rsidRPr="009108E8" w:rsidRDefault="00A15550" w:rsidP="00A15550">
            <w:pPr>
              <w:widowControl/>
              <w:jc w:val="left"/>
              <w:rPr>
                <w:rFonts w:ascii="宋体" w:eastAsia="宋体" w:hAnsi="宋体"/>
                <w:color w:val="000000" w:themeColor="text1"/>
              </w:rPr>
            </w:pPr>
            <w:r w:rsidRPr="009108E8">
              <w:rPr>
                <w:rFonts w:hint="eastAsia"/>
                <w:color w:val="000000" w:themeColor="text1"/>
              </w:rPr>
              <w:t>手摇卷线器</w:t>
            </w:r>
          </w:p>
        </w:tc>
        <w:tc>
          <w:tcPr>
            <w:tcW w:w="1252" w:type="dxa"/>
            <w:vAlign w:val="center"/>
          </w:tcPr>
          <w:p w14:paraId="6DA70602" w14:textId="5FABBBB8" w:rsidR="00A15550" w:rsidRPr="009108E8" w:rsidRDefault="00A15550" w:rsidP="00A15550">
            <w:pPr>
              <w:widowControl/>
              <w:jc w:val="left"/>
              <w:rPr>
                <w:rFonts w:ascii="宋体" w:eastAsia="宋体" w:hAnsi="宋体"/>
                <w:color w:val="000000" w:themeColor="text1"/>
              </w:rPr>
            </w:pPr>
            <w:r w:rsidRPr="009108E8">
              <w:rPr>
                <w:rFonts w:hint="eastAsia"/>
                <w:color w:val="000000" w:themeColor="text1"/>
                <w:sz w:val="20"/>
                <w:szCs w:val="20"/>
              </w:rPr>
              <w:t xml:space="preserve">带 </w:t>
            </w:r>
            <w:r w:rsidRPr="009108E8">
              <w:rPr>
                <w:color w:val="000000" w:themeColor="text1"/>
                <w:sz w:val="20"/>
                <w:szCs w:val="20"/>
              </w:rPr>
              <w:t>1</w:t>
            </w:r>
            <w:r w:rsidRPr="009108E8">
              <w:rPr>
                <w:rFonts w:hint="eastAsia"/>
                <w:color w:val="000000" w:themeColor="text1"/>
                <w:sz w:val="20"/>
                <w:szCs w:val="20"/>
              </w:rPr>
              <w:t xml:space="preserve"> 个线筒</w:t>
            </w:r>
          </w:p>
        </w:tc>
        <w:tc>
          <w:tcPr>
            <w:tcW w:w="1253" w:type="dxa"/>
            <w:vAlign w:val="center"/>
          </w:tcPr>
          <w:p w14:paraId="3B9E65F3" w14:textId="5A4D7036" w:rsidR="00A15550" w:rsidRPr="009108E8" w:rsidRDefault="00A15550" w:rsidP="00A15550">
            <w:pPr>
              <w:widowControl/>
              <w:jc w:val="left"/>
              <w:rPr>
                <w:rFonts w:ascii="宋体" w:eastAsia="宋体" w:hAnsi="宋体"/>
                <w:color w:val="000000" w:themeColor="text1"/>
              </w:rPr>
            </w:pPr>
            <w:r w:rsidRPr="009108E8">
              <w:rPr>
                <w:rFonts w:ascii="宋体" w:eastAsia="宋体" w:hAnsi="宋体" w:hint="eastAsia"/>
                <w:bCs/>
                <w:color w:val="000000" w:themeColor="text1"/>
                <w:kern w:val="0"/>
                <w:sz w:val="22"/>
                <w:szCs w:val="24"/>
              </w:rPr>
              <w:t>3 个</w:t>
            </w:r>
          </w:p>
        </w:tc>
        <w:tc>
          <w:tcPr>
            <w:tcW w:w="1253" w:type="dxa"/>
            <w:vAlign w:val="center"/>
          </w:tcPr>
          <w:p w14:paraId="17363DAC" w14:textId="6EB866F3" w:rsidR="00A15550" w:rsidRPr="009108E8" w:rsidRDefault="00A15550" w:rsidP="00A15550">
            <w:pPr>
              <w:widowControl/>
              <w:jc w:val="left"/>
              <w:rPr>
                <w:rFonts w:ascii="宋体" w:eastAsia="宋体" w:hAnsi="宋体"/>
                <w:color w:val="000000" w:themeColor="text1"/>
              </w:rPr>
            </w:pPr>
          </w:p>
        </w:tc>
      </w:tr>
      <w:tr w:rsidR="009108E8" w:rsidRPr="009108E8" w14:paraId="2D2D5660" w14:textId="77777777" w:rsidTr="00A15550">
        <w:trPr>
          <w:trHeight w:val="102"/>
        </w:trPr>
        <w:tc>
          <w:tcPr>
            <w:tcW w:w="429" w:type="dxa"/>
            <w:vMerge/>
            <w:vAlign w:val="center"/>
          </w:tcPr>
          <w:p w14:paraId="797DBDF8" w14:textId="77777777" w:rsidR="00A15550" w:rsidRPr="009108E8" w:rsidRDefault="00A15550" w:rsidP="00A15550">
            <w:pPr>
              <w:widowControl/>
              <w:jc w:val="center"/>
              <w:rPr>
                <w:rFonts w:ascii="Times New Roman" w:eastAsia="宋体" w:hAnsi="Times New Roman"/>
                <w:color w:val="000000" w:themeColor="text1"/>
                <w:kern w:val="0"/>
                <w:szCs w:val="21"/>
              </w:rPr>
            </w:pPr>
          </w:p>
        </w:tc>
        <w:tc>
          <w:tcPr>
            <w:tcW w:w="1091" w:type="dxa"/>
            <w:vMerge/>
            <w:vAlign w:val="center"/>
          </w:tcPr>
          <w:p w14:paraId="67EDDB9C" w14:textId="77777777" w:rsidR="00A15550" w:rsidRPr="009108E8" w:rsidRDefault="00A15550" w:rsidP="00A15550">
            <w:pPr>
              <w:widowControl/>
              <w:jc w:val="center"/>
              <w:rPr>
                <w:rFonts w:ascii="宋体" w:hAnsi="宋体" w:cs="宋体"/>
                <w:color w:val="000000" w:themeColor="text1"/>
                <w:kern w:val="0"/>
                <w:szCs w:val="21"/>
              </w:rPr>
            </w:pPr>
          </w:p>
        </w:tc>
        <w:tc>
          <w:tcPr>
            <w:tcW w:w="429" w:type="dxa"/>
            <w:vMerge/>
            <w:vAlign w:val="center"/>
          </w:tcPr>
          <w:p w14:paraId="2B0EEE14" w14:textId="77777777" w:rsidR="00A15550" w:rsidRPr="009108E8" w:rsidRDefault="00A15550" w:rsidP="00A15550">
            <w:pPr>
              <w:widowControl/>
              <w:jc w:val="center"/>
              <w:rPr>
                <w:color w:val="000000" w:themeColor="text1"/>
                <w:kern w:val="0"/>
                <w:szCs w:val="21"/>
              </w:rPr>
            </w:pPr>
          </w:p>
        </w:tc>
        <w:tc>
          <w:tcPr>
            <w:tcW w:w="881" w:type="dxa"/>
            <w:vAlign w:val="center"/>
          </w:tcPr>
          <w:p w14:paraId="01B6F202" w14:textId="67D6B6CF" w:rsidR="00A15550" w:rsidRPr="009108E8" w:rsidRDefault="00A15550" w:rsidP="00A15550">
            <w:pPr>
              <w:widowControl/>
              <w:jc w:val="left"/>
              <w:rPr>
                <w:rFonts w:ascii="宋体" w:eastAsia="宋体" w:hAnsi="宋体"/>
                <w:color w:val="000000" w:themeColor="text1"/>
              </w:rPr>
            </w:pPr>
            <w:r w:rsidRPr="009108E8">
              <w:rPr>
                <w:rFonts w:ascii="宋体" w:eastAsia="宋体" w:hAnsi="宋体" w:hint="eastAsia"/>
                <w:bCs/>
                <w:color w:val="000000" w:themeColor="text1"/>
                <w:kern w:val="0"/>
                <w:sz w:val="24"/>
                <w:szCs w:val="24"/>
              </w:rPr>
              <w:t>10</w:t>
            </w:r>
          </w:p>
        </w:tc>
        <w:tc>
          <w:tcPr>
            <w:tcW w:w="1624" w:type="dxa"/>
            <w:vAlign w:val="center"/>
          </w:tcPr>
          <w:p w14:paraId="626EF60A" w14:textId="33301252" w:rsidR="00A15550" w:rsidRPr="009108E8" w:rsidRDefault="00A15550" w:rsidP="00A15550">
            <w:pPr>
              <w:widowControl/>
              <w:jc w:val="left"/>
              <w:rPr>
                <w:rFonts w:ascii="宋体" w:eastAsia="宋体" w:hAnsi="宋体"/>
                <w:color w:val="000000" w:themeColor="text1"/>
              </w:rPr>
            </w:pPr>
            <w:r w:rsidRPr="009108E8">
              <w:rPr>
                <w:rFonts w:ascii="宋体" w:eastAsia="宋体" w:hAnsi="宋体" w:hint="eastAsia"/>
                <w:bCs/>
                <w:color w:val="000000" w:themeColor="text1"/>
                <w:kern w:val="0"/>
                <w:sz w:val="22"/>
                <w:szCs w:val="24"/>
              </w:rPr>
              <w:t>厚帆布</w:t>
            </w:r>
          </w:p>
        </w:tc>
        <w:tc>
          <w:tcPr>
            <w:tcW w:w="1252" w:type="dxa"/>
            <w:vAlign w:val="center"/>
          </w:tcPr>
          <w:p w14:paraId="55E1CA21" w14:textId="563B9593" w:rsidR="00A15550" w:rsidRPr="009108E8" w:rsidRDefault="00A15550" w:rsidP="00A15550">
            <w:pPr>
              <w:widowControl/>
              <w:jc w:val="left"/>
              <w:rPr>
                <w:rFonts w:ascii="宋体" w:eastAsia="宋体" w:hAnsi="宋体"/>
                <w:color w:val="000000" w:themeColor="text1"/>
              </w:rPr>
            </w:pPr>
            <w:r w:rsidRPr="009108E8">
              <w:rPr>
                <w:rFonts w:ascii="宋体" w:eastAsia="宋体" w:hAnsi="宋体" w:hint="eastAsia"/>
                <w:bCs/>
                <w:color w:val="000000" w:themeColor="text1"/>
                <w:kern w:val="0"/>
                <w:sz w:val="22"/>
                <w:szCs w:val="24"/>
              </w:rPr>
              <w:t xml:space="preserve">门幅 </w:t>
            </w:r>
            <w:r w:rsidRPr="009108E8">
              <w:rPr>
                <w:rFonts w:ascii="宋体" w:eastAsia="宋体" w:hAnsi="宋体"/>
                <w:bCs/>
                <w:color w:val="000000" w:themeColor="text1"/>
                <w:kern w:val="0"/>
                <w:sz w:val="22"/>
                <w:szCs w:val="24"/>
              </w:rPr>
              <w:t>1.5</w:t>
            </w:r>
            <w:r w:rsidRPr="009108E8">
              <w:rPr>
                <w:rFonts w:ascii="宋体" w:eastAsia="宋体" w:hAnsi="宋体" w:hint="eastAsia"/>
                <w:bCs/>
                <w:color w:val="000000" w:themeColor="text1"/>
                <w:kern w:val="0"/>
                <w:sz w:val="22"/>
                <w:szCs w:val="24"/>
              </w:rPr>
              <w:t xml:space="preserve"> 米，0</w:t>
            </w:r>
            <w:r w:rsidRPr="009108E8">
              <w:rPr>
                <w:rFonts w:ascii="宋体" w:eastAsia="宋体" w:hAnsi="宋体"/>
                <w:bCs/>
                <w:color w:val="000000" w:themeColor="text1"/>
                <w:kern w:val="0"/>
                <w:sz w:val="22"/>
                <w:szCs w:val="24"/>
              </w:rPr>
              <w:t>.6</w:t>
            </w:r>
            <w:r w:rsidRPr="009108E8">
              <w:rPr>
                <w:rFonts w:ascii="宋体" w:eastAsia="宋体" w:hAnsi="宋体" w:hint="eastAsia"/>
                <w:bCs/>
                <w:color w:val="000000" w:themeColor="text1"/>
                <w:kern w:val="0"/>
                <w:sz w:val="22"/>
                <w:szCs w:val="24"/>
              </w:rPr>
              <w:t>mm厚白色</w:t>
            </w:r>
          </w:p>
        </w:tc>
        <w:tc>
          <w:tcPr>
            <w:tcW w:w="1253" w:type="dxa"/>
            <w:vAlign w:val="center"/>
          </w:tcPr>
          <w:p w14:paraId="5214456E" w14:textId="46E614AC" w:rsidR="00A15550" w:rsidRPr="009108E8" w:rsidRDefault="00A15550" w:rsidP="00A15550">
            <w:pPr>
              <w:widowControl/>
              <w:jc w:val="left"/>
              <w:rPr>
                <w:rFonts w:ascii="宋体" w:eastAsia="宋体" w:hAnsi="宋体"/>
                <w:color w:val="000000" w:themeColor="text1"/>
              </w:rPr>
            </w:pPr>
            <w:r w:rsidRPr="009108E8">
              <w:rPr>
                <w:rFonts w:ascii="宋体" w:eastAsia="宋体" w:hAnsi="宋体" w:hint="eastAsia"/>
                <w:bCs/>
                <w:color w:val="000000" w:themeColor="text1"/>
                <w:kern w:val="0"/>
                <w:sz w:val="22"/>
                <w:szCs w:val="24"/>
              </w:rPr>
              <w:t>6 米</w:t>
            </w:r>
          </w:p>
        </w:tc>
        <w:tc>
          <w:tcPr>
            <w:tcW w:w="1253" w:type="dxa"/>
            <w:vAlign w:val="center"/>
          </w:tcPr>
          <w:p w14:paraId="76D03926" w14:textId="7C23BA81" w:rsidR="00A15550" w:rsidRPr="009108E8" w:rsidRDefault="00A15550" w:rsidP="00A15550">
            <w:pPr>
              <w:widowControl/>
              <w:jc w:val="left"/>
              <w:rPr>
                <w:rFonts w:ascii="宋体" w:eastAsia="宋体" w:hAnsi="宋体"/>
                <w:color w:val="000000" w:themeColor="text1"/>
              </w:rPr>
            </w:pPr>
          </w:p>
        </w:tc>
      </w:tr>
      <w:tr w:rsidR="009108E8" w:rsidRPr="009108E8" w14:paraId="4B589BFF" w14:textId="77777777" w:rsidTr="00A15550">
        <w:trPr>
          <w:trHeight w:val="102"/>
        </w:trPr>
        <w:tc>
          <w:tcPr>
            <w:tcW w:w="429" w:type="dxa"/>
            <w:vMerge/>
            <w:vAlign w:val="center"/>
          </w:tcPr>
          <w:p w14:paraId="3F57662F" w14:textId="77777777" w:rsidR="00A15550" w:rsidRPr="009108E8" w:rsidRDefault="00A15550" w:rsidP="00A15550">
            <w:pPr>
              <w:widowControl/>
              <w:jc w:val="center"/>
              <w:rPr>
                <w:rFonts w:ascii="Times New Roman" w:eastAsia="宋体" w:hAnsi="Times New Roman"/>
                <w:color w:val="000000" w:themeColor="text1"/>
                <w:kern w:val="0"/>
                <w:szCs w:val="21"/>
              </w:rPr>
            </w:pPr>
          </w:p>
        </w:tc>
        <w:tc>
          <w:tcPr>
            <w:tcW w:w="1091" w:type="dxa"/>
            <w:vMerge/>
            <w:vAlign w:val="center"/>
          </w:tcPr>
          <w:p w14:paraId="16F7F397" w14:textId="77777777" w:rsidR="00A15550" w:rsidRPr="009108E8" w:rsidRDefault="00A15550" w:rsidP="00A15550">
            <w:pPr>
              <w:widowControl/>
              <w:jc w:val="center"/>
              <w:rPr>
                <w:rFonts w:ascii="宋体" w:hAnsi="宋体" w:cs="宋体"/>
                <w:color w:val="000000" w:themeColor="text1"/>
                <w:kern w:val="0"/>
                <w:szCs w:val="21"/>
              </w:rPr>
            </w:pPr>
          </w:p>
        </w:tc>
        <w:tc>
          <w:tcPr>
            <w:tcW w:w="429" w:type="dxa"/>
            <w:vMerge/>
            <w:vAlign w:val="center"/>
          </w:tcPr>
          <w:p w14:paraId="4148AB84" w14:textId="77777777" w:rsidR="00A15550" w:rsidRPr="009108E8" w:rsidRDefault="00A15550" w:rsidP="00A15550">
            <w:pPr>
              <w:widowControl/>
              <w:jc w:val="center"/>
              <w:rPr>
                <w:color w:val="000000" w:themeColor="text1"/>
                <w:kern w:val="0"/>
                <w:szCs w:val="21"/>
              </w:rPr>
            </w:pPr>
          </w:p>
        </w:tc>
        <w:tc>
          <w:tcPr>
            <w:tcW w:w="881" w:type="dxa"/>
            <w:vAlign w:val="center"/>
          </w:tcPr>
          <w:p w14:paraId="23E444F4" w14:textId="03B3F663" w:rsidR="00A15550" w:rsidRPr="009108E8" w:rsidRDefault="00A15550" w:rsidP="00A15550">
            <w:pPr>
              <w:widowControl/>
              <w:jc w:val="left"/>
              <w:rPr>
                <w:rFonts w:ascii="宋体" w:eastAsia="宋体" w:hAnsi="宋体"/>
                <w:color w:val="000000" w:themeColor="text1"/>
              </w:rPr>
            </w:pPr>
            <w:r w:rsidRPr="009108E8">
              <w:rPr>
                <w:rFonts w:ascii="宋体" w:eastAsia="宋体" w:hAnsi="宋体" w:hint="eastAsia"/>
                <w:bCs/>
                <w:color w:val="000000" w:themeColor="text1"/>
                <w:kern w:val="0"/>
                <w:sz w:val="24"/>
                <w:szCs w:val="24"/>
              </w:rPr>
              <w:t>11</w:t>
            </w:r>
          </w:p>
        </w:tc>
        <w:tc>
          <w:tcPr>
            <w:tcW w:w="1624" w:type="dxa"/>
            <w:vAlign w:val="center"/>
          </w:tcPr>
          <w:p w14:paraId="07360648" w14:textId="29FFD6A9" w:rsidR="00A15550" w:rsidRPr="009108E8" w:rsidRDefault="00A15550" w:rsidP="00A15550">
            <w:pPr>
              <w:widowControl/>
              <w:jc w:val="left"/>
              <w:rPr>
                <w:rFonts w:ascii="宋体" w:eastAsia="宋体" w:hAnsi="宋体"/>
                <w:color w:val="000000" w:themeColor="text1"/>
              </w:rPr>
            </w:pPr>
            <w:r w:rsidRPr="009108E8">
              <w:rPr>
                <w:rFonts w:ascii="宋体" w:eastAsia="宋体" w:hAnsi="宋体" w:hint="eastAsia"/>
                <w:bCs/>
                <w:color w:val="000000" w:themeColor="text1"/>
                <w:kern w:val="0"/>
                <w:sz w:val="22"/>
                <w:szCs w:val="24"/>
              </w:rPr>
              <w:t>收纳盒</w:t>
            </w:r>
          </w:p>
        </w:tc>
        <w:tc>
          <w:tcPr>
            <w:tcW w:w="1252" w:type="dxa"/>
            <w:vAlign w:val="center"/>
          </w:tcPr>
          <w:p w14:paraId="3E9BB021" w14:textId="63064D40" w:rsidR="00A15550" w:rsidRPr="009108E8" w:rsidRDefault="00A15550" w:rsidP="00A15550">
            <w:pPr>
              <w:widowControl/>
              <w:jc w:val="left"/>
              <w:rPr>
                <w:rFonts w:ascii="宋体" w:eastAsia="宋体" w:hAnsi="宋体"/>
                <w:color w:val="000000" w:themeColor="text1"/>
              </w:rPr>
            </w:pPr>
            <w:r w:rsidRPr="009108E8">
              <w:rPr>
                <w:rFonts w:hint="eastAsia"/>
                <w:color w:val="000000" w:themeColor="text1"/>
                <w:sz w:val="20"/>
                <w:szCs w:val="20"/>
              </w:rPr>
              <w:t>3</w:t>
            </w:r>
            <w:r w:rsidRPr="009108E8">
              <w:rPr>
                <w:color w:val="000000" w:themeColor="text1"/>
                <w:sz w:val="20"/>
                <w:szCs w:val="20"/>
              </w:rPr>
              <w:t>6</w:t>
            </w:r>
            <w:r w:rsidRPr="009108E8">
              <w:rPr>
                <w:rFonts w:hint="eastAsia"/>
                <w:color w:val="000000" w:themeColor="text1"/>
                <w:sz w:val="20"/>
                <w:szCs w:val="20"/>
              </w:rPr>
              <w:t>x</w:t>
            </w:r>
            <w:r w:rsidRPr="009108E8">
              <w:rPr>
                <w:color w:val="000000" w:themeColor="text1"/>
                <w:sz w:val="20"/>
                <w:szCs w:val="20"/>
              </w:rPr>
              <w:t>26</w:t>
            </w:r>
            <w:r w:rsidRPr="009108E8">
              <w:rPr>
                <w:rFonts w:hint="eastAsia"/>
                <w:color w:val="000000" w:themeColor="text1"/>
                <w:sz w:val="20"/>
                <w:szCs w:val="20"/>
              </w:rPr>
              <w:t>x</w:t>
            </w:r>
            <w:r w:rsidRPr="009108E8">
              <w:rPr>
                <w:color w:val="000000" w:themeColor="text1"/>
                <w:sz w:val="20"/>
                <w:szCs w:val="20"/>
              </w:rPr>
              <w:t>24</w:t>
            </w:r>
            <w:r w:rsidR="00B60CB0" w:rsidRPr="009108E8">
              <w:rPr>
                <w:rFonts w:hint="eastAsia"/>
                <w:color w:val="000000" w:themeColor="text1"/>
                <w:sz w:val="20"/>
                <w:szCs w:val="20"/>
              </w:rPr>
              <w:t>cm</w:t>
            </w:r>
          </w:p>
        </w:tc>
        <w:tc>
          <w:tcPr>
            <w:tcW w:w="1253" w:type="dxa"/>
            <w:vAlign w:val="center"/>
          </w:tcPr>
          <w:p w14:paraId="75C0AFC3" w14:textId="22520A17" w:rsidR="00A15550" w:rsidRPr="009108E8" w:rsidRDefault="00A15550" w:rsidP="00A15550">
            <w:pPr>
              <w:widowControl/>
              <w:jc w:val="left"/>
              <w:rPr>
                <w:rFonts w:ascii="宋体" w:eastAsia="宋体" w:hAnsi="宋体"/>
                <w:color w:val="000000" w:themeColor="text1"/>
              </w:rPr>
            </w:pPr>
            <w:r w:rsidRPr="009108E8">
              <w:rPr>
                <w:rFonts w:ascii="宋体" w:eastAsia="宋体" w:hAnsi="宋体"/>
                <w:bCs/>
                <w:color w:val="000000" w:themeColor="text1"/>
                <w:kern w:val="0"/>
                <w:sz w:val="22"/>
                <w:szCs w:val="24"/>
              </w:rPr>
              <w:t>3</w:t>
            </w:r>
            <w:r w:rsidRPr="009108E8">
              <w:rPr>
                <w:rFonts w:ascii="宋体" w:eastAsia="宋体" w:hAnsi="宋体" w:hint="eastAsia"/>
                <w:bCs/>
                <w:color w:val="000000" w:themeColor="text1"/>
                <w:kern w:val="0"/>
                <w:sz w:val="22"/>
                <w:szCs w:val="24"/>
              </w:rPr>
              <w:t>个</w:t>
            </w:r>
          </w:p>
        </w:tc>
        <w:tc>
          <w:tcPr>
            <w:tcW w:w="1253" w:type="dxa"/>
            <w:vAlign w:val="center"/>
          </w:tcPr>
          <w:p w14:paraId="1BE8C19E" w14:textId="140F23FC" w:rsidR="00A15550" w:rsidRPr="009108E8" w:rsidRDefault="00A15550" w:rsidP="00A15550">
            <w:pPr>
              <w:widowControl/>
              <w:jc w:val="left"/>
              <w:rPr>
                <w:rFonts w:ascii="宋体" w:eastAsia="宋体" w:hAnsi="宋体"/>
                <w:color w:val="000000" w:themeColor="text1"/>
              </w:rPr>
            </w:pPr>
          </w:p>
        </w:tc>
      </w:tr>
    </w:tbl>
    <w:p w14:paraId="576BC8F1" w14:textId="26D130FE" w:rsidR="00356ED6" w:rsidRPr="009108E8" w:rsidRDefault="00356ED6" w:rsidP="00356ED6">
      <w:pPr>
        <w:widowControl/>
        <w:tabs>
          <w:tab w:val="left" w:pos="2977"/>
        </w:tabs>
        <w:spacing w:beforeLines="50" w:before="156" w:afterLines="50" w:after="156"/>
        <w:jc w:val="left"/>
        <w:rPr>
          <w:rFonts w:ascii="宋体" w:hAnsi="宋体"/>
          <w:b/>
          <w:color w:val="000000" w:themeColor="text1"/>
          <w:szCs w:val="21"/>
        </w:rPr>
      </w:pPr>
      <w:r w:rsidRPr="009108E8">
        <w:rPr>
          <w:rFonts w:ascii="宋体" w:hAnsi="宋体" w:hint="eastAsia"/>
          <w:b/>
          <w:color w:val="000000" w:themeColor="text1"/>
          <w:szCs w:val="21"/>
        </w:rPr>
        <w:t>注：带“</w:t>
      </w:r>
      <w:r w:rsidR="004218EF" w:rsidRPr="009108E8">
        <w:rPr>
          <w:rFonts w:ascii="Calibri" w:eastAsia="宋体" w:hAnsi="宋体" w:cs="宋体" w:hint="eastAsia"/>
          <w:color w:val="000000" w:themeColor="text1"/>
          <w:szCs w:val="21"/>
        </w:rPr>
        <w:t>★</w:t>
      </w:r>
      <w:r w:rsidRPr="009108E8">
        <w:rPr>
          <w:rFonts w:ascii="宋体" w:hAnsi="宋体" w:cs="宋体" w:hint="eastAsia"/>
          <w:color w:val="000000" w:themeColor="text1"/>
          <w:szCs w:val="21"/>
        </w:rPr>
        <w:t>”参数</w:t>
      </w:r>
      <w:r w:rsidRPr="009108E8">
        <w:rPr>
          <w:rFonts w:ascii="宋体" w:hAnsi="宋体" w:hint="eastAsia"/>
          <w:b/>
          <w:color w:val="000000" w:themeColor="text1"/>
          <w:szCs w:val="21"/>
        </w:rPr>
        <w:t>为</w:t>
      </w:r>
      <w:r w:rsidR="004218EF" w:rsidRPr="009108E8">
        <w:rPr>
          <w:rFonts w:ascii="宋体" w:hAnsi="宋体" w:hint="eastAsia"/>
          <w:b/>
          <w:color w:val="000000" w:themeColor="text1"/>
          <w:szCs w:val="21"/>
        </w:rPr>
        <w:t>重要参数</w:t>
      </w:r>
      <w:r w:rsidRPr="009108E8">
        <w:rPr>
          <w:rFonts w:ascii="宋体" w:hAnsi="宋体"/>
          <w:b/>
          <w:color w:val="000000" w:themeColor="text1"/>
          <w:szCs w:val="21"/>
        </w:rPr>
        <w:t>。</w:t>
      </w:r>
    </w:p>
    <w:p w14:paraId="5D08ACA7" w14:textId="77777777" w:rsidR="00356ED6" w:rsidRPr="009108E8" w:rsidRDefault="00356ED6" w:rsidP="00E70BE8">
      <w:pPr>
        <w:widowControl/>
        <w:tabs>
          <w:tab w:val="left" w:pos="2977"/>
        </w:tabs>
        <w:spacing w:beforeLines="50" w:before="156" w:afterLines="50" w:after="156"/>
        <w:jc w:val="left"/>
        <w:rPr>
          <w:rFonts w:ascii="宋体" w:eastAsia="宋体" w:hAnsi="宋体"/>
          <w:b/>
          <w:bCs/>
          <w:color w:val="000000" w:themeColor="text1"/>
          <w:sz w:val="24"/>
          <w:szCs w:val="24"/>
        </w:rPr>
      </w:pPr>
    </w:p>
    <w:p w14:paraId="30D45A1C" w14:textId="77777777" w:rsidR="00C966E9" w:rsidRPr="009108E8" w:rsidRDefault="00DE39CB" w:rsidP="00E70BE8">
      <w:pPr>
        <w:widowControl/>
        <w:tabs>
          <w:tab w:val="left" w:pos="2977"/>
        </w:tabs>
        <w:spacing w:beforeLines="50" w:before="156" w:afterLines="50" w:after="156"/>
        <w:jc w:val="left"/>
        <w:rPr>
          <w:rFonts w:ascii="宋体" w:eastAsia="宋体" w:hAnsi="宋体"/>
          <w:b/>
          <w:bCs/>
          <w:color w:val="000000" w:themeColor="text1"/>
          <w:sz w:val="24"/>
          <w:szCs w:val="24"/>
        </w:rPr>
      </w:pPr>
      <w:r w:rsidRPr="009108E8">
        <w:rPr>
          <w:rFonts w:ascii="宋体" w:eastAsia="宋体" w:hAnsi="宋体" w:hint="eastAsia"/>
          <w:b/>
          <w:bCs/>
          <w:color w:val="000000" w:themeColor="text1"/>
          <w:sz w:val="24"/>
          <w:szCs w:val="24"/>
        </w:rPr>
        <w:t>3</w:t>
      </w:r>
      <w:r w:rsidR="00C966E9" w:rsidRPr="009108E8">
        <w:rPr>
          <w:rFonts w:ascii="宋体" w:eastAsia="宋体" w:hAnsi="宋体" w:hint="eastAsia"/>
          <w:b/>
          <w:bCs/>
          <w:color w:val="000000" w:themeColor="text1"/>
          <w:sz w:val="24"/>
          <w:szCs w:val="24"/>
        </w:rPr>
        <w:t>、以上设备的服务要求</w:t>
      </w:r>
    </w:p>
    <w:tbl>
      <w:tblPr>
        <w:tblW w:w="8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266"/>
      </w:tblGrid>
      <w:tr w:rsidR="009108E8" w:rsidRPr="009108E8" w14:paraId="203493A7" w14:textId="77777777" w:rsidTr="00663514">
        <w:trPr>
          <w:trHeight w:val="412"/>
        </w:trPr>
        <w:tc>
          <w:tcPr>
            <w:tcW w:w="1843" w:type="dxa"/>
            <w:vAlign w:val="center"/>
          </w:tcPr>
          <w:p w14:paraId="5D91BD09" w14:textId="77777777" w:rsidR="00356ED6" w:rsidRPr="009108E8" w:rsidRDefault="00356ED6" w:rsidP="00663514">
            <w:pPr>
              <w:widowControl/>
              <w:wordWrap w:val="0"/>
              <w:jc w:val="left"/>
              <w:rPr>
                <w:rFonts w:ascii="宋体" w:eastAsia="宋体" w:hAnsi="宋体"/>
                <w:color w:val="000000" w:themeColor="text1"/>
                <w:szCs w:val="21"/>
              </w:rPr>
            </w:pPr>
            <w:r w:rsidRPr="009108E8">
              <w:rPr>
                <w:rFonts w:ascii="宋体" w:eastAsia="宋体" w:hAnsi="宋体" w:hint="eastAsia"/>
                <w:color w:val="000000" w:themeColor="text1"/>
                <w:szCs w:val="21"/>
              </w:rPr>
              <w:t>质保期</w:t>
            </w:r>
          </w:p>
        </w:tc>
        <w:tc>
          <w:tcPr>
            <w:tcW w:w="6266" w:type="dxa"/>
            <w:vAlign w:val="center"/>
          </w:tcPr>
          <w:p w14:paraId="3B0DEC72" w14:textId="16CA6E44" w:rsidR="00356ED6" w:rsidRPr="009108E8" w:rsidRDefault="00356ED6" w:rsidP="00663514">
            <w:pPr>
              <w:widowControl/>
              <w:wordWrap w:val="0"/>
              <w:jc w:val="left"/>
              <w:rPr>
                <w:rFonts w:ascii="宋体" w:eastAsia="宋体" w:hAnsi="宋体"/>
                <w:color w:val="000000" w:themeColor="text1"/>
                <w:szCs w:val="21"/>
              </w:rPr>
            </w:pPr>
            <w:r w:rsidRPr="009108E8">
              <w:rPr>
                <w:rFonts w:ascii="宋体" w:eastAsia="宋体" w:hAnsi="宋体" w:hint="eastAsia"/>
                <w:color w:val="000000" w:themeColor="text1"/>
                <w:szCs w:val="21"/>
              </w:rPr>
              <w:t>不少于三年</w:t>
            </w:r>
            <w:r w:rsidR="004B0D62" w:rsidRPr="009108E8">
              <w:rPr>
                <w:rFonts w:ascii="宋体" w:eastAsia="宋体" w:hAnsi="宋体" w:hint="eastAsia"/>
                <w:color w:val="000000" w:themeColor="text1"/>
                <w:szCs w:val="21"/>
              </w:rPr>
              <w:t>（</w:t>
            </w:r>
            <w:r w:rsidR="006E0E0F" w:rsidRPr="009108E8">
              <w:rPr>
                <w:rFonts w:ascii="宋体" w:eastAsia="宋体" w:hAnsi="宋体" w:hint="eastAsia"/>
                <w:color w:val="000000" w:themeColor="text1"/>
                <w:szCs w:val="21"/>
              </w:rPr>
              <w:t>配套器材</w:t>
            </w:r>
            <w:r w:rsidR="004B0D62" w:rsidRPr="009108E8">
              <w:rPr>
                <w:rFonts w:ascii="宋体" w:eastAsia="宋体" w:hAnsi="宋体" w:hint="eastAsia"/>
                <w:color w:val="000000" w:themeColor="text1"/>
                <w:szCs w:val="21"/>
              </w:rPr>
              <w:t>除外）</w:t>
            </w:r>
          </w:p>
        </w:tc>
      </w:tr>
      <w:tr w:rsidR="009108E8" w:rsidRPr="009108E8" w14:paraId="40ABAC00" w14:textId="77777777" w:rsidTr="00663514">
        <w:trPr>
          <w:trHeight w:val="412"/>
        </w:trPr>
        <w:tc>
          <w:tcPr>
            <w:tcW w:w="1843" w:type="dxa"/>
            <w:vAlign w:val="center"/>
          </w:tcPr>
          <w:p w14:paraId="1C113706" w14:textId="77777777" w:rsidR="00356ED6" w:rsidRPr="009108E8" w:rsidRDefault="00356ED6" w:rsidP="00663514">
            <w:pPr>
              <w:widowControl/>
              <w:wordWrap w:val="0"/>
              <w:jc w:val="left"/>
              <w:rPr>
                <w:rFonts w:ascii="宋体" w:eastAsia="宋体" w:hAnsi="宋体"/>
                <w:color w:val="000000" w:themeColor="text1"/>
                <w:szCs w:val="21"/>
              </w:rPr>
            </w:pPr>
            <w:r w:rsidRPr="009108E8">
              <w:rPr>
                <w:rFonts w:ascii="宋体" w:eastAsia="宋体" w:hAnsi="宋体" w:hint="eastAsia"/>
                <w:color w:val="000000" w:themeColor="text1"/>
                <w:szCs w:val="21"/>
              </w:rPr>
              <w:t>配套资料</w:t>
            </w:r>
          </w:p>
        </w:tc>
        <w:tc>
          <w:tcPr>
            <w:tcW w:w="6266" w:type="dxa"/>
            <w:vAlign w:val="center"/>
          </w:tcPr>
          <w:p w14:paraId="5B78B459" w14:textId="4C2515FE" w:rsidR="00356ED6" w:rsidRPr="009108E8" w:rsidRDefault="00356ED6" w:rsidP="00663514">
            <w:pPr>
              <w:widowControl/>
              <w:wordWrap w:val="0"/>
              <w:jc w:val="left"/>
              <w:rPr>
                <w:rFonts w:ascii="宋体" w:eastAsia="宋体" w:hAnsi="宋体"/>
                <w:color w:val="000000" w:themeColor="text1"/>
                <w:szCs w:val="21"/>
              </w:rPr>
            </w:pPr>
            <w:r w:rsidRPr="009108E8">
              <w:rPr>
                <w:rFonts w:ascii="宋体" w:eastAsia="宋体" w:hAnsi="宋体" w:hint="eastAsia"/>
                <w:color w:val="000000" w:themeColor="text1"/>
                <w:szCs w:val="21"/>
              </w:rPr>
              <w:t>提供相关使用说明书、</w:t>
            </w:r>
            <w:r w:rsidR="00F85B56" w:rsidRPr="009108E8">
              <w:rPr>
                <w:rFonts w:ascii="宋体" w:eastAsia="宋体" w:hAnsi="宋体" w:hint="eastAsia"/>
                <w:color w:val="000000" w:themeColor="text1"/>
                <w:szCs w:val="21"/>
              </w:rPr>
              <w:t>基础故障诊断对照书</w:t>
            </w:r>
            <w:r w:rsidRPr="009108E8">
              <w:rPr>
                <w:rFonts w:ascii="宋体" w:eastAsia="宋体" w:hAnsi="宋体" w:hint="eastAsia"/>
                <w:color w:val="000000" w:themeColor="text1"/>
                <w:szCs w:val="21"/>
              </w:rPr>
              <w:t>以及</w:t>
            </w:r>
            <w:r w:rsidR="00F85B56" w:rsidRPr="009108E8">
              <w:rPr>
                <w:rFonts w:ascii="宋体" w:eastAsia="宋体" w:hAnsi="宋体" w:cs="宋体" w:hint="eastAsia"/>
                <w:color w:val="000000" w:themeColor="text1"/>
                <w:kern w:val="0"/>
                <w:szCs w:val="21"/>
              </w:rPr>
              <w:t>各个功能</w:t>
            </w:r>
            <w:r w:rsidR="00F85B56" w:rsidRPr="009108E8">
              <w:rPr>
                <w:rFonts w:ascii="宋体" w:eastAsia="宋体" w:hAnsi="宋体" w:hint="eastAsia"/>
                <w:color w:val="000000" w:themeColor="text1"/>
                <w:szCs w:val="21"/>
              </w:rPr>
              <w:t>规范</w:t>
            </w:r>
            <w:r w:rsidR="00F85B56" w:rsidRPr="009108E8">
              <w:rPr>
                <w:rFonts w:ascii="宋体" w:eastAsia="宋体" w:hAnsi="宋体" w:hint="eastAsia"/>
                <w:color w:val="000000" w:themeColor="text1"/>
                <w:kern w:val="0"/>
                <w:szCs w:val="21"/>
              </w:rPr>
              <w:t>使用</w:t>
            </w:r>
            <w:r w:rsidR="00F85B56" w:rsidRPr="009108E8">
              <w:rPr>
                <w:rFonts w:ascii="宋体" w:eastAsia="宋体" w:hAnsi="宋体" w:hint="eastAsia"/>
                <w:color w:val="000000" w:themeColor="text1"/>
                <w:kern w:val="0"/>
                <w:szCs w:val="21"/>
              </w:rPr>
              <w:lastRenderedPageBreak/>
              <w:t>视频演示U盘</w:t>
            </w:r>
            <w:r w:rsidRPr="009108E8">
              <w:rPr>
                <w:rFonts w:ascii="宋体" w:eastAsia="宋体" w:hAnsi="宋体" w:hint="eastAsia"/>
                <w:color w:val="000000" w:themeColor="text1"/>
                <w:szCs w:val="21"/>
              </w:rPr>
              <w:t>。</w:t>
            </w:r>
          </w:p>
        </w:tc>
      </w:tr>
      <w:tr w:rsidR="009108E8" w:rsidRPr="009108E8" w14:paraId="6E5920F0" w14:textId="77777777" w:rsidTr="00663514">
        <w:trPr>
          <w:trHeight w:val="412"/>
        </w:trPr>
        <w:tc>
          <w:tcPr>
            <w:tcW w:w="1843" w:type="dxa"/>
            <w:vAlign w:val="center"/>
          </w:tcPr>
          <w:p w14:paraId="14F24489" w14:textId="77777777" w:rsidR="00356ED6" w:rsidRPr="009108E8" w:rsidRDefault="00356ED6" w:rsidP="00663514">
            <w:pPr>
              <w:widowControl/>
              <w:wordWrap w:val="0"/>
              <w:jc w:val="left"/>
              <w:rPr>
                <w:rFonts w:ascii="宋体" w:eastAsia="宋体" w:hAnsi="宋体"/>
                <w:color w:val="000000" w:themeColor="text1"/>
                <w:szCs w:val="21"/>
              </w:rPr>
            </w:pPr>
            <w:r w:rsidRPr="009108E8">
              <w:rPr>
                <w:rFonts w:ascii="宋体" w:eastAsia="宋体" w:hAnsi="宋体" w:hint="eastAsia"/>
                <w:color w:val="000000" w:themeColor="text1"/>
                <w:szCs w:val="21"/>
              </w:rPr>
              <w:lastRenderedPageBreak/>
              <w:t>培训</w:t>
            </w:r>
          </w:p>
        </w:tc>
        <w:tc>
          <w:tcPr>
            <w:tcW w:w="6266" w:type="dxa"/>
            <w:vAlign w:val="center"/>
          </w:tcPr>
          <w:p w14:paraId="2D3BE8A7" w14:textId="77777777" w:rsidR="00356ED6" w:rsidRPr="009108E8" w:rsidRDefault="00356ED6" w:rsidP="00663514">
            <w:pPr>
              <w:widowControl/>
              <w:wordWrap w:val="0"/>
              <w:jc w:val="left"/>
              <w:rPr>
                <w:rFonts w:ascii="宋体" w:eastAsia="宋体" w:hAnsi="宋体"/>
                <w:color w:val="000000" w:themeColor="text1"/>
                <w:szCs w:val="21"/>
              </w:rPr>
            </w:pPr>
            <w:r w:rsidRPr="009108E8">
              <w:rPr>
                <w:rFonts w:ascii="宋体" w:eastAsia="宋体" w:hAnsi="宋体" w:hint="eastAsia"/>
                <w:color w:val="000000" w:themeColor="text1"/>
                <w:szCs w:val="21"/>
              </w:rPr>
              <w:t>要求提供深入全面的现场培训，包括所有产品的软件、硬件的相关内容</w:t>
            </w:r>
          </w:p>
        </w:tc>
      </w:tr>
    </w:tbl>
    <w:p w14:paraId="687F0052" w14:textId="77777777" w:rsidR="000103D6" w:rsidRPr="009108E8" w:rsidRDefault="000103D6" w:rsidP="00A20A6A">
      <w:pPr>
        <w:ind w:rightChars="-364" w:right="-764"/>
        <w:rPr>
          <w:rFonts w:ascii="宋体" w:eastAsia="宋体" w:hAnsi="宋体"/>
          <w:color w:val="000000" w:themeColor="text1"/>
          <w:sz w:val="24"/>
          <w:szCs w:val="24"/>
        </w:rPr>
      </w:pPr>
      <w:r w:rsidRPr="009108E8">
        <w:rPr>
          <w:rFonts w:ascii="宋体" w:hAnsi="宋体" w:hint="eastAsia"/>
          <w:b/>
          <w:color w:val="000000" w:themeColor="text1"/>
          <w:sz w:val="24"/>
          <w:szCs w:val="24"/>
        </w:rPr>
        <w:t>注：</w:t>
      </w:r>
      <w:r w:rsidRPr="009108E8">
        <w:rPr>
          <w:rFonts w:ascii="宋体" w:hAnsi="宋体" w:hint="eastAsia"/>
          <w:b/>
          <w:bCs/>
          <w:color w:val="000000" w:themeColor="text1"/>
          <w:sz w:val="24"/>
          <w:szCs w:val="24"/>
        </w:rPr>
        <w:t>在合同签署前，若采购人要求提供所投产品进行功能检测，如检测不符合投标文件承诺，按照废标处理，同时承担由于废标对用户产生的工程延期等所有赔偿责任。</w:t>
      </w:r>
    </w:p>
    <w:p w14:paraId="6B3C41E6" w14:textId="77777777" w:rsidR="0045764F" w:rsidRPr="009108E8" w:rsidRDefault="0045764F">
      <w:pPr>
        <w:widowControl/>
        <w:jc w:val="left"/>
        <w:rPr>
          <w:rFonts w:ascii="宋体" w:eastAsia="宋体" w:hAnsi="宋体"/>
          <w:color w:val="000000" w:themeColor="text1"/>
          <w:sz w:val="24"/>
          <w:szCs w:val="24"/>
        </w:rPr>
      </w:pPr>
      <w:r w:rsidRPr="009108E8">
        <w:rPr>
          <w:rFonts w:ascii="宋体" w:eastAsia="宋体" w:hAnsi="宋体"/>
          <w:color w:val="000000" w:themeColor="text1"/>
          <w:sz w:val="24"/>
          <w:szCs w:val="24"/>
        </w:rPr>
        <w:br w:type="page"/>
      </w:r>
    </w:p>
    <w:p w14:paraId="01B8F4EB" w14:textId="77777777" w:rsidR="009B7032" w:rsidRPr="009108E8" w:rsidRDefault="009E5224" w:rsidP="0045764F">
      <w:pPr>
        <w:pStyle w:val="11"/>
        <w:tabs>
          <w:tab w:val="left" w:pos="2977"/>
        </w:tabs>
        <w:jc w:val="center"/>
        <w:rPr>
          <w:rFonts w:ascii="宋体" w:eastAsia="宋体" w:hAnsi="宋体" w:cs="宋体"/>
          <w:b w:val="0"/>
          <w:bCs w:val="0"/>
          <w:color w:val="000000" w:themeColor="text1"/>
          <w:sz w:val="28"/>
          <w:szCs w:val="28"/>
        </w:rPr>
      </w:pPr>
      <w:bookmarkStart w:id="12" w:name="_Toc476991522"/>
      <w:bookmarkStart w:id="13" w:name="_Toc477159943"/>
      <w:r w:rsidRPr="009108E8">
        <w:rPr>
          <w:rFonts w:ascii="宋体" w:eastAsia="宋体" w:hAnsi="宋体" w:cs="宋体" w:hint="eastAsia"/>
          <w:color w:val="000000" w:themeColor="text1"/>
          <w:sz w:val="28"/>
          <w:szCs w:val="28"/>
          <w:lang w:val="zh-CN"/>
        </w:rPr>
        <w:lastRenderedPageBreak/>
        <w:t>第六章</w:t>
      </w:r>
      <w:r w:rsidRPr="009108E8">
        <w:rPr>
          <w:rFonts w:ascii="宋体" w:eastAsia="宋体" w:hAnsi="宋体" w:cs="宋体" w:hint="eastAsia"/>
          <w:color w:val="000000" w:themeColor="text1"/>
          <w:sz w:val="28"/>
          <w:szCs w:val="28"/>
        </w:rPr>
        <w:t xml:space="preserve"> </w:t>
      </w:r>
      <w:r w:rsidRPr="009108E8">
        <w:rPr>
          <w:rFonts w:ascii="宋体" w:eastAsia="宋体" w:hAnsi="宋体" w:cs="宋体" w:hint="eastAsia"/>
          <w:color w:val="000000" w:themeColor="text1"/>
          <w:sz w:val="28"/>
          <w:szCs w:val="28"/>
          <w:lang w:val="zh-CN"/>
        </w:rPr>
        <w:t>合同一般条款</w:t>
      </w:r>
      <w:bookmarkEnd w:id="12"/>
      <w:bookmarkEnd w:id="13"/>
    </w:p>
    <w:p w14:paraId="2F987F43" w14:textId="77777777" w:rsidR="009B7032" w:rsidRPr="009108E8" w:rsidRDefault="009E5224">
      <w:pPr>
        <w:widowControl/>
        <w:tabs>
          <w:tab w:val="left" w:pos="2977"/>
        </w:tabs>
        <w:spacing w:line="300" w:lineRule="auto"/>
        <w:jc w:val="left"/>
        <w:rPr>
          <w:rFonts w:ascii="宋体" w:eastAsia="宋体" w:hAnsi="宋体"/>
          <w:b/>
          <w:color w:val="000000" w:themeColor="text1"/>
          <w:sz w:val="24"/>
          <w:szCs w:val="24"/>
        </w:rPr>
      </w:pPr>
      <w:r w:rsidRPr="009108E8">
        <w:rPr>
          <w:rFonts w:ascii="宋体" w:eastAsia="宋体" w:hAnsi="宋体" w:hint="eastAsia"/>
          <w:b/>
          <w:color w:val="000000" w:themeColor="text1"/>
          <w:sz w:val="24"/>
          <w:szCs w:val="24"/>
        </w:rPr>
        <w:t>一、合同文件</w:t>
      </w:r>
    </w:p>
    <w:p w14:paraId="08570769" w14:textId="77777777" w:rsidR="009B7032" w:rsidRPr="009108E8" w:rsidRDefault="009E5224">
      <w:pPr>
        <w:widowControl/>
        <w:tabs>
          <w:tab w:val="left" w:pos="2977"/>
        </w:tabs>
        <w:spacing w:line="300" w:lineRule="auto"/>
        <w:jc w:val="left"/>
        <w:rPr>
          <w:rFonts w:ascii="宋体" w:eastAsia="宋体" w:hAnsi="宋体"/>
          <w:b/>
          <w:color w:val="000000" w:themeColor="text1"/>
          <w:sz w:val="24"/>
          <w:szCs w:val="24"/>
        </w:rPr>
      </w:pPr>
      <w:r w:rsidRPr="009108E8">
        <w:rPr>
          <w:rFonts w:ascii="宋体" w:eastAsia="宋体" w:hAnsi="宋体" w:hint="eastAsia"/>
          <w:b/>
          <w:color w:val="000000" w:themeColor="text1"/>
          <w:sz w:val="24"/>
          <w:szCs w:val="24"/>
        </w:rPr>
        <w:t>1、合同文件适用法律</w:t>
      </w:r>
    </w:p>
    <w:p w14:paraId="0DC3F800"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1.1适用于合同文件的法律是中华人民共和国现行法律、法规及甲方所在地的地方性法规。</w:t>
      </w:r>
    </w:p>
    <w:p w14:paraId="320DDBF6" w14:textId="77777777" w:rsidR="009B7032" w:rsidRPr="009108E8" w:rsidRDefault="009E5224">
      <w:pPr>
        <w:widowControl/>
        <w:tabs>
          <w:tab w:val="left" w:pos="2977"/>
        </w:tabs>
        <w:spacing w:line="300" w:lineRule="auto"/>
        <w:jc w:val="left"/>
        <w:rPr>
          <w:rFonts w:ascii="宋体" w:eastAsia="宋体" w:hAnsi="宋体"/>
          <w:b/>
          <w:color w:val="000000" w:themeColor="text1"/>
          <w:sz w:val="24"/>
          <w:szCs w:val="24"/>
        </w:rPr>
      </w:pPr>
      <w:r w:rsidRPr="009108E8">
        <w:rPr>
          <w:rFonts w:ascii="宋体" w:eastAsia="宋体" w:hAnsi="宋体" w:hint="eastAsia"/>
          <w:b/>
          <w:color w:val="000000" w:themeColor="text1"/>
          <w:sz w:val="24"/>
          <w:szCs w:val="24"/>
        </w:rPr>
        <w:t>2、合同文件组成和解释顺序</w:t>
      </w:r>
    </w:p>
    <w:p w14:paraId="58BC3C8A"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2.1合同文件的组成和解释顺序如下：</w:t>
      </w:r>
    </w:p>
    <w:p w14:paraId="486B619C"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2.1.1 合同的特殊性条款；</w:t>
      </w:r>
    </w:p>
    <w:p w14:paraId="5A8C7197"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2.1.2 合同的一般性条款；</w:t>
      </w:r>
    </w:p>
    <w:p w14:paraId="58EE987A"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2.1.3 洽商、变更等明确双方权利义务的纪要、协议；</w:t>
      </w:r>
    </w:p>
    <w:p w14:paraId="545C6C5E"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2.1.4 中标通知书、投标书和招标文件；</w:t>
      </w:r>
    </w:p>
    <w:p w14:paraId="78B62923"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2.1.5 有关图纸；</w:t>
      </w:r>
    </w:p>
    <w:p w14:paraId="7F551F7E"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2.1.6 标准、规范和其它有关技术资料、技术要求；</w:t>
      </w:r>
    </w:p>
    <w:p w14:paraId="7FA627AB"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2.2 合同的特殊性条款的效力优于合同的一般性条款的效力</w:t>
      </w:r>
    </w:p>
    <w:p w14:paraId="244CD7EA" w14:textId="77777777" w:rsidR="009B7032" w:rsidRPr="009108E8" w:rsidRDefault="009E5224">
      <w:pPr>
        <w:widowControl/>
        <w:tabs>
          <w:tab w:val="left" w:pos="2977"/>
        </w:tabs>
        <w:spacing w:line="300" w:lineRule="auto"/>
        <w:jc w:val="left"/>
        <w:rPr>
          <w:rFonts w:ascii="宋体" w:eastAsia="宋体" w:hAnsi="宋体"/>
          <w:b/>
          <w:color w:val="000000" w:themeColor="text1"/>
          <w:sz w:val="24"/>
          <w:szCs w:val="24"/>
        </w:rPr>
      </w:pPr>
      <w:r w:rsidRPr="009108E8">
        <w:rPr>
          <w:rFonts w:ascii="宋体" w:eastAsia="宋体" w:hAnsi="宋体" w:hint="eastAsia"/>
          <w:b/>
          <w:color w:val="000000" w:themeColor="text1"/>
          <w:sz w:val="24"/>
          <w:szCs w:val="24"/>
        </w:rPr>
        <w:t>3、合同文件使用文字</w:t>
      </w:r>
    </w:p>
    <w:p w14:paraId="3303EB2C"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3.1合同文件使用中文书写、解释和说明</w:t>
      </w:r>
    </w:p>
    <w:p w14:paraId="3861D58B"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 xml:space="preserve">3.2合同文件使用特殊性条款约定的国家标准和规范；国家没有相应标准、规范时，可使用特殊性条款约定的行业或甲方所在地地方的标准、规范。甲方应按特殊性条款约定的时间向乙方提供一式两份约定的标准和规范。 </w:t>
      </w:r>
    </w:p>
    <w:p w14:paraId="1C4A182E" w14:textId="77777777" w:rsidR="009B7032" w:rsidRPr="009108E8" w:rsidRDefault="009E5224">
      <w:pPr>
        <w:widowControl/>
        <w:tabs>
          <w:tab w:val="left" w:pos="2977"/>
        </w:tabs>
        <w:spacing w:line="300" w:lineRule="auto"/>
        <w:jc w:val="left"/>
        <w:rPr>
          <w:rFonts w:ascii="宋体" w:eastAsia="宋体" w:hAnsi="宋体"/>
          <w:b/>
          <w:color w:val="000000" w:themeColor="text1"/>
          <w:sz w:val="24"/>
          <w:szCs w:val="24"/>
        </w:rPr>
      </w:pPr>
      <w:r w:rsidRPr="009108E8">
        <w:rPr>
          <w:rFonts w:ascii="宋体" w:eastAsia="宋体" w:hAnsi="宋体" w:hint="eastAsia"/>
          <w:b/>
          <w:color w:val="000000" w:themeColor="text1"/>
          <w:sz w:val="24"/>
          <w:szCs w:val="24"/>
        </w:rPr>
        <w:t>二、标的物的一般条款</w:t>
      </w:r>
    </w:p>
    <w:p w14:paraId="618E58A7" w14:textId="77777777" w:rsidR="009B7032" w:rsidRPr="009108E8" w:rsidRDefault="009E5224">
      <w:pPr>
        <w:widowControl/>
        <w:tabs>
          <w:tab w:val="left" w:pos="2977"/>
        </w:tabs>
        <w:spacing w:line="300" w:lineRule="auto"/>
        <w:jc w:val="left"/>
        <w:rPr>
          <w:rFonts w:ascii="宋体" w:eastAsia="宋体" w:hAnsi="宋体"/>
          <w:b/>
          <w:color w:val="000000" w:themeColor="text1"/>
          <w:sz w:val="24"/>
          <w:szCs w:val="24"/>
        </w:rPr>
      </w:pPr>
      <w:r w:rsidRPr="009108E8">
        <w:rPr>
          <w:rFonts w:ascii="宋体" w:eastAsia="宋体" w:hAnsi="宋体" w:hint="eastAsia"/>
          <w:b/>
          <w:color w:val="000000" w:themeColor="text1"/>
          <w:sz w:val="24"/>
          <w:szCs w:val="24"/>
        </w:rPr>
        <w:t>4、 完整物权</w:t>
      </w:r>
    </w:p>
    <w:p w14:paraId="2CEBE47F"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color w:val="000000" w:themeColor="text1"/>
          <w:sz w:val="24"/>
          <w:szCs w:val="24"/>
        </w:rPr>
        <w:t>4.1</w:t>
      </w:r>
      <w:r w:rsidRPr="009108E8">
        <w:rPr>
          <w:rFonts w:ascii="宋体" w:eastAsia="宋体" w:hAnsi="宋体" w:hint="eastAsia"/>
          <w:color w:val="000000" w:themeColor="text1"/>
          <w:sz w:val="24"/>
          <w:szCs w:val="24"/>
        </w:rPr>
        <w:t>对于出卖的标的物，乙方应当拥有完整物权，并且乙方负有保证第三人不得向甲方主张任何权利（包括知识产权）的义务。</w:t>
      </w:r>
    </w:p>
    <w:p w14:paraId="70A9B034" w14:textId="77777777" w:rsidR="009B7032" w:rsidRPr="009108E8" w:rsidRDefault="009E5224">
      <w:pPr>
        <w:widowControl/>
        <w:tabs>
          <w:tab w:val="left" w:pos="2977"/>
        </w:tabs>
        <w:spacing w:line="300" w:lineRule="auto"/>
        <w:jc w:val="left"/>
        <w:rPr>
          <w:rFonts w:ascii="宋体" w:eastAsia="宋体" w:hAnsi="宋体"/>
          <w:b/>
          <w:color w:val="000000" w:themeColor="text1"/>
          <w:sz w:val="24"/>
          <w:szCs w:val="24"/>
        </w:rPr>
      </w:pPr>
      <w:r w:rsidRPr="009108E8">
        <w:rPr>
          <w:rFonts w:ascii="宋体" w:eastAsia="宋体" w:hAnsi="宋体" w:hint="eastAsia"/>
          <w:b/>
          <w:color w:val="000000" w:themeColor="text1"/>
          <w:sz w:val="24"/>
          <w:szCs w:val="24"/>
        </w:rPr>
        <w:t>5、质量保证</w:t>
      </w:r>
    </w:p>
    <w:p w14:paraId="38D9B373"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5.1乙方应保证所供标的物是全新的，未使用过的，并且是非长期积压的库存商品，完全符合合同规定的质量、规格和性能的要求，乙方应保证其提供的标的物在正确安装，正常使用和保养条件下，在其标称的使用寿命期内应具有满意的性能。在乙方承诺的质量保证期限内，乙方应对由于设计、工艺等缺陷及伴随服务而造成的任何不足或故障负责。</w:t>
      </w:r>
    </w:p>
    <w:p w14:paraId="12C626A9"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5.2根据甲方按检验标准自己检验的结果或当地技监部门的检验结果，或者在质量保证期内，如果标的物的数量、质量或规格与合同不符或证实标的物是有缺陷的，包括潜在缺陷或使用不符合要求的材料等，甲方应尽快以书面形式通知乙方并提出索赔。</w:t>
      </w:r>
    </w:p>
    <w:p w14:paraId="56C5D9BD"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lastRenderedPageBreak/>
        <w:t>5.3除合同特殊条款规定外，合同条款中标的物的质量保证期均自标的物通过最终验收之日起计算，且质量保证期不低于一年。</w:t>
      </w:r>
    </w:p>
    <w:p w14:paraId="7F3F1846" w14:textId="77777777" w:rsidR="009B7032" w:rsidRPr="009108E8" w:rsidRDefault="009E5224">
      <w:pPr>
        <w:widowControl/>
        <w:tabs>
          <w:tab w:val="left" w:pos="2977"/>
        </w:tabs>
        <w:spacing w:line="300" w:lineRule="auto"/>
        <w:jc w:val="left"/>
        <w:rPr>
          <w:rFonts w:ascii="宋体" w:eastAsia="宋体" w:hAnsi="宋体"/>
          <w:b/>
          <w:color w:val="000000" w:themeColor="text1"/>
          <w:sz w:val="24"/>
          <w:szCs w:val="24"/>
        </w:rPr>
      </w:pPr>
      <w:r w:rsidRPr="009108E8">
        <w:rPr>
          <w:rFonts w:ascii="宋体" w:eastAsia="宋体" w:hAnsi="宋体" w:hint="eastAsia"/>
          <w:b/>
          <w:color w:val="000000" w:themeColor="text1"/>
          <w:sz w:val="24"/>
          <w:szCs w:val="24"/>
        </w:rPr>
        <w:t>6、包装</w:t>
      </w:r>
    </w:p>
    <w:p w14:paraId="329335DC"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乙方应当按照约定的包装方式交付标的物。对包装方式没有约定或者约定不明确的，应当按照双方补充协议约定的方式包装，或者按照通用的方式包装，没有通用方式的，应当采取足以保护标的物的包装方式。</w:t>
      </w:r>
    </w:p>
    <w:p w14:paraId="5485F949" w14:textId="77777777" w:rsidR="009B7032" w:rsidRPr="009108E8" w:rsidRDefault="009E5224">
      <w:pPr>
        <w:widowControl/>
        <w:tabs>
          <w:tab w:val="left" w:pos="2977"/>
        </w:tabs>
        <w:spacing w:line="300" w:lineRule="auto"/>
        <w:jc w:val="left"/>
        <w:rPr>
          <w:rFonts w:ascii="宋体" w:eastAsia="宋体" w:hAnsi="宋体"/>
          <w:b/>
          <w:color w:val="000000" w:themeColor="text1"/>
          <w:sz w:val="24"/>
          <w:szCs w:val="24"/>
        </w:rPr>
      </w:pPr>
      <w:r w:rsidRPr="009108E8">
        <w:rPr>
          <w:rFonts w:ascii="宋体" w:eastAsia="宋体" w:hAnsi="宋体" w:hint="eastAsia"/>
          <w:b/>
          <w:color w:val="000000" w:themeColor="text1"/>
          <w:sz w:val="24"/>
          <w:szCs w:val="24"/>
        </w:rPr>
        <w:t>7、伴随服务</w:t>
      </w:r>
    </w:p>
    <w:p w14:paraId="32B9407C"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7.1乙方除应履行按期按量交付合格标的物的义务之外，还应提供下列服务：</w:t>
      </w:r>
    </w:p>
    <w:p w14:paraId="07EB9C28"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7.1.1标的物的现场安装、启动、调试、监督；</w:t>
      </w:r>
    </w:p>
    <w:p w14:paraId="74D26C77"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7.1.2提供标的物组装和一般维修所必须的工具；</w:t>
      </w:r>
    </w:p>
    <w:p w14:paraId="47980B70"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7.1.3在合同规定的期限内对所提供标的物实行运行监督、维修服务的前提条件是该服务并不能免除乙方在质量保证期内所承担的义务；</w:t>
      </w:r>
    </w:p>
    <w:p w14:paraId="2EFBAB6B"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7.1.4对甲方技术人员的技术指导或培训。</w:t>
      </w:r>
    </w:p>
    <w:p w14:paraId="07EBF8A6"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7.2除合同另有规定之外，伴随服务的费用均已含在合同价款中，甲方不再另行进行支付。</w:t>
      </w:r>
    </w:p>
    <w:p w14:paraId="02AEA471" w14:textId="77777777" w:rsidR="009B7032" w:rsidRPr="009108E8" w:rsidRDefault="009E5224">
      <w:pPr>
        <w:widowControl/>
        <w:tabs>
          <w:tab w:val="left" w:pos="2977"/>
        </w:tabs>
        <w:spacing w:line="300" w:lineRule="auto"/>
        <w:jc w:val="left"/>
        <w:rPr>
          <w:rFonts w:ascii="宋体" w:eastAsia="宋体" w:hAnsi="宋体"/>
          <w:b/>
          <w:color w:val="000000" w:themeColor="text1"/>
          <w:sz w:val="24"/>
          <w:szCs w:val="24"/>
        </w:rPr>
      </w:pPr>
      <w:r w:rsidRPr="009108E8">
        <w:rPr>
          <w:rFonts w:ascii="宋体" w:eastAsia="宋体" w:hAnsi="宋体" w:hint="eastAsia"/>
          <w:b/>
          <w:color w:val="000000" w:themeColor="text1"/>
          <w:sz w:val="24"/>
          <w:szCs w:val="24"/>
        </w:rPr>
        <w:t>三、标的物的交付、检验和验收</w:t>
      </w:r>
    </w:p>
    <w:p w14:paraId="00E73602" w14:textId="77777777" w:rsidR="009B7032" w:rsidRPr="009108E8" w:rsidRDefault="009E5224">
      <w:pPr>
        <w:widowControl/>
        <w:tabs>
          <w:tab w:val="left" w:pos="2977"/>
        </w:tabs>
        <w:spacing w:line="300" w:lineRule="auto"/>
        <w:jc w:val="left"/>
        <w:rPr>
          <w:rFonts w:ascii="宋体" w:eastAsia="宋体" w:hAnsi="宋体"/>
          <w:b/>
          <w:color w:val="000000" w:themeColor="text1"/>
          <w:sz w:val="24"/>
          <w:szCs w:val="24"/>
        </w:rPr>
      </w:pPr>
      <w:r w:rsidRPr="009108E8">
        <w:rPr>
          <w:rFonts w:ascii="宋体" w:eastAsia="宋体" w:hAnsi="宋体" w:hint="eastAsia"/>
          <w:b/>
          <w:color w:val="000000" w:themeColor="text1"/>
          <w:sz w:val="24"/>
          <w:szCs w:val="24"/>
        </w:rPr>
        <w:t>8、标的物的交付</w:t>
      </w:r>
    </w:p>
    <w:p w14:paraId="410F8B9F"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8.1标的物的所有权自标的物交付时转移。</w:t>
      </w:r>
    </w:p>
    <w:p w14:paraId="0C6C39A3"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8.2乙方应当按照约定的期限和约定的地点交付标的物。</w:t>
      </w:r>
    </w:p>
    <w:p w14:paraId="2EEBD1A5"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8.3乙方应当按照约定或者交易习惯向甲方交付提取标的物单证以外的有关单证和资料。</w:t>
      </w:r>
    </w:p>
    <w:p w14:paraId="27D67FF5" w14:textId="77777777" w:rsidR="009B7032" w:rsidRPr="009108E8" w:rsidRDefault="009E5224">
      <w:pPr>
        <w:widowControl/>
        <w:tabs>
          <w:tab w:val="left" w:pos="2977"/>
        </w:tabs>
        <w:spacing w:line="300" w:lineRule="auto"/>
        <w:jc w:val="left"/>
        <w:rPr>
          <w:rFonts w:ascii="宋体" w:eastAsia="宋体" w:hAnsi="宋体"/>
          <w:b/>
          <w:color w:val="000000" w:themeColor="text1"/>
          <w:sz w:val="24"/>
          <w:szCs w:val="24"/>
        </w:rPr>
      </w:pPr>
      <w:r w:rsidRPr="009108E8">
        <w:rPr>
          <w:rFonts w:ascii="宋体" w:eastAsia="宋体" w:hAnsi="宋体" w:hint="eastAsia"/>
          <w:b/>
          <w:color w:val="000000" w:themeColor="text1"/>
          <w:sz w:val="24"/>
          <w:szCs w:val="24"/>
        </w:rPr>
        <w:t>9、检验和验收</w:t>
      </w:r>
    </w:p>
    <w:p w14:paraId="6AF7ABC0"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9.1在交货前，乙方应对标的物的质量、规格、性能、数量等进行详细而全面的检验，并出具一份合格检验证明，合格检验证明作为甲方验收的依据，但不能作为有关标的物质量、规格、数量或性能的最终检验结果。</w:t>
      </w:r>
    </w:p>
    <w:p w14:paraId="3A84C51C"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9.2由甲方根据合同规定的内容和验收标准进行验收，同时比较乙方出具的检验证明，经检验无误后出具验收合格证明，该证明作为最终付款所需文件的组成部分。</w:t>
      </w:r>
    </w:p>
    <w:p w14:paraId="128A8D6E"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9.3验收期限自标的物交付之日起三十天内。特殊情况需延长的，双方应在合同的特殊条款中约定。</w:t>
      </w:r>
    </w:p>
    <w:p w14:paraId="686068A9"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9.4如双方对验收结果有分歧，则以技术质量监督局的检验结果为准，检验费用由有过失的一方支付。</w:t>
      </w:r>
    </w:p>
    <w:p w14:paraId="559C01F8" w14:textId="77777777" w:rsidR="009B7032" w:rsidRPr="009108E8" w:rsidRDefault="009E5224">
      <w:pPr>
        <w:widowControl/>
        <w:tabs>
          <w:tab w:val="left" w:pos="2977"/>
        </w:tabs>
        <w:spacing w:line="300" w:lineRule="auto"/>
        <w:jc w:val="left"/>
        <w:rPr>
          <w:rFonts w:ascii="宋体" w:eastAsia="宋体" w:hAnsi="宋体"/>
          <w:b/>
          <w:color w:val="000000" w:themeColor="text1"/>
          <w:sz w:val="24"/>
          <w:szCs w:val="24"/>
        </w:rPr>
      </w:pPr>
      <w:r w:rsidRPr="009108E8">
        <w:rPr>
          <w:rFonts w:ascii="宋体" w:eastAsia="宋体" w:hAnsi="宋体" w:hint="eastAsia"/>
          <w:b/>
          <w:color w:val="000000" w:themeColor="text1"/>
          <w:sz w:val="24"/>
          <w:szCs w:val="24"/>
        </w:rPr>
        <w:t>四、对标的物提出异议的时间和办法</w:t>
      </w:r>
    </w:p>
    <w:p w14:paraId="5D047A7B" w14:textId="77777777" w:rsidR="009B7032" w:rsidRPr="009108E8" w:rsidRDefault="009E5224">
      <w:pPr>
        <w:widowControl/>
        <w:tabs>
          <w:tab w:val="left" w:pos="2977"/>
        </w:tabs>
        <w:spacing w:line="300" w:lineRule="auto"/>
        <w:jc w:val="left"/>
        <w:rPr>
          <w:rFonts w:ascii="宋体" w:eastAsia="宋体" w:hAnsi="宋体"/>
          <w:color w:val="000000" w:themeColor="text1"/>
          <w:sz w:val="24"/>
          <w:szCs w:val="24"/>
        </w:rPr>
      </w:pPr>
      <w:r w:rsidRPr="009108E8">
        <w:rPr>
          <w:rFonts w:ascii="宋体" w:eastAsia="宋体" w:hAnsi="宋体" w:hint="eastAsia"/>
          <w:b/>
          <w:color w:val="000000" w:themeColor="text1"/>
          <w:sz w:val="24"/>
          <w:szCs w:val="24"/>
        </w:rPr>
        <w:t>10、对标的物提出异议的时间和办法</w:t>
      </w:r>
      <w:r w:rsidRPr="009108E8">
        <w:rPr>
          <w:rFonts w:ascii="宋体" w:eastAsia="宋体" w:hAnsi="宋体" w:hint="eastAsia"/>
          <w:color w:val="000000" w:themeColor="text1"/>
          <w:sz w:val="24"/>
          <w:szCs w:val="24"/>
        </w:rPr>
        <w:t xml:space="preserve"> </w:t>
      </w:r>
    </w:p>
    <w:p w14:paraId="0FDBB666"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lastRenderedPageBreak/>
        <w:t>10.1甲方在验收过程中，应当于双方约定的检验期间内将标的物的数量或质量不符合约定的情形及处理方式以书面形式通知乙方。</w:t>
      </w:r>
    </w:p>
    <w:p w14:paraId="7AF1283D"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10.2如甲方在验收期满后既不出具验收合格证明又未提出书面异议的视为乙方所交标的物符合合同规定。</w:t>
      </w:r>
    </w:p>
    <w:p w14:paraId="10A1AD6A"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10.3乙方应在收到甲方书面异议后七天内负责处理问题，否则将视为默认甲方提出的异议和处理意见。</w:t>
      </w:r>
    </w:p>
    <w:p w14:paraId="25867BB9" w14:textId="77777777" w:rsidR="009B7032" w:rsidRPr="009108E8" w:rsidRDefault="009E5224">
      <w:pPr>
        <w:widowControl/>
        <w:tabs>
          <w:tab w:val="left" w:pos="2977"/>
        </w:tabs>
        <w:spacing w:line="300" w:lineRule="auto"/>
        <w:jc w:val="left"/>
        <w:rPr>
          <w:rFonts w:ascii="宋体" w:eastAsia="宋体" w:hAnsi="宋体"/>
          <w:b/>
          <w:color w:val="000000" w:themeColor="text1"/>
          <w:sz w:val="24"/>
          <w:szCs w:val="24"/>
        </w:rPr>
      </w:pPr>
      <w:r w:rsidRPr="009108E8">
        <w:rPr>
          <w:rFonts w:ascii="宋体" w:eastAsia="宋体" w:hAnsi="宋体" w:hint="eastAsia"/>
          <w:b/>
          <w:color w:val="000000" w:themeColor="text1"/>
          <w:sz w:val="24"/>
          <w:szCs w:val="24"/>
        </w:rPr>
        <w:t>五、合同价款和支付</w:t>
      </w:r>
    </w:p>
    <w:p w14:paraId="3345353C" w14:textId="77777777" w:rsidR="009B7032" w:rsidRPr="009108E8" w:rsidRDefault="009E5224">
      <w:pPr>
        <w:widowControl/>
        <w:tabs>
          <w:tab w:val="left" w:pos="2977"/>
        </w:tabs>
        <w:spacing w:line="300" w:lineRule="auto"/>
        <w:jc w:val="left"/>
        <w:rPr>
          <w:rFonts w:ascii="宋体" w:eastAsia="宋体" w:hAnsi="宋体"/>
          <w:b/>
          <w:color w:val="000000" w:themeColor="text1"/>
          <w:sz w:val="24"/>
          <w:szCs w:val="24"/>
        </w:rPr>
      </w:pPr>
      <w:r w:rsidRPr="009108E8">
        <w:rPr>
          <w:rFonts w:ascii="宋体" w:eastAsia="宋体" w:hAnsi="宋体" w:hint="eastAsia"/>
          <w:b/>
          <w:color w:val="000000" w:themeColor="text1"/>
          <w:sz w:val="24"/>
          <w:szCs w:val="24"/>
        </w:rPr>
        <w:t>11、合同价款和支付</w:t>
      </w:r>
    </w:p>
    <w:p w14:paraId="01180E26"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11.1本合同的结算货币为人民币，单位元。</w:t>
      </w:r>
    </w:p>
    <w:p w14:paraId="12E388FF"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11.2乙方应按照双方签订的合同规定交货并在合同特殊条款规定的期限内持下列单据结算货款。</w:t>
      </w:r>
    </w:p>
    <w:p w14:paraId="3E0B532A"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11.2.1合格的销售发票；</w:t>
      </w:r>
    </w:p>
    <w:p w14:paraId="53823DE6"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11.2.2甲方盖章签收后的送货回单和验收合格证明。</w:t>
      </w:r>
    </w:p>
    <w:p w14:paraId="468D7539"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11.3甲方应按合同特殊条款规定的期限和方式付款。</w:t>
      </w:r>
    </w:p>
    <w:p w14:paraId="3BD6EF4A"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11.4根据现行税法对甲方征收的与本合同有关的一切税费均由甲方承担；根据现行税法对乙方征收的与本合同有关的一切税费均由乙方承担。</w:t>
      </w:r>
    </w:p>
    <w:p w14:paraId="3FA6ACB8" w14:textId="77777777" w:rsidR="009B7032" w:rsidRPr="009108E8" w:rsidRDefault="009E5224">
      <w:pPr>
        <w:widowControl/>
        <w:tabs>
          <w:tab w:val="left" w:pos="2977"/>
        </w:tabs>
        <w:spacing w:line="300" w:lineRule="auto"/>
        <w:jc w:val="left"/>
        <w:rPr>
          <w:rFonts w:ascii="宋体" w:eastAsia="宋体" w:hAnsi="宋体"/>
          <w:b/>
          <w:color w:val="000000" w:themeColor="text1"/>
          <w:sz w:val="24"/>
          <w:szCs w:val="24"/>
        </w:rPr>
      </w:pPr>
      <w:r w:rsidRPr="009108E8">
        <w:rPr>
          <w:rFonts w:ascii="宋体" w:eastAsia="宋体" w:hAnsi="宋体" w:hint="eastAsia"/>
          <w:b/>
          <w:color w:val="000000" w:themeColor="text1"/>
          <w:sz w:val="24"/>
          <w:szCs w:val="24"/>
        </w:rPr>
        <w:t>六、违约责任</w:t>
      </w:r>
    </w:p>
    <w:p w14:paraId="783CE994" w14:textId="77777777" w:rsidR="009B7032" w:rsidRPr="009108E8" w:rsidRDefault="009E5224">
      <w:pPr>
        <w:widowControl/>
        <w:tabs>
          <w:tab w:val="left" w:pos="2977"/>
        </w:tabs>
        <w:spacing w:line="300" w:lineRule="auto"/>
        <w:jc w:val="left"/>
        <w:rPr>
          <w:rFonts w:ascii="宋体" w:eastAsia="宋体" w:hAnsi="宋体"/>
          <w:b/>
          <w:color w:val="000000" w:themeColor="text1"/>
          <w:sz w:val="24"/>
          <w:szCs w:val="24"/>
        </w:rPr>
      </w:pPr>
      <w:r w:rsidRPr="009108E8">
        <w:rPr>
          <w:rFonts w:ascii="宋体" w:eastAsia="宋体" w:hAnsi="宋体" w:hint="eastAsia"/>
          <w:b/>
          <w:color w:val="000000" w:themeColor="text1"/>
          <w:sz w:val="24"/>
          <w:szCs w:val="24"/>
        </w:rPr>
        <w:t>12、违约责任</w:t>
      </w:r>
    </w:p>
    <w:p w14:paraId="53D9D1B1"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合同一方不履行合同义务或者履行合同义务不符合约定的，应当承担继续履行、采取补救措施或者赔偿损失等违约责任。</w:t>
      </w:r>
    </w:p>
    <w:p w14:paraId="664E681D" w14:textId="77777777" w:rsidR="009B7032" w:rsidRPr="009108E8" w:rsidRDefault="009E5224">
      <w:pPr>
        <w:widowControl/>
        <w:tabs>
          <w:tab w:val="left" w:pos="2977"/>
        </w:tabs>
        <w:spacing w:line="300" w:lineRule="auto"/>
        <w:jc w:val="left"/>
        <w:rPr>
          <w:rFonts w:ascii="宋体" w:eastAsia="宋体" w:hAnsi="宋体"/>
          <w:b/>
          <w:color w:val="000000" w:themeColor="text1"/>
          <w:sz w:val="24"/>
          <w:szCs w:val="24"/>
        </w:rPr>
      </w:pPr>
      <w:r w:rsidRPr="009108E8">
        <w:rPr>
          <w:rFonts w:ascii="宋体" w:eastAsia="宋体" w:hAnsi="宋体" w:hint="eastAsia"/>
          <w:b/>
          <w:color w:val="000000" w:themeColor="text1"/>
          <w:sz w:val="24"/>
          <w:szCs w:val="24"/>
        </w:rPr>
        <w:t>13、甲方违约责任</w:t>
      </w:r>
    </w:p>
    <w:p w14:paraId="68FD0131"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13.1在合同生效后，甲方要求退货的，应向乙方偿付合同总价款的5%，作为违约金，违约金不足以补偿损失的，乙方有权要求甲方补足。</w:t>
      </w:r>
    </w:p>
    <w:p w14:paraId="4D239AC7"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13.2甲方逾期付款的应按照逾期付款金额的每天万分之四支付逾期付款违约金。</w:t>
      </w:r>
    </w:p>
    <w:p w14:paraId="69F5A64C"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13.3甲方违反合同规定，拒绝接收乙方交付的合格标的物，应当承担乙方由此造成的损失。</w:t>
      </w:r>
    </w:p>
    <w:p w14:paraId="0FF9A1EE" w14:textId="77777777" w:rsidR="009B7032" w:rsidRPr="009108E8" w:rsidRDefault="009E5224">
      <w:pPr>
        <w:widowControl/>
        <w:tabs>
          <w:tab w:val="left" w:pos="2977"/>
        </w:tabs>
        <w:spacing w:line="300" w:lineRule="auto"/>
        <w:jc w:val="left"/>
        <w:rPr>
          <w:rFonts w:ascii="宋体" w:eastAsia="宋体" w:hAnsi="宋体"/>
          <w:b/>
          <w:color w:val="000000" w:themeColor="text1"/>
          <w:sz w:val="24"/>
          <w:szCs w:val="24"/>
        </w:rPr>
      </w:pPr>
      <w:r w:rsidRPr="009108E8">
        <w:rPr>
          <w:rFonts w:ascii="宋体" w:eastAsia="宋体" w:hAnsi="宋体" w:hint="eastAsia"/>
          <w:b/>
          <w:color w:val="000000" w:themeColor="text1"/>
          <w:sz w:val="24"/>
          <w:szCs w:val="24"/>
        </w:rPr>
        <w:t>14、乙方违约责任</w:t>
      </w:r>
    </w:p>
    <w:p w14:paraId="76C5E5A6"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14.1乙方不能交货（逾期超过十五天视为不能交货），或交货不合格从而影响甲方按期正常使用的，甲方有权解除合同，乙方向甲方偿付合同总价款5%的违约金，违约金不足以补偿损失的甲方有权要求乙方补足。</w:t>
      </w:r>
    </w:p>
    <w:p w14:paraId="2108085E"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14.2乙方逾期交货的，应在发货前与甲方和政府采购管理部门协商，甲方仍需求的，乙方应立即发货并应按照逾期交货部分货款的每天万分之四支付逾期交货违约金，同时承担甲方因此遭致的损失费用。</w:t>
      </w:r>
    </w:p>
    <w:p w14:paraId="4C35C9C0" w14:textId="77777777" w:rsidR="009B7032" w:rsidRPr="009108E8" w:rsidRDefault="009E5224">
      <w:pPr>
        <w:widowControl/>
        <w:tabs>
          <w:tab w:val="left" w:pos="2977"/>
        </w:tabs>
        <w:spacing w:line="300" w:lineRule="auto"/>
        <w:jc w:val="left"/>
        <w:rPr>
          <w:rFonts w:ascii="宋体" w:eastAsia="宋体" w:hAnsi="宋体"/>
          <w:b/>
          <w:color w:val="000000" w:themeColor="text1"/>
          <w:sz w:val="24"/>
          <w:szCs w:val="24"/>
        </w:rPr>
      </w:pPr>
      <w:r w:rsidRPr="009108E8">
        <w:rPr>
          <w:rFonts w:ascii="宋体" w:eastAsia="宋体" w:hAnsi="宋体" w:hint="eastAsia"/>
          <w:b/>
          <w:color w:val="000000" w:themeColor="text1"/>
          <w:sz w:val="24"/>
          <w:szCs w:val="24"/>
        </w:rPr>
        <w:t>15 、不可抗力</w:t>
      </w:r>
    </w:p>
    <w:p w14:paraId="4689AF27"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lastRenderedPageBreak/>
        <w:t>15.1因不可抗力不能履行合同的，根据不可抗力的影响，部分或者全部免除责任。但合同一方迟延履行后发生不可抗力的，不能免除责任。</w:t>
      </w:r>
    </w:p>
    <w:p w14:paraId="2B11544B"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15.2合同一方因不可抗力不能履行合同的，应当及时通知对方，以减轻可能给对方造成的损失，并应当在合理期限内提供证明。</w:t>
      </w:r>
    </w:p>
    <w:p w14:paraId="52DB9504" w14:textId="77777777" w:rsidR="009B7032" w:rsidRPr="009108E8" w:rsidRDefault="009E5224">
      <w:pPr>
        <w:widowControl/>
        <w:tabs>
          <w:tab w:val="left" w:pos="2977"/>
        </w:tabs>
        <w:spacing w:line="300" w:lineRule="auto"/>
        <w:jc w:val="left"/>
        <w:rPr>
          <w:rFonts w:ascii="宋体" w:eastAsia="宋体" w:hAnsi="宋体"/>
          <w:b/>
          <w:color w:val="000000" w:themeColor="text1"/>
          <w:sz w:val="24"/>
          <w:szCs w:val="24"/>
        </w:rPr>
      </w:pPr>
      <w:r w:rsidRPr="009108E8">
        <w:rPr>
          <w:rFonts w:ascii="宋体" w:eastAsia="宋体" w:hAnsi="宋体" w:hint="eastAsia"/>
          <w:b/>
          <w:color w:val="000000" w:themeColor="text1"/>
          <w:sz w:val="24"/>
          <w:szCs w:val="24"/>
        </w:rPr>
        <w:t>七、索赔</w:t>
      </w:r>
    </w:p>
    <w:p w14:paraId="4CF09724" w14:textId="77777777" w:rsidR="009B7032" w:rsidRPr="009108E8" w:rsidRDefault="009E5224">
      <w:pPr>
        <w:widowControl/>
        <w:tabs>
          <w:tab w:val="left" w:pos="2977"/>
        </w:tabs>
        <w:spacing w:line="300" w:lineRule="auto"/>
        <w:jc w:val="left"/>
        <w:rPr>
          <w:rFonts w:ascii="宋体" w:eastAsia="宋体" w:hAnsi="宋体"/>
          <w:b/>
          <w:color w:val="000000" w:themeColor="text1"/>
          <w:sz w:val="24"/>
          <w:szCs w:val="24"/>
        </w:rPr>
      </w:pPr>
      <w:r w:rsidRPr="009108E8">
        <w:rPr>
          <w:rFonts w:ascii="宋体" w:eastAsia="宋体" w:hAnsi="宋体" w:hint="eastAsia"/>
          <w:b/>
          <w:color w:val="000000" w:themeColor="text1"/>
          <w:sz w:val="24"/>
          <w:szCs w:val="24"/>
        </w:rPr>
        <w:t>16、 索赔</w:t>
      </w:r>
    </w:p>
    <w:p w14:paraId="44E30E01"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16.1甲方有权根据当地产品质量检验机构或其它有权部门出具的检验证书向乙方提出索赔。</w:t>
      </w:r>
    </w:p>
    <w:p w14:paraId="559D129B"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16.2在本合同规定的检验期和质量保证期内，如果乙方对甲方提出的索赔或差异有责任，则乙方应按甲方同意的下列一种或多种方式解决索赔事宜：</w:t>
      </w:r>
    </w:p>
    <w:p w14:paraId="05DFA0C6"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16.2.1乙方同意退货，并按合同规定的货币将货款退还给甲方，并承担由此发生的一切损失和费用，包括利息、银行手续费、运费、保险费、检验费、仓储费、装卸费以及为保护退回标的物所需的其它必要费用。</w:t>
      </w:r>
    </w:p>
    <w:p w14:paraId="6F2784F3"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16.2.2根据标的物的低劣程度、损坏程度以及甲方遭受损失的数额，经双方协商确定降低标的物的价格。</w:t>
      </w:r>
    </w:p>
    <w:p w14:paraId="5A2440E2"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16.2.3用符合规格、质量和性能要求的新零件、部件或标的物来更换有缺陷的部分或修补缺陷部分，乙方应承担一切费用和风险并负担甲方所发生的一切直接费用。同时，乙方应按合同规定，相应延长修补或被更换部件或标的物的质量保证期。</w:t>
      </w:r>
    </w:p>
    <w:p w14:paraId="3BD9F971" w14:textId="77777777" w:rsidR="009B7032" w:rsidRPr="009108E8" w:rsidRDefault="009E5224">
      <w:pPr>
        <w:widowControl/>
        <w:tabs>
          <w:tab w:val="left" w:pos="2977"/>
        </w:tabs>
        <w:spacing w:line="300" w:lineRule="auto"/>
        <w:jc w:val="left"/>
        <w:rPr>
          <w:rFonts w:ascii="宋体" w:eastAsia="宋体" w:hAnsi="宋体"/>
          <w:b/>
          <w:color w:val="000000" w:themeColor="text1"/>
          <w:sz w:val="24"/>
          <w:szCs w:val="24"/>
        </w:rPr>
      </w:pPr>
      <w:r w:rsidRPr="009108E8">
        <w:rPr>
          <w:rFonts w:ascii="宋体" w:eastAsia="宋体" w:hAnsi="宋体" w:hint="eastAsia"/>
          <w:b/>
          <w:color w:val="000000" w:themeColor="text1"/>
          <w:sz w:val="24"/>
          <w:szCs w:val="24"/>
        </w:rPr>
        <w:t>八、合同的解除和转让</w:t>
      </w:r>
    </w:p>
    <w:p w14:paraId="344327A3" w14:textId="77777777" w:rsidR="009B7032" w:rsidRPr="009108E8" w:rsidRDefault="009E5224">
      <w:pPr>
        <w:widowControl/>
        <w:tabs>
          <w:tab w:val="left" w:pos="2977"/>
        </w:tabs>
        <w:spacing w:line="300" w:lineRule="auto"/>
        <w:jc w:val="left"/>
        <w:rPr>
          <w:rFonts w:ascii="宋体" w:eastAsia="宋体" w:hAnsi="宋体"/>
          <w:b/>
          <w:color w:val="000000" w:themeColor="text1"/>
          <w:sz w:val="24"/>
          <w:szCs w:val="24"/>
        </w:rPr>
      </w:pPr>
      <w:r w:rsidRPr="009108E8">
        <w:rPr>
          <w:rFonts w:ascii="宋体" w:eastAsia="宋体" w:hAnsi="宋体" w:hint="eastAsia"/>
          <w:b/>
          <w:color w:val="000000" w:themeColor="text1"/>
          <w:sz w:val="24"/>
          <w:szCs w:val="24"/>
        </w:rPr>
        <w:t>18、合同的解除</w:t>
      </w:r>
    </w:p>
    <w:p w14:paraId="0F546BEA"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18.1甲方和乙方协商一致，可以解除合同；</w:t>
      </w:r>
    </w:p>
    <w:p w14:paraId="34BC9F5D"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18.2有下列情形之一，合同一方可以解除合同：</w:t>
      </w:r>
    </w:p>
    <w:p w14:paraId="433A84D5"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18.2.1因不可抗力致使不能实现合同目的，未受不可抗力影响的一方有权解除合同；</w:t>
      </w:r>
    </w:p>
    <w:p w14:paraId="3706B53F"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18.2.2因合同一方违约导致合同不能履行，另一方有权解除合同；</w:t>
      </w:r>
    </w:p>
    <w:p w14:paraId="176411DF"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18.3有权解除合同的一方，应当在违约事实或不可抗力发生之后三十天内书面通知对方以主张解除合同，合同在书面通知到达对方时解除。</w:t>
      </w:r>
    </w:p>
    <w:p w14:paraId="750E65A2" w14:textId="77777777" w:rsidR="009B7032" w:rsidRPr="009108E8" w:rsidRDefault="009E5224">
      <w:pPr>
        <w:widowControl/>
        <w:tabs>
          <w:tab w:val="left" w:pos="2977"/>
        </w:tabs>
        <w:spacing w:line="300" w:lineRule="auto"/>
        <w:jc w:val="left"/>
        <w:rPr>
          <w:rFonts w:ascii="宋体" w:eastAsia="宋体" w:hAnsi="宋体"/>
          <w:b/>
          <w:color w:val="000000" w:themeColor="text1"/>
          <w:sz w:val="24"/>
          <w:szCs w:val="24"/>
        </w:rPr>
      </w:pPr>
      <w:r w:rsidRPr="009108E8">
        <w:rPr>
          <w:rFonts w:ascii="宋体" w:eastAsia="宋体" w:hAnsi="宋体" w:hint="eastAsia"/>
          <w:b/>
          <w:color w:val="000000" w:themeColor="text1"/>
          <w:sz w:val="24"/>
          <w:szCs w:val="24"/>
        </w:rPr>
        <w:t>19、合同的转让</w:t>
      </w:r>
    </w:p>
    <w:p w14:paraId="445DFEF3"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19.1合同的部分和全部都不得转让。</w:t>
      </w:r>
    </w:p>
    <w:p w14:paraId="650A76EF" w14:textId="77777777" w:rsidR="009B7032" w:rsidRPr="009108E8" w:rsidRDefault="009E5224">
      <w:pPr>
        <w:widowControl/>
        <w:tabs>
          <w:tab w:val="left" w:pos="2977"/>
        </w:tabs>
        <w:spacing w:line="300" w:lineRule="auto"/>
        <w:jc w:val="left"/>
        <w:rPr>
          <w:rFonts w:ascii="宋体" w:eastAsia="宋体" w:hAnsi="宋体"/>
          <w:b/>
          <w:color w:val="000000" w:themeColor="text1"/>
          <w:sz w:val="24"/>
          <w:szCs w:val="24"/>
        </w:rPr>
      </w:pPr>
      <w:r w:rsidRPr="009108E8">
        <w:rPr>
          <w:rFonts w:ascii="宋体" w:eastAsia="宋体" w:hAnsi="宋体" w:hint="eastAsia"/>
          <w:b/>
          <w:color w:val="000000" w:themeColor="text1"/>
          <w:sz w:val="24"/>
          <w:szCs w:val="24"/>
        </w:rPr>
        <w:t>九、合同的生效</w:t>
      </w:r>
    </w:p>
    <w:p w14:paraId="5D8193AD" w14:textId="77777777" w:rsidR="009B7032" w:rsidRPr="009108E8" w:rsidRDefault="009E5224">
      <w:pPr>
        <w:widowControl/>
        <w:tabs>
          <w:tab w:val="left" w:pos="2977"/>
        </w:tabs>
        <w:spacing w:line="300" w:lineRule="auto"/>
        <w:jc w:val="left"/>
        <w:rPr>
          <w:rFonts w:ascii="宋体" w:eastAsia="宋体" w:hAnsi="宋体"/>
          <w:b/>
          <w:color w:val="000000" w:themeColor="text1"/>
          <w:sz w:val="24"/>
          <w:szCs w:val="24"/>
        </w:rPr>
      </w:pPr>
      <w:r w:rsidRPr="009108E8">
        <w:rPr>
          <w:rFonts w:ascii="宋体" w:eastAsia="宋体" w:hAnsi="宋体" w:hint="eastAsia"/>
          <w:b/>
          <w:color w:val="000000" w:themeColor="text1"/>
          <w:sz w:val="24"/>
          <w:szCs w:val="24"/>
        </w:rPr>
        <w:t>20、合同的生效</w:t>
      </w:r>
    </w:p>
    <w:p w14:paraId="4F0B406B"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color w:val="000000" w:themeColor="text1"/>
          <w:sz w:val="24"/>
          <w:szCs w:val="24"/>
        </w:rPr>
        <w:t>20.1</w:t>
      </w:r>
      <w:r w:rsidRPr="009108E8">
        <w:rPr>
          <w:rFonts w:ascii="宋体" w:eastAsia="宋体" w:hAnsi="宋体" w:hint="eastAsia"/>
          <w:color w:val="000000" w:themeColor="text1"/>
          <w:sz w:val="24"/>
          <w:szCs w:val="24"/>
        </w:rPr>
        <w:t>本合同在双方签字盖章并在采购人受到乙方提交的履约保证金后，经政府采购管理部门备案后生效。</w:t>
      </w:r>
    </w:p>
    <w:p w14:paraId="7DB32A46" w14:textId="77777777" w:rsidR="009B7032" w:rsidRPr="009108E8" w:rsidRDefault="009E5224">
      <w:pPr>
        <w:widowControl/>
        <w:tabs>
          <w:tab w:val="left" w:pos="2977"/>
        </w:tabs>
        <w:spacing w:line="300" w:lineRule="auto"/>
        <w:jc w:val="left"/>
        <w:rPr>
          <w:rFonts w:ascii="宋体" w:eastAsia="宋体" w:hAnsi="宋体"/>
          <w:b/>
          <w:color w:val="000000" w:themeColor="text1"/>
          <w:sz w:val="24"/>
          <w:szCs w:val="24"/>
        </w:rPr>
      </w:pPr>
      <w:r w:rsidRPr="009108E8">
        <w:rPr>
          <w:rFonts w:ascii="宋体" w:eastAsia="宋体" w:hAnsi="宋体" w:hint="eastAsia"/>
          <w:b/>
          <w:color w:val="000000" w:themeColor="text1"/>
          <w:sz w:val="24"/>
          <w:szCs w:val="24"/>
        </w:rPr>
        <w:t>十、争议解决</w:t>
      </w:r>
    </w:p>
    <w:p w14:paraId="5D69C4BA" w14:textId="77777777" w:rsidR="009B7032" w:rsidRPr="009108E8" w:rsidRDefault="009E5224">
      <w:pPr>
        <w:widowControl/>
        <w:tabs>
          <w:tab w:val="left" w:pos="2977"/>
        </w:tabs>
        <w:spacing w:line="300" w:lineRule="auto"/>
        <w:jc w:val="left"/>
        <w:rPr>
          <w:rFonts w:ascii="宋体" w:eastAsia="宋体" w:hAnsi="宋体"/>
          <w:b/>
          <w:color w:val="000000" w:themeColor="text1"/>
          <w:sz w:val="24"/>
          <w:szCs w:val="24"/>
        </w:rPr>
      </w:pPr>
      <w:r w:rsidRPr="009108E8">
        <w:rPr>
          <w:rFonts w:ascii="宋体" w:eastAsia="宋体" w:hAnsi="宋体" w:hint="eastAsia"/>
          <w:b/>
          <w:color w:val="000000" w:themeColor="text1"/>
          <w:sz w:val="24"/>
          <w:szCs w:val="24"/>
        </w:rPr>
        <w:lastRenderedPageBreak/>
        <w:t>21、争议解决</w:t>
      </w:r>
    </w:p>
    <w:p w14:paraId="3DACF2CE"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21.1甲乙双方因合同发生争议，应在招标方的主持下进行调解，协商不成，任何一方可以向甲方所在地人民法院起诉。</w:t>
      </w:r>
    </w:p>
    <w:p w14:paraId="2EEB9D82" w14:textId="77777777" w:rsidR="009B7032" w:rsidRPr="009108E8" w:rsidRDefault="009E5224">
      <w:pPr>
        <w:widowControl/>
        <w:tabs>
          <w:tab w:val="left" w:pos="2977"/>
        </w:tabs>
        <w:spacing w:line="300" w:lineRule="auto"/>
        <w:jc w:val="left"/>
        <w:rPr>
          <w:rFonts w:ascii="宋体" w:eastAsia="宋体" w:hAnsi="宋体"/>
          <w:b/>
          <w:color w:val="000000" w:themeColor="text1"/>
          <w:sz w:val="24"/>
          <w:szCs w:val="24"/>
        </w:rPr>
      </w:pPr>
      <w:r w:rsidRPr="009108E8">
        <w:rPr>
          <w:rFonts w:ascii="宋体" w:eastAsia="宋体" w:hAnsi="宋体" w:hint="eastAsia"/>
          <w:b/>
          <w:color w:val="000000" w:themeColor="text1"/>
          <w:sz w:val="24"/>
          <w:szCs w:val="24"/>
        </w:rPr>
        <w:t>十一、附则</w:t>
      </w:r>
    </w:p>
    <w:p w14:paraId="20064172" w14:textId="77777777" w:rsidR="009B7032" w:rsidRPr="009108E8" w:rsidRDefault="009E5224">
      <w:pPr>
        <w:widowControl/>
        <w:tabs>
          <w:tab w:val="left" w:pos="2977"/>
        </w:tabs>
        <w:spacing w:line="300" w:lineRule="auto"/>
        <w:jc w:val="left"/>
        <w:rPr>
          <w:rFonts w:ascii="宋体" w:eastAsia="宋体" w:hAnsi="宋体"/>
          <w:color w:val="000000" w:themeColor="text1"/>
          <w:sz w:val="24"/>
          <w:szCs w:val="24"/>
        </w:rPr>
      </w:pPr>
      <w:r w:rsidRPr="009108E8">
        <w:rPr>
          <w:rFonts w:ascii="宋体" w:eastAsia="宋体" w:hAnsi="宋体" w:hint="eastAsia"/>
          <w:b/>
          <w:color w:val="000000" w:themeColor="text1"/>
          <w:sz w:val="24"/>
          <w:szCs w:val="24"/>
        </w:rPr>
        <w:t>22、合同份数</w:t>
      </w:r>
    </w:p>
    <w:p w14:paraId="2B097540" w14:textId="77777777" w:rsidR="009B7032" w:rsidRPr="009108E8" w:rsidRDefault="009E5224">
      <w:pPr>
        <w:widowControl/>
        <w:tabs>
          <w:tab w:val="left" w:pos="2977"/>
        </w:tabs>
        <w:spacing w:line="300" w:lineRule="auto"/>
        <w:ind w:firstLineChars="200" w:firstLine="480"/>
        <w:jc w:val="left"/>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22.1本合同一式陆份，甲方执肆份，乙方执贰份。</w:t>
      </w:r>
    </w:p>
    <w:p w14:paraId="24E3F2FD" w14:textId="77777777" w:rsidR="009B7032" w:rsidRPr="009108E8" w:rsidRDefault="009E5224">
      <w:pPr>
        <w:widowControl/>
        <w:tabs>
          <w:tab w:val="left" w:pos="2977"/>
        </w:tabs>
        <w:spacing w:line="300" w:lineRule="auto"/>
        <w:jc w:val="left"/>
        <w:rPr>
          <w:rFonts w:ascii="宋体" w:eastAsia="宋体" w:hAnsi="宋体"/>
          <w:b/>
          <w:color w:val="000000" w:themeColor="text1"/>
          <w:sz w:val="24"/>
          <w:szCs w:val="24"/>
        </w:rPr>
      </w:pPr>
      <w:r w:rsidRPr="009108E8">
        <w:rPr>
          <w:rFonts w:ascii="宋体" w:eastAsia="宋体" w:hAnsi="宋体" w:hint="eastAsia"/>
          <w:b/>
          <w:color w:val="000000" w:themeColor="text1"/>
          <w:sz w:val="24"/>
          <w:szCs w:val="24"/>
        </w:rPr>
        <w:t>23、未尽事宜</w:t>
      </w:r>
    </w:p>
    <w:p w14:paraId="57EDAC79" w14:textId="77777777" w:rsidR="009B7032" w:rsidRPr="009108E8" w:rsidRDefault="009E5224">
      <w:pPr>
        <w:widowControl/>
        <w:jc w:val="left"/>
        <w:rPr>
          <w:rFonts w:ascii="宋体" w:eastAsia="宋体" w:hAnsi="宋体" w:cs="宋体"/>
          <w:b/>
          <w:bCs/>
          <w:color w:val="000000" w:themeColor="text1"/>
          <w:szCs w:val="21"/>
        </w:rPr>
      </w:pPr>
      <w:r w:rsidRPr="009108E8">
        <w:rPr>
          <w:rFonts w:ascii="宋体" w:eastAsia="宋体" w:hAnsi="宋体" w:hint="eastAsia"/>
          <w:color w:val="000000" w:themeColor="text1"/>
          <w:sz w:val="24"/>
          <w:szCs w:val="24"/>
        </w:rPr>
        <w:t>23.1本合同未尽事宜应按《中华人民共和国合同法》、《中华人民共和国产品质量法》之规定解释。</w:t>
      </w:r>
    </w:p>
    <w:p w14:paraId="53FE929F" w14:textId="77777777" w:rsidR="009B7032" w:rsidRPr="009108E8" w:rsidRDefault="009E5224">
      <w:pPr>
        <w:pStyle w:val="11"/>
        <w:tabs>
          <w:tab w:val="left" w:pos="2977"/>
        </w:tabs>
        <w:jc w:val="center"/>
        <w:rPr>
          <w:rFonts w:ascii="宋体" w:eastAsia="宋体" w:hAnsi="宋体" w:cs="宋体"/>
          <w:color w:val="000000" w:themeColor="text1"/>
          <w:sz w:val="28"/>
          <w:szCs w:val="28"/>
        </w:rPr>
      </w:pPr>
      <w:bookmarkStart w:id="14" w:name="_Toc477159944"/>
      <w:bookmarkStart w:id="15" w:name="_Toc476991523"/>
      <w:r w:rsidRPr="009108E8">
        <w:rPr>
          <w:rFonts w:ascii="宋体" w:eastAsia="宋体" w:hAnsi="宋体" w:cs="宋体" w:hint="eastAsia"/>
          <w:color w:val="000000" w:themeColor="text1"/>
          <w:sz w:val="28"/>
          <w:szCs w:val="28"/>
          <w:lang w:val="zh-CN"/>
        </w:rPr>
        <w:t>第七章</w:t>
      </w:r>
      <w:r w:rsidRPr="009108E8">
        <w:rPr>
          <w:rFonts w:ascii="宋体" w:eastAsia="宋体" w:hAnsi="宋体" w:cs="宋体" w:hint="eastAsia"/>
          <w:color w:val="000000" w:themeColor="text1"/>
          <w:sz w:val="28"/>
          <w:szCs w:val="28"/>
        </w:rPr>
        <w:t xml:space="preserve"> </w:t>
      </w:r>
      <w:r w:rsidRPr="009108E8">
        <w:rPr>
          <w:rFonts w:ascii="宋体" w:eastAsia="宋体" w:hAnsi="宋体" w:cs="宋体" w:hint="eastAsia"/>
          <w:color w:val="000000" w:themeColor="text1"/>
          <w:sz w:val="28"/>
          <w:szCs w:val="28"/>
          <w:lang w:val="zh-CN"/>
        </w:rPr>
        <w:t>合同特殊条款</w:t>
      </w:r>
      <w:bookmarkEnd w:id="14"/>
      <w:bookmarkEnd w:id="15"/>
    </w:p>
    <w:p w14:paraId="684BB07B" w14:textId="09CFE5DD" w:rsidR="009B7032" w:rsidRPr="009108E8" w:rsidRDefault="009E5224">
      <w:pPr>
        <w:tabs>
          <w:tab w:val="left" w:pos="2977"/>
        </w:tabs>
        <w:spacing w:line="400" w:lineRule="exact"/>
        <w:ind w:firstLineChars="200" w:firstLine="480"/>
        <w:rPr>
          <w:rFonts w:ascii="宋体" w:eastAsia="宋体" w:hAnsi="宋体" w:cs="宋体"/>
          <w:color w:val="000000" w:themeColor="text1"/>
          <w:sz w:val="24"/>
          <w:szCs w:val="24"/>
          <w:lang w:val="zh-CN"/>
        </w:rPr>
      </w:pPr>
      <w:r w:rsidRPr="009108E8">
        <w:rPr>
          <w:rFonts w:ascii="宋体" w:eastAsia="宋体" w:hAnsi="宋体" w:cs="宋体" w:hint="eastAsia"/>
          <w:color w:val="000000" w:themeColor="text1"/>
          <w:sz w:val="24"/>
          <w:szCs w:val="24"/>
          <w:lang w:val="zh-CN"/>
        </w:rPr>
        <w:t>根据招标编号</w:t>
      </w:r>
      <w:r w:rsidR="00016F73" w:rsidRPr="009108E8">
        <w:rPr>
          <w:rFonts w:ascii="宋体" w:eastAsia="宋体" w:hAnsi="宋体" w:cs="宋体"/>
          <w:color w:val="000000" w:themeColor="text1"/>
          <w:sz w:val="24"/>
          <w:szCs w:val="24"/>
          <w:lang w:val="zh-CN"/>
        </w:rPr>
        <w:t xml:space="preserve">     </w:t>
      </w:r>
      <w:r w:rsidRPr="009108E8">
        <w:rPr>
          <w:rFonts w:ascii="宋体" w:eastAsia="宋体" w:hAnsi="宋体" w:cs="宋体" w:hint="eastAsia"/>
          <w:color w:val="000000" w:themeColor="text1"/>
          <w:sz w:val="24"/>
          <w:szCs w:val="24"/>
          <w:lang w:val="zh-CN"/>
        </w:rPr>
        <w:t>招标文件及中标人的投标文件和中标通知书，甲乙双方就此次中标的</w:t>
      </w:r>
      <w:r w:rsidRPr="009108E8">
        <w:rPr>
          <w:rFonts w:ascii="宋体" w:eastAsia="宋体" w:hAnsi="宋体" w:cs="宋体" w:hint="eastAsia"/>
          <w:color w:val="000000" w:themeColor="text1"/>
          <w:sz w:val="24"/>
          <w:szCs w:val="24"/>
          <w:u w:val="single"/>
        </w:rPr>
        <w:t xml:space="preserve">                           </w:t>
      </w:r>
      <w:r w:rsidRPr="009108E8">
        <w:rPr>
          <w:rFonts w:ascii="宋体" w:eastAsia="宋体" w:hAnsi="宋体" w:cs="宋体" w:hint="eastAsia"/>
          <w:color w:val="000000" w:themeColor="text1"/>
          <w:sz w:val="24"/>
          <w:szCs w:val="24"/>
          <w:lang w:val="zh-CN"/>
        </w:rPr>
        <w:t>事宜，签订本合同书。</w:t>
      </w:r>
    </w:p>
    <w:p w14:paraId="3ABE4CE7" w14:textId="77777777" w:rsidR="009B7032" w:rsidRPr="009108E8" w:rsidRDefault="009E5224">
      <w:pPr>
        <w:tabs>
          <w:tab w:val="left" w:pos="2977"/>
        </w:tabs>
        <w:spacing w:line="400" w:lineRule="exact"/>
        <w:ind w:firstLineChars="200" w:firstLine="480"/>
        <w:rPr>
          <w:rFonts w:ascii="宋体" w:eastAsia="宋体" w:hAnsi="宋体" w:cs="宋体"/>
          <w:color w:val="000000" w:themeColor="text1"/>
          <w:sz w:val="24"/>
          <w:szCs w:val="24"/>
          <w:lang w:val="zh-CN"/>
        </w:rPr>
      </w:pPr>
      <w:r w:rsidRPr="009108E8">
        <w:rPr>
          <w:rFonts w:ascii="宋体" w:eastAsia="宋体" w:hAnsi="宋体" w:cs="宋体" w:hint="eastAsia"/>
          <w:color w:val="000000" w:themeColor="text1"/>
          <w:sz w:val="24"/>
          <w:szCs w:val="24"/>
          <w:lang w:val="zh-CN"/>
        </w:rPr>
        <w:t>甲方：指采购方</w:t>
      </w:r>
    </w:p>
    <w:p w14:paraId="31991B2D" w14:textId="77777777" w:rsidR="009B7032" w:rsidRPr="009108E8" w:rsidRDefault="009E5224">
      <w:pPr>
        <w:tabs>
          <w:tab w:val="left" w:pos="2977"/>
        </w:tabs>
        <w:spacing w:line="400" w:lineRule="exact"/>
        <w:ind w:firstLineChars="200" w:firstLine="480"/>
        <w:rPr>
          <w:rFonts w:ascii="宋体" w:eastAsia="宋体" w:hAnsi="宋体" w:cs="宋体"/>
          <w:color w:val="000000" w:themeColor="text1"/>
          <w:sz w:val="24"/>
          <w:szCs w:val="24"/>
        </w:rPr>
      </w:pPr>
      <w:r w:rsidRPr="009108E8">
        <w:rPr>
          <w:rFonts w:ascii="宋体" w:eastAsia="宋体" w:hAnsi="宋体" w:cs="宋体" w:hint="eastAsia"/>
          <w:color w:val="000000" w:themeColor="text1"/>
          <w:sz w:val="24"/>
          <w:szCs w:val="24"/>
          <w:lang w:val="zh-CN"/>
        </w:rPr>
        <w:t>乙方：指中标方</w:t>
      </w:r>
    </w:p>
    <w:p w14:paraId="59B45E58" w14:textId="77777777" w:rsidR="009B7032" w:rsidRPr="009108E8" w:rsidRDefault="009E5224">
      <w:pPr>
        <w:tabs>
          <w:tab w:val="left" w:pos="2977"/>
        </w:tabs>
        <w:spacing w:line="400" w:lineRule="exact"/>
        <w:ind w:firstLineChars="200" w:firstLine="480"/>
        <w:rPr>
          <w:rFonts w:ascii="宋体" w:eastAsia="宋体" w:hAnsi="宋体" w:cs="宋体"/>
          <w:color w:val="000000" w:themeColor="text1"/>
          <w:sz w:val="24"/>
          <w:szCs w:val="24"/>
        </w:rPr>
      </w:pPr>
      <w:r w:rsidRPr="009108E8">
        <w:rPr>
          <w:rFonts w:ascii="宋体" w:eastAsia="宋体" w:hAnsi="宋体" w:cs="宋体" w:hint="eastAsia"/>
          <w:color w:val="000000" w:themeColor="text1"/>
          <w:sz w:val="24"/>
          <w:szCs w:val="24"/>
          <w:lang w:val="zh-CN"/>
        </w:rPr>
        <w:t>一、合同内容：</w:t>
      </w:r>
    </w:p>
    <w:p w14:paraId="77943D5E" w14:textId="77777777" w:rsidR="009B7032" w:rsidRPr="009108E8" w:rsidRDefault="009E5224">
      <w:pPr>
        <w:tabs>
          <w:tab w:val="left" w:pos="2977"/>
        </w:tabs>
        <w:spacing w:line="400" w:lineRule="exact"/>
        <w:ind w:firstLineChars="200" w:firstLine="480"/>
        <w:rPr>
          <w:rFonts w:ascii="宋体" w:eastAsia="宋体" w:hAnsi="宋体" w:cs="宋体"/>
          <w:color w:val="000000" w:themeColor="text1"/>
          <w:sz w:val="24"/>
          <w:szCs w:val="24"/>
        </w:rPr>
      </w:pPr>
      <w:r w:rsidRPr="009108E8">
        <w:rPr>
          <w:rFonts w:ascii="宋体" w:eastAsia="宋体" w:hAnsi="宋体" w:cs="宋体" w:hint="eastAsia"/>
          <w:color w:val="000000" w:themeColor="text1"/>
          <w:sz w:val="24"/>
          <w:szCs w:val="24"/>
        </w:rPr>
        <w:t>1</w:t>
      </w:r>
      <w:r w:rsidRPr="009108E8">
        <w:rPr>
          <w:rFonts w:ascii="宋体" w:eastAsia="宋体" w:hAnsi="宋体" w:cs="宋体" w:hint="eastAsia"/>
          <w:color w:val="000000" w:themeColor="text1"/>
          <w:sz w:val="24"/>
          <w:szCs w:val="24"/>
          <w:lang w:val="zh-CN"/>
        </w:rPr>
        <w:t>、乙方负责完成甲方的</w:t>
      </w:r>
      <w:r w:rsidRPr="009108E8">
        <w:rPr>
          <w:rFonts w:ascii="宋体" w:eastAsia="宋体" w:hAnsi="宋体" w:cs="宋体"/>
          <w:b/>
          <w:color w:val="000000" w:themeColor="text1"/>
          <w:sz w:val="24"/>
          <w:szCs w:val="24"/>
          <w:u w:val="single"/>
        </w:rPr>
        <w:t xml:space="preserve">                           </w:t>
      </w:r>
      <w:r w:rsidRPr="009108E8">
        <w:rPr>
          <w:rFonts w:ascii="宋体" w:eastAsia="宋体" w:hAnsi="宋体" w:cs="宋体" w:hint="eastAsia"/>
          <w:color w:val="000000" w:themeColor="text1"/>
          <w:sz w:val="24"/>
          <w:szCs w:val="24"/>
        </w:rPr>
        <w:t>项目</w:t>
      </w:r>
      <w:r w:rsidRPr="009108E8">
        <w:rPr>
          <w:rFonts w:ascii="宋体" w:eastAsia="宋体" w:hAnsi="宋体" w:cs="宋体" w:hint="eastAsia"/>
          <w:color w:val="000000" w:themeColor="text1"/>
          <w:sz w:val="24"/>
          <w:szCs w:val="24"/>
          <w:lang w:val="zh-CN"/>
        </w:rPr>
        <w:t>，详见《标的物清单》。</w:t>
      </w:r>
    </w:p>
    <w:p w14:paraId="0D033277" w14:textId="77777777" w:rsidR="009B7032" w:rsidRPr="009108E8" w:rsidRDefault="009E5224">
      <w:pPr>
        <w:tabs>
          <w:tab w:val="left" w:pos="2977"/>
        </w:tabs>
        <w:spacing w:line="400" w:lineRule="exact"/>
        <w:ind w:firstLineChars="200" w:firstLine="480"/>
        <w:rPr>
          <w:rFonts w:ascii="宋体" w:eastAsia="宋体" w:hAnsi="宋体" w:cs="宋体"/>
          <w:color w:val="000000" w:themeColor="text1"/>
          <w:sz w:val="24"/>
          <w:szCs w:val="24"/>
        </w:rPr>
      </w:pPr>
      <w:r w:rsidRPr="009108E8">
        <w:rPr>
          <w:rFonts w:ascii="宋体" w:eastAsia="宋体" w:hAnsi="宋体" w:cs="宋体" w:hint="eastAsia"/>
          <w:color w:val="000000" w:themeColor="text1"/>
          <w:sz w:val="24"/>
          <w:szCs w:val="24"/>
        </w:rPr>
        <w:t>2</w:t>
      </w:r>
      <w:r w:rsidRPr="009108E8">
        <w:rPr>
          <w:rFonts w:ascii="宋体" w:eastAsia="宋体" w:hAnsi="宋体" w:cs="宋体" w:hint="eastAsia"/>
          <w:color w:val="000000" w:themeColor="text1"/>
          <w:sz w:val="24"/>
          <w:szCs w:val="24"/>
          <w:lang w:val="zh-CN"/>
        </w:rPr>
        <w:t>、下列文件为本合同不可分割部分：</w:t>
      </w:r>
    </w:p>
    <w:p w14:paraId="4EB3C7B0" w14:textId="77777777" w:rsidR="009B7032" w:rsidRPr="009108E8" w:rsidRDefault="009E5224">
      <w:pPr>
        <w:tabs>
          <w:tab w:val="left" w:pos="2977"/>
        </w:tabs>
        <w:spacing w:line="400" w:lineRule="exact"/>
        <w:ind w:firstLineChars="200" w:firstLine="480"/>
        <w:rPr>
          <w:rFonts w:ascii="宋体" w:eastAsia="宋体" w:hAnsi="宋体" w:cs="宋体"/>
          <w:color w:val="000000" w:themeColor="text1"/>
          <w:sz w:val="24"/>
          <w:szCs w:val="24"/>
        </w:rPr>
      </w:pPr>
      <w:r w:rsidRPr="009108E8">
        <w:rPr>
          <w:rFonts w:ascii="宋体" w:eastAsia="宋体" w:hAnsi="宋体" w:cs="宋体" w:hint="eastAsia"/>
          <w:color w:val="000000" w:themeColor="text1"/>
          <w:sz w:val="24"/>
          <w:szCs w:val="24"/>
          <w:lang w:val="zh-CN"/>
        </w:rPr>
        <w:t>①招标文件；</w:t>
      </w:r>
    </w:p>
    <w:p w14:paraId="62007736" w14:textId="77777777" w:rsidR="009B7032" w:rsidRPr="009108E8" w:rsidRDefault="009E5224">
      <w:pPr>
        <w:tabs>
          <w:tab w:val="left" w:pos="2977"/>
        </w:tabs>
        <w:spacing w:line="400" w:lineRule="exact"/>
        <w:ind w:firstLineChars="200" w:firstLine="480"/>
        <w:rPr>
          <w:rFonts w:ascii="宋体" w:eastAsia="宋体" w:hAnsi="宋体" w:cs="宋体"/>
          <w:color w:val="000000" w:themeColor="text1"/>
          <w:sz w:val="24"/>
          <w:szCs w:val="24"/>
        </w:rPr>
      </w:pPr>
      <w:r w:rsidRPr="009108E8">
        <w:rPr>
          <w:rFonts w:ascii="宋体" w:eastAsia="宋体" w:hAnsi="宋体" w:cs="宋体" w:hint="eastAsia"/>
          <w:color w:val="000000" w:themeColor="text1"/>
          <w:sz w:val="24"/>
          <w:szCs w:val="24"/>
          <w:lang w:val="zh-CN"/>
        </w:rPr>
        <w:t>②乙方的投标文件；</w:t>
      </w:r>
    </w:p>
    <w:p w14:paraId="46EA4F5F" w14:textId="77777777" w:rsidR="009B7032" w:rsidRPr="009108E8" w:rsidRDefault="009E5224">
      <w:pPr>
        <w:tabs>
          <w:tab w:val="left" w:pos="2977"/>
        </w:tabs>
        <w:spacing w:line="400" w:lineRule="exact"/>
        <w:ind w:firstLineChars="200" w:firstLine="480"/>
        <w:rPr>
          <w:rFonts w:ascii="宋体" w:eastAsia="宋体" w:hAnsi="宋体" w:cs="宋体"/>
          <w:color w:val="000000" w:themeColor="text1"/>
          <w:sz w:val="24"/>
          <w:szCs w:val="24"/>
        </w:rPr>
      </w:pPr>
      <w:r w:rsidRPr="009108E8">
        <w:rPr>
          <w:rFonts w:ascii="宋体" w:eastAsia="宋体" w:hAnsi="宋体" w:cs="宋体" w:hint="eastAsia"/>
          <w:color w:val="000000" w:themeColor="text1"/>
          <w:sz w:val="24"/>
          <w:szCs w:val="24"/>
          <w:lang w:val="zh-CN"/>
        </w:rPr>
        <w:t>③乙方在招投标过程中所作的其它承诺、声明、书面澄清等；</w:t>
      </w:r>
    </w:p>
    <w:p w14:paraId="25F3D9E9" w14:textId="77777777" w:rsidR="009B7032" w:rsidRPr="009108E8" w:rsidRDefault="009E5224">
      <w:pPr>
        <w:tabs>
          <w:tab w:val="left" w:pos="2977"/>
        </w:tabs>
        <w:spacing w:line="400" w:lineRule="exact"/>
        <w:ind w:firstLineChars="200" w:firstLine="480"/>
        <w:rPr>
          <w:rFonts w:ascii="宋体" w:eastAsia="宋体" w:hAnsi="宋体" w:cs="宋体"/>
          <w:color w:val="000000" w:themeColor="text1"/>
          <w:sz w:val="24"/>
          <w:szCs w:val="24"/>
        </w:rPr>
      </w:pPr>
      <w:r w:rsidRPr="009108E8">
        <w:rPr>
          <w:rFonts w:ascii="宋体" w:eastAsia="宋体" w:hAnsi="宋体" w:cs="宋体" w:hint="eastAsia"/>
          <w:color w:val="000000" w:themeColor="text1"/>
          <w:sz w:val="24"/>
          <w:szCs w:val="24"/>
          <w:lang w:val="zh-CN"/>
        </w:rPr>
        <w:t>④中标通知书。</w:t>
      </w:r>
    </w:p>
    <w:p w14:paraId="16FB96CA" w14:textId="77777777" w:rsidR="009B7032" w:rsidRPr="009108E8" w:rsidRDefault="009E5224">
      <w:pPr>
        <w:tabs>
          <w:tab w:val="left" w:pos="2977"/>
        </w:tabs>
        <w:spacing w:line="400" w:lineRule="exact"/>
        <w:ind w:firstLineChars="200" w:firstLine="480"/>
        <w:rPr>
          <w:rFonts w:ascii="宋体" w:eastAsia="宋体" w:hAnsi="宋体" w:cs="宋体"/>
          <w:color w:val="000000" w:themeColor="text1"/>
          <w:sz w:val="24"/>
          <w:szCs w:val="24"/>
        </w:rPr>
      </w:pPr>
      <w:r w:rsidRPr="009108E8">
        <w:rPr>
          <w:rFonts w:ascii="宋体" w:eastAsia="宋体" w:hAnsi="宋体" w:cs="宋体" w:hint="eastAsia"/>
          <w:color w:val="000000" w:themeColor="text1"/>
          <w:sz w:val="24"/>
          <w:szCs w:val="24"/>
          <w:lang w:val="zh-CN"/>
        </w:rPr>
        <w:t>二、价格与支付：</w:t>
      </w:r>
    </w:p>
    <w:p w14:paraId="4CD48060" w14:textId="77777777" w:rsidR="009B7032" w:rsidRPr="009108E8" w:rsidRDefault="009E5224">
      <w:pPr>
        <w:tabs>
          <w:tab w:val="left" w:pos="900"/>
          <w:tab w:val="left" w:pos="2977"/>
        </w:tabs>
        <w:spacing w:line="400" w:lineRule="exact"/>
        <w:ind w:firstLineChars="200" w:firstLine="480"/>
        <w:rPr>
          <w:rFonts w:ascii="宋体" w:eastAsia="宋体" w:hAnsi="宋体" w:cs="宋体"/>
          <w:color w:val="000000" w:themeColor="text1"/>
          <w:sz w:val="24"/>
          <w:szCs w:val="24"/>
          <w:lang w:val="zh-CN"/>
        </w:rPr>
      </w:pPr>
      <w:r w:rsidRPr="009108E8">
        <w:rPr>
          <w:rFonts w:ascii="宋体" w:eastAsia="宋体" w:hAnsi="宋体" w:cs="宋体" w:hint="eastAsia"/>
          <w:color w:val="000000" w:themeColor="text1"/>
          <w:sz w:val="24"/>
          <w:szCs w:val="24"/>
          <w:lang w:val="zh-CN"/>
        </w:rPr>
        <w:t xml:space="preserve">1、合同价格按此次中标价格执行，合同总金额为人民币 </w:t>
      </w:r>
      <w:r w:rsidRPr="009108E8">
        <w:rPr>
          <w:rFonts w:ascii="宋体" w:eastAsia="宋体" w:hAnsi="宋体" w:cs="宋体" w:hint="eastAsia"/>
          <w:color w:val="000000" w:themeColor="text1"/>
          <w:sz w:val="24"/>
          <w:szCs w:val="24"/>
          <w:u w:val="single"/>
          <w:lang w:val="zh-CN"/>
        </w:rPr>
        <w:t xml:space="preserve">             </w:t>
      </w:r>
      <w:r w:rsidRPr="009108E8">
        <w:rPr>
          <w:rFonts w:ascii="宋体" w:eastAsia="宋体" w:hAnsi="宋体" w:cs="宋体" w:hint="eastAsia"/>
          <w:color w:val="000000" w:themeColor="text1"/>
          <w:sz w:val="24"/>
          <w:szCs w:val="24"/>
          <w:lang w:val="zh-CN"/>
        </w:rPr>
        <w:t>元，投标总价一次报定，（含所投设备及其备品、备件和专用工具费用、税费及包装、运至最终目的地的运输、保险、现场吊装、检测验收、安装调试、技术支持与培训、采购单位指定部门的检测费用、售后服务与维保及相关劳务支出等工作所发生的全部费用以及投标人企业利润、税金和政策性文件规定及合同包含的所有风险、责任等各项应有费用）。</w:t>
      </w:r>
    </w:p>
    <w:p w14:paraId="0F4DB72C" w14:textId="77777777" w:rsidR="009B7032" w:rsidRPr="009108E8" w:rsidRDefault="009E5224">
      <w:pPr>
        <w:tabs>
          <w:tab w:val="left" w:pos="2977"/>
        </w:tabs>
        <w:autoSpaceDE w:val="0"/>
        <w:autoSpaceDN w:val="0"/>
        <w:spacing w:line="400" w:lineRule="exact"/>
        <w:ind w:firstLineChars="200" w:firstLine="480"/>
        <w:rPr>
          <w:rFonts w:ascii="宋体" w:eastAsia="宋体" w:hAnsi="宋体" w:cs="宋体"/>
          <w:color w:val="000000" w:themeColor="text1"/>
          <w:sz w:val="24"/>
          <w:szCs w:val="24"/>
          <w:lang w:val="zh-CN"/>
        </w:rPr>
      </w:pPr>
      <w:r w:rsidRPr="009108E8">
        <w:rPr>
          <w:rFonts w:ascii="宋体" w:eastAsia="宋体" w:hAnsi="宋体" w:cs="宋体" w:hint="eastAsia"/>
          <w:color w:val="000000" w:themeColor="text1"/>
          <w:sz w:val="24"/>
          <w:szCs w:val="24"/>
        </w:rPr>
        <w:t>2</w:t>
      </w:r>
      <w:r w:rsidRPr="009108E8">
        <w:rPr>
          <w:rFonts w:ascii="宋体" w:eastAsia="宋体" w:hAnsi="宋体" w:cs="宋体" w:hint="eastAsia"/>
          <w:color w:val="000000" w:themeColor="text1"/>
          <w:sz w:val="24"/>
          <w:szCs w:val="24"/>
          <w:lang w:val="zh-CN"/>
        </w:rPr>
        <w:t>、付款步骤：</w:t>
      </w:r>
    </w:p>
    <w:p w14:paraId="3378D3B9" w14:textId="77777777" w:rsidR="009B7032" w:rsidRPr="009108E8" w:rsidRDefault="009E5224">
      <w:pPr>
        <w:tabs>
          <w:tab w:val="left" w:pos="2977"/>
        </w:tabs>
        <w:autoSpaceDE w:val="0"/>
        <w:autoSpaceDN w:val="0"/>
        <w:spacing w:line="400" w:lineRule="exact"/>
        <w:ind w:firstLineChars="200" w:firstLine="480"/>
        <w:rPr>
          <w:rFonts w:ascii="宋体" w:eastAsia="宋体" w:hAnsi="宋体" w:cs="宋体"/>
          <w:color w:val="000000" w:themeColor="text1"/>
          <w:sz w:val="24"/>
          <w:szCs w:val="24"/>
          <w:lang w:val="zh-CN"/>
        </w:rPr>
      </w:pPr>
      <w:r w:rsidRPr="009108E8">
        <w:rPr>
          <w:rFonts w:ascii="宋体" w:eastAsia="宋体" w:hAnsi="宋体"/>
          <w:color w:val="000000" w:themeColor="text1"/>
          <w:sz w:val="24"/>
          <w:szCs w:val="24"/>
        </w:rPr>
        <w:t>2.1</w:t>
      </w:r>
      <w:r w:rsidRPr="009108E8">
        <w:rPr>
          <w:rFonts w:ascii="宋体" w:eastAsia="宋体" w:hAnsi="宋体" w:cs="宋体" w:hint="eastAsia"/>
          <w:color w:val="000000" w:themeColor="text1"/>
          <w:sz w:val="24"/>
          <w:szCs w:val="24"/>
          <w:lang w:val="zh-CN"/>
        </w:rPr>
        <w:t>、</w:t>
      </w:r>
      <w:r w:rsidR="0057382A" w:rsidRPr="009108E8">
        <w:rPr>
          <w:rFonts w:ascii="宋体" w:eastAsia="宋体" w:hAnsi="宋体" w:cs="宋体" w:hint="eastAsia"/>
          <w:color w:val="000000" w:themeColor="text1"/>
          <w:sz w:val="24"/>
          <w:szCs w:val="24"/>
          <w:lang w:val="zh-CN"/>
        </w:rPr>
        <w:t>合同生效后待项目完成验收合格后，甲方支付合同价款的90%，验收合格之日起一年内无重大质量问题，甲方一次性付清余款10%。</w:t>
      </w:r>
    </w:p>
    <w:p w14:paraId="3D5F37A6" w14:textId="77777777" w:rsidR="009B7032" w:rsidRPr="009108E8" w:rsidRDefault="009E5224">
      <w:pPr>
        <w:tabs>
          <w:tab w:val="left" w:pos="2977"/>
        </w:tabs>
        <w:spacing w:line="400" w:lineRule="exact"/>
        <w:ind w:firstLineChars="200" w:firstLine="480"/>
        <w:rPr>
          <w:rFonts w:ascii="宋体" w:eastAsia="宋体" w:hAnsi="宋体" w:cs="宋体"/>
          <w:color w:val="000000" w:themeColor="text1"/>
          <w:sz w:val="24"/>
          <w:szCs w:val="24"/>
          <w:lang w:val="zh-CN"/>
        </w:rPr>
      </w:pPr>
      <w:r w:rsidRPr="009108E8">
        <w:rPr>
          <w:rFonts w:ascii="宋体" w:eastAsia="宋体" w:hAnsi="宋体"/>
          <w:color w:val="000000" w:themeColor="text1"/>
          <w:sz w:val="24"/>
          <w:szCs w:val="24"/>
        </w:rPr>
        <w:lastRenderedPageBreak/>
        <w:t>2.</w:t>
      </w:r>
      <w:r w:rsidRPr="009108E8">
        <w:rPr>
          <w:rFonts w:ascii="宋体" w:eastAsia="宋体" w:hAnsi="宋体" w:hint="eastAsia"/>
          <w:color w:val="000000" w:themeColor="text1"/>
          <w:sz w:val="24"/>
          <w:szCs w:val="24"/>
        </w:rPr>
        <w:t>2</w:t>
      </w:r>
      <w:r w:rsidRPr="009108E8">
        <w:rPr>
          <w:rFonts w:ascii="宋体" w:eastAsia="宋体" w:hAnsi="宋体" w:cs="宋体" w:hint="eastAsia"/>
          <w:color w:val="000000" w:themeColor="text1"/>
          <w:sz w:val="24"/>
          <w:szCs w:val="24"/>
          <w:lang w:val="zh-CN"/>
        </w:rPr>
        <w:t>、付款时应出具下列材料：</w:t>
      </w:r>
    </w:p>
    <w:p w14:paraId="08E6B42C" w14:textId="77777777" w:rsidR="009B7032" w:rsidRPr="009108E8" w:rsidRDefault="009E5224">
      <w:pPr>
        <w:tabs>
          <w:tab w:val="left" w:pos="2977"/>
        </w:tabs>
        <w:spacing w:line="400" w:lineRule="exact"/>
        <w:ind w:firstLineChars="200" w:firstLine="480"/>
        <w:rPr>
          <w:rFonts w:ascii="宋体" w:eastAsia="宋体" w:hAnsi="宋体" w:cs="宋体"/>
          <w:color w:val="000000" w:themeColor="text1"/>
          <w:sz w:val="24"/>
          <w:szCs w:val="24"/>
          <w:lang w:val="zh-CN"/>
        </w:rPr>
      </w:pPr>
      <w:r w:rsidRPr="009108E8">
        <w:rPr>
          <w:rFonts w:ascii="宋体" w:eastAsia="宋体" w:hAnsi="宋体" w:cs="宋体" w:hint="eastAsia"/>
          <w:color w:val="000000" w:themeColor="text1"/>
          <w:sz w:val="24"/>
          <w:szCs w:val="24"/>
          <w:lang w:val="zh-CN"/>
        </w:rPr>
        <w:t>A、甲方、乙方签章认可的《采购合同履行验收报告》。</w:t>
      </w:r>
    </w:p>
    <w:p w14:paraId="159ABFCC" w14:textId="77777777" w:rsidR="009B7032" w:rsidRPr="009108E8" w:rsidRDefault="009E5224">
      <w:pPr>
        <w:tabs>
          <w:tab w:val="left" w:pos="2977"/>
        </w:tabs>
        <w:spacing w:line="400" w:lineRule="exact"/>
        <w:ind w:firstLineChars="200" w:firstLine="480"/>
        <w:rPr>
          <w:rFonts w:ascii="宋体" w:eastAsia="宋体" w:hAnsi="宋体" w:cs="宋体"/>
          <w:color w:val="000000" w:themeColor="text1"/>
          <w:sz w:val="24"/>
          <w:szCs w:val="24"/>
          <w:lang w:val="zh-CN"/>
        </w:rPr>
      </w:pPr>
      <w:r w:rsidRPr="009108E8">
        <w:rPr>
          <w:rFonts w:ascii="宋体" w:eastAsia="宋体" w:hAnsi="宋体" w:cs="宋体" w:hint="eastAsia"/>
          <w:color w:val="000000" w:themeColor="text1"/>
          <w:sz w:val="24"/>
          <w:szCs w:val="24"/>
          <w:lang w:val="zh-CN"/>
        </w:rPr>
        <w:t>B、合格发票。</w:t>
      </w:r>
    </w:p>
    <w:p w14:paraId="6CBCB758" w14:textId="77777777" w:rsidR="009B7032" w:rsidRPr="009108E8" w:rsidRDefault="009E5224">
      <w:pPr>
        <w:tabs>
          <w:tab w:val="left" w:pos="2977"/>
        </w:tabs>
        <w:spacing w:line="400" w:lineRule="exact"/>
        <w:ind w:firstLineChars="200" w:firstLine="480"/>
        <w:rPr>
          <w:rFonts w:ascii="宋体" w:eastAsia="宋体" w:hAnsi="宋体" w:cs="宋体"/>
          <w:color w:val="000000" w:themeColor="text1"/>
          <w:sz w:val="24"/>
          <w:szCs w:val="24"/>
          <w:lang w:val="zh-CN"/>
        </w:rPr>
      </w:pPr>
      <w:r w:rsidRPr="009108E8">
        <w:rPr>
          <w:rFonts w:ascii="宋体" w:eastAsia="宋体" w:hAnsi="宋体" w:cs="宋体" w:hint="eastAsia"/>
          <w:color w:val="000000" w:themeColor="text1"/>
          <w:sz w:val="24"/>
          <w:szCs w:val="24"/>
          <w:lang w:val="zh-CN"/>
        </w:rPr>
        <w:t>C、甲方签收的送货回单</w:t>
      </w:r>
    </w:p>
    <w:p w14:paraId="1ED29AB0" w14:textId="77777777" w:rsidR="009B7032" w:rsidRPr="009108E8" w:rsidRDefault="009E5224">
      <w:pPr>
        <w:tabs>
          <w:tab w:val="left" w:pos="2977"/>
        </w:tabs>
        <w:spacing w:line="400" w:lineRule="exact"/>
        <w:ind w:firstLineChars="200" w:firstLine="480"/>
        <w:rPr>
          <w:rFonts w:ascii="宋体" w:eastAsia="宋体" w:hAnsi="宋体" w:cs="宋体"/>
          <w:color w:val="000000" w:themeColor="text1"/>
          <w:sz w:val="24"/>
          <w:szCs w:val="24"/>
          <w:lang w:val="zh-CN"/>
        </w:rPr>
      </w:pPr>
      <w:r w:rsidRPr="009108E8">
        <w:rPr>
          <w:rFonts w:ascii="宋体" w:eastAsia="宋体" w:hAnsi="宋体" w:cs="宋体" w:hint="eastAsia"/>
          <w:color w:val="000000" w:themeColor="text1"/>
          <w:sz w:val="24"/>
          <w:szCs w:val="24"/>
          <w:lang w:val="zh-CN"/>
        </w:rPr>
        <w:t>3、付款方式：银行汇票或转账支票。</w:t>
      </w:r>
    </w:p>
    <w:p w14:paraId="10852530" w14:textId="77777777" w:rsidR="009B7032" w:rsidRPr="009108E8" w:rsidRDefault="009E5224">
      <w:pPr>
        <w:tabs>
          <w:tab w:val="left" w:pos="2977"/>
        </w:tabs>
        <w:spacing w:line="400" w:lineRule="exact"/>
        <w:ind w:firstLineChars="200" w:firstLine="480"/>
        <w:rPr>
          <w:rFonts w:ascii="宋体" w:eastAsia="宋体" w:hAnsi="宋体" w:cs="宋体"/>
          <w:color w:val="000000" w:themeColor="text1"/>
          <w:sz w:val="24"/>
          <w:szCs w:val="24"/>
          <w:lang w:val="zh-CN"/>
        </w:rPr>
      </w:pPr>
      <w:r w:rsidRPr="009108E8">
        <w:rPr>
          <w:rFonts w:ascii="宋体" w:eastAsia="宋体" w:hAnsi="宋体" w:cs="宋体" w:hint="eastAsia"/>
          <w:color w:val="000000" w:themeColor="text1"/>
          <w:sz w:val="24"/>
          <w:szCs w:val="24"/>
          <w:lang w:val="zh-CN"/>
        </w:rPr>
        <w:t>4、数量如有变化，以实际数量为准，单价按投标价不变。</w:t>
      </w:r>
    </w:p>
    <w:p w14:paraId="5EF04E58" w14:textId="77777777" w:rsidR="009B7032" w:rsidRPr="009108E8" w:rsidRDefault="009E5224">
      <w:pPr>
        <w:tabs>
          <w:tab w:val="left" w:pos="2977"/>
        </w:tabs>
        <w:spacing w:line="400" w:lineRule="exact"/>
        <w:ind w:firstLineChars="200" w:firstLine="480"/>
        <w:rPr>
          <w:rFonts w:ascii="宋体" w:eastAsia="宋体" w:hAnsi="宋体" w:cs="宋体"/>
          <w:color w:val="000000" w:themeColor="text1"/>
          <w:sz w:val="24"/>
          <w:szCs w:val="24"/>
          <w:lang w:val="zh-CN"/>
        </w:rPr>
      </w:pPr>
      <w:r w:rsidRPr="009108E8">
        <w:rPr>
          <w:rFonts w:ascii="宋体" w:eastAsia="宋体" w:hAnsi="宋体" w:cs="宋体" w:hint="eastAsia"/>
          <w:color w:val="000000" w:themeColor="text1"/>
          <w:sz w:val="24"/>
          <w:szCs w:val="24"/>
          <w:lang w:val="zh-CN"/>
        </w:rPr>
        <w:t>三、质量与验收：</w:t>
      </w:r>
    </w:p>
    <w:p w14:paraId="43FA70BE" w14:textId="77777777" w:rsidR="009B7032" w:rsidRPr="009108E8" w:rsidRDefault="009E5224">
      <w:pPr>
        <w:tabs>
          <w:tab w:val="left" w:pos="2977"/>
        </w:tabs>
        <w:spacing w:line="400" w:lineRule="exact"/>
        <w:ind w:firstLineChars="200" w:firstLine="480"/>
        <w:rPr>
          <w:rFonts w:ascii="宋体" w:eastAsia="宋体" w:hAnsi="宋体" w:cs="宋体"/>
          <w:color w:val="000000" w:themeColor="text1"/>
          <w:sz w:val="24"/>
          <w:szCs w:val="24"/>
          <w:lang w:val="zh-CN"/>
        </w:rPr>
      </w:pPr>
      <w:r w:rsidRPr="009108E8">
        <w:rPr>
          <w:rFonts w:ascii="宋体" w:eastAsia="宋体" w:hAnsi="宋体" w:cs="宋体" w:hint="eastAsia"/>
          <w:color w:val="000000" w:themeColor="text1"/>
          <w:sz w:val="24"/>
          <w:szCs w:val="24"/>
          <w:lang w:val="zh-CN"/>
        </w:rPr>
        <w:t>1、乙方应按照标书的有关规定提供合格设备；</w:t>
      </w:r>
    </w:p>
    <w:p w14:paraId="79C3FCA4" w14:textId="77777777" w:rsidR="009B7032" w:rsidRPr="009108E8" w:rsidRDefault="009E5224">
      <w:pPr>
        <w:tabs>
          <w:tab w:val="left" w:pos="2977"/>
        </w:tabs>
        <w:spacing w:line="400" w:lineRule="exact"/>
        <w:ind w:firstLineChars="200" w:firstLine="480"/>
        <w:rPr>
          <w:rFonts w:ascii="宋体" w:eastAsia="宋体" w:hAnsi="宋体" w:cs="宋体"/>
          <w:color w:val="000000" w:themeColor="text1"/>
          <w:sz w:val="24"/>
          <w:szCs w:val="24"/>
          <w:lang w:val="zh-CN"/>
        </w:rPr>
      </w:pPr>
      <w:r w:rsidRPr="009108E8">
        <w:rPr>
          <w:rFonts w:ascii="宋体" w:eastAsia="宋体" w:hAnsi="宋体" w:cs="宋体" w:hint="eastAsia"/>
          <w:color w:val="000000" w:themeColor="text1"/>
          <w:sz w:val="24"/>
          <w:szCs w:val="24"/>
          <w:lang w:val="zh-CN"/>
        </w:rPr>
        <w:t>2、设备质量出现问题，乙方负责包修、包退、包换，费用由乙方承担；</w:t>
      </w:r>
    </w:p>
    <w:p w14:paraId="6EC014B0" w14:textId="77777777" w:rsidR="009B7032" w:rsidRPr="009108E8" w:rsidRDefault="009E5224">
      <w:pPr>
        <w:tabs>
          <w:tab w:val="left" w:pos="2977"/>
        </w:tabs>
        <w:spacing w:line="400" w:lineRule="exact"/>
        <w:ind w:firstLineChars="200" w:firstLine="480"/>
        <w:rPr>
          <w:rFonts w:ascii="宋体" w:eastAsia="宋体" w:hAnsi="宋体" w:cs="宋体"/>
          <w:color w:val="000000" w:themeColor="text1"/>
          <w:sz w:val="24"/>
          <w:szCs w:val="24"/>
          <w:lang w:val="zh-CN"/>
        </w:rPr>
      </w:pPr>
      <w:r w:rsidRPr="009108E8">
        <w:rPr>
          <w:rFonts w:ascii="宋体" w:eastAsia="宋体" w:hAnsi="宋体" w:cs="宋体" w:hint="eastAsia"/>
          <w:color w:val="000000" w:themeColor="text1"/>
          <w:sz w:val="24"/>
          <w:szCs w:val="24"/>
          <w:lang w:val="zh-CN"/>
        </w:rPr>
        <w:t>3、设备的验收包括：数量、外观、质量、性能、质保单、包装和乙方承诺的其它指标。</w:t>
      </w:r>
    </w:p>
    <w:p w14:paraId="59E6A08B" w14:textId="77777777" w:rsidR="009B7032" w:rsidRPr="009108E8" w:rsidRDefault="009E5224">
      <w:pPr>
        <w:tabs>
          <w:tab w:val="left" w:pos="2977"/>
        </w:tabs>
        <w:spacing w:line="400" w:lineRule="exact"/>
        <w:ind w:firstLineChars="200" w:firstLine="480"/>
        <w:rPr>
          <w:rFonts w:ascii="宋体" w:eastAsia="宋体" w:hAnsi="宋体" w:cs="宋体"/>
          <w:color w:val="000000" w:themeColor="text1"/>
          <w:sz w:val="24"/>
          <w:szCs w:val="24"/>
          <w:lang w:val="zh-CN"/>
        </w:rPr>
      </w:pPr>
      <w:r w:rsidRPr="009108E8">
        <w:rPr>
          <w:rFonts w:ascii="宋体" w:eastAsia="宋体" w:hAnsi="宋体" w:cs="宋体" w:hint="eastAsia"/>
          <w:color w:val="000000" w:themeColor="text1"/>
          <w:sz w:val="24"/>
          <w:szCs w:val="24"/>
          <w:lang w:val="zh-CN"/>
        </w:rPr>
        <w:t>4、验收标准：根据标书要求及有关规定并按国家最新行业标准进行验收通过。</w:t>
      </w:r>
    </w:p>
    <w:p w14:paraId="7FA9D107" w14:textId="77777777" w:rsidR="009B7032" w:rsidRPr="009108E8" w:rsidRDefault="009E5224">
      <w:pPr>
        <w:tabs>
          <w:tab w:val="left" w:pos="2977"/>
        </w:tabs>
        <w:spacing w:line="400" w:lineRule="exact"/>
        <w:ind w:firstLineChars="200" w:firstLine="480"/>
        <w:rPr>
          <w:rFonts w:ascii="宋体" w:eastAsia="宋体" w:hAnsi="宋体" w:cs="宋体"/>
          <w:color w:val="000000" w:themeColor="text1"/>
          <w:sz w:val="24"/>
          <w:szCs w:val="24"/>
          <w:lang w:val="zh-CN"/>
        </w:rPr>
      </w:pPr>
      <w:r w:rsidRPr="009108E8">
        <w:rPr>
          <w:rFonts w:ascii="宋体" w:eastAsia="宋体" w:hAnsi="宋体" w:cs="宋体" w:hint="eastAsia"/>
          <w:color w:val="000000" w:themeColor="text1"/>
          <w:sz w:val="24"/>
          <w:szCs w:val="24"/>
          <w:lang w:val="zh-CN"/>
        </w:rPr>
        <w:t>5、乙方交付验收时应先用书面、电传等方式通告甲方；</w:t>
      </w:r>
    </w:p>
    <w:p w14:paraId="30C50642" w14:textId="77777777" w:rsidR="009B7032" w:rsidRPr="009108E8" w:rsidRDefault="009E5224">
      <w:pPr>
        <w:tabs>
          <w:tab w:val="left" w:pos="2977"/>
        </w:tabs>
        <w:spacing w:line="400" w:lineRule="exact"/>
        <w:ind w:firstLineChars="200" w:firstLine="480"/>
        <w:rPr>
          <w:rFonts w:ascii="宋体" w:eastAsia="宋体" w:hAnsi="宋体" w:cs="宋体"/>
          <w:color w:val="000000" w:themeColor="text1"/>
          <w:sz w:val="24"/>
          <w:szCs w:val="24"/>
          <w:lang w:val="zh-CN"/>
        </w:rPr>
      </w:pPr>
      <w:r w:rsidRPr="009108E8">
        <w:rPr>
          <w:rFonts w:ascii="宋体" w:eastAsia="宋体" w:hAnsi="宋体" w:cs="宋体" w:hint="eastAsia"/>
          <w:color w:val="000000" w:themeColor="text1"/>
          <w:sz w:val="24"/>
          <w:szCs w:val="24"/>
          <w:lang w:val="zh-CN"/>
        </w:rPr>
        <w:t>四、售后服务：</w:t>
      </w:r>
    </w:p>
    <w:p w14:paraId="118DF09D" w14:textId="77777777" w:rsidR="009B7032" w:rsidRPr="009108E8" w:rsidRDefault="009E5224">
      <w:pPr>
        <w:tabs>
          <w:tab w:val="left" w:pos="2977"/>
        </w:tabs>
        <w:spacing w:line="400" w:lineRule="exact"/>
        <w:ind w:firstLineChars="200" w:firstLine="480"/>
        <w:rPr>
          <w:rFonts w:ascii="宋体" w:eastAsia="宋体" w:hAnsi="宋体" w:cs="宋体"/>
          <w:color w:val="000000" w:themeColor="text1"/>
          <w:sz w:val="24"/>
          <w:szCs w:val="24"/>
          <w:lang w:val="zh-CN"/>
        </w:rPr>
      </w:pPr>
      <w:r w:rsidRPr="009108E8">
        <w:rPr>
          <w:rFonts w:ascii="宋体" w:eastAsia="宋体" w:hAnsi="宋体" w:cs="宋体" w:hint="eastAsia"/>
          <w:color w:val="000000" w:themeColor="text1"/>
          <w:sz w:val="24"/>
          <w:szCs w:val="24"/>
          <w:lang w:val="zh-CN"/>
        </w:rPr>
        <w:t>按照招标文件和乙方在投标书中承诺的服务执行。</w:t>
      </w:r>
    </w:p>
    <w:p w14:paraId="0D547A53" w14:textId="77777777" w:rsidR="009B7032" w:rsidRPr="009108E8" w:rsidRDefault="009E5224">
      <w:pPr>
        <w:tabs>
          <w:tab w:val="left" w:pos="2977"/>
        </w:tabs>
        <w:spacing w:line="400" w:lineRule="exact"/>
        <w:ind w:firstLineChars="200" w:firstLine="480"/>
        <w:rPr>
          <w:rFonts w:ascii="宋体" w:eastAsia="宋体" w:hAnsi="宋体" w:cs="宋体"/>
          <w:color w:val="000000" w:themeColor="text1"/>
          <w:sz w:val="24"/>
          <w:szCs w:val="24"/>
          <w:lang w:val="zh-CN"/>
        </w:rPr>
      </w:pPr>
      <w:r w:rsidRPr="009108E8">
        <w:rPr>
          <w:rFonts w:ascii="宋体" w:eastAsia="宋体" w:hAnsi="宋体" w:cs="宋体" w:hint="eastAsia"/>
          <w:color w:val="000000" w:themeColor="text1"/>
          <w:sz w:val="24"/>
          <w:szCs w:val="24"/>
          <w:lang w:val="zh-CN"/>
        </w:rPr>
        <w:t>五、违约责任：按合同一般条款中违约责任执行</w:t>
      </w:r>
    </w:p>
    <w:p w14:paraId="7CE579F8" w14:textId="77777777" w:rsidR="009B7032" w:rsidRPr="009108E8" w:rsidRDefault="009E5224">
      <w:pPr>
        <w:tabs>
          <w:tab w:val="left" w:pos="2977"/>
        </w:tabs>
        <w:spacing w:line="400" w:lineRule="exact"/>
        <w:ind w:firstLineChars="200" w:firstLine="480"/>
        <w:rPr>
          <w:rFonts w:ascii="宋体" w:eastAsia="宋体" w:hAnsi="宋体" w:cs="宋体"/>
          <w:color w:val="000000" w:themeColor="text1"/>
          <w:sz w:val="24"/>
          <w:szCs w:val="24"/>
          <w:lang w:val="zh-CN"/>
        </w:rPr>
      </w:pPr>
      <w:r w:rsidRPr="009108E8">
        <w:rPr>
          <w:rFonts w:ascii="宋体" w:eastAsia="宋体" w:hAnsi="宋体" w:cs="宋体" w:hint="eastAsia"/>
          <w:color w:val="000000" w:themeColor="text1"/>
          <w:sz w:val="24"/>
          <w:szCs w:val="24"/>
          <w:lang w:val="zh-CN"/>
        </w:rPr>
        <w:t>六、合同生效及其它：</w:t>
      </w:r>
    </w:p>
    <w:p w14:paraId="0A852BAA" w14:textId="77777777" w:rsidR="009B7032" w:rsidRPr="009108E8" w:rsidRDefault="009E5224">
      <w:pPr>
        <w:tabs>
          <w:tab w:val="left" w:pos="2977"/>
        </w:tabs>
        <w:spacing w:line="400" w:lineRule="exact"/>
        <w:ind w:firstLineChars="200" w:firstLine="480"/>
        <w:rPr>
          <w:rFonts w:ascii="宋体" w:eastAsia="宋体" w:hAnsi="宋体" w:cs="宋体"/>
          <w:color w:val="000000" w:themeColor="text1"/>
          <w:sz w:val="24"/>
          <w:szCs w:val="24"/>
          <w:lang w:val="zh-CN"/>
        </w:rPr>
      </w:pPr>
      <w:r w:rsidRPr="009108E8">
        <w:rPr>
          <w:rFonts w:ascii="宋体" w:eastAsia="宋体" w:hAnsi="宋体" w:cs="宋体" w:hint="eastAsia"/>
          <w:color w:val="000000" w:themeColor="text1"/>
          <w:sz w:val="24"/>
          <w:szCs w:val="24"/>
          <w:lang w:val="zh-CN"/>
        </w:rPr>
        <w:t>1、合同经甲乙双方代表签字并加盖公章（或合同章），并在收到乙方提交的履约保证金后即生效。</w:t>
      </w:r>
    </w:p>
    <w:p w14:paraId="31E8C2F2" w14:textId="77777777" w:rsidR="009B7032" w:rsidRPr="009108E8" w:rsidRDefault="009E5224">
      <w:pPr>
        <w:tabs>
          <w:tab w:val="left" w:pos="2977"/>
        </w:tabs>
        <w:spacing w:line="400" w:lineRule="exact"/>
        <w:ind w:firstLineChars="200" w:firstLine="480"/>
        <w:rPr>
          <w:rFonts w:ascii="宋体" w:eastAsia="宋体" w:hAnsi="宋体" w:cs="宋体"/>
          <w:color w:val="000000" w:themeColor="text1"/>
          <w:sz w:val="24"/>
          <w:szCs w:val="24"/>
          <w:lang w:val="zh-CN"/>
        </w:rPr>
      </w:pPr>
      <w:r w:rsidRPr="009108E8">
        <w:rPr>
          <w:rFonts w:ascii="宋体" w:eastAsia="宋体" w:hAnsi="宋体" w:cs="宋体" w:hint="eastAsia"/>
          <w:color w:val="000000" w:themeColor="text1"/>
          <w:sz w:val="24"/>
          <w:szCs w:val="24"/>
          <w:lang w:val="zh-CN"/>
        </w:rPr>
        <w:t>2、合同在执行过程中出现的未尽事宜，双方在不违背本合同和招标文件的原则下协商解决，协商结果以书面形式盖章记录在案，作为本合同的附件，与本合同具有同等效力。</w:t>
      </w:r>
    </w:p>
    <w:p w14:paraId="498B7B81" w14:textId="77777777" w:rsidR="009B7032" w:rsidRPr="009108E8" w:rsidRDefault="009E5224">
      <w:pPr>
        <w:tabs>
          <w:tab w:val="left" w:pos="2977"/>
        </w:tabs>
        <w:spacing w:line="400" w:lineRule="exact"/>
        <w:ind w:firstLineChars="200" w:firstLine="480"/>
        <w:rPr>
          <w:rFonts w:ascii="宋体" w:eastAsia="宋体" w:hAnsi="宋体" w:cs="宋体"/>
          <w:color w:val="000000" w:themeColor="text1"/>
          <w:sz w:val="24"/>
          <w:szCs w:val="24"/>
          <w:lang w:val="zh-CN"/>
        </w:rPr>
      </w:pPr>
      <w:r w:rsidRPr="009108E8">
        <w:rPr>
          <w:rFonts w:ascii="宋体" w:eastAsia="宋体" w:hAnsi="宋体" w:cs="宋体" w:hint="eastAsia"/>
          <w:color w:val="000000" w:themeColor="text1"/>
          <w:sz w:val="24"/>
          <w:szCs w:val="24"/>
          <w:lang w:val="zh-CN"/>
        </w:rPr>
        <w:t>3、</w:t>
      </w:r>
      <w:r w:rsidR="0057382A" w:rsidRPr="009108E8">
        <w:rPr>
          <w:rFonts w:ascii="宋体" w:eastAsia="宋体" w:hAnsi="宋体" w:cs="宋体" w:hint="eastAsia"/>
          <w:color w:val="000000" w:themeColor="text1"/>
          <w:sz w:val="24"/>
          <w:szCs w:val="24"/>
          <w:lang w:val="zh-CN"/>
        </w:rPr>
        <w:t>本合同一式陆份，甲方执肆份、乙方执贰份</w:t>
      </w:r>
      <w:r w:rsidRPr="009108E8">
        <w:rPr>
          <w:rFonts w:ascii="宋体" w:eastAsia="宋体" w:hAnsi="宋体" w:cs="宋体" w:hint="eastAsia"/>
          <w:color w:val="000000" w:themeColor="text1"/>
          <w:sz w:val="24"/>
          <w:szCs w:val="24"/>
          <w:lang w:val="zh-CN"/>
        </w:rPr>
        <w:t>。</w:t>
      </w:r>
    </w:p>
    <w:p w14:paraId="070DE98B" w14:textId="77777777" w:rsidR="009B7032" w:rsidRPr="009108E8" w:rsidRDefault="009B7032">
      <w:pPr>
        <w:tabs>
          <w:tab w:val="left" w:pos="2977"/>
        </w:tabs>
        <w:rPr>
          <w:rFonts w:ascii="宋体" w:eastAsia="宋体" w:hAnsi="宋体" w:cs="宋体"/>
          <w:b/>
          <w:bCs/>
          <w:color w:val="000000" w:themeColor="text1"/>
          <w:szCs w:val="21"/>
        </w:rPr>
      </w:pPr>
    </w:p>
    <w:p w14:paraId="3BC53FA1" w14:textId="77777777" w:rsidR="009B7032" w:rsidRPr="009108E8" w:rsidRDefault="009B7032">
      <w:pPr>
        <w:tabs>
          <w:tab w:val="left" w:pos="2977"/>
        </w:tabs>
        <w:rPr>
          <w:rFonts w:ascii="宋体" w:eastAsia="宋体" w:hAnsi="宋体" w:cs="宋体"/>
          <w:b/>
          <w:bCs/>
          <w:color w:val="000000" w:themeColor="text1"/>
          <w:szCs w:val="21"/>
        </w:rPr>
      </w:pPr>
    </w:p>
    <w:p w14:paraId="1926DDEE" w14:textId="77777777" w:rsidR="009B7032" w:rsidRPr="009108E8" w:rsidRDefault="009B7032">
      <w:pPr>
        <w:tabs>
          <w:tab w:val="left" w:pos="2977"/>
        </w:tabs>
        <w:rPr>
          <w:rFonts w:ascii="宋体" w:eastAsia="宋体" w:hAnsi="宋体" w:cs="宋体"/>
          <w:b/>
          <w:bCs/>
          <w:color w:val="000000" w:themeColor="text1"/>
          <w:szCs w:val="21"/>
        </w:rPr>
      </w:pPr>
    </w:p>
    <w:p w14:paraId="031CB028" w14:textId="77777777" w:rsidR="009B7032" w:rsidRPr="009108E8" w:rsidRDefault="009B7032">
      <w:pPr>
        <w:tabs>
          <w:tab w:val="left" w:pos="2977"/>
        </w:tabs>
        <w:rPr>
          <w:rFonts w:ascii="宋体" w:eastAsia="宋体" w:hAnsi="宋体" w:cs="宋体"/>
          <w:b/>
          <w:bCs/>
          <w:color w:val="000000" w:themeColor="text1"/>
          <w:szCs w:val="21"/>
        </w:rPr>
      </w:pPr>
    </w:p>
    <w:p w14:paraId="7E9EA6F3" w14:textId="77777777" w:rsidR="009B7032" w:rsidRPr="009108E8" w:rsidRDefault="009B7032">
      <w:pPr>
        <w:tabs>
          <w:tab w:val="left" w:pos="2977"/>
        </w:tabs>
        <w:rPr>
          <w:rFonts w:ascii="宋体" w:eastAsia="宋体" w:hAnsi="宋体" w:cs="宋体"/>
          <w:b/>
          <w:bCs/>
          <w:color w:val="000000" w:themeColor="text1"/>
          <w:szCs w:val="21"/>
        </w:rPr>
      </w:pPr>
    </w:p>
    <w:p w14:paraId="2777AFDE" w14:textId="77777777" w:rsidR="009B7032" w:rsidRPr="009108E8" w:rsidRDefault="009B7032">
      <w:pPr>
        <w:tabs>
          <w:tab w:val="left" w:pos="2977"/>
        </w:tabs>
        <w:rPr>
          <w:rFonts w:ascii="宋体" w:eastAsia="宋体" w:hAnsi="宋体" w:cs="宋体"/>
          <w:b/>
          <w:bCs/>
          <w:color w:val="000000" w:themeColor="text1"/>
          <w:szCs w:val="21"/>
        </w:rPr>
      </w:pPr>
    </w:p>
    <w:p w14:paraId="35A29E4F" w14:textId="77777777" w:rsidR="009B7032" w:rsidRPr="009108E8" w:rsidRDefault="009B7032">
      <w:pPr>
        <w:tabs>
          <w:tab w:val="left" w:pos="2977"/>
        </w:tabs>
        <w:rPr>
          <w:rFonts w:ascii="宋体" w:eastAsia="宋体" w:hAnsi="宋体" w:cs="宋体"/>
          <w:b/>
          <w:bCs/>
          <w:color w:val="000000" w:themeColor="text1"/>
          <w:szCs w:val="21"/>
        </w:rPr>
      </w:pPr>
    </w:p>
    <w:p w14:paraId="3A9FFB31" w14:textId="77777777" w:rsidR="009B7032" w:rsidRPr="009108E8" w:rsidRDefault="009B7032">
      <w:pPr>
        <w:tabs>
          <w:tab w:val="left" w:pos="2977"/>
        </w:tabs>
        <w:rPr>
          <w:rFonts w:ascii="宋体" w:eastAsia="宋体" w:hAnsi="宋体" w:cs="宋体"/>
          <w:b/>
          <w:bCs/>
          <w:color w:val="000000" w:themeColor="text1"/>
          <w:szCs w:val="21"/>
        </w:rPr>
      </w:pPr>
    </w:p>
    <w:p w14:paraId="26744D03" w14:textId="77777777" w:rsidR="009B7032" w:rsidRPr="009108E8" w:rsidRDefault="009B7032">
      <w:pPr>
        <w:tabs>
          <w:tab w:val="left" w:pos="2977"/>
        </w:tabs>
        <w:rPr>
          <w:rFonts w:ascii="宋体" w:eastAsia="宋体" w:hAnsi="宋体" w:cs="宋体"/>
          <w:b/>
          <w:bCs/>
          <w:color w:val="000000" w:themeColor="text1"/>
          <w:szCs w:val="21"/>
        </w:rPr>
      </w:pPr>
    </w:p>
    <w:p w14:paraId="56BB2722" w14:textId="77777777" w:rsidR="009B7032" w:rsidRPr="009108E8" w:rsidRDefault="009B7032" w:rsidP="00942374">
      <w:pPr>
        <w:tabs>
          <w:tab w:val="left" w:pos="2977"/>
        </w:tabs>
        <w:rPr>
          <w:rFonts w:ascii="宋体" w:eastAsia="宋体" w:hAnsi="宋体" w:cs="宋体"/>
          <w:b/>
          <w:bCs/>
          <w:color w:val="000000" w:themeColor="text1"/>
          <w:szCs w:val="21"/>
        </w:rPr>
      </w:pPr>
    </w:p>
    <w:p w14:paraId="64D92249" w14:textId="77777777" w:rsidR="009B7032" w:rsidRPr="009108E8" w:rsidRDefault="009E5224">
      <w:pPr>
        <w:pStyle w:val="11"/>
        <w:tabs>
          <w:tab w:val="left" w:pos="2977"/>
        </w:tabs>
        <w:jc w:val="center"/>
        <w:rPr>
          <w:rFonts w:ascii="宋体" w:eastAsia="宋体" w:hAnsi="宋体" w:cs="宋体"/>
          <w:color w:val="000000" w:themeColor="text1"/>
          <w:sz w:val="28"/>
          <w:szCs w:val="28"/>
          <w:lang w:val="zh-CN"/>
        </w:rPr>
      </w:pPr>
      <w:bookmarkStart w:id="16" w:name="_Toc476991524"/>
      <w:bookmarkStart w:id="17" w:name="_Toc477159945"/>
      <w:r w:rsidRPr="009108E8">
        <w:rPr>
          <w:rFonts w:ascii="宋体" w:eastAsia="宋体" w:hAnsi="宋体" w:cs="宋体" w:hint="eastAsia"/>
          <w:color w:val="000000" w:themeColor="text1"/>
          <w:sz w:val="28"/>
          <w:szCs w:val="28"/>
          <w:lang w:val="zh-CN"/>
        </w:rPr>
        <w:br w:type="page"/>
      </w:r>
    </w:p>
    <w:p w14:paraId="790529AD" w14:textId="77777777" w:rsidR="009B7032" w:rsidRPr="009108E8" w:rsidRDefault="009E5224">
      <w:pPr>
        <w:pStyle w:val="11"/>
        <w:tabs>
          <w:tab w:val="left" w:pos="2977"/>
        </w:tabs>
        <w:jc w:val="center"/>
        <w:rPr>
          <w:rFonts w:ascii="宋体" w:eastAsia="宋体" w:hAnsi="宋体" w:cs="宋体"/>
          <w:b w:val="0"/>
          <w:bCs w:val="0"/>
          <w:color w:val="000000" w:themeColor="text1"/>
          <w:sz w:val="28"/>
          <w:szCs w:val="28"/>
        </w:rPr>
      </w:pPr>
      <w:r w:rsidRPr="009108E8">
        <w:rPr>
          <w:rFonts w:ascii="宋体" w:eastAsia="宋体" w:hAnsi="宋体" w:cs="宋体" w:hint="eastAsia"/>
          <w:color w:val="000000" w:themeColor="text1"/>
          <w:sz w:val="28"/>
          <w:szCs w:val="28"/>
          <w:lang w:val="zh-CN"/>
        </w:rPr>
        <w:lastRenderedPageBreak/>
        <w:t>第八章  评分标准</w:t>
      </w:r>
      <w:bookmarkEnd w:id="16"/>
      <w:bookmarkEnd w:id="17"/>
    </w:p>
    <w:p w14:paraId="561CC5E9" w14:textId="77777777" w:rsidR="009B7032" w:rsidRPr="009108E8" w:rsidRDefault="009E5224">
      <w:pPr>
        <w:tabs>
          <w:tab w:val="left" w:pos="2977"/>
        </w:tabs>
        <w:spacing w:line="360" w:lineRule="auto"/>
        <w:ind w:firstLineChars="200" w:firstLine="482"/>
        <w:rPr>
          <w:rFonts w:ascii="宋体" w:eastAsia="宋体" w:hAnsi="宋体"/>
          <w:b/>
          <w:color w:val="000000" w:themeColor="text1"/>
          <w:sz w:val="24"/>
          <w:szCs w:val="24"/>
        </w:rPr>
      </w:pPr>
      <w:r w:rsidRPr="009108E8">
        <w:rPr>
          <w:rFonts w:ascii="宋体" w:eastAsia="宋体" w:hAnsi="宋体" w:hint="eastAsia"/>
          <w:b/>
          <w:color w:val="000000" w:themeColor="text1"/>
          <w:sz w:val="24"/>
          <w:szCs w:val="24"/>
        </w:rPr>
        <w:t>一、评标方法：</w:t>
      </w:r>
    </w:p>
    <w:p w14:paraId="28E1636C" w14:textId="77777777" w:rsidR="009B7032" w:rsidRPr="009108E8" w:rsidRDefault="009E5224">
      <w:pPr>
        <w:tabs>
          <w:tab w:val="left" w:pos="2977"/>
        </w:tabs>
        <w:spacing w:line="360" w:lineRule="auto"/>
        <w:ind w:firstLineChars="200" w:firstLine="480"/>
        <w:textAlignment w:val="baseline"/>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1、本次招标的评标方法采用综合评标法。即在最大限度地满足招标文件实质性要求的前提下，按照招标文件中规定的评分标准和各项因素进行综合评审，以评标总得分最高的投标人作为中标候选人。</w:t>
      </w:r>
    </w:p>
    <w:p w14:paraId="69AFEFA9" w14:textId="77777777" w:rsidR="009B7032" w:rsidRPr="009108E8" w:rsidRDefault="009E5224">
      <w:pPr>
        <w:tabs>
          <w:tab w:val="left" w:pos="2977"/>
        </w:tabs>
        <w:spacing w:line="360" w:lineRule="auto"/>
        <w:ind w:firstLineChars="200" w:firstLine="480"/>
        <w:textAlignment w:val="baseline"/>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2</w:t>
      </w:r>
      <w:r w:rsidRPr="009108E8">
        <w:rPr>
          <w:rFonts w:ascii="宋体" w:eastAsia="宋体" w:hAnsi="宋体"/>
          <w:color w:val="000000" w:themeColor="text1"/>
          <w:sz w:val="24"/>
          <w:szCs w:val="24"/>
        </w:rPr>
        <w:t>、</w:t>
      </w:r>
      <w:r w:rsidRPr="009108E8">
        <w:rPr>
          <w:rFonts w:ascii="宋体" w:eastAsia="宋体" w:hAnsi="宋体" w:hint="eastAsia"/>
          <w:color w:val="000000" w:themeColor="text1"/>
          <w:sz w:val="24"/>
          <w:szCs w:val="24"/>
        </w:rPr>
        <w:t>评标小组各成员独立对每个有效投标人的投标文件技术及资质部分进行评价、打分（计算结果均四舍五入保留两位小数），报价得分通过计算公式直接取得；报价得分加评委算术平均得分，为投标人的总得分。</w:t>
      </w:r>
    </w:p>
    <w:p w14:paraId="1D8A26E6" w14:textId="77777777" w:rsidR="009B7032" w:rsidRPr="009108E8" w:rsidRDefault="009E5224">
      <w:pPr>
        <w:tabs>
          <w:tab w:val="left" w:pos="2977"/>
        </w:tabs>
        <w:spacing w:line="360" w:lineRule="auto"/>
        <w:ind w:firstLineChars="200" w:firstLine="480"/>
        <w:textAlignment w:val="baseline"/>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3</w:t>
      </w:r>
      <w:r w:rsidRPr="009108E8">
        <w:rPr>
          <w:rFonts w:ascii="宋体" w:eastAsia="宋体" w:hAnsi="宋体"/>
          <w:color w:val="000000" w:themeColor="text1"/>
          <w:sz w:val="24"/>
          <w:szCs w:val="24"/>
        </w:rPr>
        <w:t>、如出现评标总得分最高的投标人有两个或两个以上的，以投标报价较低者优先作为中标候选人，如果投标报价也相同的，则以抽签方式确定中标候选人。</w:t>
      </w:r>
    </w:p>
    <w:p w14:paraId="58030CBC" w14:textId="77777777" w:rsidR="009B7032" w:rsidRPr="009108E8" w:rsidRDefault="009E5224">
      <w:pPr>
        <w:tabs>
          <w:tab w:val="left" w:pos="2977"/>
        </w:tabs>
        <w:spacing w:line="360" w:lineRule="auto"/>
        <w:ind w:firstLineChars="200" w:firstLine="482"/>
        <w:textAlignment w:val="baseline"/>
        <w:rPr>
          <w:rFonts w:ascii="宋体" w:eastAsia="宋体" w:hAnsi="宋体"/>
          <w:b/>
          <w:color w:val="000000" w:themeColor="text1"/>
          <w:sz w:val="24"/>
          <w:szCs w:val="24"/>
        </w:rPr>
      </w:pPr>
      <w:r w:rsidRPr="009108E8">
        <w:rPr>
          <w:rFonts w:ascii="宋体" w:eastAsia="宋体" w:hAnsi="宋体" w:hint="eastAsia"/>
          <w:b/>
          <w:color w:val="000000" w:themeColor="text1"/>
          <w:sz w:val="24"/>
          <w:szCs w:val="24"/>
        </w:rPr>
        <w:t>二、</w:t>
      </w:r>
      <w:bookmarkStart w:id="18" w:name="评分标准"/>
      <w:bookmarkEnd w:id="18"/>
      <w:r w:rsidRPr="009108E8">
        <w:rPr>
          <w:rFonts w:ascii="宋体" w:eastAsia="宋体" w:hAnsi="宋体" w:hint="eastAsia"/>
          <w:b/>
          <w:color w:val="000000" w:themeColor="text1"/>
          <w:sz w:val="24"/>
          <w:szCs w:val="24"/>
        </w:rPr>
        <w:t>评分标准：</w:t>
      </w:r>
    </w:p>
    <w:p w14:paraId="080C7792" w14:textId="77777777" w:rsidR="000103D6" w:rsidRPr="009108E8" w:rsidRDefault="009E5224" w:rsidP="000103D6">
      <w:pPr>
        <w:tabs>
          <w:tab w:val="left" w:pos="2977"/>
        </w:tabs>
        <w:spacing w:line="360" w:lineRule="auto"/>
        <w:ind w:firstLineChars="200" w:firstLine="480"/>
        <w:rPr>
          <w:rFonts w:ascii="宋体" w:eastAsia="宋体" w:hAnsi="宋体"/>
          <w:color w:val="000000" w:themeColor="text1"/>
          <w:sz w:val="24"/>
          <w:szCs w:val="24"/>
        </w:rPr>
      </w:pPr>
      <w:r w:rsidRPr="009108E8">
        <w:rPr>
          <w:rFonts w:ascii="宋体" w:eastAsia="宋体" w:hAnsi="宋体" w:hint="eastAsia"/>
          <w:color w:val="000000" w:themeColor="text1"/>
          <w:sz w:val="24"/>
          <w:szCs w:val="24"/>
        </w:rPr>
        <w:t>本次招标的评标方法采用综合评价方法，并以评分方法进行评估，总分为100分，评审因素及各比重如下表：</w:t>
      </w:r>
      <w:r w:rsidRPr="009108E8">
        <w:rPr>
          <w:rFonts w:ascii="宋体" w:eastAsia="宋体" w:hAnsi="宋体"/>
          <w:color w:val="000000" w:themeColor="text1"/>
          <w:sz w:val="24"/>
          <w:szCs w:val="24"/>
        </w:rPr>
        <w:t xml:space="preserve"> </w:t>
      </w:r>
    </w:p>
    <w:tbl>
      <w:tblPr>
        <w:tblW w:w="8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9"/>
        <w:gridCol w:w="6426"/>
        <w:gridCol w:w="782"/>
      </w:tblGrid>
      <w:tr w:rsidR="009108E8" w:rsidRPr="009108E8" w14:paraId="337D1DCE" w14:textId="77777777" w:rsidTr="00663514">
        <w:trPr>
          <w:jc w:val="center"/>
        </w:trPr>
        <w:tc>
          <w:tcPr>
            <w:tcW w:w="1089" w:type="dxa"/>
          </w:tcPr>
          <w:p w14:paraId="6153C566" w14:textId="77777777" w:rsidR="00356ED6" w:rsidRPr="009108E8" w:rsidRDefault="00356ED6" w:rsidP="00663514">
            <w:pPr>
              <w:jc w:val="center"/>
              <w:rPr>
                <w:rFonts w:ascii="宋体" w:eastAsia="宋体" w:hAnsi="宋体"/>
                <w:color w:val="000000" w:themeColor="text1"/>
                <w:szCs w:val="21"/>
              </w:rPr>
            </w:pPr>
            <w:r w:rsidRPr="009108E8">
              <w:rPr>
                <w:rFonts w:ascii="宋体" w:eastAsia="宋体" w:hAnsi="宋体" w:hint="eastAsia"/>
                <w:color w:val="000000" w:themeColor="text1"/>
                <w:szCs w:val="21"/>
              </w:rPr>
              <w:t>分项</w:t>
            </w:r>
          </w:p>
        </w:tc>
        <w:tc>
          <w:tcPr>
            <w:tcW w:w="6426" w:type="dxa"/>
          </w:tcPr>
          <w:p w14:paraId="65C8BE15" w14:textId="77777777" w:rsidR="00356ED6" w:rsidRPr="009108E8" w:rsidRDefault="00356ED6" w:rsidP="00663514">
            <w:pPr>
              <w:jc w:val="center"/>
              <w:rPr>
                <w:rFonts w:ascii="宋体" w:eastAsia="宋体" w:hAnsi="宋体"/>
                <w:color w:val="000000" w:themeColor="text1"/>
                <w:szCs w:val="21"/>
              </w:rPr>
            </w:pPr>
            <w:r w:rsidRPr="009108E8">
              <w:rPr>
                <w:rFonts w:ascii="宋体" w:eastAsia="宋体" w:hAnsi="宋体" w:hint="eastAsia"/>
                <w:color w:val="000000" w:themeColor="text1"/>
                <w:szCs w:val="21"/>
              </w:rPr>
              <w:t>考评要点</w:t>
            </w:r>
          </w:p>
        </w:tc>
        <w:tc>
          <w:tcPr>
            <w:tcW w:w="782" w:type="dxa"/>
            <w:vAlign w:val="center"/>
          </w:tcPr>
          <w:p w14:paraId="61311846" w14:textId="77777777" w:rsidR="00356ED6" w:rsidRPr="009108E8" w:rsidRDefault="00356ED6" w:rsidP="00663514">
            <w:pPr>
              <w:jc w:val="center"/>
              <w:rPr>
                <w:rFonts w:ascii="宋体" w:eastAsia="宋体" w:hAnsi="宋体"/>
                <w:color w:val="000000" w:themeColor="text1"/>
                <w:szCs w:val="21"/>
              </w:rPr>
            </w:pPr>
            <w:r w:rsidRPr="009108E8">
              <w:rPr>
                <w:rFonts w:ascii="宋体" w:eastAsia="宋体" w:hAnsi="宋体" w:hint="eastAsia"/>
                <w:color w:val="000000" w:themeColor="text1"/>
                <w:szCs w:val="21"/>
              </w:rPr>
              <w:t>分值</w:t>
            </w:r>
          </w:p>
        </w:tc>
      </w:tr>
      <w:tr w:rsidR="009108E8" w:rsidRPr="009108E8" w14:paraId="000433F4" w14:textId="77777777" w:rsidTr="00663514">
        <w:trPr>
          <w:jc w:val="center"/>
        </w:trPr>
        <w:tc>
          <w:tcPr>
            <w:tcW w:w="1089" w:type="dxa"/>
            <w:vAlign w:val="center"/>
          </w:tcPr>
          <w:p w14:paraId="61ED42A6" w14:textId="77777777" w:rsidR="00356ED6" w:rsidRPr="009108E8" w:rsidRDefault="00356ED6" w:rsidP="00663514">
            <w:pPr>
              <w:jc w:val="center"/>
              <w:rPr>
                <w:rFonts w:ascii="宋体" w:eastAsia="宋体" w:hAnsi="宋体"/>
                <w:color w:val="000000" w:themeColor="text1"/>
                <w:szCs w:val="21"/>
              </w:rPr>
            </w:pPr>
            <w:r w:rsidRPr="009108E8">
              <w:rPr>
                <w:rFonts w:ascii="宋体" w:eastAsia="宋体" w:hAnsi="宋体"/>
                <w:color w:val="000000" w:themeColor="text1"/>
                <w:szCs w:val="21"/>
              </w:rPr>
              <w:t>价格分</w:t>
            </w:r>
          </w:p>
          <w:p w14:paraId="6622B9D6" w14:textId="18B2E103" w:rsidR="00356ED6" w:rsidRPr="009108E8" w:rsidRDefault="00ED0A5D" w:rsidP="00663514">
            <w:pPr>
              <w:jc w:val="center"/>
              <w:rPr>
                <w:rFonts w:ascii="宋体" w:eastAsia="宋体" w:hAnsi="宋体"/>
                <w:color w:val="000000" w:themeColor="text1"/>
                <w:szCs w:val="21"/>
              </w:rPr>
            </w:pPr>
            <w:r w:rsidRPr="009108E8">
              <w:rPr>
                <w:rFonts w:ascii="宋体" w:eastAsia="宋体" w:hAnsi="宋体"/>
                <w:color w:val="000000" w:themeColor="text1"/>
                <w:szCs w:val="21"/>
              </w:rPr>
              <w:t>30</w:t>
            </w:r>
            <w:r w:rsidR="00356ED6" w:rsidRPr="009108E8">
              <w:rPr>
                <w:rFonts w:ascii="宋体" w:eastAsia="宋体" w:hAnsi="宋体" w:hint="eastAsia"/>
                <w:color w:val="000000" w:themeColor="text1"/>
                <w:szCs w:val="21"/>
              </w:rPr>
              <w:t>分</w:t>
            </w:r>
          </w:p>
        </w:tc>
        <w:tc>
          <w:tcPr>
            <w:tcW w:w="6426" w:type="dxa"/>
          </w:tcPr>
          <w:p w14:paraId="600BD45F" w14:textId="77777777" w:rsidR="00D36AC7" w:rsidRPr="009108E8" w:rsidRDefault="00D36AC7" w:rsidP="00D36AC7">
            <w:pPr>
              <w:rPr>
                <w:rFonts w:ascii="宋体" w:eastAsia="宋体" w:hAnsi="宋体"/>
                <w:color w:val="000000" w:themeColor="text1"/>
                <w:szCs w:val="21"/>
              </w:rPr>
            </w:pPr>
            <w:r w:rsidRPr="009108E8">
              <w:rPr>
                <w:rFonts w:ascii="宋体" w:eastAsia="宋体" w:hAnsi="宋体" w:hint="eastAsia"/>
                <w:color w:val="000000" w:themeColor="text1"/>
                <w:szCs w:val="21"/>
              </w:rPr>
              <w:t>在所有有效投标报价中满足招标文件要求，且投标价格最低的投标报价为评标基准价，其价格分为30分，其他投标人的价格分按照下列公式计算（计算结果四舍五入保留两位小数）</w:t>
            </w:r>
          </w:p>
          <w:p w14:paraId="0395BE9E" w14:textId="40DF3CAB" w:rsidR="00356ED6" w:rsidRPr="009108E8" w:rsidRDefault="00D36AC7" w:rsidP="00D36AC7">
            <w:pPr>
              <w:rPr>
                <w:rFonts w:ascii="宋体" w:eastAsia="宋体" w:hAnsi="宋体"/>
                <w:color w:val="000000" w:themeColor="text1"/>
                <w:szCs w:val="21"/>
              </w:rPr>
            </w:pPr>
            <w:r w:rsidRPr="009108E8">
              <w:rPr>
                <w:rFonts w:ascii="宋体" w:eastAsia="宋体" w:hAnsi="宋体" w:hint="eastAsia"/>
                <w:color w:val="000000" w:themeColor="text1"/>
                <w:szCs w:val="21"/>
              </w:rPr>
              <w:t>投标报价得分＝（评标基准价/投标报价）×30分。</w:t>
            </w:r>
          </w:p>
        </w:tc>
        <w:tc>
          <w:tcPr>
            <w:tcW w:w="782" w:type="dxa"/>
            <w:vAlign w:val="center"/>
          </w:tcPr>
          <w:p w14:paraId="22BE77BC" w14:textId="247827AF" w:rsidR="00356ED6" w:rsidRPr="009108E8" w:rsidRDefault="00ED0A5D" w:rsidP="00663514">
            <w:pPr>
              <w:jc w:val="center"/>
              <w:rPr>
                <w:rFonts w:ascii="宋体" w:eastAsia="宋体" w:hAnsi="宋体"/>
                <w:color w:val="000000" w:themeColor="text1"/>
                <w:szCs w:val="21"/>
              </w:rPr>
            </w:pPr>
            <w:r w:rsidRPr="009108E8">
              <w:rPr>
                <w:rFonts w:ascii="宋体" w:eastAsia="宋体" w:hAnsi="宋体"/>
                <w:color w:val="000000" w:themeColor="text1"/>
                <w:szCs w:val="21"/>
              </w:rPr>
              <w:t>30</w:t>
            </w:r>
            <w:r w:rsidR="00356ED6" w:rsidRPr="009108E8">
              <w:rPr>
                <w:rFonts w:ascii="宋体" w:eastAsia="宋体" w:hAnsi="宋体" w:hint="eastAsia"/>
                <w:color w:val="000000" w:themeColor="text1"/>
                <w:szCs w:val="21"/>
              </w:rPr>
              <w:t>分</w:t>
            </w:r>
          </w:p>
        </w:tc>
      </w:tr>
      <w:tr w:rsidR="009108E8" w:rsidRPr="009108E8" w14:paraId="0E8118E3" w14:textId="77777777" w:rsidTr="00663514">
        <w:trPr>
          <w:jc w:val="center"/>
        </w:trPr>
        <w:tc>
          <w:tcPr>
            <w:tcW w:w="1089" w:type="dxa"/>
            <w:vMerge w:val="restart"/>
            <w:vAlign w:val="center"/>
          </w:tcPr>
          <w:p w14:paraId="3C49C426" w14:textId="77777777" w:rsidR="00356ED6" w:rsidRPr="009108E8" w:rsidRDefault="00356ED6" w:rsidP="00663514">
            <w:pPr>
              <w:jc w:val="center"/>
              <w:rPr>
                <w:rFonts w:ascii="宋体" w:eastAsia="宋体" w:hAnsi="宋体"/>
                <w:color w:val="000000" w:themeColor="text1"/>
                <w:szCs w:val="21"/>
              </w:rPr>
            </w:pPr>
            <w:r w:rsidRPr="009108E8">
              <w:rPr>
                <w:rFonts w:ascii="宋体" w:eastAsia="宋体" w:hAnsi="宋体" w:hint="eastAsia"/>
                <w:color w:val="000000" w:themeColor="text1"/>
                <w:szCs w:val="21"/>
              </w:rPr>
              <w:t>技术参数</w:t>
            </w:r>
          </w:p>
          <w:p w14:paraId="74F6BB99" w14:textId="15712C87" w:rsidR="00356ED6" w:rsidRPr="009108E8" w:rsidRDefault="00356ED6" w:rsidP="00663514">
            <w:pPr>
              <w:jc w:val="center"/>
              <w:rPr>
                <w:rFonts w:ascii="宋体" w:eastAsia="宋体" w:hAnsi="宋体"/>
                <w:color w:val="000000" w:themeColor="text1"/>
                <w:szCs w:val="21"/>
              </w:rPr>
            </w:pPr>
            <w:r w:rsidRPr="009108E8">
              <w:rPr>
                <w:rFonts w:ascii="宋体" w:eastAsia="宋体" w:hAnsi="宋体" w:hint="eastAsia"/>
                <w:color w:val="000000" w:themeColor="text1"/>
                <w:szCs w:val="21"/>
              </w:rPr>
              <w:t>3</w:t>
            </w:r>
            <w:r w:rsidR="00EC5C39" w:rsidRPr="009108E8">
              <w:rPr>
                <w:rFonts w:ascii="宋体" w:eastAsia="宋体" w:hAnsi="宋体"/>
                <w:color w:val="000000" w:themeColor="text1"/>
                <w:szCs w:val="21"/>
              </w:rPr>
              <w:t>0</w:t>
            </w:r>
            <w:r w:rsidRPr="009108E8">
              <w:rPr>
                <w:rFonts w:ascii="宋体" w:eastAsia="宋体" w:hAnsi="宋体" w:hint="eastAsia"/>
                <w:color w:val="000000" w:themeColor="text1"/>
                <w:szCs w:val="21"/>
              </w:rPr>
              <w:t>分</w:t>
            </w:r>
          </w:p>
        </w:tc>
        <w:tc>
          <w:tcPr>
            <w:tcW w:w="6426" w:type="dxa"/>
          </w:tcPr>
          <w:p w14:paraId="4B62487A" w14:textId="0B23B079" w:rsidR="00356ED6" w:rsidRPr="009108E8" w:rsidRDefault="00356ED6" w:rsidP="00663514">
            <w:pPr>
              <w:rPr>
                <w:rFonts w:ascii="宋体" w:eastAsia="宋体" w:hAnsi="宋体"/>
                <w:color w:val="000000" w:themeColor="text1"/>
                <w:szCs w:val="21"/>
              </w:rPr>
            </w:pPr>
            <w:r w:rsidRPr="009108E8">
              <w:rPr>
                <w:rFonts w:ascii="宋体" w:eastAsia="宋体" w:hAnsi="宋体" w:hint="eastAsia"/>
                <w:color w:val="000000" w:themeColor="text1"/>
                <w:szCs w:val="21"/>
              </w:rPr>
              <w:t>投标人需提供反映该产品技术参数的彩页说明书等作为评标依据，否则视为偏离（扣3分）。</w:t>
            </w:r>
          </w:p>
        </w:tc>
        <w:tc>
          <w:tcPr>
            <w:tcW w:w="782" w:type="dxa"/>
            <w:vMerge w:val="restart"/>
            <w:vAlign w:val="center"/>
          </w:tcPr>
          <w:p w14:paraId="14835C85" w14:textId="2B1DDF2B" w:rsidR="00356ED6" w:rsidRPr="009108E8" w:rsidRDefault="00356ED6" w:rsidP="00663514">
            <w:pPr>
              <w:jc w:val="center"/>
              <w:rPr>
                <w:rFonts w:ascii="宋体" w:eastAsia="宋体" w:hAnsi="宋体"/>
                <w:color w:val="000000" w:themeColor="text1"/>
                <w:szCs w:val="21"/>
              </w:rPr>
            </w:pPr>
            <w:r w:rsidRPr="009108E8">
              <w:rPr>
                <w:rFonts w:ascii="宋体" w:eastAsia="宋体" w:hAnsi="宋体" w:hint="eastAsia"/>
                <w:color w:val="000000" w:themeColor="text1"/>
                <w:szCs w:val="21"/>
              </w:rPr>
              <w:t>3</w:t>
            </w:r>
            <w:r w:rsidR="00EC5C39" w:rsidRPr="009108E8">
              <w:rPr>
                <w:rFonts w:ascii="宋体" w:eastAsia="宋体" w:hAnsi="宋体"/>
                <w:color w:val="000000" w:themeColor="text1"/>
                <w:szCs w:val="21"/>
              </w:rPr>
              <w:t>0</w:t>
            </w:r>
            <w:r w:rsidRPr="009108E8">
              <w:rPr>
                <w:rFonts w:ascii="宋体" w:eastAsia="宋体" w:hAnsi="宋体" w:hint="eastAsia"/>
                <w:color w:val="000000" w:themeColor="text1"/>
                <w:szCs w:val="21"/>
              </w:rPr>
              <w:t>分</w:t>
            </w:r>
          </w:p>
        </w:tc>
      </w:tr>
      <w:tr w:rsidR="009108E8" w:rsidRPr="009108E8" w14:paraId="6019C10A" w14:textId="77777777" w:rsidTr="00663514">
        <w:trPr>
          <w:jc w:val="center"/>
        </w:trPr>
        <w:tc>
          <w:tcPr>
            <w:tcW w:w="1089" w:type="dxa"/>
            <w:vMerge/>
          </w:tcPr>
          <w:p w14:paraId="09A46348" w14:textId="77777777" w:rsidR="00356ED6" w:rsidRPr="009108E8" w:rsidRDefault="00356ED6" w:rsidP="00663514">
            <w:pPr>
              <w:jc w:val="center"/>
              <w:rPr>
                <w:rFonts w:ascii="宋体" w:eastAsia="宋体" w:hAnsi="宋体"/>
                <w:color w:val="000000" w:themeColor="text1"/>
                <w:szCs w:val="21"/>
              </w:rPr>
            </w:pPr>
          </w:p>
        </w:tc>
        <w:tc>
          <w:tcPr>
            <w:tcW w:w="6426" w:type="dxa"/>
          </w:tcPr>
          <w:p w14:paraId="02817815" w14:textId="4B5EB436" w:rsidR="009F14F7" w:rsidRPr="009108E8" w:rsidRDefault="00356ED6" w:rsidP="00663514">
            <w:pPr>
              <w:rPr>
                <w:rFonts w:ascii="宋体" w:eastAsia="宋体" w:hAnsi="宋体"/>
                <w:color w:val="000000" w:themeColor="text1"/>
                <w:szCs w:val="21"/>
              </w:rPr>
            </w:pPr>
            <w:r w:rsidRPr="009108E8">
              <w:rPr>
                <w:rFonts w:ascii="宋体" w:eastAsia="宋体" w:hAnsi="宋体" w:hint="eastAsia"/>
                <w:color w:val="000000" w:themeColor="text1"/>
                <w:szCs w:val="21"/>
              </w:rPr>
              <w:t>所投标产品严重偏离招标要求，或参数偏离超出用户教学、科研可接受范围的经评标委员会评审可作为无效投标。</w:t>
            </w:r>
          </w:p>
        </w:tc>
        <w:tc>
          <w:tcPr>
            <w:tcW w:w="782" w:type="dxa"/>
            <w:vMerge/>
            <w:vAlign w:val="center"/>
          </w:tcPr>
          <w:p w14:paraId="3BE87693" w14:textId="77777777" w:rsidR="00356ED6" w:rsidRPr="009108E8" w:rsidRDefault="00356ED6" w:rsidP="00663514">
            <w:pPr>
              <w:jc w:val="center"/>
              <w:rPr>
                <w:rFonts w:ascii="宋体" w:eastAsia="宋体" w:hAnsi="宋体"/>
                <w:color w:val="000000" w:themeColor="text1"/>
                <w:szCs w:val="21"/>
              </w:rPr>
            </w:pPr>
          </w:p>
        </w:tc>
      </w:tr>
      <w:tr w:rsidR="009108E8" w:rsidRPr="009108E8" w14:paraId="5BA3C16B" w14:textId="77777777" w:rsidTr="00663514">
        <w:trPr>
          <w:jc w:val="center"/>
        </w:trPr>
        <w:tc>
          <w:tcPr>
            <w:tcW w:w="1089" w:type="dxa"/>
            <w:vMerge/>
          </w:tcPr>
          <w:p w14:paraId="570F9318" w14:textId="77777777" w:rsidR="00356ED6" w:rsidRPr="009108E8" w:rsidRDefault="00356ED6" w:rsidP="00663514">
            <w:pPr>
              <w:jc w:val="center"/>
              <w:rPr>
                <w:rFonts w:ascii="宋体" w:eastAsia="宋体" w:hAnsi="宋体"/>
                <w:color w:val="000000" w:themeColor="text1"/>
                <w:szCs w:val="21"/>
              </w:rPr>
            </w:pPr>
          </w:p>
        </w:tc>
        <w:tc>
          <w:tcPr>
            <w:tcW w:w="6426" w:type="dxa"/>
          </w:tcPr>
          <w:p w14:paraId="0B8AE03B" w14:textId="77777777" w:rsidR="00356ED6" w:rsidRPr="009108E8" w:rsidRDefault="00356ED6" w:rsidP="00663514">
            <w:pPr>
              <w:rPr>
                <w:rFonts w:ascii="宋体" w:eastAsia="宋体" w:hAnsi="宋体"/>
                <w:color w:val="000000" w:themeColor="text1"/>
                <w:szCs w:val="21"/>
              </w:rPr>
            </w:pPr>
            <w:r w:rsidRPr="009108E8">
              <w:rPr>
                <w:rFonts w:ascii="宋体" w:eastAsia="宋体" w:hAnsi="宋体" w:hint="eastAsia"/>
                <w:color w:val="000000" w:themeColor="text1"/>
                <w:szCs w:val="21"/>
              </w:rPr>
              <w:t>所投产品不满足招标文件技术条款要求的（技术规格偏离表中有负偏离）、配置不详、技术不明确或缺漏项的，每处扣2分，其中有</w:t>
            </w:r>
            <w:r w:rsidRPr="009108E8">
              <w:rPr>
                <w:rFonts w:ascii="Calibri" w:eastAsia="宋体" w:hAnsi="宋体" w:cs="宋体" w:hint="eastAsia"/>
                <w:color w:val="000000" w:themeColor="text1"/>
                <w:szCs w:val="21"/>
              </w:rPr>
              <w:t>★号的项，每处扣</w:t>
            </w:r>
            <w:r w:rsidRPr="009108E8">
              <w:rPr>
                <w:rFonts w:ascii="Calibri" w:eastAsia="宋体" w:hAnsi="宋体" w:cs="宋体" w:hint="eastAsia"/>
                <w:color w:val="000000" w:themeColor="text1"/>
                <w:szCs w:val="21"/>
              </w:rPr>
              <w:t>3</w:t>
            </w:r>
            <w:r w:rsidRPr="009108E8">
              <w:rPr>
                <w:rFonts w:ascii="Calibri" w:eastAsia="宋体" w:hAnsi="宋体" w:cs="宋体" w:hint="eastAsia"/>
                <w:color w:val="000000" w:themeColor="text1"/>
                <w:szCs w:val="21"/>
              </w:rPr>
              <w:t>分。</w:t>
            </w:r>
          </w:p>
        </w:tc>
        <w:tc>
          <w:tcPr>
            <w:tcW w:w="782" w:type="dxa"/>
            <w:vMerge/>
            <w:vAlign w:val="center"/>
          </w:tcPr>
          <w:p w14:paraId="69C8E91C" w14:textId="77777777" w:rsidR="00356ED6" w:rsidRPr="009108E8" w:rsidRDefault="00356ED6" w:rsidP="00663514">
            <w:pPr>
              <w:jc w:val="center"/>
              <w:rPr>
                <w:rFonts w:ascii="宋体" w:eastAsia="宋体" w:hAnsi="宋体"/>
                <w:color w:val="000000" w:themeColor="text1"/>
                <w:szCs w:val="21"/>
              </w:rPr>
            </w:pPr>
          </w:p>
        </w:tc>
      </w:tr>
      <w:tr w:rsidR="009108E8" w:rsidRPr="009108E8" w14:paraId="6C6A454A" w14:textId="77777777" w:rsidTr="00663514">
        <w:trPr>
          <w:trHeight w:val="938"/>
          <w:jc w:val="center"/>
        </w:trPr>
        <w:tc>
          <w:tcPr>
            <w:tcW w:w="1089" w:type="dxa"/>
            <w:vMerge w:val="restart"/>
            <w:vAlign w:val="center"/>
          </w:tcPr>
          <w:p w14:paraId="34401571" w14:textId="77777777" w:rsidR="00356ED6" w:rsidRPr="009108E8" w:rsidRDefault="00356ED6" w:rsidP="00663514">
            <w:pPr>
              <w:jc w:val="center"/>
              <w:rPr>
                <w:rFonts w:ascii="宋体" w:eastAsia="宋体" w:hAnsi="宋体"/>
                <w:color w:val="000000" w:themeColor="text1"/>
                <w:szCs w:val="21"/>
              </w:rPr>
            </w:pPr>
            <w:r w:rsidRPr="009108E8">
              <w:rPr>
                <w:rFonts w:ascii="宋体" w:eastAsia="宋体" w:hAnsi="宋体" w:hint="eastAsia"/>
                <w:color w:val="000000" w:themeColor="text1"/>
                <w:szCs w:val="21"/>
              </w:rPr>
              <w:t>综合性能情况</w:t>
            </w:r>
          </w:p>
          <w:p w14:paraId="1983554A" w14:textId="77777777" w:rsidR="00356ED6" w:rsidRPr="009108E8" w:rsidRDefault="00356ED6" w:rsidP="00663514">
            <w:pPr>
              <w:jc w:val="center"/>
              <w:rPr>
                <w:rFonts w:ascii="宋体" w:eastAsia="宋体" w:hAnsi="宋体"/>
                <w:bCs/>
                <w:color w:val="000000" w:themeColor="text1"/>
                <w:szCs w:val="21"/>
              </w:rPr>
            </w:pPr>
            <w:r w:rsidRPr="009108E8">
              <w:rPr>
                <w:rFonts w:ascii="宋体" w:eastAsia="宋体" w:hAnsi="宋体" w:hint="eastAsia"/>
                <w:color w:val="000000" w:themeColor="text1"/>
                <w:szCs w:val="21"/>
              </w:rPr>
              <w:t>1</w:t>
            </w:r>
            <w:r w:rsidRPr="009108E8">
              <w:rPr>
                <w:rFonts w:ascii="宋体" w:eastAsia="宋体" w:hAnsi="宋体"/>
                <w:color w:val="000000" w:themeColor="text1"/>
                <w:szCs w:val="21"/>
              </w:rPr>
              <w:t>5</w:t>
            </w:r>
            <w:r w:rsidRPr="009108E8">
              <w:rPr>
                <w:rFonts w:ascii="宋体" w:eastAsia="宋体" w:hAnsi="宋体" w:hint="eastAsia"/>
                <w:color w:val="000000" w:themeColor="text1"/>
                <w:szCs w:val="21"/>
              </w:rPr>
              <w:t>分</w:t>
            </w:r>
          </w:p>
        </w:tc>
        <w:tc>
          <w:tcPr>
            <w:tcW w:w="6426" w:type="dxa"/>
          </w:tcPr>
          <w:p w14:paraId="5E6BA510" w14:textId="08FFFEC1" w:rsidR="00356ED6" w:rsidRPr="009108E8" w:rsidRDefault="00356ED6" w:rsidP="00663514">
            <w:pPr>
              <w:rPr>
                <w:rFonts w:ascii="宋体" w:eastAsia="宋体" w:hAnsi="宋体" w:cs="Arial"/>
                <w:color w:val="000000" w:themeColor="text1"/>
                <w:szCs w:val="21"/>
              </w:rPr>
            </w:pPr>
            <w:r w:rsidRPr="009108E8">
              <w:rPr>
                <w:rFonts w:ascii="宋体" w:eastAsia="宋体" w:hAnsi="宋体" w:cs="Arial" w:hint="eastAsia"/>
                <w:color w:val="000000" w:themeColor="text1"/>
                <w:szCs w:val="21"/>
              </w:rPr>
              <w:t>所投产品性能参数符合招标文件中技术条款要求的不得分，优于招标文件中技术条款要求情况得（评标小组认为超出指标有意义的），每处加</w:t>
            </w:r>
            <w:r w:rsidR="00A6339B" w:rsidRPr="009108E8">
              <w:rPr>
                <w:rFonts w:ascii="宋体" w:eastAsia="宋体" w:hAnsi="宋体" w:cs="Arial"/>
                <w:color w:val="000000" w:themeColor="text1"/>
                <w:szCs w:val="21"/>
              </w:rPr>
              <w:t>1</w:t>
            </w:r>
            <w:r w:rsidRPr="009108E8">
              <w:rPr>
                <w:rFonts w:ascii="宋体" w:eastAsia="宋体" w:hAnsi="宋体" w:cs="Arial" w:hint="eastAsia"/>
                <w:color w:val="000000" w:themeColor="text1"/>
                <w:szCs w:val="21"/>
              </w:rPr>
              <w:t>分。</w:t>
            </w:r>
          </w:p>
        </w:tc>
        <w:tc>
          <w:tcPr>
            <w:tcW w:w="782" w:type="dxa"/>
            <w:vAlign w:val="center"/>
          </w:tcPr>
          <w:p w14:paraId="62A844F5" w14:textId="3E3CA6CF" w:rsidR="00356ED6" w:rsidRPr="009108E8" w:rsidRDefault="00A22245" w:rsidP="00663514">
            <w:pPr>
              <w:jc w:val="center"/>
              <w:rPr>
                <w:rFonts w:ascii="宋体" w:eastAsia="宋体" w:hAnsi="宋体"/>
                <w:color w:val="000000" w:themeColor="text1"/>
                <w:szCs w:val="21"/>
              </w:rPr>
            </w:pPr>
            <w:r w:rsidRPr="009108E8">
              <w:rPr>
                <w:rFonts w:ascii="宋体" w:eastAsia="宋体" w:hAnsi="宋体"/>
                <w:color w:val="000000" w:themeColor="text1"/>
                <w:szCs w:val="21"/>
              </w:rPr>
              <w:t>4</w:t>
            </w:r>
            <w:r w:rsidR="00356ED6" w:rsidRPr="009108E8">
              <w:rPr>
                <w:rFonts w:ascii="宋体" w:eastAsia="宋体" w:hAnsi="宋体" w:hint="eastAsia"/>
                <w:color w:val="000000" w:themeColor="text1"/>
                <w:szCs w:val="21"/>
              </w:rPr>
              <w:t>分</w:t>
            </w:r>
          </w:p>
        </w:tc>
      </w:tr>
      <w:tr w:rsidR="009108E8" w:rsidRPr="009108E8" w14:paraId="538E7741" w14:textId="77777777" w:rsidTr="00663514">
        <w:trPr>
          <w:trHeight w:val="746"/>
          <w:jc w:val="center"/>
        </w:trPr>
        <w:tc>
          <w:tcPr>
            <w:tcW w:w="1089" w:type="dxa"/>
            <w:vMerge/>
            <w:vAlign w:val="center"/>
          </w:tcPr>
          <w:p w14:paraId="43F1235D" w14:textId="77777777" w:rsidR="00356ED6" w:rsidRPr="009108E8" w:rsidRDefault="00356ED6" w:rsidP="00663514">
            <w:pPr>
              <w:jc w:val="center"/>
              <w:rPr>
                <w:rFonts w:ascii="宋体" w:eastAsia="宋体" w:hAnsi="宋体"/>
                <w:bCs/>
                <w:color w:val="000000" w:themeColor="text1"/>
                <w:szCs w:val="21"/>
              </w:rPr>
            </w:pPr>
          </w:p>
        </w:tc>
        <w:tc>
          <w:tcPr>
            <w:tcW w:w="6426" w:type="dxa"/>
          </w:tcPr>
          <w:p w14:paraId="14E68DD1" w14:textId="6D7B89E0" w:rsidR="00390889" w:rsidRPr="009108E8" w:rsidRDefault="00A46FC9" w:rsidP="00A46FC9">
            <w:pPr>
              <w:rPr>
                <w:rFonts w:ascii="宋体" w:eastAsia="宋体" w:hAnsi="宋体" w:cs="Arial"/>
                <w:color w:val="000000" w:themeColor="text1"/>
                <w:szCs w:val="21"/>
              </w:rPr>
            </w:pPr>
            <w:r w:rsidRPr="009108E8">
              <w:rPr>
                <w:rFonts w:ascii="宋体" w:eastAsia="宋体" w:hAnsi="宋体" w:cs="Arial" w:hint="eastAsia"/>
                <w:color w:val="000000" w:themeColor="text1"/>
                <w:szCs w:val="21"/>
              </w:rPr>
              <w:t>投标人</w:t>
            </w:r>
            <w:r w:rsidR="00253922" w:rsidRPr="009108E8">
              <w:rPr>
                <w:rFonts w:ascii="宋体" w:eastAsia="宋体" w:hAnsi="宋体" w:cs="Arial" w:hint="eastAsia"/>
                <w:color w:val="000000" w:themeColor="text1"/>
                <w:szCs w:val="21"/>
              </w:rPr>
              <w:t>资质及实力</w:t>
            </w:r>
            <w:r w:rsidRPr="009108E8">
              <w:rPr>
                <w:rFonts w:ascii="宋体" w:eastAsia="宋体" w:hAnsi="宋体" w:cs="Arial" w:hint="eastAsia"/>
                <w:color w:val="000000" w:themeColor="text1"/>
                <w:szCs w:val="21"/>
              </w:rPr>
              <w:t>。</w:t>
            </w:r>
            <w:r w:rsidR="005C7929" w:rsidRPr="009108E8">
              <w:rPr>
                <w:rFonts w:ascii="宋体" w:eastAsia="宋体" w:hAnsi="宋体" w:cs="Arial" w:hint="eastAsia"/>
                <w:color w:val="000000" w:themeColor="text1"/>
                <w:szCs w:val="21"/>
              </w:rPr>
              <w:t>缝制设备行业产销规模、综合实力</w:t>
            </w:r>
            <w:r w:rsidR="005C7929" w:rsidRPr="009108E8">
              <w:rPr>
                <w:rFonts w:ascii="宋体" w:eastAsia="宋体" w:hAnsi="宋体" w:cs="Arial"/>
                <w:color w:val="000000" w:themeColor="text1"/>
                <w:szCs w:val="21"/>
              </w:rPr>
              <w:t>2</w:t>
            </w:r>
            <w:r w:rsidR="005C7929" w:rsidRPr="009108E8">
              <w:rPr>
                <w:rFonts w:ascii="宋体" w:eastAsia="宋体" w:hAnsi="宋体" w:cs="Arial" w:hint="eastAsia"/>
                <w:color w:val="000000" w:themeColor="text1"/>
                <w:szCs w:val="21"/>
              </w:rPr>
              <w:t>分</w:t>
            </w:r>
            <w:r w:rsidR="00390889" w:rsidRPr="009108E8">
              <w:rPr>
                <w:rFonts w:ascii="宋体" w:eastAsia="宋体" w:hAnsi="宋体" w:cs="Arial" w:hint="eastAsia"/>
                <w:color w:val="000000" w:themeColor="text1"/>
                <w:szCs w:val="21"/>
              </w:rPr>
              <w:t>，</w:t>
            </w:r>
            <w:r w:rsidR="005C7929" w:rsidRPr="009108E8">
              <w:rPr>
                <w:rFonts w:ascii="宋体" w:eastAsia="宋体" w:hAnsi="宋体" w:cs="Arial" w:hint="eastAsia"/>
                <w:color w:val="000000" w:themeColor="text1"/>
                <w:szCs w:val="21"/>
              </w:rPr>
              <w:t>服装智造流程</w:t>
            </w:r>
            <w:r w:rsidR="00BC502E" w:rsidRPr="009108E8">
              <w:rPr>
                <w:rFonts w:ascii="宋体" w:eastAsia="宋体" w:hAnsi="宋体" w:cs="Arial" w:hint="eastAsia"/>
                <w:color w:val="000000" w:themeColor="text1"/>
                <w:szCs w:val="21"/>
              </w:rPr>
              <w:t>完备</w:t>
            </w:r>
            <w:r w:rsidR="005C7929" w:rsidRPr="009108E8">
              <w:rPr>
                <w:rFonts w:ascii="宋体" w:eastAsia="宋体" w:hAnsi="宋体" w:cs="Arial" w:hint="eastAsia"/>
                <w:color w:val="000000" w:themeColor="text1"/>
                <w:szCs w:val="21"/>
              </w:rPr>
              <w:t>度</w:t>
            </w:r>
            <w:r w:rsidR="005C7929" w:rsidRPr="009108E8">
              <w:rPr>
                <w:rFonts w:ascii="宋体" w:eastAsia="宋体" w:hAnsi="宋体" w:cs="Arial"/>
                <w:color w:val="000000" w:themeColor="text1"/>
                <w:szCs w:val="21"/>
              </w:rPr>
              <w:t>2</w:t>
            </w:r>
            <w:r w:rsidR="005C7929" w:rsidRPr="009108E8">
              <w:rPr>
                <w:rFonts w:ascii="宋体" w:eastAsia="宋体" w:hAnsi="宋体" w:cs="Arial" w:hint="eastAsia"/>
                <w:color w:val="000000" w:themeColor="text1"/>
                <w:szCs w:val="21"/>
              </w:rPr>
              <w:t>分</w:t>
            </w:r>
            <w:r w:rsidR="00390889" w:rsidRPr="009108E8">
              <w:rPr>
                <w:rFonts w:ascii="宋体" w:eastAsia="宋体" w:hAnsi="宋体" w:cs="Arial" w:hint="eastAsia"/>
                <w:color w:val="000000" w:themeColor="text1"/>
                <w:szCs w:val="21"/>
              </w:rPr>
              <w:t>，国家技术创新示范企业</w:t>
            </w:r>
            <w:r w:rsidR="00390889" w:rsidRPr="009108E8">
              <w:rPr>
                <w:rFonts w:ascii="宋体" w:eastAsia="宋体" w:hAnsi="宋体" w:cs="Arial"/>
                <w:color w:val="000000" w:themeColor="text1"/>
                <w:szCs w:val="21"/>
              </w:rPr>
              <w:t>2</w:t>
            </w:r>
            <w:r w:rsidR="00390889" w:rsidRPr="009108E8">
              <w:rPr>
                <w:rFonts w:ascii="宋体" w:eastAsia="宋体" w:hAnsi="宋体" w:cs="Arial" w:hint="eastAsia"/>
                <w:color w:val="000000" w:themeColor="text1"/>
                <w:szCs w:val="21"/>
              </w:rPr>
              <w:t>分，智能缝制产业工业互联网平台</w:t>
            </w:r>
            <w:r w:rsidR="00390889" w:rsidRPr="009108E8">
              <w:rPr>
                <w:rFonts w:ascii="宋体" w:eastAsia="宋体" w:hAnsi="宋体" w:cs="Arial"/>
                <w:color w:val="000000" w:themeColor="text1"/>
                <w:szCs w:val="21"/>
              </w:rPr>
              <w:t>2</w:t>
            </w:r>
            <w:r w:rsidR="00390889" w:rsidRPr="009108E8">
              <w:rPr>
                <w:rFonts w:ascii="宋体" w:eastAsia="宋体" w:hAnsi="宋体" w:cs="Arial" w:hint="eastAsia"/>
                <w:color w:val="000000" w:themeColor="text1"/>
                <w:szCs w:val="21"/>
              </w:rPr>
              <w:t>分，现有用户反馈情况</w:t>
            </w:r>
            <w:r w:rsidR="00390889" w:rsidRPr="009108E8">
              <w:rPr>
                <w:rFonts w:ascii="宋体" w:eastAsia="宋体" w:hAnsi="宋体" w:cs="Arial"/>
                <w:color w:val="000000" w:themeColor="text1"/>
                <w:szCs w:val="21"/>
              </w:rPr>
              <w:t>2</w:t>
            </w:r>
            <w:r w:rsidR="00390889" w:rsidRPr="009108E8">
              <w:rPr>
                <w:rFonts w:ascii="宋体" w:eastAsia="宋体" w:hAnsi="宋体" w:cs="Arial" w:hint="eastAsia"/>
                <w:color w:val="000000" w:themeColor="text1"/>
                <w:szCs w:val="21"/>
              </w:rPr>
              <w:t>分</w:t>
            </w:r>
            <w:r w:rsidR="009F14F7" w:rsidRPr="009108E8">
              <w:rPr>
                <w:rFonts w:ascii="宋体" w:eastAsia="宋体" w:hAnsi="宋体" w:cs="Arial" w:hint="eastAsia"/>
                <w:color w:val="000000" w:themeColor="text1"/>
                <w:szCs w:val="21"/>
              </w:rPr>
              <w:t>。</w:t>
            </w:r>
          </w:p>
        </w:tc>
        <w:tc>
          <w:tcPr>
            <w:tcW w:w="782" w:type="dxa"/>
            <w:vAlign w:val="center"/>
          </w:tcPr>
          <w:p w14:paraId="6BDB3508" w14:textId="32455CF9" w:rsidR="00356ED6" w:rsidRPr="009108E8" w:rsidRDefault="005C7929" w:rsidP="005C7929">
            <w:pPr>
              <w:rPr>
                <w:rFonts w:ascii="宋体" w:eastAsia="宋体" w:hAnsi="宋体"/>
                <w:color w:val="000000" w:themeColor="text1"/>
                <w:szCs w:val="21"/>
              </w:rPr>
            </w:pPr>
            <w:r w:rsidRPr="009108E8">
              <w:rPr>
                <w:rFonts w:ascii="宋体" w:eastAsia="宋体" w:hAnsi="宋体"/>
                <w:color w:val="000000" w:themeColor="text1"/>
                <w:szCs w:val="21"/>
              </w:rPr>
              <w:t>1</w:t>
            </w:r>
            <w:r w:rsidR="00A22245" w:rsidRPr="009108E8">
              <w:rPr>
                <w:rFonts w:ascii="宋体" w:eastAsia="宋体" w:hAnsi="宋体"/>
                <w:color w:val="000000" w:themeColor="text1"/>
                <w:szCs w:val="21"/>
              </w:rPr>
              <w:t>0</w:t>
            </w:r>
            <w:r w:rsidR="00356ED6" w:rsidRPr="009108E8">
              <w:rPr>
                <w:rFonts w:ascii="宋体" w:eastAsia="宋体" w:hAnsi="宋体" w:hint="eastAsia"/>
                <w:color w:val="000000" w:themeColor="text1"/>
                <w:szCs w:val="21"/>
              </w:rPr>
              <w:t>分</w:t>
            </w:r>
          </w:p>
        </w:tc>
      </w:tr>
      <w:tr w:rsidR="009108E8" w:rsidRPr="009108E8" w14:paraId="73880341" w14:textId="77777777" w:rsidTr="00663514">
        <w:trPr>
          <w:trHeight w:val="746"/>
          <w:jc w:val="center"/>
        </w:trPr>
        <w:tc>
          <w:tcPr>
            <w:tcW w:w="1089" w:type="dxa"/>
            <w:vMerge/>
            <w:vAlign w:val="center"/>
          </w:tcPr>
          <w:p w14:paraId="1B81E27D" w14:textId="77777777" w:rsidR="00356ED6" w:rsidRPr="009108E8" w:rsidRDefault="00356ED6" w:rsidP="00663514">
            <w:pPr>
              <w:jc w:val="center"/>
              <w:rPr>
                <w:rFonts w:ascii="宋体" w:eastAsia="宋体" w:hAnsi="宋体"/>
                <w:bCs/>
                <w:color w:val="000000" w:themeColor="text1"/>
                <w:szCs w:val="21"/>
              </w:rPr>
            </w:pPr>
          </w:p>
        </w:tc>
        <w:tc>
          <w:tcPr>
            <w:tcW w:w="6426" w:type="dxa"/>
          </w:tcPr>
          <w:p w14:paraId="60DAA223" w14:textId="77777777" w:rsidR="00356ED6" w:rsidRPr="009108E8" w:rsidRDefault="00356ED6" w:rsidP="00663514">
            <w:pPr>
              <w:rPr>
                <w:rFonts w:ascii="宋体" w:eastAsia="宋体" w:hAnsi="宋体" w:cs="Arial"/>
                <w:b/>
                <w:color w:val="000000" w:themeColor="text1"/>
                <w:szCs w:val="21"/>
              </w:rPr>
            </w:pPr>
            <w:r w:rsidRPr="009108E8">
              <w:rPr>
                <w:rFonts w:ascii="宋体" w:eastAsia="宋体" w:hAnsi="宋体" w:cs="Arial" w:hint="eastAsia"/>
                <w:color w:val="000000" w:themeColor="text1"/>
                <w:szCs w:val="21"/>
              </w:rPr>
              <w:t>实验指导书。根据有无实验指导书、内容质量及与我院应用型本科人才培养相符程度等评定。</w:t>
            </w:r>
          </w:p>
        </w:tc>
        <w:tc>
          <w:tcPr>
            <w:tcW w:w="782" w:type="dxa"/>
            <w:vAlign w:val="center"/>
          </w:tcPr>
          <w:p w14:paraId="3E8AF28E" w14:textId="2D199316" w:rsidR="00356ED6" w:rsidRPr="009108E8" w:rsidRDefault="00494A8C" w:rsidP="00663514">
            <w:pPr>
              <w:jc w:val="center"/>
              <w:rPr>
                <w:rFonts w:ascii="宋体" w:eastAsia="宋体" w:hAnsi="宋体"/>
                <w:color w:val="000000" w:themeColor="text1"/>
                <w:szCs w:val="21"/>
              </w:rPr>
            </w:pPr>
            <w:r w:rsidRPr="009108E8">
              <w:rPr>
                <w:rFonts w:ascii="宋体" w:eastAsia="宋体" w:hAnsi="宋体"/>
                <w:color w:val="000000" w:themeColor="text1"/>
                <w:szCs w:val="21"/>
              </w:rPr>
              <w:t>1</w:t>
            </w:r>
            <w:r w:rsidR="00356ED6" w:rsidRPr="009108E8">
              <w:rPr>
                <w:rFonts w:ascii="宋体" w:eastAsia="宋体" w:hAnsi="宋体" w:hint="eastAsia"/>
                <w:color w:val="000000" w:themeColor="text1"/>
                <w:szCs w:val="21"/>
              </w:rPr>
              <w:t>分</w:t>
            </w:r>
          </w:p>
        </w:tc>
      </w:tr>
      <w:tr w:rsidR="009108E8" w:rsidRPr="009108E8" w14:paraId="26E9345C" w14:textId="77777777" w:rsidTr="00663514">
        <w:trPr>
          <w:jc w:val="center"/>
        </w:trPr>
        <w:tc>
          <w:tcPr>
            <w:tcW w:w="1089" w:type="dxa"/>
            <w:vMerge w:val="restart"/>
            <w:vAlign w:val="center"/>
          </w:tcPr>
          <w:p w14:paraId="43F1D45E" w14:textId="4115B066" w:rsidR="00356ED6" w:rsidRPr="009108E8" w:rsidRDefault="00356ED6" w:rsidP="00663514">
            <w:pPr>
              <w:jc w:val="center"/>
              <w:rPr>
                <w:rFonts w:ascii="宋体" w:eastAsia="宋体" w:hAnsi="宋体"/>
                <w:color w:val="000000" w:themeColor="text1"/>
                <w:szCs w:val="21"/>
              </w:rPr>
            </w:pPr>
            <w:r w:rsidRPr="009108E8">
              <w:rPr>
                <w:rFonts w:ascii="宋体" w:eastAsia="宋体" w:hAnsi="宋体"/>
                <w:color w:val="000000" w:themeColor="text1"/>
                <w:szCs w:val="21"/>
              </w:rPr>
              <w:t>综合商务</w:t>
            </w:r>
            <w:r w:rsidR="009F14F7" w:rsidRPr="009108E8">
              <w:rPr>
                <w:rFonts w:ascii="宋体" w:eastAsia="宋体" w:hAnsi="宋体"/>
                <w:color w:val="000000" w:themeColor="text1"/>
                <w:szCs w:val="21"/>
              </w:rPr>
              <w:lastRenderedPageBreak/>
              <w:t>25</w:t>
            </w:r>
            <w:r w:rsidRPr="009108E8">
              <w:rPr>
                <w:rFonts w:ascii="宋体" w:eastAsia="宋体" w:hAnsi="宋体"/>
                <w:color w:val="000000" w:themeColor="text1"/>
                <w:szCs w:val="21"/>
              </w:rPr>
              <w:t>分</w:t>
            </w:r>
          </w:p>
        </w:tc>
        <w:tc>
          <w:tcPr>
            <w:tcW w:w="6426" w:type="dxa"/>
          </w:tcPr>
          <w:p w14:paraId="2F6CE873" w14:textId="4C489620" w:rsidR="00356ED6" w:rsidRPr="009108E8" w:rsidRDefault="00A46FC9" w:rsidP="00B36640">
            <w:pPr>
              <w:rPr>
                <w:rFonts w:ascii="宋体" w:eastAsia="宋体" w:hAnsi="宋体"/>
                <w:color w:val="000000" w:themeColor="text1"/>
                <w:szCs w:val="21"/>
              </w:rPr>
            </w:pPr>
            <w:r w:rsidRPr="009108E8">
              <w:rPr>
                <w:rFonts w:ascii="宋体" w:eastAsia="宋体" w:hAnsi="宋体" w:hint="eastAsia"/>
                <w:color w:val="000000" w:themeColor="text1"/>
                <w:szCs w:val="21"/>
              </w:rPr>
              <w:lastRenderedPageBreak/>
              <w:t>1</w:t>
            </w:r>
            <w:r w:rsidRPr="009108E8">
              <w:rPr>
                <w:rFonts w:ascii="宋体" w:eastAsia="宋体" w:hAnsi="宋体"/>
                <w:color w:val="000000" w:themeColor="text1"/>
                <w:szCs w:val="21"/>
              </w:rPr>
              <w:t>.</w:t>
            </w:r>
            <w:r w:rsidRPr="009108E8">
              <w:rPr>
                <w:rFonts w:ascii="宋体" w:eastAsia="宋体" w:hAnsi="宋体" w:hint="eastAsia"/>
                <w:color w:val="000000" w:themeColor="text1"/>
                <w:szCs w:val="21"/>
              </w:rPr>
              <w:t>销售业绩。投标单位提供</w:t>
            </w:r>
            <w:r w:rsidRPr="009108E8">
              <w:rPr>
                <w:rFonts w:ascii="宋体" w:eastAsia="宋体" w:hAnsi="宋体"/>
                <w:color w:val="000000" w:themeColor="text1"/>
                <w:szCs w:val="21"/>
              </w:rPr>
              <w:t>201</w:t>
            </w:r>
            <w:r w:rsidR="00B36640" w:rsidRPr="009108E8">
              <w:rPr>
                <w:rFonts w:ascii="宋体" w:eastAsia="宋体" w:hAnsi="宋体" w:hint="eastAsia"/>
                <w:color w:val="000000" w:themeColor="text1"/>
                <w:szCs w:val="21"/>
              </w:rPr>
              <w:t>9</w:t>
            </w:r>
            <w:r w:rsidRPr="009108E8">
              <w:rPr>
                <w:rFonts w:ascii="宋体" w:eastAsia="宋体" w:hAnsi="宋体" w:hint="eastAsia"/>
                <w:color w:val="000000" w:themeColor="text1"/>
                <w:szCs w:val="21"/>
              </w:rPr>
              <w:t>年1月1日至今类似项目或设备供</w:t>
            </w:r>
            <w:r w:rsidRPr="009108E8">
              <w:rPr>
                <w:rFonts w:ascii="宋体" w:eastAsia="宋体" w:hAnsi="宋体" w:hint="eastAsia"/>
                <w:color w:val="000000" w:themeColor="text1"/>
                <w:szCs w:val="21"/>
              </w:rPr>
              <w:lastRenderedPageBreak/>
              <w:t>货合同，每提供一份得2分。</w:t>
            </w:r>
          </w:p>
        </w:tc>
        <w:tc>
          <w:tcPr>
            <w:tcW w:w="782" w:type="dxa"/>
            <w:vAlign w:val="center"/>
          </w:tcPr>
          <w:p w14:paraId="001E5681" w14:textId="69E59350" w:rsidR="00356ED6" w:rsidRPr="009108E8" w:rsidRDefault="00A46FC9" w:rsidP="00663514">
            <w:pPr>
              <w:jc w:val="center"/>
              <w:rPr>
                <w:rFonts w:ascii="宋体" w:eastAsia="宋体" w:hAnsi="宋体"/>
                <w:color w:val="000000" w:themeColor="text1"/>
                <w:szCs w:val="21"/>
              </w:rPr>
            </w:pPr>
            <w:r w:rsidRPr="009108E8">
              <w:rPr>
                <w:rFonts w:ascii="宋体" w:eastAsia="宋体" w:hAnsi="宋体"/>
                <w:color w:val="000000" w:themeColor="text1"/>
                <w:szCs w:val="21"/>
              </w:rPr>
              <w:lastRenderedPageBreak/>
              <w:t>8</w:t>
            </w:r>
            <w:r w:rsidR="00356ED6" w:rsidRPr="009108E8">
              <w:rPr>
                <w:rFonts w:ascii="宋体" w:eastAsia="宋体" w:hAnsi="宋体" w:hint="eastAsia"/>
                <w:color w:val="000000" w:themeColor="text1"/>
                <w:szCs w:val="21"/>
              </w:rPr>
              <w:t>分</w:t>
            </w:r>
          </w:p>
        </w:tc>
      </w:tr>
      <w:tr w:rsidR="009108E8" w:rsidRPr="009108E8" w14:paraId="2FD11751" w14:textId="77777777" w:rsidTr="00663514">
        <w:trPr>
          <w:jc w:val="center"/>
        </w:trPr>
        <w:tc>
          <w:tcPr>
            <w:tcW w:w="1089" w:type="dxa"/>
            <w:vMerge/>
          </w:tcPr>
          <w:p w14:paraId="327964EF" w14:textId="77777777" w:rsidR="00356ED6" w:rsidRPr="009108E8" w:rsidRDefault="00356ED6" w:rsidP="00663514">
            <w:pPr>
              <w:rPr>
                <w:rFonts w:ascii="宋体" w:eastAsia="宋体" w:hAnsi="宋体"/>
                <w:color w:val="000000" w:themeColor="text1"/>
                <w:szCs w:val="21"/>
              </w:rPr>
            </w:pPr>
          </w:p>
        </w:tc>
        <w:tc>
          <w:tcPr>
            <w:tcW w:w="6426" w:type="dxa"/>
          </w:tcPr>
          <w:p w14:paraId="7621F884" w14:textId="7569D9F0" w:rsidR="00356ED6" w:rsidRPr="009108E8" w:rsidRDefault="00A46FC9" w:rsidP="00663514">
            <w:pPr>
              <w:rPr>
                <w:rFonts w:ascii="宋体" w:eastAsia="宋体" w:hAnsi="宋体"/>
                <w:color w:val="000000" w:themeColor="text1"/>
                <w:szCs w:val="21"/>
              </w:rPr>
            </w:pPr>
            <w:r w:rsidRPr="009108E8">
              <w:rPr>
                <w:rFonts w:ascii="宋体" w:eastAsia="宋体" w:hAnsi="宋体"/>
                <w:color w:val="000000" w:themeColor="text1"/>
                <w:szCs w:val="21"/>
              </w:rPr>
              <w:t>2</w:t>
            </w:r>
            <w:r w:rsidR="00356ED6" w:rsidRPr="009108E8">
              <w:rPr>
                <w:rFonts w:ascii="宋体" w:eastAsia="宋体" w:hAnsi="宋体" w:hint="eastAsia"/>
                <w:color w:val="000000" w:themeColor="text1"/>
                <w:szCs w:val="21"/>
              </w:rPr>
              <w:t>．质保期。质保期基本要求3年，满足3年得</w:t>
            </w:r>
            <w:r w:rsidR="009F14F7" w:rsidRPr="009108E8">
              <w:rPr>
                <w:rFonts w:ascii="宋体" w:eastAsia="宋体" w:hAnsi="宋体"/>
                <w:color w:val="000000" w:themeColor="text1"/>
                <w:szCs w:val="21"/>
              </w:rPr>
              <w:t>2</w:t>
            </w:r>
            <w:r w:rsidR="00356ED6" w:rsidRPr="009108E8">
              <w:rPr>
                <w:rFonts w:ascii="宋体" w:eastAsia="宋体" w:hAnsi="宋体" w:hint="eastAsia"/>
                <w:color w:val="000000" w:themeColor="text1"/>
                <w:szCs w:val="21"/>
              </w:rPr>
              <w:t>分，以后每增加1年加</w:t>
            </w:r>
            <w:r w:rsidR="009F14F7" w:rsidRPr="009108E8">
              <w:rPr>
                <w:rFonts w:ascii="宋体" w:eastAsia="宋体" w:hAnsi="宋体"/>
                <w:color w:val="000000" w:themeColor="text1"/>
                <w:szCs w:val="21"/>
              </w:rPr>
              <w:t>1</w:t>
            </w:r>
            <w:r w:rsidR="00356ED6" w:rsidRPr="009108E8">
              <w:rPr>
                <w:rFonts w:ascii="宋体" w:eastAsia="宋体" w:hAnsi="宋体" w:hint="eastAsia"/>
                <w:color w:val="000000" w:themeColor="text1"/>
                <w:szCs w:val="21"/>
              </w:rPr>
              <w:t>分。</w:t>
            </w:r>
          </w:p>
        </w:tc>
        <w:tc>
          <w:tcPr>
            <w:tcW w:w="782" w:type="dxa"/>
            <w:vAlign w:val="center"/>
          </w:tcPr>
          <w:p w14:paraId="1047DC0A" w14:textId="77777777" w:rsidR="00356ED6" w:rsidRPr="009108E8" w:rsidRDefault="00356ED6" w:rsidP="00663514">
            <w:pPr>
              <w:jc w:val="center"/>
              <w:rPr>
                <w:rFonts w:ascii="宋体" w:eastAsia="宋体" w:hAnsi="宋体"/>
                <w:color w:val="000000" w:themeColor="text1"/>
                <w:szCs w:val="21"/>
              </w:rPr>
            </w:pPr>
            <w:r w:rsidRPr="009108E8">
              <w:rPr>
                <w:rFonts w:ascii="宋体" w:eastAsia="宋体" w:hAnsi="宋体" w:hint="eastAsia"/>
                <w:color w:val="000000" w:themeColor="text1"/>
                <w:szCs w:val="21"/>
              </w:rPr>
              <w:t>4分</w:t>
            </w:r>
          </w:p>
        </w:tc>
      </w:tr>
      <w:tr w:rsidR="009108E8" w:rsidRPr="009108E8" w14:paraId="2DBB7A2F" w14:textId="77777777" w:rsidTr="00663514">
        <w:trPr>
          <w:jc w:val="center"/>
        </w:trPr>
        <w:tc>
          <w:tcPr>
            <w:tcW w:w="1089" w:type="dxa"/>
            <w:vMerge/>
          </w:tcPr>
          <w:p w14:paraId="0378544C" w14:textId="77777777" w:rsidR="00356ED6" w:rsidRPr="009108E8" w:rsidRDefault="00356ED6" w:rsidP="00663514">
            <w:pPr>
              <w:rPr>
                <w:rFonts w:ascii="宋体" w:eastAsia="宋体" w:hAnsi="宋体"/>
                <w:color w:val="000000" w:themeColor="text1"/>
                <w:szCs w:val="21"/>
              </w:rPr>
            </w:pPr>
          </w:p>
        </w:tc>
        <w:tc>
          <w:tcPr>
            <w:tcW w:w="6426" w:type="dxa"/>
          </w:tcPr>
          <w:p w14:paraId="3A46A13B" w14:textId="7A2B2950" w:rsidR="00356ED6" w:rsidRPr="009108E8" w:rsidRDefault="00A46FC9" w:rsidP="00663514">
            <w:pPr>
              <w:rPr>
                <w:rFonts w:ascii="宋体" w:eastAsia="宋体" w:hAnsi="宋体"/>
                <w:color w:val="000000" w:themeColor="text1"/>
                <w:szCs w:val="21"/>
              </w:rPr>
            </w:pPr>
            <w:r w:rsidRPr="009108E8">
              <w:rPr>
                <w:rFonts w:ascii="宋体" w:eastAsia="宋体" w:hAnsi="宋体"/>
                <w:color w:val="000000" w:themeColor="text1"/>
                <w:szCs w:val="21"/>
              </w:rPr>
              <w:t>3</w:t>
            </w:r>
            <w:r w:rsidR="00356ED6" w:rsidRPr="009108E8">
              <w:rPr>
                <w:rFonts w:ascii="宋体" w:eastAsia="宋体" w:hAnsi="宋体" w:hint="eastAsia"/>
                <w:color w:val="000000" w:themeColor="text1"/>
                <w:szCs w:val="21"/>
              </w:rPr>
              <w:t>．其他优惠措施。根据是否提供招标文件要求范围以外，评标委员会认可的具体而实在的优惠措施等综合评定。</w:t>
            </w:r>
          </w:p>
        </w:tc>
        <w:tc>
          <w:tcPr>
            <w:tcW w:w="782" w:type="dxa"/>
            <w:vAlign w:val="center"/>
          </w:tcPr>
          <w:p w14:paraId="42A4220F" w14:textId="596051C1" w:rsidR="00356ED6" w:rsidRPr="009108E8" w:rsidRDefault="00D1102C" w:rsidP="00663514">
            <w:pPr>
              <w:jc w:val="center"/>
              <w:rPr>
                <w:rFonts w:ascii="宋体" w:eastAsia="宋体" w:hAnsi="宋体"/>
                <w:color w:val="000000" w:themeColor="text1"/>
                <w:szCs w:val="21"/>
              </w:rPr>
            </w:pPr>
            <w:r w:rsidRPr="009108E8">
              <w:rPr>
                <w:rFonts w:ascii="宋体" w:eastAsia="宋体" w:hAnsi="宋体"/>
                <w:color w:val="000000" w:themeColor="text1"/>
                <w:szCs w:val="21"/>
              </w:rPr>
              <w:t>2</w:t>
            </w:r>
            <w:r w:rsidR="00356ED6" w:rsidRPr="009108E8">
              <w:rPr>
                <w:rFonts w:ascii="宋体" w:eastAsia="宋体" w:hAnsi="宋体" w:hint="eastAsia"/>
                <w:color w:val="000000" w:themeColor="text1"/>
                <w:szCs w:val="21"/>
              </w:rPr>
              <w:t>分</w:t>
            </w:r>
          </w:p>
        </w:tc>
      </w:tr>
      <w:tr w:rsidR="009108E8" w:rsidRPr="009108E8" w14:paraId="079C13E9" w14:textId="77777777" w:rsidTr="00663514">
        <w:trPr>
          <w:jc w:val="center"/>
        </w:trPr>
        <w:tc>
          <w:tcPr>
            <w:tcW w:w="1089" w:type="dxa"/>
            <w:vMerge/>
          </w:tcPr>
          <w:p w14:paraId="0C4B23A9" w14:textId="77777777" w:rsidR="00356ED6" w:rsidRPr="009108E8" w:rsidRDefault="00356ED6" w:rsidP="00663514">
            <w:pPr>
              <w:rPr>
                <w:rFonts w:ascii="宋体" w:eastAsia="宋体" w:hAnsi="宋体"/>
                <w:color w:val="000000" w:themeColor="text1"/>
                <w:szCs w:val="21"/>
              </w:rPr>
            </w:pPr>
          </w:p>
        </w:tc>
        <w:tc>
          <w:tcPr>
            <w:tcW w:w="6426" w:type="dxa"/>
          </w:tcPr>
          <w:p w14:paraId="39A3C1EB" w14:textId="77E079F2" w:rsidR="00356ED6" w:rsidRPr="009108E8" w:rsidRDefault="00A46FC9" w:rsidP="00663514">
            <w:pPr>
              <w:rPr>
                <w:rFonts w:ascii="宋体" w:eastAsia="宋体" w:hAnsi="宋体"/>
                <w:color w:val="000000" w:themeColor="text1"/>
                <w:szCs w:val="21"/>
              </w:rPr>
            </w:pPr>
            <w:r w:rsidRPr="009108E8">
              <w:rPr>
                <w:rFonts w:ascii="宋体" w:eastAsia="宋体" w:hAnsi="宋体"/>
                <w:color w:val="000000" w:themeColor="text1"/>
                <w:szCs w:val="21"/>
              </w:rPr>
              <w:t>4</w:t>
            </w:r>
            <w:r w:rsidR="00356ED6" w:rsidRPr="009108E8">
              <w:rPr>
                <w:rFonts w:ascii="宋体" w:eastAsia="宋体" w:hAnsi="宋体" w:hint="eastAsia"/>
                <w:color w:val="000000" w:themeColor="text1"/>
                <w:szCs w:val="21"/>
              </w:rPr>
              <w:t>．售后服务。</w:t>
            </w:r>
            <w:r w:rsidR="00356ED6" w:rsidRPr="009108E8">
              <w:rPr>
                <w:rFonts w:ascii="宋体" w:eastAsia="宋体" w:hAnsi="宋体" w:cs="Arial" w:hint="eastAsia"/>
                <w:color w:val="000000" w:themeColor="text1"/>
                <w:szCs w:val="21"/>
              </w:rPr>
              <w:t>售后服务体系、服务内容、故障解决方案、响应时间、及质保期外服务条款及收费标准，</w:t>
            </w:r>
            <w:r w:rsidR="00B36640" w:rsidRPr="009108E8">
              <w:rPr>
                <w:rFonts w:ascii="宋体" w:eastAsia="宋体" w:hAnsi="宋体" w:cs="Arial" w:hint="eastAsia"/>
                <w:color w:val="000000" w:themeColor="text1"/>
                <w:szCs w:val="21"/>
              </w:rPr>
              <w:t>3</w:t>
            </w:r>
            <w:r w:rsidR="00356ED6" w:rsidRPr="009108E8">
              <w:rPr>
                <w:rFonts w:ascii="宋体" w:eastAsia="宋体" w:hAnsi="宋体" w:cs="Arial" w:hint="eastAsia"/>
                <w:color w:val="000000" w:themeColor="text1"/>
                <w:szCs w:val="21"/>
              </w:rPr>
              <w:t>分</w:t>
            </w:r>
            <w:r w:rsidR="00D32A6C" w:rsidRPr="009108E8">
              <w:rPr>
                <w:rFonts w:ascii="宋体" w:eastAsia="宋体" w:hAnsi="宋体" w:cs="Arial" w:hint="eastAsia"/>
                <w:color w:val="000000" w:themeColor="text1"/>
                <w:szCs w:val="21"/>
              </w:rPr>
              <w:t>；</w:t>
            </w:r>
          </w:p>
          <w:p w14:paraId="369B8590" w14:textId="11432FD0" w:rsidR="00CE1191" w:rsidRPr="009108E8" w:rsidRDefault="00356ED6" w:rsidP="00663514">
            <w:pPr>
              <w:ind w:firstLineChars="100" w:firstLine="210"/>
              <w:rPr>
                <w:rFonts w:ascii="宋体" w:eastAsia="宋体" w:hAnsi="宋体" w:cs="Arial"/>
                <w:color w:val="000000" w:themeColor="text1"/>
                <w:szCs w:val="21"/>
              </w:rPr>
            </w:pPr>
            <w:r w:rsidRPr="009108E8">
              <w:rPr>
                <w:rFonts w:ascii="宋体" w:eastAsia="宋体" w:hAnsi="宋体" w:cs="Arial" w:hint="eastAsia"/>
                <w:color w:val="000000" w:themeColor="text1"/>
                <w:szCs w:val="21"/>
              </w:rPr>
              <w:t>提供完善培训计划、培训资料，</w:t>
            </w:r>
            <w:r w:rsidR="00931D74" w:rsidRPr="009108E8">
              <w:rPr>
                <w:rFonts w:ascii="宋体" w:eastAsia="宋体" w:hAnsi="宋体" w:cs="Arial"/>
                <w:color w:val="000000" w:themeColor="text1"/>
                <w:szCs w:val="21"/>
              </w:rPr>
              <w:t>2</w:t>
            </w:r>
            <w:r w:rsidRPr="009108E8">
              <w:rPr>
                <w:rFonts w:ascii="宋体" w:eastAsia="宋体" w:hAnsi="宋体" w:cs="Arial" w:hint="eastAsia"/>
                <w:color w:val="000000" w:themeColor="text1"/>
                <w:szCs w:val="21"/>
              </w:rPr>
              <w:t>分</w:t>
            </w:r>
            <w:r w:rsidR="00CE1191" w:rsidRPr="009108E8">
              <w:rPr>
                <w:rFonts w:ascii="宋体" w:eastAsia="宋体" w:hAnsi="宋体" w:cs="Arial" w:hint="eastAsia"/>
                <w:color w:val="000000" w:themeColor="text1"/>
                <w:szCs w:val="21"/>
              </w:rPr>
              <w:t>；</w:t>
            </w:r>
          </w:p>
          <w:p w14:paraId="41C27AD6" w14:textId="6C5AFD5E" w:rsidR="00D32A6C" w:rsidRPr="009108E8" w:rsidRDefault="00CE1191" w:rsidP="00D32A6C">
            <w:pPr>
              <w:ind w:firstLineChars="100" w:firstLine="210"/>
              <w:rPr>
                <w:rFonts w:ascii="宋体" w:eastAsia="宋体" w:hAnsi="宋体" w:cs="Arial"/>
                <w:color w:val="000000" w:themeColor="text1"/>
                <w:szCs w:val="21"/>
              </w:rPr>
            </w:pPr>
            <w:r w:rsidRPr="009108E8">
              <w:rPr>
                <w:rFonts w:ascii="宋体" w:eastAsia="宋体" w:hAnsi="宋体" w:cs="Arial" w:hint="eastAsia"/>
                <w:color w:val="000000" w:themeColor="text1"/>
                <w:szCs w:val="21"/>
              </w:rPr>
              <w:t>售后服务人员有同类型高校服装实验室长期维护经验，</w:t>
            </w:r>
            <w:r w:rsidR="00B36640" w:rsidRPr="009108E8">
              <w:rPr>
                <w:rFonts w:ascii="宋体" w:eastAsia="宋体" w:hAnsi="宋体" w:cs="Arial" w:hint="eastAsia"/>
                <w:color w:val="000000" w:themeColor="text1"/>
                <w:szCs w:val="21"/>
              </w:rPr>
              <w:t>2</w:t>
            </w:r>
            <w:r w:rsidR="00D32A6C" w:rsidRPr="009108E8">
              <w:rPr>
                <w:rFonts w:ascii="宋体" w:eastAsia="宋体" w:hAnsi="宋体" w:cs="Arial" w:hint="eastAsia"/>
                <w:color w:val="000000" w:themeColor="text1"/>
                <w:szCs w:val="21"/>
              </w:rPr>
              <w:t>分；</w:t>
            </w:r>
          </w:p>
          <w:p w14:paraId="5A531EB3" w14:textId="3A28797E" w:rsidR="008E02E8" w:rsidRPr="009108E8" w:rsidRDefault="008E02E8" w:rsidP="00D32A6C">
            <w:pPr>
              <w:ind w:firstLineChars="100" w:firstLine="210"/>
              <w:rPr>
                <w:rFonts w:ascii="宋体" w:eastAsia="宋体" w:hAnsi="宋体" w:cs="Arial"/>
                <w:color w:val="000000" w:themeColor="text1"/>
                <w:szCs w:val="21"/>
              </w:rPr>
            </w:pPr>
            <w:r w:rsidRPr="009108E8">
              <w:rPr>
                <w:rFonts w:ascii="宋体" w:eastAsia="宋体" w:hAnsi="宋体" w:cs="Arial" w:hint="eastAsia"/>
                <w:color w:val="000000" w:themeColor="text1"/>
                <w:szCs w:val="21"/>
              </w:rPr>
              <w:t>日常维护</w:t>
            </w:r>
            <w:r w:rsidR="00716AA6" w:rsidRPr="009108E8">
              <w:rPr>
                <w:rFonts w:ascii="宋体" w:eastAsia="宋体" w:hAnsi="宋体" w:cs="Arial" w:hint="eastAsia"/>
                <w:color w:val="000000" w:themeColor="text1"/>
                <w:szCs w:val="21"/>
              </w:rPr>
              <w:t>检修</w:t>
            </w:r>
            <w:r w:rsidRPr="009108E8">
              <w:rPr>
                <w:rFonts w:ascii="宋体" w:eastAsia="宋体" w:hAnsi="宋体" w:cs="Arial" w:hint="eastAsia"/>
                <w:color w:val="000000" w:themeColor="text1"/>
                <w:szCs w:val="21"/>
              </w:rPr>
              <w:t>周期：每学期</w:t>
            </w:r>
            <w:r w:rsidRPr="009108E8">
              <w:rPr>
                <w:rFonts w:ascii="宋体" w:eastAsia="宋体" w:hAnsi="宋体" w:cs="Arial"/>
                <w:color w:val="000000" w:themeColor="text1"/>
                <w:szCs w:val="21"/>
              </w:rPr>
              <w:t>2</w:t>
            </w:r>
            <w:r w:rsidRPr="009108E8">
              <w:rPr>
                <w:rFonts w:ascii="宋体" w:eastAsia="宋体" w:hAnsi="宋体" w:cs="Arial" w:hint="eastAsia"/>
                <w:color w:val="000000" w:themeColor="text1"/>
                <w:szCs w:val="21"/>
              </w:rPr>
              <w:t>次，具体与项目负责人协调</w:t>
            </w:r>
            <w:r w:rsidR="00D32A6C" w:rsidRPr="009108E8">
              <w:rPr>
                <w:rFonts w:ascii="宋体" w:eastAsia="宋体" w:hAnsi="宋体" w:cs="Arial" w:hint="eastAsia"/>
                <w:color w:val="000000" w:themeColor="text1"/>
                <w:szCs w:val="21"/>
              </w:rPr>
              <w:t>，</w:t>
            </w:r>
            <w:r w:rsidR="00931D74" w:rsidRPr="009108E8">
              <w:rPr>
                <w:rFonts w:ascii="宋体" w:eastAsia="宋体" w:hAnsi="宋体" w:cs="Arial"/>
                <w:color w:val="000000" w:themeColor="text1"/>
                <w:szCs w:val="21"/>
              </w:rPr>
              <w:t>3</w:t>
            </w:r>
            <w:r w:rsidRPr="009108E8">
              <w:rPr>
                <w:rFonts w:ascii="宋体" w:eastAsia="宋体" w:hAnsi="宋体" w:cs="Arial" w:hint="eastAsia"/>
                <w:color w:val="000000" w:themeColor="text1"/>
                <w:szCs w:val="21"/>
              </w:rPr>
              <w:t xml:space="preserve"> 分</w:t>
            </w:r>
          </w:p>
        </w:tc>
        <w:tc>
          <w:tcPr>
            <w:tcW w:w="782" w:type="dxa"/>
            <w:vAlign w:val="center"/>
          </w:tcPr>
          <w:p w14:paraId="41CD9A0F" w14:textId="575B436B" w:rsidR="00356ED6" w:rsidRPr="009108E8" w:rsidRDefault="000D7954" w:rsidP="00663514">
            <w:pPr>
              <w:jc w:val="center"/>
              <w:rPr>
                <w:rFonts w:ascii="宋体" w:eastAsia="宋体" w:hAnsi="宋体"/>
                <w:color w:val="000000" w:themeColor="text1"/>
                <w:szCs w:val="21"/>
              </w:rPr>
            </w:pPr>
            <w:r w:rsidRPr="009108E8">
              <w:rPr>
                <w:rFonts w:ascii="宋体" w:eastAsia="宋体" w:hAnsi="宋体"/>
                <w:color w:val="000000" w:themeColor="text1"/>
                <w:szCs w:val="21"/>
              </w:rPr>
              <w:t>1</w:t>
            </w:r>
            <w:r w:rsidR="00931D74" w:rsidRPr="009108E8">
              <w:rPr>
                <w:rFonts w:ascii="宋体" w:eastAsia="宋体" w:hAnsi="宋体"/>
                <w:color w:val="000000" w:themeColor="text1"/>
                <w:szCs w:val="21"/>
              </w:rPr>
              <w:t>0</w:t>
            </w:r>
            <w:r w:rsidR="00356ED6" w:rsidRPr="009108E8">
              <w:rPr>
                <w:rFonts w:ascii="宋体" w:eastAsia="宋体" w:hAnsi="宋体" w:hint="eastAsia"/>
                <w:color w:val="000000" w:themeColor="text1"/>
                <w:szCs w:val="21"/>
              </w:rPr>
              <w:t>分</w:t>
            </w:r>
          </w:p>
        </w:tc>
      </w:tr>
      <w:tr w:rsidR="009108E8" w:rsidRPr="009108E8" w14:paraId="17C50BA0" w14:textId="77777777" w:rsidTr="00663514">
        <w:trPr>
          <w:jc w:val="center"/>
        </w:trPr>
        <w:tc>
          <w:tcPr>
            <w:tcW w:w="1089" w:type="dxa"/>
            <w:vMerge/>
          </w:tcPr>
          <w:p w14:paraId="09B478B0" w14:textId="77777777" w:rsidR="00356ED6" w:rsidRPr="009108E8" w:rsidRDefault="00356ED6" w:rsidP="00663514">
            <w:pPr>
              <w:rPr>
                <w:rFonts w:ascii="宋体" w:eastAsia="宋体" w:hAnsi="宋体"/>
                <w:color w:val="000000" w:themeColor="text1"/>
                <w:szCs w:val="21"/>
              </w:rPr>
            </w:pPr>
          </w:p>
        </w:tc>
        <w:tc>
          <w:tcPr>
            <w:tcW w:w="6426" w:type="dxa"/>
          </w:tcPr>
          <w:p w14:paraId="6B869D66" w14:textId="148C09F7" w:rsidR="00356ED6" w:rsidRPr="009108E8" w:rsidRDefault="00A46FC9" w:rsidP="00663514">
            <w:pPr>
              <w:tabs>
                <w:tab w:val="left" w:pos="6090"/>
              </w:tabs>
              <w:rPr>
                <w:rFonts w:ascii="宋体" w:eastAsia="宋体" w:hAnsi="宋体"/>
                <w:color w:val="000000" w:themeColor="text1"/>
                <w:szCs w:val="21"/>
              </w:rPr>
            </w:pPr>
            <w:r w:rsidRPr="009108E8">
              <w:rPr>
                <w:rFonts w:ascii="宋体" w:eastAsia="宋体" w:hAnsi="宋体"/>
                <w:color w:val="000000" w:themeColor="text1"/>
                <w:szCs w:val="21"/>
              </w:rPr>
              <w:t>5</w:t>
            </w:r>
            <w:r w:rsidR="00356ED6" w:rsidRPr="009108E8">
              <w:rPr>
                <w:rFonts w:ascii="宋体" w:eastAsia="宋体" w:hAnsi="宋体" w:hint="eastAsia"/>
                <w:color w:val="000000" w:themeColor="text1"/>
                <w:szCs w:val="21"/>
              </w:rPr>
              <w:t>．标书质量。投标文件是否有页码、目录、按评分内容顺序建立的索引及文件的规范性、完整性、是否便于评标等综合评定。</w:t>
            </w:r>
          </w:p>
        </w:tc>
        <w:tc>
          <w:tcPr>
            <w:tcW w:w="782" w:type="dxa"/>
            <w:vAlign w:val="center"/>
          </w:tcPr>
          <w:p w14:paraId="26514B5E" w14:textId="3DB07370" w:rsidR="00356ED6" w:rsidRPr="009108E8" w:rsidRDefault="009F14F7" w:rsidP="00663514">
            <w:pPr>
              <w:jc w:val="center"/>
              <w:rPr>
                <w:rFonts w:ascii="宋体" w:eastAsia="宋体" w:hAnsi="宋体"/>
                <w:color w:val="000000" w:themeColor="text1"/>
                <w:szCs w:val="21"/>
              </w:rPr>
            </w:pPr>
            <w:r w:rsidRPr="009108E8">
              <w:rPr>
                <w:rFonts w:ascii="宋体" w:eastAsia="宋体" w:hAnsi="宋体"/>
                <w:color w:val="000000" w:themeColor="text1"/>
                <w:szCs w:val="21"/>
              </w:rPr>
              <w:t>1</w:t>
            </w:r>
            <w:r w:rsidR="00356ED6" w:rsidRPr="009108E8">
              <w:rPr>
                <w:rFonts w:ascii="宋体" w:eastAsia="宋体" w:hAnsi="宋体" w:hint="eastAsia"/>
                <w:color w:val="000000" w:themeColor="text1"/>
                <w:szCs w:val="21"/>
              </w:rPr>
              <w:t>分</w:t>
            </w:r>
          </w:p>
        </w:tc>
      </w:tr>
      <w:tr w:rsidR="00356ED6" w:rsidRPr="009108E8" w14:paraId="4146FE20" w14:textId="77777777" w:rsidTr="00663514">
        <w:trPr>
          <w:trHeight w:val="564"/>
          <w:jc w:val="center"/>
        </w:trPr>
        <w:tc>
          <w:tcPr>
            <w:tcW w:w="8297" w:type="dxa"/>
            <w:gridSpan w:val="3"/>
            <w:vAlign w:val="center"/>
          </w:tcPr>
          <w:p w14:paraId="7D5BAE9F" w14:textId="77777777" w:rsidR="00356ED6" w:rsidRPr="009108E8" w:rsidRDefault="00356ED6" w:rsidP="00663514">
            <w:pPr>
              <w:jc w:val="center"/>
              <w:rPr>
                <w:rFonts w:ascii="宋体" w:eastAsia="宋体" w:hAnsi="宋体"/>
                <w:color w:val="000000" w:themeColor="text1"/>
                <w:szCs w:val="21"/>
              </w:rPr>
            </w:pPr>
            <w:r w:rsidRPr="009108E8">
              <w:rPr>
                <w:rFonts w:ascii="宋体" w:eastAsia="宋体" w:hAnsi="宋体" w:hint="eastAsia"/>
                <w:color w:val="000000" w:themeColor="text1"/>
                <w:szCs w:val="21"/>
              </w:rPr>
              <w:t>注：以上相关材料复印件须加盖投标人公章，原件备查。</w:t>
            </w:r>
          </w:p>
        </w:tc>
      </w:tr>
      <w:bookmarkEnd w:id="0"/>
    </w:tbl>
    <w:p w14:paraId="5B8FEEE9" w14:textId="77777777" w:rsidR="000103D6" w:rsidRPr="009108E8" w:rsidRDefault="000103D6" w:rsidP="00356ED6">
      <w:pPr>
        <w:tabs>
          <w:tab w:val="left" w:pos="2977"/>
        </w:tabs>
        <w:spacing w:line="360" w:lineRule="auto"/>
        <w:rPr>
          <w:rFonts w:ascii="宋体" w:eastAsia="宋体" w:hAnsi="宋体"/>
          <w:color w:val="000000" w:themeColor="text1"/>
          <w:sz w:val="24"/>
          <w:szCs w:val="24"/>
        </w:rPr>
      </w:pPr>
    </w:p>
    <w:sectPr w:rsidR="000103D6" w:rsidRPr="009108E8" w:rsidSect="003A678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CB23B" w14:textId="77777777" w:rsidR="004F1C9B" w:rsidRDefault="004F1C9B">
      <w:r>
        <w:separator/>
      </w:r>
    </w:p>
  </w:endnote>
  <w:endnote w:type="continuationSeparator" w:id="0">
    <w:p w14:paraId="46C0790F" w14:textId="77777777" w:rsidR="004F1C9B" w:rsidRDefault="004F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Light">
    <w:altName w:val="Arial Unicode MS"/>
    <w:charset w:val="86"/>
    <w:family w:val="auto"/>
    <w:pitch w:val="variable"/>
    <w:sig w:usb0="00000000" w:usb1="38CF7CFA" w:usb2="00000016" w:usb3="00000000" w:csb0="0004000F" w:csb1="00000000"/>
  </w:font>
  <w:font w:name="方正仿宋简体">
    <w:altName w:val="Arial Unicode MS"/>
    <w:charset w:val="86"/>
    <w:family w:val="auto"/>
    <w:pitch w:val="default"/>
    <w:sig w:usb0="00000000" w:usb1="00000000" w:usb2="00000010" w:usb3="00000000" w:csb0="00040000" w:csb1="00000000"/>
  </w:font>
  <w:font w:name="创艺简仿宋">
    <w:altName w:val="微软雅黑"/>
    <w:charset w:val="86"/>
    <w:family w:val="auto"/>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方正大黑简体">
    <w:altName w:val="黑体"/>
    <w:charset w:val="86"/>
    <w:family w:val="script"/>
    <w:pitch w:val="default"/>
    <w:sig w:usb0="00000000" w:usb1="00000000" w:usb2="00000010" w:usb3="00000000" w:csb0="00040000" w:csb1="00000000"/>
  </w:font>
  <w:font w:name="Microsoft YaHei UI">
    <w:charset w:val="86"/>
    <w:family w:val="swiss"/>
    <w:pitch w:val="variable"/>
    <w:sig w:usb0="80000287" w:usb1="28CF3C52"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行楷">
    <w:panose1 w:val="02010800040101010101"/>
    <w:charset w:val="86"/>
    <w:family w:val="auto"/>
    <w:pitch w:val="variable"/>
    <w:sig w:usb0="00000001" w:usb1="080F0000" w:usb2="00000010" w:usb3="00000000" w:csb0="00040000" w:csb1="00000000"/>
  </w:font>
  <w:font w:name="汉仪细等线简">
    <w:altName w:val="宋体"/>
    <w:charset w:val="86"/>
    <w:family w:val="modern"/>
    <w:pitch w:val="default"/>
    <w:sig w:usb0="00000000" w:usb1="00000000" w:usb2="00000012" w:usb3="00000000" w:csb0="00040000" w:csb1="00000000"/>
  </w:font>
  <w:font w:name="全真中明體">
    <w:altName w:val="MingLiU-ExtB"/>
    <w:charset w:val="88"/>
    <w:family w:val="modern"/>
    <w:pitch w:val="default"/>
    <w:sig w:usb0="00000000" w:usb1="0000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仿宋体">
    <w:altName w:val="宋体"/>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C1CEC" w14:textId="77777777" w:rsidR="005302EA" w:rsidRDefault="005302EA">
    <w:pPr>
      <w:pStyle w:val="af3"/>
      <w:jc w:val="center"/>
    </w:pPr>
    <w:r>
      <w:fldChar w:fldCharType="begin"/>
    </w:r>
    <w:r>
      <w:instrText>PAGE   \* MERGEFORMAT</w:instrText>
    </w:r>
    <w:r>
      <w:fldChar w:fldCharType="separate"/>
    </w:r>
    <w:r w:rsidR="009108E8" w:rsidRPr="009108E8">
      <w:rPr>
        <w:noProof/>
        <w:lang w:val="zh-CN"/>
      </w:rPr>
      <w:t>48</w:t>
    </w:r>
    <w:r>
      <w:rPr>
        <w:noProof/>
        <w:lang w:val="zh-CN"/>
      </w:rPr>
      <w:fldChar w:fldCharType="end"/>
    </w:r>
  </w:p>
  <w:p w14:paraId="2E1E7DCD" w14:textId="77777777" w:rsidR="005302EA" w:rsidRDefault="005302EA">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2888E" w14:textId="77777777" w:rsidR="004F1C9B" w:rsidRDefault="004F1C9B">
      <w:r>
        <w:separator/>
      </w:r>
    </w:p>
  </w:footnote>
  <w:footnote w:type="continuationSeparator" w:id="0">
    <w:p w14:paraId="3058BF9D" w14:textId="77777777" w:rsidR="004F1C9B" w:rsidRDefault="004F1C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pStyle w:val="Char2CharCharCharCharCharChar"/>
      <w:lvlText w:val="%1."/>
      <w:lvlJc w:val="left"/>
      <w:pPr>
        <w:tabs>
          <w:tab w:val="left" w:pos="420"/>
        </w:tabs>
        <w:ind w:left="420" w:hanging="420"/>
      </w:pPr>
      <w:rPr>
        <w:rFonts w:hint="eastAsia"/>
      </w:rPr>
    </w:lvl>
    <w:lvl w:ilvl="1">
      <w:start w:val="1"/>
      <w:numFmt w:val="bullet"/>
      <w:lvlText w:val=""/>
      <w:lvlJc w:val="left"/>
      <w:pPr>
        <w:tabs>
          <w:tab w:val="left" w:pos="-420"/>
        </w:tabs>
        <w:ind w:left="-420" w:hanging="420"/>
      </w:pPr>
      <w:rPr>
        <w:rFonts w:ascii="Wingdings" w:hAnsi="Wingdings" w:hint="default"/>
      </w:rPr>
    </w:lvl>
    <w:lvl w:ilvl="2">
      <w:start w:val="1"/>
      <w:numFmt w:val="lowerRoman"/>
      <w:lvlText w:val="%3."/>
      <w:lvlJc w:val="right"/>
      <w:pPr>
        <w:tabs>
          <w:tab w:val="left" w:pos="0"/>
        </w:tabs>
        <w:ind w:left="0" w:hanging="420"/>
      </w:pPr>
    </w:lvl>
    <w:lvl w:ilvl="3">
      <w:start w:val="1"/>
      <w:numFmt w:val="decimal"/>
      <w:lvlText w:val="%4."/>
      <w:lvlJc w:val="left"/>
      <w:pPr>
        <w:tabs>
          <w:tab w:val="left" w:pos="420"/>
        </w:tabs>
        <w:ind w:left="420" w:hanging="420"/>
      </w:pPr>
    </w:lvl>
    <w:lvl w:ilvl="4">
      <w:start w:val="1"/>
      <w:numFmt w:val="lowerLetter"/>
      <w:lvlText w:val="%5)"/>
      <w:lvlJc w:val="left"/>
      <w:pPr>
        <w:tabs>
          <w:tab w:val="left" w:pos="840"/>
        </w:tabs>
        <w:ind w:left="840" w:hanging="420"/>
      </w:pPr>
    </w:lvl>
    <w:lvl w:ilvl="5">
      <w:start w:val="1"/>
      <w:numFmt w:val="lowerRoman"/>
      <w:lvlText w:val="%6."/>
      <w:lvlJc w:val="right"/>
      <w:pPr>
        <w:tabs>
          <w:tab w:val="left" w:pos="1260"/>
        </w:tabs>
        <w:ind w:left="1260" w:hanging="420"/>
      </w:pPr>
    </w:lvl>
    <w:lvl w:ilvl="6">
      <w:start w:val="1"/>
      <w:numFmt w:val="decimal"/>
      <w:lvlText w:val="%7."/>
      <w:lvlJc w:val="left"/>
      <w:pPr>
        <w:tabs>
          <w:tab w:val="left" w:pos="1680"/>
        </w:tabs>
        <w:ind w:left="1680" w:hanging="420"/>
      </w:pPr>
    </w:lvl>
    <w:lvl w:ilvl="7">
      <w:start w:val="1"/>
      <w:numFmt w:val="lowerLetter"/>
      <w:lvlText w:val="%8)"/>
      <w:lvlJc w:val="left"/>
      <w:pPr>
        <w:tabs>
          <w:tab w:val="left" w:pos="2100"/>
        </w:tabs>
        <w:ind w:left="2100" w:hanging="420"/>
      </w:pPr>
    </w:lvl>
    <w:lvl w:ilvl="8">
      <w:start w:val="1"/>
      <w:numFmt w:val="lowerRoman"/>
      <w:lvlText w:val="%9."/>
      <w:lvlJc w:val="right"/>
      <w:pPr>
        <w:tabs>
          <w:tab w:val="left" w:pos="2520"/>
        </w:tabs>
        <w:ind w:left="2520" w:hanging="420"/>
      </w:pPr>
    </w:lvl>
  </w:abstractNum>
  <w:abstractNum w:abstractNumId="1">
    <w:nsid w:val="0000000B"/>
    <w:multiLevelType w:val="multilevel"/>
    <w:tmpl w:val="0000000B"/>
    <w:lvl w:ilvl="0">
      <w:start w:val="1"/>
      <w:numFmt w:val="decimal"/>
      <w:pStyle w:val="a"/>
      <w:lvlText w:val="%1."/>
      <w:lvlJc w:val="left"/>
      <w:pPr>
        <w:tabs>
          <w:tab w:val="left" w:pos="780"/>
        </w:tabs>
        <w:ind w:left="780" w:hanging="420"/>
      </w:pPr>
      <w:rPr>
        <w:rFonts w:hint="eastAsia"/>
      </w:rPr>
    </w:lvl>
    <w:lvl w:ilvl="1">
      <w:start w:val="1"/>
      <w:numFmt w:val="lowerLetter"/>
      <w:pStyle w:val="1"/>
      <w:lvlText w:val="%2)"/>
      <w:lvlJc w:val="left"/>
      <w:pPr>
        <w:tabs>
          <w:tab w:val="left" w:pos="780"/>
        </w:tabs>
        <w:ind w:left="780" w:hanging="420"/>
      </w:pPr>
    </w:lvl>
    <w:lvl w:ilvl="2">
      <w:start w:val="1"/>
      <w:numFmt w:val="lowerRoman"/>
      <w:lvlText w:val="%3."/>
      <w:lvlJc w:val="right"/>
      <w:pPr>
        <w:tabs>
          <w:tab w:val="left" w:pos="1200"/>
        </w:tabs>
        <w:ind w:left="1200" w:hanging="420"/>
      </w:pPr>
    </w:lvl>
    <w:lvl w:ilvl="3">
      <w:start w:val="1"/>
      <w:numFmt w:val="decimal"/>
      <w:lvlText w:val="%4."/>
      <w:lvlJc w:val="left"/>
      <w:pPr>
        <w:tabs>
          <w:tab w:val="left" w:pos="1620"/>
        </w:tabs>
        <w:ind w:left="1620" w:hanging="420"/>
      </w:pPr>
    </w:lvl>
    <w:lvl w:ilvl="4">
      <w:start w:val="1"/>
      <w:numFmt w:val="lowerLetter"/>
      <w:lvlText w:val="%5)"/>
      <w:lvlJc w:val="left"/>
      <w:pPr>
        <w:tabs>
          <w:tab w:val="left" w:pos="2040"/>
        </w:tabs>
        <w:ind w:left="2040" w:hanging="420"/>
      </w:pPr>
    </w:lvl>
    <w:lvl w:ilvl="5">
      <w:start w:val="1"/>
      <w:numFmt w:val="lowerRoman"/>
      <w:lvlText w:val="%6."/>
      <w:lvlJc w:val="right"/>
      <w:pPr>
        <w:tabs>
          <w:tab w:val="left" w:pos="2460"/>
        </w:tabs>
        <w:ind w:left="2460" w:hanging="420"/>
      </w:pPr>
    </w:lvl>
    <w:lvl w:ilvl="6">
      <w:start w:val="1"/>
      <w:numFmt w:val="decimal"/>
      <w:lvlText w:val="%7."/>
      <w:lvlJc w:val="left"/>
      <w:pPr>
        <w:tabs>
          <w:tab w:val="left" w:pos="2880"/>
        </w:tabs>
        <w:ind w:left="2880" w:hanging="420"/>
      </w:pPr>
    </w:lvl>
    <w:lvl w:ilvl="7">
      <w:start w:val="1"/>
      <w:numFmt w:val="lowerLetter"/>
      <w:lvlText w:val="%8)"/>
      <w:lvlJc w:val="left"/>
      <w:pPr>
        <w:tabs>
          <w:tab w:val="left" w:pos="3300"/>
        </w:tabs>
        <w:ind w:left="3300" w:hanging="420"/>
      </w:pPr>
    </w:lvl>
    <w:lvl w:ilvl="8">
      <w:start w:val="1"/>
      <w:numFmt w:val="lowerRoman"/>
      <w:lvlText w:val="%9."/>
      <w:lvlJc w:val="right"/>
      <w:pPr>
        <w:tabs>
          <w:tab w:val="left" w:pos="3720"/>
        </w:tabs>
        <w:ind w:left="3720" w:hanging="420"/>
      </w:pPr>
    </w:lvl>
  </w:abstractNum>
  <w:abstractNum w:abstractNumId="2">
    <w:nsid w:val="0000000D"/>
    <w:multiLevelType w:val="multilevel"/>
    <w:tmpl w:val="0000000D"/>
    <w:lvl w:ilvl="0">
      <w:start w:val="4"/>
      <w:numFmt w:val="decimal"/>
      <w:pStyle w:val="a0"/>
      <w:lvlText w:val="%1、"/>
      <w:lvlJc w:val="left"/>
      <w:pPr>
        <w:tabs>
          <w:tab w:val="left" w:pos="360"/>
        </w:tabs>
        <w:ind w:left="360" w:hanging="360"/>
      </w:pPr>
      <w:rPr>
        <w:rFonts w:hint="default"/>
        <w:color w:val="00000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10"/>
    <w:multiLevelType w:val="singleLevel"/>
    <w:tmpl w:val="00000010"/>
    <w:lvl w:ilvl="0">
      <w:start w:val="2"/>
      <w:numFmt w:val="decimal"/>
      <w:pStyle w:val="9"/>
      <w:suff w:val="nothing"/>
      <w:lvlText w:val="%1、"/>
      <w:lvlJc w:val="left"/>
    </w:lvl>
  </w:abstractNum>
  <w:abstractNum w:abstractNumId="4">
    <w:nsid w:val="00904D66"/>
    <w:multiLevelType w:val="hybridMultilevel"/>
    <w:tmpl w:val="FF840A9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5135A29"/>
    <w:multiLevelType w:val="hybridMultilevel"/>
    <w:tmpl w:val="3FECAF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DBC110C"/>
    <w:multiLevelType w:val="hybridMultilevel"/>
    <w:tmpl w:val="40E4E92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403689A"/>
    <w:multiLevelType w:val="multilevel"/>
    <w:tmpl w:val="1403689A"/>
    <w:lvl w:ilvl="0">
      <w:start w:val="1"/>
      <w:numFmt w:val="decimal"/>
      <w:pStyle w:val="IKAufzaehl1"/>
      <w:lvlText w:val="（%1）"/>
      <w:lvlJc w:val="left"/>
      <w:pPr>
        <w:tabs>
          <w:tab w:val="left" w:pos="825"/>
        </w:tabs>
        <w:ind w:left="825" w:hanging="720"/>
      </w:pPr>
      <w:rPr>
        <w:rFonts w:hint="eastAsia"/>
        <w:color w:val="000000"/>
      </w:rPr>
    </w:lvl>
    <w:lvl w:ilvl="1">
      <w:start w:val="1"/>
      <w:numFmt w:val="decimal"/>
      <w:lvlText w:val="%2）"/>
      <w:lvlJc w:val="left"/>
      <w:pPr>
        <w:tabs>
          <w:tab w:val="left" w:pos="1245"/>
        </w:tabs>
        <w:ind w:left="1245" w:hanging="720"/>
      </w:pPr>
      <w:rPr>
        <w:rFonts w:hint="eastAsia"/>
      </w:rPr>
    </w:lvl>
    <w:lvl w:ilvl="2">
      <w:start w:val="1"/>
      <w:numFmt w:val="lowerRoman"/>
      <w:lvlText w:val="%3."/>
      <w:lvlJc w:val="right"/>
      <w:pPr>
        <w:tabs>
          <w:tab w:val="left" w:pos="1365"/>
        </w:tabs>
        <w:ind w:left="1365" w:hanging="420"/>
      </w:pPr>
    </w:lvl>
    <w:lvl w:ilvl="3">
      <w:start w:val="1"/>
      <w:numFmt w:val="decimal"/>
      <w:lvlText w:val="%4."/>
      <w:lvlJc w:val="left"/>
      <w:pPr>
        <w:tabs>
          <w:tab w:val="left" w:pos="1785"/>
        </w:tabs>
        <w:ind w:left="1785" w:hanging="420"/>
      </w:pPr>
    </w:lvl>
    <w:lvl w:ilvl="4">
      <w:start w:val="1"/>
      <w:numFmt w:val="lowerLetter"/>
      <w:lvlText w:val="%5)"/>
      <w:lvlJc w:val="left"/>
      <w:pPr>
        <w:tabs>
          <w:tab w:val="left" w:pos="2205"/>
        </w:tabs>
        <w:ind w:left="2205" w:hanging="420"/>
      </w:pPr>
    </w:lvl>
    <w:lvl w:ilvl="5">
      <w:start w:val="1"/>
      <w:numFmt w:val="lowerRoman"/>
      <w:lvlText w:val="%6."/>
      <w:lvlJc w:val="right"/>
      <w:pPr>
        <w:tabs>
          <w:tab w:val="left" w:pos="2625"/>
        </w:tabs>
        <w:ind w:left="2625" w:hanging="420"/>
      </w:pPr>
    </w:lvl>
    <w:lvl w:ilvl="6">
      <w:start w:val="1"/>
      <w:numFmt w:val="decimal"/>
      <w:lvlText w:val="%7."/>
      <w:lvlJc w:val="left"/>
      <w:pPr>
        <w:tabs>
          <w:tab w:val="left" w:pos="3045"/>
        </w:tabs>
        <w:ind w:left="3045" w:hanging="420"/>
      </w:pPr>
    </w:lvl>
    <w:lvl w:ilvl="7">
      <w:start w:val="1"/>
      <w:numFmt w:val="lowerLetter"/>
      <w:lvlText w:val="%8)"/>
      <w:lvlJc w:val="left"/>
      <w:pPr>
        <w:tabs>
          <w:tab w:val="left" w:pos="3465"/>
        </w:tabs>
        <w:ind w:left="3465" w:hanging="420"/>
      </w:pPr>
    </w:lvl>
    <w:lvl w:ilvl="8">
      <w:start w:val="1"/>
      <w:numFmt w:val="lowerRoman"/>
      <w:lvlText w:val="%9."/>
      <w:lvlJc w:val="right"/>
      <w:pPr>
        <w:tabs>
          <w:tab w:val="left" w:pos="3885"/>
        </w:tabs>
        <w:ind w:left="3885" w:hanging="420"/>
      </w:pPr>
    </w:lvl>
  </w:abstractNum>
  <w:abstractNum w:abstractNumId="8">
    <w:nsid w:val="14830731"/>
    <w:multiLevelType w:val="multilevel"/>
    <w:tmpl w:val="1242CBE2"/>
    <w:styleLink w:val="2"/>
    <w:lvl w:ilvl="0">
      <w:start w:val="1"/>
      <w:numFmt w:val="none"/>
      <w:lvlText w:val="（1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5464B63"/>
    <w:multiLevelType w:val="multilevel"/>
    <w:tmpl w:val="15464B63"/>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15807959"/>
    <w:multiLevelType w:val="hybridMultilevel"/>
    <w:tmpl w:val="3E907F0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A783161"/>
    <w:multiLevelType w:val="hybridMultilevel"/>
    <w:tmpl w:val="3978FF20"/>
    <w:lvl w:ilvl="0" w:tplc="0409000F">
      <w:start w:val="1"/>
      <w:numFmt w:val="decimal"/>
      <w:lvlText w:val="%1."/>
      <w:lvlJc w:val="left"/>
      <w:pPr>
        <w:ind w:left="492"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1C9A0013"/>
    <w:multiLevelType w:val="hybridMultilevel"/>
    <w:tmpl w:val="005ABD3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CEE0715"/>
    <w:multiLevelType w:val="hybridMultilevel"/>
    <w:tmpl w:val="E58E24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E013C44"/>
    <w:multiLevelType w:val="hybridMultilevel"/>
    <w:tmpl w:val="757469E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FD863F7"/>
    <w:multiLevelType w:val="hybridMultilevel"/>
    <w:tmpl w:val="9B3E12B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0BD2E73"/>
    <w:multiLevelType w:val="multilevel"/>
    <w:tmpl w:val="20BD2E73"/>
    <w:lvl w:ilvl="0">
      <w:start w:val="1"/>
      <w:numFmt w:val="decimal"/>
      <w:lvlText w:val="%1."/>
      <w:lvlJc w:val="left"/>
      <w:pPr>
        <w:ind w:left="502"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pStyle w:val="8"/>
      <w:lvlText w:val="%8)"/>
      <w:lvlJc w:val="left"/>
      <w:pPr>
        <w:ind w:left="3840" w:hanging="420"/>
      </w:pPr>
    </w:lvl>
    <w:lvl w:ilvl="8">
      <w:start w:val="1"/>
      <w:numFmt w:val="lowerRoman"/>
      <w:lvlText w:val="%9."/>
      <w:lvlJc w:val="right"/>
      <w:pPr>
        <w:ind w:left="4260" w:hanging="420"/>
      </w:pPr>
    </w:lvl>
  </w:abstractNum>
  <w:abstractNum w:abstractNumId="17">
    <w:nsid w:val="21AC7B51"/>
    <w:multiLevelType w:val="multilevel"/>
    <w:tmpl w:val="21AC7B51"/>
    <w:lvl w:ilvl="0">
      <w:start w:val="1"/>
      <w:numFmt w:val="decimal"/>
      <w:pStyle w:val="tabsblt200"/>
      <w:lvlText w:val="（%1）"/>
      <w:lvlJc w:val="left"/>
      <w:pPr>
        <w:tabs>
          <w:tab w:val="left" w:pos="720"/>
        </w:tabs>
        <w:ind w:left="720" w:hanging="72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254C0696"/>
    <w:multiLevelType w:val="hybridMultilevel"/>
    <w:tmpl w:val="BAB084E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9C46DEB"/>
    <w:multiLevelType w:val="hybridMultilevel"/>
    <w:tmpl w:val="A9604E0E"/>
    <w:lvl w:ilvl="0" w:tplc="1F685394">
      <w:start w:val="1"/>
      <w:numFmt w:val="none"/>
      <w:lvlText w:val="（11）"/>
      <w:lvlJc w:val="left"/>
      <w:pPr>
        <w:ind w:left="720" w:hanging="72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0">
    <w:nsid w:val="2A2349EF"/>
    <w:multiLevelType w:val="hybridMultilevel"/>
    <w:tmpl w:val="22CEB0F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0B966C0"/>
    <w:multiLevelType w:val="hybridMultilevel"/>
    <w:tmpl w:val="4EE29C2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99663B4"/>
    <w:multiLevelType w:val="hybridMultilevel"/>
    <w:tmpl w:val="7DB6430E"/>
    <w:lvl w:ilvl="0" w:tplc="AF12D0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EC24969"/>
    <w:multiLevelType w:val="hybridMultilevel"/>
    <w:tmpl w:val="13924DD6"/>
    <w:lvl w:ilvl="0" w:tplc="F29CD8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18B28C2"/>
    <w:multiLevelType w:val="hybridMultilevel"/>
    <w:tmpl w:val="B8D6743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2CE29FD"/>
    <w:multiLevelType w:val="hybridMultilevel"/>
    <w:tmpl w:val="1BD2B3E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55D4766"/>
    <w:multiLevelType w:val="multilevel"/>
    <w:tmpl w:val="15464B63"/>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525E36DD"/>
    <w:multiLevelType w:val="hybridMultilevel"/>
    <w:tmpl w:val="D92C072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9191B49"/>
    <w:multiLevelType w:val="singleLevel"/>
    <w:tmpl w:val="59191B49"/>
    <w:lvl w:ilvl="0">
      <w:start w:val="1"/>
      <w:numFmt w:val="chineseCounting"/>
      <w:suff w:val="nothing"/>
      <w:lvlText w:val="%1、"/>
      <w:lvlJc w:val="left"/>
    </w:lvl>
  </w:abstractNum>
  <w:abstractNum w:abstractNumId="29">
    <w:nsid w:val="593169A6"/>
    <w:multiLevelType w:val="hybridMultilevel"/>
    <w:tmpl w:val="9CA6343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9F552D2"/>
    <w:multiLevelType w:val="hybridMultilevel"/>
    <w:tmpl w:val="18C8F5A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A090A27"/>
    <w:multiLevelType w:val="singleLevel"/>
    <w:tmpl w:val="5A090A27"/>
    <w:lvl w:ilvl="0">
      <w:start w:val="1"/>
      <w:numFmt w:val="decimal"/>
      <w:suff w:val="space"/>
      <w:lvlText w:val="%1、"/>
      <w:lvlJc w:val="left"/>
    </w:lvl>
  </w:abstractNum>
  <w:abstractNum w:abstractNumId="32">
    <w:nsid w:val="5EB91E2B"/>
    <w:multiLevelType w:val="hybridMultilevel"/>
    <w:tmpl w:val="31D874D8"/>
    <w:lvl w:ilvl="0" w:tplc="F29CD8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F74357C"/>
    <w:multiLevelType w:val="singleLevel"/>
    <w:tmpl w:val="59191B49"/>
    <w:lvl w:ilvl="0">
      <w:start w:val="1"/>
      <w:numFmt w:val="chineseCounting"/>
      <w:suff w:val="nothing"/>
      <w:lvlText w:val="%1、"/>
      <w:lvlJc w:val="left"/>
    </w:lvl>
  </w:abstractNum>
  <w:abstractNum w:abstractNumId="34">
    <w:nsid w:val="5FEF2D10"/>
    <w:multiLevelType w:val="multilevel"/>
    <w:tmpl w:val="1242CBE2"/>
    <w:styleLink w:val="3"/>
    <w:lvl w:ilvl="0">
      <w:start w:val="1"/>
      <w:numFmt w:val="none"/>
      <w:lvlText w:val="（1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60364CB7"/>
    <w:multiLevelType w:val="hybridMultilevel"/>
    <w:tmpl w:val="8EEED3C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6FE6AD1"/>
    <w:multiLevelType w:val="hybridMultilevel"/>
    <w:tmpl w:val="3440FCB6"/>
    <w:lvl w:ilvl="0" w:tplc="854AF240">
      <w:start w:val="1"/>
      <w:numFmt w:val="decimal"/>
      <w:lvlText w:val="%1."/>
      <w:lvlJc w:val="left"/>
      <w:pPr>
        <w:ind w:left="492" w:hanging="420"/>
      </w:pPr>
      <w:rPr>
        <w:rFont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6AA46B0C"/>
    <w:multiLevelType w:val="hybridMultilevel"/>
    <w:tmpl w:val="9BFA3EA0"/>
    <w:lvl w:ilvl="0" w:tplc="5120876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B462FE6"/>
    <w:multiLevelType w:val="hybridMultilevel"/>
    <w:tmpl w:val="B092565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1731A5F"/>
    <w:multiLevelType w:val="hybridMultilevel"/>
    <w:tmpl w:val="BBDA39BA"/>
    <w:lvl w:ilvl="0" w:tplc="5120876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2591D77"/>
    <w:multiLevelType w:val="hybridMultilevel"/>
    <w:tmpl w:val="27DC9C4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B177FD8"/>
    <w:multiLevelType w:val="multilevel"/>
    <w:tmpl w:val="9BFA3EA0"/>
    <w:styleLink w:val="10"/>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6"/>
  </w:num>
  <w:num w:numId="2">
    <w:abstractNumId w:val="3"/>
  </w:num>
  <w:num w:numId="3">
    <w:abstractNumId w:val="2"/>
  </w:num>
  <w:num w:numId="4">
    <w:abstractNumId w:val="1"/>
  </w:num>
  <w:num w:numId="5">
    <w:abstractNumId w:val="0"/>
  </w:num>
  <w:num w:numId="6">
    <w:abstractNumId w:val="7"/>
  </w:num>
  <w:num w:numId="7">
    <w:abstractNumId w:val="17"/>
  </w:num>
  <w:num w:numId="8">
    <w:abstractNumId w:val="9"/>
  </w:num>
  <w:num w:numId="9">
    <w:abstractNumId w:val="28"/>
  </w:num>
  <w:num w:numId="10">
    <w:abstractNumId w:val="33"/>
  </w:num>
  <w:num w:numId="11">
    <w:abstractNumId w:val="36"/>
  </w:num>
  <w:num w:numId="12">
    <w:abstractNumId w:val="31"/>
  </w:num>
  <w:num w:numId="13">
    <w:abstractNumId w:val="11"/>
  </w:num>
  <w:num w:numId="14">
    <w:abstractNumId w:val="10"/>
  </w:num>
  <w:num w:numId="15">
    <w:abstractNumId w:val="4"/>
  </w:num>
  <w:num w:numId="16">
    <w:abstractNumId w:val="20"/>
  </w:num>
  <w:num w:numId="17">
    <w:abstractNumId w:val="14"/>
  </w:num>
  <w:num w:numId="18">
    <w:abstractNumId w:val="21"/>
  </w:num>
  <w:num w:numId="19">
    <w:abstractNumId w:val="6"/>
  </w:num>
  <w:num w:numId="20">
    <w:abstractNumId w:val="27"/>
  </w:num>
  <w:num w:numId="21">
    <w:abstractNumId w:val="38"/>
  </w:num>
  <w:num w:numId="22">
    <w:abstractNumId w:val="26"/>
  </w:num>
  <w:num w:numId="23">
    <w:abstractNumId w:val="37"/>
  </w:num>
  <w:num w:numId="24">
    <w:abstractNumId w:val="39"/>
  </w:num>
  <w:num w:numId="25">
    <w:abstractNumId w:val="19"/>
  </w:num>
  <w:num w:numId="26">
    <w:abstractNumId w:val="41"/>
  </w:num>
  <w:num w:numId="27">
    <w:abstractNumId w:val="8"/>
  </w:num>
  <w:num w:numId="28">
    <w:abstractNumId w:val="34"/>
  </w:num>
  <w:num w:numId="29">
    <w:abstractNumId w:val="12"/>
  </w:num>
  <w:num w:numId="30">
    <w:abstractNumId w:val="24"/>
  </w:num>
  <w:num w:numId="31">
    <w:abstractNumId w:val="5"/>
  </w:num>
  <w:num w:numId="32">
    <w:abstractNumId w:val="30"/>
  </w:num>
  <w:num w:numId="33">
    <w:abstractNumId w:val="32"/>
  </w:num>
  <w:num w:numId="34">
    <w:abstractNumId w:val="13"/>
  </w:num>
  <w:num w:numId="35">
    <w:abstractNumId w:val="23"/>
  </w:num>
  <w:num w:numId="36">
    <w:abstractNumId w:val="29"/>
  </w:num>
  <w:num w:numId="37">
    <w:abstractNumId w:val="25"/>
  </w:num>
  <w:num w:numId="38">
    <w:abstractNumId w:val="22"/>
  </w:num>
  <w:num w:numId="39">
    <w:abstractNumId w:val="15"/>
  </w:num>
  <w:num w:numId="40">
    <w:abstractNumId w:val="35"/>
  </w:num>
  <w:num w:numId="41">
    <w:abstractNumId w:val="18"/>
  </w:num>
  <w:num w:numId="42">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5BE"/>
    <w:rsid w:val="00007F27"/>
    <w:rsid w:val="000103D6"/>
    <w:rsid w:val="00010521"/>
    <w:rsid w:val="00016F73"/>
    <w:rsid w:val="00021180"/>
    <w:rsid w:val="00024D7D"/>
    <w:rsid w:val="00027718"/>
    <w:rsid w:val="000279B8"/>
    <w:rsid w:val="00034E06"/>
    <w:rsid w:val="0004314D"/>
    <w:rsid w:val="00043863"/>
    <w:rsid w:val="000460C2"/>
    <w:rsid w:val="00050827"/>
    <w:rsid w:val="00054CD7"/>
    <w:rsid w:val="0006130D"/>
    <w:rsid w:val="00063C42"/>
    <w:rsid w:val="00063D81"/>
    <w:rsid w:val="0007292F"/>
    <w:rsid w:val="000762F8"/>
    <w:rsid w:val="0008435E"/>
    <w:rsid w:val="00085ADC"/>
    <w:rsid w:val="000929C4"/>
    <w:rsid w:val="00094A9B"/>
    <w:rsid w:val="0009555A"/>
    <w:rsid w:val="00095E1A"/>
    <w:rsid w:val="00096FEA"/>
    <w:rsid w:val="000A0B41"/>
    <w:rsid w:val="000A41D0"/>
    <w:rsid w:val="000A6419"/>
    <w:rsid w:val="000B3042"/>
    <w:rsid w:val="000B3748"/>
    <w:rsid w:val="000D1B53"/>
    <w:rsid w:val="000D43A9"/>
    <w:rsid w:val="000D7954"/>
    <w:rsid w:val="000E089E"/>
    <w:rsid w:val="000F2516"/>
    <w:rsid w:val="000F3429"/>
    <w:rsid w:val="000F79FB"/>
    <w:rsid w:val="00100014"/>
    <w:rsid w:val="00100B70"/>
    <w:rsid w:val="00101554"/>
    <w:rsid w:val="00104017"/>
    <w:rsid w:val="001176C7"/>
    <w:rsid w:val="0012693C"/>
    <w:rsid w:val="00127628"/>
    <w:rsid w:val="001276F5"/>
    <w:rsid w:val="001333CA"/>
    <w:rsid w:val="00136EB5"/>
    <w:rsid w:val="001422B1"/>
    <w:rsid w:val="00154A32"/>
    <w:rsid w:val="00156401"/>
    <w:rsid w:val="00157D4A"/>
    <w:rsid w:val="00160506"/>
    <w:rsid w:val="00162B47"/>
    <w:rsid w:val="00177B27"/>
    <w:rsid w:val="00183BC3"/>
    <w:rsid w:val="001901DD"/>
    <w:rsid w:val="00191A52"/>
    <w:rsid w:val="00194064"/>
    <w:rsid w:val="001A09F3"/>
    <w:rsid w:val="001A618A"/>
    <w:rsid w:val="001B0F92"/>
    <w:rsid w:val="001C15EC"/>
    <w:rsid w:val="001C5356"/>
    <w:rsid w:val="001C6071"/>
    <w:rsid w:val="001C656F"/>
    <w:rsid w:val="001D0691"/>
    <w:rsid w:val="001E00DD"/>
    <w:rsid w:val="001F3ACC"/>
    <w:rsid w:val="001F5759"/>
    <w:rsid w:val="001F7DDB"/>
    <w:rsid w:val="002004F1"/>
    <w:rsid w:val="002157EE"/>
    <w:rsid w:val="002169FF"/>
    <w:rsid w:val="00222222"/>
    <w:rsid w:val="00223131"/>
    <w:rsid w:val="0022614A"/>
    <w:rsid w:val="00226187"/>
    <w:rsid w:val="00232566"/>
    <w:rsid w:val="002403A9"/>
    <w:rsid w:val="00241F39"/>
    <w:rsid w:val="0024584E"/>
    <w:rsid w:val="00250697"/>
    <w:rsid w:val="00253922"/>
    <w:rsid w:val="00260A69"/>
    <w:rsid w:val="00265D94"/>
    <w:rsid w:val="00267919"/>
    <w:rsid w:val="00271F26"/>
    <w:rsid w:val="00273224"/>
    <w:rsid w:val="00282CF8"/>
    <w:rsid w:val="00283C63"/>
    <w:rsid w:val="002844E7"/>
    <w:rsid w:val="00284C1E"/>
    <w:rsid w:val="00286A42"/>
    <w:rsid w:val="00291D9D"/>
    <w:rsid w:val="00295BBC"/>
    <w:rsid w:val="002A15B5"/>
    <w:rsid w:val="002A2F65"/>
    <w:rsid w:val="002A30E3"/>
    <w:rsid w:val="002A3A9E"/>
    <w:rsid w:val="002A63FB"/>
    <w:rsid w:val="002B4791"/>
    <w:rsid w:val="002B67B8"/>
    <w:rsid w:val="002B7344"/>
    <w:rsid w:val="002C47BD"/>
    <w:rsid w:val="002C59E6"/>
    <w:rsid w:val="002C7F02"/>
    <w:rsid w:val="002D3E07"/>
    <w:rsid w:val="002D66AB"/>
    <w:rsid w:val="002F4626"/>
    <w:rsid w:val="002F47CC"/>
    <w:rsid w:val="002F6843"/>
    <w:rsid w:val="002F70B8"/>
    <w:rsid w:val="003154CA"/>
    <w:rsid w:val="00320DEF"/>
    <w:rsid w:val="0032441F"/>
    <w:rsid w:val="00324D07"/>
    <w:rsid w:val="00336DCA"/>
    <w:rsid w:val="0033724D"/>
    <w:rsid w:val="00343292"/>
    <w:rsid w:val="00345ECD"/>
    <w:rsid w:val="00346328"/>
    <w:rsid w:val="003470FF"/>
    <w:rsid w:val="00356ED6"/>
    <w:rsid w:val="00363FA8"/>
    <w:rsid w:val="00375278"/>
    <w:rsid w:val="00380279"/>
    <w:rsid w:val="003802F5"/>
    <w:rsid w:val="003867B6"/>
    <w:rsid w:val="00386B89"/>
    <w:rsid w:val="00387BFE"/>
    <w:rsid w:val="00390889"/>
    <w:rsid w:val="00390AB8"/>
    <w:rsid w:val="00392EFF"/>
    <w:rsid w:val="00394713"/>
    <w:rsid w:val="003A28C1"/>
    <w:rsid w:val="003A678D"/>
    <w:rsid w:val="003B39D3"/>
    <w:rsid w:val="003B5951"/>
    <w:rsid w:val="003C0F52"/>
    <w:rsid w:val="003C1B98"/>
    <w:rsid w:val="003C352A"/>
    <w:rsid w:val="003D5BDF"/>
    <w:rsid w:val="003D5C7A"/>
    <w:rsid w:val="003E10C3"/>
    <w:rsid w:val="00403F39"/>
    <w:rsid w:val="00410740"/>
    <w:rsid w:val="00413F0E"/>
    <w:rsid w:val="00415573"/>
    <w:rsid w:val="004203D6"/>
    <w:rsid w:val="004218EF"/>
    <w:rsid w:val="004233D6"/>
    <w:rsid w:val="00433BC1"/>
    <w:rsid w:val="00440291"/>
    <w:rsid w:val="00440C4F"/>
    <w:rsid w:val="00445090"/>
    <w:rsid w:val="00445FEA"/>
    <w:rsid w:val="00454615"/>
    <w:rsid w:val="00456F15"/>
    <w:rsid w:val="0045764F"/>
    <w:rsid w:val="004603FE"/>
    <w:rsid w:val="00461784"/>
    <w:rsid w:val="004772D9"/>
    <w:rsid w:val="00477CB3"/>
    <w:rsid w:val="00487214"/>
    <w:rsid w:val="0049087D"/>
    <w:rsid w:val="00492A08"/>
    <w:rsid w:val="00494A8C"/>
    <w:rsid w:val="00497846"/>
    <w:rsid w:val="004A778E"/>
    <w:rsid w:val="004B0D62"/>
    <w:rsid w:val="004B1AF9"/>
    <w:rsid w:val="004B265B"/>
    <w:rsid w:val="004B2FBA"/>
    <w:rsid w:val="004B4147"/>
    <w:rsid w:val="004C09DB"/>
    <w:rsid w:val="004C41E5"/>
    <w:rsid w:val="004C518B"/>
    <w:rsid w:val="004D18F9"/>
    <w:rsid w:val="004D2CE3"/>
    <w:rsid w:val="004D2ED8"/>
    <w:rsid w:val="004D381E"/>
    <w:rsid w:val="004D430A"/>
    <w:rsid w:val="004D708B"/>
    <w:rsid w:val="004E172A"/>
    <w:rsid w:val="004E376E"/>
    <w:rsid w:val="004E59F9"/>
    <w:rsid w:val="004F1C9B"/>
    <w:rsid w:val="004F3255"/>
    <w:rsid w:val="004F44CF"/>
    <w:rsid w:val="004F558B"/>
    <w:rsid w:val="00500F87"/>
    <w:rsid w:val="005015A3"/>
    <w:rsid w:val="00507B99"/>
    <w:rsid w:val="00507FBA"/>
    <w:rsid w:val="00511A90"/>
    <w:rsid w:val="00511CB6"/>
    <w:rsid w:val="00512E69"/>
    <w:rsid w:val="00515487"/>
    <w:rsid w:val="00515C07"/>
    <w:rsid w:val="00521473"/>
    <w:rsid w:val="00525B50"/>
    <w:rsid w:val="005302EA"/>
    <w:rsid w:val="0053276F"/>
    <w:rsid w:val="00535E72"/>
    <w:rsid w:val="00543945"/>
    <w:rsid w:val="00543DA1"/>
    <w:rsid w:val="00544C49"/>
    <w:rsid w:val="005466C7"/>
    <w:rsid w:val="005533FF"/>
    <w:rsid w:val="00554259"/>
    <w:rsid w:val="0055430D"/>
    <w:rsid w:val="005566C6"/>
    <w:rsid w:val="00556782"/>
    <w:rsid w:val="00573258"/>
    <w:rsid w:val="0057382A"/>
    <w:rsid w:val="00577CB1"/>
    <w:rsid w:val="0058063D"/>
    <w:rsid w:val="005843F8"/>
    <w:rsid w:val="00584BBC"/>
    <w:rsid w:val="005865DA"/>
    <w:rsid w:val="0058747C"/>
    <w:rsid w:val="00591F51"/>
    <w:rsid w:val="0059783D"/>
    <w:rsid w:val="00597983"/>
    <w:rsid w:val="005A427B"/>
    <w:rsid w:val="005A4D26"/>
    <w:rsid w:val="005B494D"/>
    <w:rsid w:val="005B69BB"/>
    <w:rsid w:val="005C3DD0"/>
    <w:rsid w:val="005C7929"/>
    <w:rsid w:val="005E3871"/>
    <w:rsid w:val="005E796C"/>
    <w:rsid w:val="005E7FEF"/>
    <w:rsid w:val="005F00A6"/>
    <w:rsid w:val="005F365A"/>
    <w:rsid w:val="00600082"/>
    <w:rsid w:val="00602C8B"/>
    <w:rsid w:val="00602CFC"/>
    <w:rsid w:val="006044D7"/>
    <w:rsid w:val="0061435D"/>
    <w:rsid w:val="006219AB"/>
    <w:rsid w:val="006221F0"/>
    <w:rsid w:val="00623E53"/>
    <w:rsid w:val="006321C5"/>
    <w:rsid w:val="00632C52"/>
    <w:rsid w:val="00632CB9"/>
    <w:rsid w:val="006351CE"/>
    <w:rsid w:val="00640C60"/>
    <w:rsid w:val="00641114"/>
    <w:rsid w:val="00643C26"/>
    <w:rsid w:val="0064750E"/>
    <w:rsid w:val="00647846"/>
    <w:rsid w:val="00650ADC"/>
    <w:rsid w:val="006551D1"/>
    <w:rsid w:val="00660268"/>
    <w:rsid w:val="006622E3"/>
    <w:rsid w:val="00663514"/>
    <w:rsid w:val="006660DE"/>
    <w:rsid w:val="0067078C"/>
    <w:rsid w:val="00676267"/>
    <w:rsid w:val="00684F4A"/>
    <w:rsid w:val="006A237E"/>
    <w:rsid w:val="006A3432"/>
    <w:rsid w:val="006B08DD"/>
    <w:rsid w:val="006B288F"/>
    <w:rsid w:val="006B6632"/>
    <w:rsid w:val="006B69EB"/>
    <w:rsid w:val="006C0DAE"/>
    <w:rsid w:val="006C5037"/>
    <w:rsid w:val="006C7D93"/>
    <w:rsid w:val="006D3953"/>
    <w:rsid w:val="006D43F2"/>
    <w:rsid w:val="006D6345"/>
    <w:rsid w:val="006D76DE"/>
    <w:rsid w:val="006E0040"/>
    <w:rsid w:val="006E0E0F"/>
    <w:rsid w:val="006E63CD"/>
    <w:rsid w:val="0070526C"/>
    <w:rsid w:val="00712176"/>
    <w:rsid w:val="00712AB9"/>
    <w:rsid w:val="0071585D"/>
    <w:rsid w:val="00716AA6"/>
    <w:rsid w:val="007175DD"/>
    <w:rsid w:val="00721AF3"/>
    <w:rsid w:val="00722D7B"/>
    <w:rsid w:val="00723A2E"/>
    <w:rsid w:val="00723CE9"/>
    <w:rsid w:val="00723D06"/>
    <w:rsid w:val="00730970"/>
    <w:rsid w:val="007353AB"/>
    <w:rsid w:val="007428BC"/>
    <w:rsid w:val="0074581A"/>
    <w:rsid w:val="00753A12"/>
    <w:rsid w:val="007552B4"/>
    <w:rsid w:val="00761129"/>
    <w:rsid w:val="007653C2"/>
    <w:rsid w:val="00774445"/>
    <w:rsid w:val="00774E9D"/>
    <w:rsid w:val="00781CFB"/>
    <w:rsid w:val="00783BB2"/>
    <w:rsid w:val="00784C7A"/>
    <w:rsid w:val="00787A8B"/>
    <w:rsid w:val="007B4340"/>
    <w:rsid w:val="007B4B2E"/>
    <w:rsid w:val="007B5086"/>
    <w:rsid w:val="007B7BF0"/>
    <w:rsid w:val="007C76B6"/>
    <w:rsid w:val="007D4E32"/>
    <w:rsid w:val="007D645F"/>
    <w:rsid w:val="007D772C"/>
    <w:rsid w:val="007D7E26"/>
    <w:rsid w:val="007E23CC"/>
    <w:rsid w:val="007F3D57"/>
    <w:rsid w:val="007F5369"/>
    <w:rsid w:val="008024F6"/>
    <w:rsid w:val="008047E4"/>
    <w:rsid w:val="00805853"/>
    <w:rsid w:val="00806501"/>
    <w:rsid w:val="00810E38"/>
    <w:rsid w:val="00812CE6"/>
    <w:rsid w:val="00816BC0"/>
    <w:rsid w:val="00821F0D"/>
    <w:rsid w:val="00832421"/>
    <w:rsid w:val="00834CA5"/>
    <w:rsid w:val="00835878"/>
    <w:rsid w:val="008449F3"/>
    <w:rsid w:val="00846573"/>
    <w:rsid w:val="00846868"/>
    <w:rsid w:val="00856E73"/>
    <w:rsid w:val="008647CF"/>
    <w:rsid w:val="00870E07"/>
    <w:rsid w:val="008729FF"/>
    <w:rsid w:val="00877E94"/>
    <w:rsid w:val="00880BDC"/>
    <w:rsid w:val="00887E2F"/>
    <w:rsid w:val="00891282"/>
    <w:rsid w:val="00892649"/>
    <w:rsid w:val="008942DC"/>
    <w:rsid w:val="008A16F8"/>
    <w:rsid w:val="008A1EB2"/>
    <w:rsid w:val="008A25DB"/>
    <w:rsid w:val="008B12FE"/>
    <w:rsid w:val="008B4DC8"/>
    <w:rsid w:val="008B7923"/>
    <w:rsid w:val="008C705A"/>
    <w:rsid w:val="008D332B"/>
    <w:rsid w:val="008E02E8"/>
    <w:rsid w:val="008E0D79"/>
    <w:rsid w:val="008E7C3A"/>
    <w:rsid w:val="008F46EB"/>
    <w:rsid w:val="00901B10"/>
    <w:rsid w:val="00902399"/>
    <w:rsid w:val="00902509"/>
    <w:rsid w:val="00903171"/>
    <w:rsid w:val="00903717"/>
    <w:rsid w:val="009108E8"/>
    <w:rsid w:val="00914AFF"/>
    <w:rsid w:val="009163F0"/>
    <w:rsid w:val="00920596"/>
    <w:rsid w:val="00923CA6"/>
    <w:rsid w:val="00924DEA"/>
    <w:rsid w:val="0092630D"/>
    <w:rsid w:val="00931D74"/>
    <w:rsid w:val="00932FAE"/>
    <w:rsid w:val="0093380B"/>
    <w:rsid w:val="009354F0"/>
    <w:rsid w:val="00936812"/>
    <w:rsid w:val="00942374"/>
    <w:rsid w:val="00944AD5"/>
    <w:rsid w:val="0094504D"/>
    <w:rsid w:val="00954966"/>
    <w:rsid w:val="00954AB5"/>
    <w:rsid w:val="00955B6D"/>
    <w:rsid w:val="009575E8"/>
    <w:rsid w:val="00964480"/>
    <w:rsid w:val="00964F42"/>
    <w:rsid w:val="00972B28"/>
    <w:rsid w:val="00975B8E"/>
    <w:rsid w:val="00976865"/>
    <w:rsid w:val="00982513"/>
    <w:rsid w:val="00982FA6"/>
    <w:rsid w:val="0098402B"/>
    <w:rsid w:val="00991EE0"/>
    <w:rsid w:val="0099309A"/>
    <w:rsid w:val="009932B0"/>
    <w:rsid w:val="00996A25"/>
    <w:rsid w:val="009A5CAB"/>
    <w:rsid w:val="009A61C8"/>
    <w:rsid w:val="009B024E"/>
    <w:rsid w:val="009B7032"/>
    <w:rsid w:val="009C50E8"/>
    <w:rsid w:val="009C5328"/>
    <w:rsid w:val="009C643A"/>
    <w:rsid w:val="009C6D67"/>
    <w:rsid w:val="009D08D4"/>
    <w:rsid w:val="009D0C78"/>
    <w:rsid w:val="009D7F42"/>
    <w:rsid w:val="009E2356"/>
    <w:rsid w:val="009E5224"/>
    <w:rsid w:val="009E5516"/>
    <w:rsid w:val="009F14F7"/>
    <w:rsid w:val="009F2C37"/>
    <w:rsid w:val="00A025C4"/>
    <w:rsid w:val="00A07738"/>
    <w:rsid w:val="00A12926"/>
    <w:rsid w:val="00A15550"/>
    <w:rsid w:val="00A178EE"/>
    <w:rsid w:val="00A17DE1"/>
    <w:rsid w:val="00A20A6A"/>
    <w:rsid w:val="00A22245"/>
    <w:rsid w:val="00A241CD"/>
    <w:rsid w:val="00A25786"/>
    <w:rsid w:val="00A258F7"/>
    <w:rsid w:val="00A262DA"/>
    <w:rsid w:val="00A354A0"/>
    <w:rsid w:val="00A44E27"/>
    <w:rsid w:val="00A4648D"/>
    <w:rsid w:val="00A46FC9"/>
    <w:rsid w:val="00A47FE9"/>
    <w:rsid w:val="00A51728"/>
    <w:rsid w:val="00A54593"/>
    <w:rsid w:val="00A611F9"/>
    <w:rsid w:val="00A6339B"/>
    <w:rsid w:val="00A63C28"/>
    <w:rsid w:val="00A74177"/>
    <w:rsid w:val="00A75C3F"/>
    <w:rsid w:val="00A76B82"/>
    <w:rsid w:val="00A775BE"/>
    <w:rsid w:val="00A833D2"/>
    <w:rsid w:val="00A85013"/>
    <w:rsid w:val="00A90BAA"/>
    <w:rsid w:val="00A91E34"/>
    <w:rsid w:val="00A96AEF"/>
    <w:rsid w:val="00AA12A3"/>
    <w:rsid w:val="00AA2788"/>
    <w:rsid w:val="00AA2BCA"/>
    <w:rsid w:val="00AA45D8"/>
    <w:rsid w:val="00AC2BD1"/>
    <w:rsid w:val="00AC5D43"/>
    <w:rsid w:val="00AE5921"/>
    <w:rsid w:val="00AE7855"/>
    <w:rsid w:val="00AF148B"/>
    <w:rsid w:val="00AF34DB"/>
    <w:rsid w:val="00AF41E3"/>
    <w:rsid w:val="00B034FA"/>
    <w:rsid w:val="00B108F9"/>
    <w:rsid w:val="00B112E3"/>
    <w:rsid w:val="00B11825"/>
    <w:rsid w:val="00B17C76"/>
    <w:rsid w:val="00B2133F"/>
    <w:rsid w:val="00B2245E"/>
    <w:rsid w:val="00B23CD3"/>
    <w:rsid w:val="00B2421B"/>
    <w:rsid w:val="00B3262A"/>
    <w:rsid w:val="00B35EB5"/>
    <w:rsid w:val="00B36640"/>
    <w:rsid w:val="00B37657"/>
    <w:rsid w:val="00B47B44"/>
    <w:rsid w:val="00B545BE"/>
    <w:rsid w:val="00B56804"/>
    <w:rsid w:val="00B60CB0"/>
    <w:rsid w:val="00B64C61"/>
    <w:rsid w:val="00B74786"/>
    <w:rsid w:val="00B81A09"/>
    <w:rsid w:val="00B81B34"/>
    <w:rsid w:val="00B81D28"/>
    <w:rsid w:val="00B832B0"/>
    <w:rsid w:val="00B85865"/>
    <w:rsid w:val="00B90218"/>
    <w:rsid w:val="00B93B4B"/>
    <w:rsid w:val="00BA354F"/>
    <w:rsid w:val="00BB5D49"/>
    <w:rsid w:val="00BB64DB"/>
    <w:rsid w:val="00BC3438"/>
    <w:rsid w:val="00BC3AD2"/>
    <w:rsid w:val="00BC502E"/>
    <w:rsid w:val="00BC5A31"/>
    <w:rsid w:val="00BC682A"/>
    <w:rsid w:val="00BD4732"/>
    <w:rsid w:val="00BD58D9"/>
    <w:rsid w:val="00BD6A80"/>
    <w:rsid w:val="00BE05E1"/>
    <w:rsid w:val="00BF3260"/>
    <w:rsid w:val="00C0084E"/>
    <w:rsid w:val="00C01A90"/>
    <w:rsid w:val="00C02F2D"/>
    <w:rsid w:val="00C0362A"/>
    <w:rsid w:val="00C0616A"/>
    <w:rsid w:val="00C23FEE"/>
    <w:rsid w:val="00C25DC0"/>
    <w:rsid w:val="00C30B1D"/>
    <w:rsid w:val="00C33F45"/>
    <w:rsid w:val="00C34BE0"/>
    <w:rsid w:val="00C35CE0"/>
    <w:rsid w:val="00C36873"/>
    <w:rsid w:val="00C519F5"/>
    <w:rsid w:val="00C5635F"/>
    <w:rsid w:val="00C61AD2"/>
    <w:rsid w:val="00C66D67"/>
    <w:rsid w:val="00C70E61"/>
    <w:rsid w:val="00C71C86"/>
    <w:rsid w:val="00C72502"/>
    <w:rsid w:val="00C8203D"/>
    <w:rsid w:val="00C86147"/>
    <w:rsid w:val="00C92223"/>
    <w:rsid w:val="00C9260D"/>
    <w:rsid w:val="00C940F0"/>
    <w:rsid w:val="00C966E9"/>
    <w:rsid w:val="00CA0574"/>
    <w:rsid w:val="00CA47FC"/>
    <w:rsid w:val="00CA61D1"/>
    <w:rsid w:val="00CB0C56"/>
    <w:rsid w:val="00CB4A6B"/>
    <w:rsid w:val="00CC10B4"/>
    <w:rsid w:val="00CC1F70"/>
    <w:rsid w:val="00CD0CD8"/>
    <w:rsid w:val="00CD28DB"/>
    <w:rsid w:val="00CD2E9E"/>
    <w:rsid w:val="00CD678E"/>
    <w:rsid w:val="00CE0270"/>
    <w:rsid w:val="00CE1191"/>
    <w:rsid w:val="00CE3176"/>
    <w:rsid w:val="00CF2C8B"/>
    <w:rsid w:val="00CF4415"/>
    <w:rsid w:val="00CF56CA"/>
    <w:rsid w:val="00D1102C"/>
    <w:rsid w:val="00D12A5E"/>
    <w:rsid w:val="00D23CAE"/>
    <w:rsid w:val="00D26772"/>
    <w:rsid w:val="00D3037C"/>
    <w:rsid w:val="00D32A6C"/>
    <w:rsid w:val="00D35ABC"/>
    <w:rsid w:val="00D36AC7"/>
    <w:rsid w:val="00D36D1F"/>
    <w:rsid w:val="00D37A8F"/>
    <w:rsid w:val="00D4170F"/>
    <w:rsid w:val="00D5158D"/>
    <w:rsid w:val="00D5455F"/>
    <w:rsid w:val="00D6275D"/>
    <w:rsid w:val="00D635EB"/>
    <w:rsid w:val="00D75E3A"/>
    <w:rsid w:val="00D80FBA"/>
    <w:rsid w:val="00D836C0"/>
    <w:rsid w:val="00D871C7"/>
    <w:rsid w:val="00DA2E32"/>
    <w:rsid w:val="00DA61F1"/>
    <w:rsid w:val="00DB2C96"/>
    <w:rsid w:val="00DB4CDE"/>
    <w:rsid w:val="00DC2CA2"/>
    <w:rsid w:val="00DC442D"/>
    <w:rsid w:val="00DC6773"/>
    <w:rsid w:val="00DC70B4"/>
    <w:rsid w:val="00DD2AAB"/>
    <w:rsid w:val="00DD309B"/>
    <w:rsid w:val="00DE06CA"/>
    <w:rsid w:val="00DE39CB"/>
    <w:rsid w:val="00DE40F2"/>
    <w:rsid w:val="00DE513D"/>
    <w:rsid w:val="00DE56BE"/>
    <w:rsid w:val="00DF3893"/>
    <w:rsid w:val="00DF48E6"/>
    <w:rsid w:val="00E015B0"/>
    <w:rsid w:val="00E03482"/>
    <w:rsid w:val="00E0468F"/>
    <w:rsid w:val="00E04B88"/>
    <w:rsid w:val="00E07870"/>
    <w:rsid w:val="00E1657F"/>
    <w:rsid w:val="00E20BC1"/>
    <w:rsid w:val="00E21DBA"/>
    <w:rsid w:val="00E302F1"/>
    <w:rsid w:val="00E31884"/>
    <w:rsid w:val="00E469DA"/>
    <w:rsid w:val="00E47456"/>
    <w:rsid w:val="00E519E7"/>
    <w:rsid w:val="00E54797"/>
    <w:rsid w:val="00E5542A"/>
    <w:rsid w:val="00E56101"/>
    <w:rsid w:val="00E64774"/>
    <w:rsid w:val="00E70BE8"/>
    <w:rsid w:val="00E728B8"/>
    <w:rsid w:val="00E75B43"/>
    <w:rsid w:val="00E77634"/>
    <w:rsid w:val="00E9194B"/>
    <w:rsid w:val="00E94F7E"/>
    <w:rsid w:val="00EA367B"/>
    <w:rsid w:val="00EA39E3"/>
    <w:rsid w:val="00EA5B5B"/>
    <w:rsid w:val="00EB062A"/>
    <w:rsid w:val="00EB310D"/>
    <w:rsid w:val="00EC34B3"/>
    <w:rsid w:val="00EC5C39"/>
    <w:rsid w:val="00ED0A5D"/>
    <w:rsid w:val="00ED52E9"/>
    <w:rsid w:val="00ED5D4E"/>
    <w:rsid w:val="00ED62F8"/>
    <w:rsid w:val="00EE1BBB"/>
    <w:rsid w:val="00EF3E7A"/>
    <w:rsid w:val="00F00E28"/>
    <w:rsid w:val="00F13FA6"/>
    <w:rsid w:val="00F14242"/>
    <w:rsid w:val="00F219BD"/>
    <w:rsid w:val="00F21FED"/>
    <w:rsid w:val="00F22021"/>
    <w:rsid w:val="00F23D82"/>
    <w:rsid w:val="00F25794"/>
    <w:rsid w:val="00F34813"/>
    <w:rsid w:val="00F400B6"/>
    <w:rsid w:val="00F4358E"/>
    <w:rsid w:val="00F50FDB"/>
    <w:rsid w:val="00F51A1A"/>
    <w:rsid w:val="00F538D6"/>
    <w:rsid w:val="00F60D5C"/>
    <w:rsid w:val="00F62BE3"/>
    <w:rsid w:val="00F641CF"/>
    <w:rsid w:val="00F67237"/>
    <w:rsid w:val="00F72C36"/>
    <w:rsid w:val="00F80E66"/>
    <w:rsid w:val="00F8126D"/>
    <w:rsid w:val="00F81C5F"/>
    <w:rsid w:val="00F81D36"/>
    <w:rsid w:val="00F84737"/>
    <w:rsid w:val="00F85B56"/>
    <w:rsid w:val="00F96367"/>
    <w:rsid w:val="00FA04A8"/>
    <w:rsid w:val="00FA06AC"/>
    <w:rsid w:val="00FA1EEB"/>
    <w:rsid w:val="00FA6EF4"/>
    <w:rsid w:val="00FB3F84"/>
    <w:rsid w:val="00FB6BDB"/>
    <w:rsid w:val="00FC5191"/>
    <w:rsid w:val="00FD037E"/>
    <w:rsid w:val="00FD0EAB"/>
    <w:rsid w:val="00FD1D87"/>
    <w:rsid w:val="00FD3133"/>
    <w:rsid w:val="00FE28E5"/>
    <w:rsid w:val="00FE567D"/>
    <w:rsid w:val="00FF1713"/>
    <w:rsid w:val="00FF404D"/>
    <w:rsid w:val="00FF4537"/>
    <w:rsid w:val="00FF52BB"/>
    <w:rsid w:val="00FF75BF"/>
    <w:rsid w:val="04D51B1A"/>
    <w:rsid w:val="0A60433B"/>
    <w:rsid w:val="0A915875"/>
    <w:rsid w:val="0B0C03B9"/>
    <w:rsid w:val="0D2B2250"/>
    <w:rsid w:val="0F8E172E"/>
    <w:rsid w:val="0F9B18AB"/>
    <w:rsid w:val="117631F4"/>
    <w:rsid w:val="47051509"/>
    <w:rsid w:val="473330E3"/>
    <w:rsid w:val="4DB078B3"/>
    <w:rsid w:val="4DC47530"/>
    <w:rsid w:val="70292F35"/>
    <w:rsid w:val="75034947"/>
    <w:rsid w:val="75E836E2"/>
    <w:rsid w:val="7C6B42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E4D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qFormat="1"/>
    <w:lsdException w:name="annotation text" w:qFormat="1"/>
    <w:lsdException w:name="header" w:qFormat="1"/>
    <w:lsdException w:name="footer" w:qFormat="1"/>
    <w:lsdException w:name="caption" w:uiPriority="0" w:qFormat="1"/>
    <w:lsdException w:name="page number" w:uiPriority="0"/>
    <w:lsdException w:name="List" w:uiPriority="0" w:qFormat="1"/>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qFormat="1"/>
    <w:lsdException w:name="Body Text" w:uiPriority="0" w:qFormat="1"/>
    <w:lsdException w:name="Body Text Indent" w:uiPriority="0" w:qFormat="1"/>
    <w:lsdException w:name="Subtitle" w:semiHidden="0" w:uiPriority="11" w:unhideWhenUsed="0" w:qFormat="1"/>
    <w:lsdException w:name="Salutation" w:uiPriority="0" w:qFormat="1"/>
    <w:lsdException w:name="Date" w:uiPriority="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Strong" w:semiHidden="0" w:uiPriority="22" w:unhideWhenUsed="0" w:qFormat="1"/>
    <w:lsdException w:name="Emphasis" w:semiHidden="0" w:uiPriority="20" w:unhideWhenUsed="0" w:qFormat="1"/>
    <w:lsdException w:name="Document Map" w:qFormat="1"/>
    <w:lsdException w:name="Plain Text" w:uiPriority="0" w:qFormat="1"/>
    <w:lsdException w:name="Normal (Web)" w:qFormat="1"/>
    <w:lsdException w:name="HTML Preformatted"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678D"/>
    <w:pPr>
      <w:widowControl w:val="0"/>
      <w:jc w:val="both"/>
    </w:pPr>
    <w:rPr>
      <w:rFonts w:ascii="等线" w:eastAsia="等线" w:hAnsi="等线"/>
      <w:kern w:val="2"/>
      <w:sz w:val="21"/>
      <w:szCs w:val="22"/>
    </w:rPr>
  </w:style>
  <w:style w:type="paragraph" w:styleId="11">
    <w:name w:val="heading 1"/>
    <w:basedOn w:val="a1"/>
    <w:next w:val="a1"/>
    <w:link w:val="1Char1"/>
    <w:uiPriority w:val="9"/>
    <w:qFormat/>
    <w:rsid w:val="003A678D"/>
    <w:pPr>
      <w:keepNext/>
      <w:keepLines/>
      <w:spacing w:before="340" w:after="330" w:line="578" w:lineRule="auto"/>
      <w:outlineLvl w:val="0"/>
    </w:pPr>
    <w:rPr>
      <w:b/>
      <w:bCs/>
      <w:kern w:val="44"/>
      <w:sz w:val="44"/>
      <w:szCs w:val="44"/>
    </w:rPr>
  </w:style>
  <w:style w:type="paragraph" w:styleId="20">
    <w:name w:val="heading 2"/>
    <w:basedOn w:val="a1"/>
    <w:next w:val="a1"/>
    <w:link w:val="2Char1"/>
    <w:uiPriority w:val="9"/>
    <w:qFormat/>
    <w:rsid w:val="003A678D"/>
    <w:pPr>
      <w:keepNext/>
      <w:keepLines/>
      <w:spacing w:beforeLines="100" w:afterLines="100"/>
      <w:jc w:val="left"/>
      <w:outlineLvl w:val="1"/>
    </w:pPr>
    <w:rPr>
      <w:rFonts w:ascii="Arial" w:eastAsia="黑体" w:hAnsi="Arial"/>
      <w:b/>
      <w:bCs/>
      <w:sz w:val="30"/>
      <w:szCs w:val="30"/>
    </w:rPr>
  </w:style>
  <w:style w:type="paragraph" w:styleId="30">
    <w:name w:val="heading 3"/>
    <w:basedOn w:val="a1"/>
    <w:next w:val="a1"/>
    <w:link w:val="3Char1"/>
    <w:uiPriority w:val="9"/>
    <w:qFormat/>
    <w:rsid w:val="003A678D"/>
    <w:pPr>
      <w:keepNext/>
      <w:keepLines/>
      <w:spacing w:before="260" w:after="260" w:line="416" w:lineRule="auto"/>
      <w:outlineLvl w:val="2"/>
    </w:pPr>
    <w:rPr>
      <w:rFonts w:ascii="Times New Roman" w:eastAsia="宋体" w:hAnsi="Times New Roman"/>
      <w:b/>
      <w:bCs/>
      <w:sz w:val="32"/>
      <w:szCs w:val="32"/>
    </w:rPr>
  </w:style>
  <w:style w:type="paragraph" w:styleId="4">
    <w:name w:val="heading 4"/>
    <w:basedOn w:val="a1"/>
    <w:next w:val="a2"/>
    <w:link w:val="4Char1"/>
    <w:uiPriority w:val="9"/>
    <w:qFormat/>
    <w:rsid w:val="003A678D"/>
    <w:pPr>
      <w:keepNext/>
      <w:keepLines/>
      <w:spacing w:beforeLines="100" w:afterLines="100"/>
      <w:jc w:val="left"/>
      <w:outlineLvl w:val="3"/>
    </w:pPr>
    <w:rPr>
      <w:rFonts w:ascii="Arial" w:eastAsia="黑体" w:hAnsi="Arial"/>
      <w:b/>
      <w:bCs/>
      <w:sz w:val="30"/>
      <w:szCs w:val="30"/>
    </w:rPr>
  </w:style>
  <w:style w:type="paragraph" w:styleId="5">
    <w:name w:val="heading 5"/>
    <w:basedOn w:val="a1"/>
    <w:next w:val="a2"/>
    <w:link w:val="5Char1"/>
    <w:qFormat/>
    <w:rsid w:val="003A678D"/>
    <w:pPr>
      <w:keepNext/>
      <w:keepLines/>
      <w:snapToGrid w:val="0"/>
      <w:spacing w:beforeLines="100" w:afterLines="100"/>
      <w:jc w:val="left"/>
      <w:outlineLvl w:val="4"/>
    </w:pPr>
    <w:rPr>
      <w:rFonts w:ascii="Arial" w:eastAsia="黑体" w:hAnsi="Arial"/>
      <w:b/>
      <w:bCs/>
      <w:sz w:val="28"/>
      <w:szCs w:val="28"/>
    </w:rPr>
  </w:style>
  <w:style w:type="paragraph" w:styleId="6">
    <w:name w:val="heading 6"/>
    <w:basedOn w:val="a1"/>
    <w:next w:val="a1"/>
    <w:link w:val="6Char1"/>
    <w:qFormat/>
    <w:rsid w:val="003A678D"/>
    <w:pPr>
      <w:keepNext/>
      <w:keepLines/>
      <w:spacing w:before="240" w:after="64" w:line="320" w:lineRule="auto"/>
      <w:outlineLvl w:val="5"/>
    </w:pPr>
    <w:rPr>
      <w:rFonts w:ascii="Arial" w:eastAsia="黑体" w:hAnsi="Arial"/>
      <w:b/>
      <w:bCs/>
      <w:sz w:val="24"/>
      <w:szCs w:val="24"/>
    </w:rPr>
  </w:style>
  <w:style w:type="paragraph" w:styleId="7">
    <w:name w:val="heading 7"/>
    <w:basedOn w:val="a1"/>
    <w:next w:val="a1"/>
    <w:link w:val="7Char1"/>
    <w:qFormat/>
    <w:rsid w:val="003A678D"/>
    <w:pPr>
      <w:keepNext/>
      <w:autoSpaceDE w:val="0"/>
      <w:autoSpaceDN w:val="0"/>
      <w:adjustRightInd w:val="0"/>
      <w:jc w:val="left"/>
      <w:outlineLvl w:val="6"/>
    </w:pPr>
    <w:rPr>
      <w:rFonts w:ascii="宋体" w:eastAsia="宋体" w:hAnsi="宋体"/>
      <w:b/>
      <w:bCs/>
      <w:kern w:val="0"/>
      <w:sz w:val="24"/>
      <w:szCs w:val="16"/>
    </w:rPr>
  </w:style>
  <w:style w:type="paragraph" w:styleId="8">
    <w:name w:val="heading 8"/>
    <w:basedOn w:val="a1"/>
    <w:next w:val="a2"/>
    <w:link w:val="8Char1"/>
    <w:qFormat/>
    <w:rsid w:val="003A678D"/>
    <w:pPr>
      <w:numPr>
        <w:ilvl w:val="7"/>
        <w:numId w:val="1"/>
      </w:numPr>
      <w:adjustRightInd w:val="0"/>
      <w:spacing w:before="200" w:after="200"/>
      <w:ind w:firstLine="540"/>
      <w:jc w:val="left"/>
      <w:textAlignment w:val="bottom"/>
      <w:outlineLvl w:val="7"/>
    </w:pPr>
    <w:rPr>
      <w:rFonts w:ascii="黑体" w:eastAsia="黑体" w:hAnsi="Arial"/>
      <w:kern w:val="0"/>
      <w:sz w:val="28"/>
      <w:szCs w:val="20"/>
    </w:rPr>
  </w:style>
  <w:style w:type="paragraph" w:styleId="9">
    <w:name w:val="heading 9"/>
    <w:basedOn w:val="a1"/>
    <w:next w:val="a2"/>
    <w:link w:val="9Char1"/>
    <w:qFormat/>
    <w:rsid w:val="003A678D"/>
    <w:pPr>
      <w:numPr>
        <w:numId w:val="2"/>
      </w:numPr>
      <w:adjustRightInd w:val="0"/>
      <w:spacing w:before="200" w:after="200"/>
      <w:ind w:firstLine="540"/>
      <w:jc w:val="left"/>
      <w:textAlignment w:val="bottom"/>
      <w:outlineLvl w:val="8"/>
    </w:pPr>
    <w:rPr>
      <w:rFonts w:ascii="黑体" w:eastAsia="黑体" w:hAnsi="Arial"/>
      <w:kern w:val="0"/>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aliases w:val="ALT+Z,PI,二,四号,四号1,四号2,四号3,标题4,标题41,标题42,标题43,标题四,正文不缩进,正文双线,正文对齐,正文文字首行缩进,正文缩进（首行缩进两字）,正文非缩进,正文非缩进1,正文非缩进2,正文非缩进3,正文（首行无缩进）,正文（首行缩进两字）1,正文（首行缩进两字）11,正文（首行缩进两字）2,正文（首行缩进两字）3,正文（首行缩进两字）4,段1,特点,特点 Char,特点1,特点标题,特点正文,缩进,署名,表正文,表正文1,表正文2,表正文3,首行缩进,样式3"/>
    <w:basedOn w:val="a1"/>
    <w:link w:val="Char1"/>
    <w:qFormat/>
    <w:rsid w:val="003A678D"/>
    <w:pPr>
      <w:adjustRightInd w:val="0"/>
      <w:ind w:firstLine="420"/>
      <w:jc w:val="left"/>
    </w:pPr>
    <w:rPr>
      <w:rFonts w:eastAsia="楷体_GB2312"/>
      <w:sz w:val="24"/>
    </w:rPr>
  </w:style>
  <w:style w:type="paragraph" w:styleId="a6">
    <w:name w:val="annotation subject"/>
    <w:basedOn w:val="a7"/>
    <w:next w:val="a7"/>
    <w:link w:val="Char2"/>
    <w:uiPriority w:val="99"/>
    <w:qFormat/>
    <w:rsid w:val="003A678D"/>
    <w:rPr>
      <w:rFonts w:asciiTheme="minorHAnsi" w:eastAsiaTheme="minorEastAsia" w:hAnsiTheme="minorHAnsi" w:cstheme="minorBidi"/>
      <w:b/>
      <w:bCs/>
    </w:rPr>
  </w:style>
  <w:style w:type="paragraph" w:styleId="a7">
    <w:name w:val="annotation text"/>
    <w:basedOn w:val="a1"/>
    <w:link w:val="Char"/>
    <w:uiPriority w:val="99"/>
    <w:unhideWhenUsed/>
    <w:qFormat/>
    <w:rsid w:val="003A678D"/>
    <w:pPr>
      <w:jc w:val="left"/>
    </w:pPr>
  </w:style>
  <w:style w:type="paragraph" w:styleId="70">
    <w:name w:val="toc 7"/>
    <w:basedOn w:val="a1"/>
    <w:next w:val="a1"/>
    <w:qFormat/>
    <w:rsid w:val="003A678D"/>
    <w:pPr>
      <w:ind w:leftChars="1200" w:left="2520"/>
    </w:pPr>
    <w:rPr>
      <w:rFonts w:ascii="Times New Roman" w:eastAsia="宋体" w:hAnsi="Times New Roman"/>
      <w:szCs w:val="20"/>
    </w:rPr>
  </w:style>
  <w:style w:type="paragraph" w:styleId="a8">
    <w:name w:val="Body Text First Indent"/>
    <w:basedOn w:val="a9"/>
    <w:link w:val="Char10"/>
    <w:semiHidden/>
    <w:qFormat/>
    <w:rsid w:val="003A678D"/>
    <w:pPr>
      <w:spacing w:after="120"/>
      <w:ind w:firstLineChars="100" w:firstLine="420"/>
    </w:pPr>
  </w:style>
  <w:style w:type="paragraph" w:styleId="a9">
    <w:name w:val="Body Text"/>
    <w:basedOn w:val="a1"/>
    <w:link w:val="Char11"/>
    <w:qFormat/>
    <w:rsid w:val="003A678D"/>
    <w:rPr>
      <w:rFonts w:ascii="Times New Roman" w:eastAsia="宋体" w:hAnsi="Times New Roman"/>
      <w:sz w:val="24"/>
      <w:szCs w:val="24"/>
    </w:rPr>
  </w:style>
  <w:style w:type="paragraph" w:styleId="aa">
    <w:name w:val="List Number"/>
    <w:basedOn w:val="a1"/>
    <w:qFormat/>
    <w:rsid w:val="003A678D"/>
    <w:pPr>
      <w:tabs>
        <w:tab w:val="left" w:pos="420"/>
      </w:tabs>
      <w:ind w:left="420" w:hanging="420"/>
    </w:pPr>
    <w:rPr>
      <w:rFonts w:ascii="Times New Roman" w:eastAsia="宋体" w:hAnsi="Times New Roman"/>
      <w:szCs w:val="20"/>
    </w:rPr>
  </w:style>
  <w:style w:type="paragraph" w:styleId="ab">
    <w:name w:val="caption"/>
    <w:basedOn w:val="a1"/>
    <w:next w:val="a1"/>
    <w:qFormat/>
    <w:rsid w:val="003A678D"/>
    <w:pPr>
      <w:spacing w:before="152" w:after="160"/>
    </w:pPr>
    <w:rPr>
      <w:rFonts w:ascii="Arial" w:eastAsia="黑体" w:hAnsi="Arial" w:cs="Arial"/>
      <w:sz w:val="20"/>
      <w:szCs w:val="20"/>
    </w:rPr>
  </w:style>
  <w:style w:type="paragraph" w:styleId="a0">
    <w:name w:val="List Bullet"/>
    <w:basedOn w:val="a1"/>
    <w:qFormat/>
    <w:rsid w:val="003A678D"/>
    <w:pPr>
      <w:numPr>
        <w:numId w:val="3"/>
      </w:numPr>
    </w:pPr>
    <w:rPr>
      <w:rFonts w:ascii="Times New Roman" w:eastAsia="仿宋_GB2312" w:hAnsi="Times New Roman"/>
      <w:sz w:val="30"/>
      <w:szCs w:val="20"/>
    </w:rPr>
  </w:style>
  <w:style w:type="paragraph" w:styleId="ac">
    <w:name w:val="Document Map"/>
    <w:basedOn w:val="a1"/>
    <w:link w:val="Char12"/>
    <w:uiPriority w:val="99"/>
    <w:qFormat/>
    <w:rsid w:val="003A678D"/>
    <w:pPr>
      <w:widowControl/>
      <w:shd w:val="clear" w:color="auto" w:fill="000080"/>
      <w:jc w:val="left"/>
    </w:pPr>
    <w:rPr>
      <w:rFonts w:asciiTheme="minorHAnsi" w:eastAsiaTheme="minorEastAsia" w:hAnsiTheme="minorHAnsi" w:cstheme="minorBidi"/>
      <w:sz w:val="24"/>
      <w:szCs w:val="24"/>
      <w:shd w:val="clear" w:color="auto" w:fill="000080"/>
    </w:rPr>
  </w:style>
  <w:style w:type="paragraph" w:styleId="ad">
    <w:name w:val="Salutation"/>
    <w:basedOn w:val="a1"/>
    <w:next w:val="a1"/>
    <w:link w:val="Char20"/>
    <w:qFormat/>
    <w:rsid w:val="003A678D"/>
    <w:rPr>
      <w:rFonts w:asciiTheme="minorHAnsi" w:eastAsia="黑体" w:hAnsiTheme="minorHAnsi" w:cstheme="minorBidi"/>
      <w:sz w:val="24"/>
      <w:szCs w:val="24"/>
    </w:rPr>
  </w:style>
  <w:style w:type="paragraph" w:styleId="31">
    <w:name w:val="Body Text 3"/>
    <w:basedOn w:val="a1"/>
    <w:link w:val="3Char2"/>
    <w:qFormat/>
    <w:rsid w:val="003A678D"/>
    <w:pPr>
      <w:jc w:val="center"/>
    </w:pPr>
    <w:rPr>
      <w:rFonts w:asciiTheme="minorHAnsi" w:eastAsiaTheme="minorEastAsia" w:hAnsiTheme="minorHAnsi" w:cstheme="minorBidi"/>
      <w:szCs w:val="24"/>
    </w:rPr>
  </w:style>
  <w:style w:type="paragraph" w:styleId="ae">
    <w:name w:val="Body Text Indent"/>
    <w:basedOn w:val="a1"/>
    <w:link w:val="Char21"/>
    <w:qFormat/>
    <w:rsid w:val="003A678D"/>
    <w:pPr>
      <w:spacing w:line="480" w:lineRule="exact"/>
      <w:ind w:firstLine="435"/>
    </w:pPr>
    <w:rPr>
      <w:rFonts w:asciiTheme="minorHAnsi" w:eastAsiaTheme="minorEastAsia" w:hAnsiTheme="minorHAnsi" w:cstheme="minorBidi"/>
      <w:sz w:val="24"/>
      <w:szCs w:val="32"/>
    </w:rPr>
  </w:style>
  <w:style w:type="paragraph" w:styleId="af">
    <w:name w:val="Block Text"/>
    <w:basedOn w:val="a1"/>
    <w:qFormat/>
    <w:rsid w:val="003A678D"/>
    <w:pPr>
      <w:widowControl/>
      <w:tabs>
        <w:tab w:val="left" w:pos="-1420"/>
        <w:tab w:val="left" w:pos="-700"/>
        <w:tab w:val="left" w:pos="126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s>
      <w:spacing w:line="240" w:lineRule="atLeast"/>
      <w:ind w:left="1440" w:right="255" w:firstLine="90"/>
    </w:pPr>
    <w:rPr>
      <w:rFonts w:ascii="Times New Roman" w:eastAsia="宋体" w:hAnsi="Times New Roman"/>
      <w:b/>
      <w:bCs/>
      <w:color w:val="999999"/>
      <w:kern w:val="0"/>
      <w:sz w:val="18"/>
      <w:szCs w:val="20"/>
      <w:lang w:val="en-GB"/>
    </w:rPr>
  </w:style>
  <w:style w:type="paragraph" w:styleId="50">
    <w:name w:val="toc 5"/>
    <w:basedOn w:val="a1"/>
    <w:next w:val="a1"/>
    <w:qFormat/>
    <w:rsid w:val="003A678D"/>
    <w:pPr>
      <w:ind w:leftChars="800" w:left="1680"/>
    </w:pPr>
    <w:rPr>
      <w:rFonts w:ascii="Times New Roman" w:eastAsia="宋体" w:hAnsi="Times New Roman"/>
      <w:szCs w:val="20"/>
    </w:rPr>
  </w:style>
  <w:style w:type="paragraph" w:styleId="32">
    <w:name w:val="toc 3"/>
    <w:basedOn w:val="a1"/>
    <w:next w:val="a1"/>
    <w:qFormat/>
    <w:rsid w:val="003A678D"/>
    <w:pPr>
      <w:ind w:leftChars="400" w:left="840"/>
    </w:pPr>
    <w:rPr>
      <w:rFonts w:ascii="Times New Roman" w:eastAsia="宋体" w:hAnsi="Times New Roman"/>
      <w:szCs w:val="20"/>
    </w:rPr>
  </w:style>
  <w:style w:type="paragraph" w:styleId="af0">
    <w:name w:val="Plain Text"/>
    <w:basedOn w:val="a1"/>
    <w:link w:val="Char22"/>
    <w:qFormat/>
    <w:rsid w:val="003A678D"/>
    <w:rPr>
      <w:rFonts w:ascii="宋体" w:eastAsia="楷体_GB2312" w:hAnsi="Courier New" w:cstheme="minorBidi"/>
      <w:sz w:val="28"/>
    </w:rPr>
  </w:style>
  <w:style w:type="paragraph" w:styleId="80">
    <w:name w:val="toc 8"/>
    <w:basedOn w:val="a1"/>
    <w:next w:val="a1"/>
    <w:qFormat/>
    <w:rsid w:val="003A678D"/>
    <w:pPr>
      <w:ind w:leftChars="1400" w:left="2940"/>
    </w:pPr>
    <w:rPr>
      <w:rFonts w:ascii="Times New Roman" w:eastAsia="宋体" w:hAnsi="Times New Roman"/>
      <w:szCs w:val="20"/>
    </w:rPr>
  </w:style>
  <w:style w:type="paragraph" w:styleId="af1">
    <w:name w:val="Date"/>
    <w:basedOn w:val="a1"/>
    <w:next w:val="a1"/>
    <w:link w:val="Char13"/>
    <w:qFormat/>
    <w:rsid w:val="003A678D"/>
    <w:rPr>
      <w:rFonts w:ascii="宋体" w:eastAsia="楷体_GB2312" w:hAnsi="宋体"/>
      <w:sz w:val="24"/>
      <w:szCs w:val="20"/>
    </w:rPr>
  </w:style>
  <w:style w:type="paragraph" w:styleId="21">
    <w:name w:val="Body Text Indent 2"/>
    <w:basedOn w:val="a1"/>
    <w:link w:val="2Char10"/>
    <w:unhideWhenUsed/>
    <w:qFormat/>
    <w:rsid w:val="003A678D"/>
    <w:pPr>
      <w:spacing w:after="120" w:line="480" w:lineRule="auto"/>
      <w:ind w:leftChars="200" w:left="420"/>
    </w:pPr>
  </w:style>
  <w:style w:type="paragraph" w:styleId="af2">
    <w:name w:val="Balloon Text"/>
    <w:basedOn w:val="a1"/>
    <w:link w:val="Char14"/>
    <w:uiPriority w:val="99"/>
    <w:qFormat/>
    <w:rsid w:val="003A678D"/>
    <w:rPr>
      <w:rFonts w:asciiTheme="minorHAnsi" w:eastAsiaTheme="minorEastAsia" w:hAnsiTheme="minorHAnsi" w:cstheme="minorBidi"/>
      <w:sz w:val="18"/>
      <w:szCs w:val="18"/>
    </w:rPr>
  </w:style>
  <w:style w:type="paragraph" w:styleId="af3">
    <w:name w:val="footer"/>
    <w:basedOn w:val="a1"/>
    <w:link w:val="Char15"/>
    <w:uiPriority w:val="99"/>
    <w:unhideWhenUsed/>
    <w:qFormat/>
    <w:rsid w:val="003A678D"/>
    <w:pPr>
      <w:tabs>
        <w:tab w:val="center" w:pos="4153"/>
        <w:tab w:val="right" w:pos="8306"/>
      </w:tabs>
      <w:snapToGrid w:val="0"/>
      <w:jc w:val="left"/>
    </w:pPr>
    <w:rPr>
      <w:sz w:val="18"/>
      <w:szCs w:val="18"/>
    </w:rPr>
  </w:style>
  <w:style w:type="paragraph" w:styleId="af4">
    <w:name w:val="header"/>
    <w:basedOn w:val="a1"/>
    <w:link w:val="Char16"/>
    <w:uiPriority w:val="99"/>
    <w:unhideWhenUsed/>
    <w:qFormat/>
    <w:rsid w:val="003A678D"/>
    <w:pPr>
      <w:pBdr>
        <w:bottom w:val="single" w:sz="6" w:space="1" w:color="auto"/>
      </w:pBdr>
      <w:tabs>
        <w:tab w:val="center" w:pos="4153"/>
        <w:tab w:val="right" w:pos="8306"/>
      </w:tabs>
      <w:snapToGrid w:val="0"/>
      <w:jc w:val="center"/>
    </w:pPr>
    <w:rPr>
      <w:sz w:val="18"/>
      <w:szCs w:val="18"/>
    </w:rPr>
  </w:style>
  <w:style w:type="paragraph" w:styleId="12">
    <w:name w:val="toc 1"/>
    <w:basedOn w:val="a1"/>
    <w:next w:val="a1"/>
    <w:uiPriority w:val="39"/>
    <w:qFormat/>
    <w:rsid w:val="003A678D"/>
    <w:pPr>
      <w:widowControl/>
      <w:adjustRightInd w:val="0"/>
      <w:jc w:val="left"/>
      <w:textAlignment w:val="baseline"/>
    </w:pPr>
    <w:rPr>
      <w:rFonts w:ascii="Times New Roman" w:eastAsia="楷体_GB2312" w:hAnsi="Times New Roman"/>
      <w:kern w:val="0"/>
      <w:sz w:val="24"/>
      <w:szCs w:val="20"/>
    </w:rPr>
  </w:style>
  <w:style w:type="paragraph" w:styleId="40">
    <w:name w:val="toc 4"/>
    <w:basedOn w:val="a1"/>
    <w:next w:val="a1"/>
    <w:qFormat/>
    <w:rsid w:val="003A678D"/>
    <w:pPr>
      <w:ind w:leftChars="600" w:left="1260"/>
    </w:pPr>
    <w:rPr>
      <w:rFonts w:ascii="Times New Roman" w:eastAsia="宋体" w:hAnsi="Times New Roman"/>
      <w:szCs w:val="20"/>
    </w:rPr>
  </w:style>
  <w:style w:type="paragraph" w:styleId="af5">
    <w:name w:val="Subtitle"/>
    <w:basedOn w:val="a1"/>
    <w:next w:val="a1"/>
    <w:link w:val="Char17"/>
    <w:uiPriority w:val="11"/>
    <w:qFormat/>
    <w:rsid w:val="003A678D"/>
    <w:pPr>
      <w:spacing w:before="240" w:after="60" w:line="312" w:lineRule="auto"/>
      <w:jc w:val="center"/>
      <w:outlineLvl w:val="1"/>
    </w:pPr>
    <w:rPr>
      <w:b/>
      <w:bCs/>
      <w:kern w:val="28"/>
      <w:sz w:val="32"/>
      <w:szCs w:val="32"/>
    </w:rPr>
  </w:style>
  <w:style w:type="paragraph" w:styleId="af6">
    <w:name w:val="List"/>
    <w:basedOn w:val="a1"/>
    <w:qFormat/>
    <w:rsid w:val="003A678D"/>
    <w:pPr>
      <w:ind w:left="200" w:hangingChars="200" w:hanging="200"/>
    </w:pPr>
    <w:rPr>
      <w:rFonts w:ascii="Times New Roman" w:eastAsia="宋体" w:hAnsi="Times New Roman"/>
      <w:szCs w:val="24"/>
    </w:rPr>
  </w:style>
  <w:style w:type="paragraph" w:styleId="60">
    <w:name w:val="toc 6"/>
    <w:basedOn w:val="a1"/>
    <w:next w:val="a1"/>
    <w:qFormat/>
    <w:rsid w:val="003A678D"/>
    <w:pPr>
      <w:ind w:leftChars="1000" w:left="2100"/>
    </w:pPr>
    <w:rPr>
      <w:rFonts w:ascii="Times New Roman" w:eastAsia="宋体" w:hAnsi="Times New Roman"/>
      <w:szCs w:val="20"/>
    </w:rPr>
  </w:style>
  <w:style w:type="paragraph" w:styleId="33">
    <w:name w:val="Body Text Indent 3"/>
    <w:basedOn w:val="a1"/>
    <w:link w:val="3Char10"/>
    <w:qFormat/>
    <w:rsid w:val="003A678D"/>
    <w:pPr>
      <w:spacing w:line="400" w:lineRule="exact"/>
      <w:ind w:firstLineChars="200" w:firstLine="480"/>
    </w:pPr>
    <w:rPr>
      <w:rFonts w:ascii="Times New Roman" w:eastAsia="宋体" w:hAnsi="Times New Roman"/>
      <w:sz w:val="24"/>
      <w:szCs w:val="24"/>
    </w:rPr>
  </w:style>
  <w:style w:type="paragraph" w:styleId="22">
    <w:name w:val="toc 2"/>
    <w:basedOn w:val="a1"/>
    <w:next w:val="a1"/>
    <w:uiPriority w:val="39"/>
    <w:unhideWhenUsed/>
    <w:qFormat/>
    <w:rsid w:val="003A678D"/>
    <w:pPr>
      <w:ind w:leftChars="200" w:left="420"/>
    </w:pPr>
  </w:style>
  <w:style w:type="paragraph" w:styleId="90">
    <w:name w:val="toc 9"/>
    <w:basedOn w:val="a1"/>
    <w:next w:val="a1"/>
    <w:qFormat/>
    <w:rsid w:val="003A678D"/>
    <w:pPr>
      <w:ind w:leftChars="1600" w:left="3360"/>
    </w:pPr>
    <w:rPr>
      <w:rFonts w:ascii="Times New Roman" w:eastAsia="宋体" w:hAnsi="Times New Roman"/>
      <w:szCs w:val="20"/>
    </w:rPr>
  </w:style>
  <w:style w:type="paragraph" w:styleId="23">
    <w:name w:val="Body Text 2"/>
    <w:basedOn w:val="a1"/>
    <w:link w:val="2Char11"/>
    <w:qFormat/>
    <w:rsid w:val="003A678D"/>
    <w:pPr>
      <w:widowControl/>
      <w:spacing w:after="120" w:line="480" w:lineRule="auto"/>
      <w:jc w:val="left"/>
    </w:pPr>
    <w:rPr>
      <w:rFonts w:asciiTheme="minorHAnsi" w:eastAsiaTheme="minorEastAsia" w:hAnsiTheme="minorHAnsi" w:cstheme="minorBidi"/>
      <w:sz w:val="24"/>
      <w:szCs w:val="24"/>
    </w:rPr>
  </w:style>
  <w:style w:type="paragraph" w:styleId="HTML">
    <w:name w:val="HTML Preformatted"/>
    <w:basedOn w:val="a1"/>
    <w:link w:val="HTMLChar2"/>
    <w:uiPriority w:val="99"/>
    <w:qFormat/>
    <w:rsid w:val="003A67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szCs w:val="20"/>
    </w:rPr>
  </w:style>
  <w:style w:type="paragraph" w:styleId="af7">
    <w:name w:val="Normal (Web)"/>
    <w:basedOn w:val="a1"/>
    <w:uiPriority w:val="99"/>
    <w:qFormat/>
    <w:rsid w:val="003A678D"/>
    <w:pPr>
      <w:widowControl/>
      <w:spacing w:before="100" w:beforeAutospacing="1" w:after="100" w:afterAutospacing="1"/>
      <w:jc w:val="left"/>
    </w:pPr>
    <w:rPr>
      <w:rFonts w:ascii="宋体" w:eastAsia="宋体" w:hAnsi="宋体" w:cs="宋体"/>
      <w:kern w:val="0"/>
      <w:sz w:val="24"/>
      <w:szCs w:val="32"/>
    </w:rPr>
  </w:style>
  <w:style w:type="paragraph" w:styleId="af8">
    <w:name w:val="Title"/>
    <w:basedOn w:val="a1"/>
    <w:next w:val="a1"/>
    <w:link w:val="Char23"/>
    <w:uiPriority w:val="10"/>
    <w:qFormat/>
    <w:rsid w:val="003A678D"/>
    <w:pPr>
      <w:spacing w:before="240" w:after="60"/>
      <w:jc w:val="center"/>
      <w:outlineLvl w:val="0"/>
    </w:pPr>
    <w:rPr>
      <w:rFonts w:ascii="Cambria" w:eastAsiaTheme="minorEastAsia" w:hAnsi="Cambria" w:cstheme="minorBidi"/>
      <w:b/>
      <w:bCs/>
      <w:sz w:val="32"/>
      <w:szCs w:val="32"/>
    </w:rPr>
  </w:style>
  <w:style w:type="character" w:styleId="af9">
    <w:name w:val="Strong"/>
    <w:uiPriority w:val="22"/>
    <w:qFormat/>
    <w:rsid w:val="003A678D"/>
    <w:rPr>
      <w:b/>
      <w:bCs/>
    </w:rPr>
  </w:style>
  <w:style w:type="character" w:styleId="afa">
    <w:name w:val="page number"/>
    <w:rsid w:val="003A678D"/>
    <w:rPr>
      <w:szCs w:val="20"/>
    </w:rPr>
  </w:style>
  <w:style w:type="character" w:styleId="afb">
    <w:name w:val="FollowedHyperlink"/>
    <w:uiPriority w:val="99"/>
    <w:rsid w:val="003A678D"/>
    <w:rPr>
      <w:color w:val="800080"/>
      <w:u w:val="single"/>
    </w:rPr>
  </w:style>
  <w:style w:type="character" w:styleId="afc">
    <w:name w:val="Emphasis"/>
    <w:uiPriority w:val="20"/>
    <w:qFormat/>
    <w:rsid w:val="003A678D"/>
  </w:style>
  <w:style w:type="character" w:styleId="afd">
    <w:name w:val="Hyperlink"/>
    <w:uiPriority w:val="99"/>
    <w:unhideWhenUsed/>
    <w:rsid w:val="003A678D"/>
    <w:rPr>
      <w:color w:val="0563C1"/>
      <w:u w:val="single"/>
    </w:rPr>
  </w:style>
  <w:style w:type="character" w:styleId="afe">
    <w:name w:val="annotation reference"/>
    <w:uiPriority w:val="99"/>
    <w:rsid w:val="003A678D"/>
    <w:rPr>
      <w:sz w:val="21"/>
      <w:szCs w:val="21"/>
    </w:rPr>
  </w:style>
  <w:style w:type="table" w:styleId="aff">
    <w:name w:val="Table Grid"/>
    <w:basedOn w:val="a4"/>
    <w:uiPriority w:val="59"/>
    <w:rsid w:val="003A678D"/>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3"/>
    <w:uiPriority w:val="9"/>
    <w:rsid w:val="003A678D"/>
    <w:rPr>
      <w:rFonts w:ascii="等线" w:eastAsia="等线" w:hAnsi="等线" w:cs="Times New Roman"/>
      <w:b/>
      <w:bCs/>
      <w:kern w:val="44"/>
      <w:sz w:val="44"/>
      <w:szCs w:val="44"/>
    </w:rPr>
  </w:style>
  <w:style w:type="character" w:customStyle="1" w:styleId="2Char">
    <w:name w:val="标题 2 Char"/>
    <w:basedOn w:val="a3"/>
    <w:uiPriority w:val="9"/>
    <w:semiHidden/>
    <w:rsid w:val="003A678D"/>
    <w:rPr>
      <w:rFonts w:asciiTheme="majorHAnsi" w:eastAsiaTheme="majorEastAsia" w:hAnsiTheme="majorHAnsi" w:cstheme="majorBidi"/>
      <w:b/>
      <w:bCs/>
      <w:sz w:val="32"/>
      <w:szCs w:val="32"/>
    </w:rPr>
  </w:style>
  <w:style w:type="character" w:customStyle="1" w:styleId="3Char">
    <w:name w:val="标题 3 Char"/>
    <w:basedOn w:val="a3"/>
    <w:uiPriority w:val="9"/>
    <w:qFormat/>
    <w:rsid w:val="003A678D"/>
    <w:rPr>
      <w:rFonts w:ascii="等线" w:eastAsia="等线" w:hAnsi="等线" w:cs="Times New Roman"/>
      <w:b/>
      <w:bCs/>
      <w:sz w:val="32"/>
      <w:szCs w:val="32"/>
    </w:rPr>
  </w:style>
  <w:style w:type="character" w:customStyle="1" w:styleId="4Char">
    <w:name w:val="标题 4 Char"/>
    <w:basedOn w:val="a3"/>
    <w:uiPriority w:val="9"/>
    <w:semiHidden/>
    <w:rsid w:val="003A678D"/>
    <w:rPr>
      <w:rFonts w:asciiTheme="majorHAnsi" w:eastAsiaTheme="majorEastAsia" w:hAnsiTheme="majorHAnsi" w:cstheme="majorBidi"/>
      <w:b/>
      <w:bCs/>
      <w:sz w:val="28"/>
      <w:szCs w:val="28"/>
    </w:rPr>
  </w:style>
  <w:style w:type="character" w:customStyle="1" w:styleId="5Char">
    <w:name w:val="标题 5 Char"/>
    <w:basedOn w:val="a3"/>
    <w:uiPriority w:val="9"/>
    <w:semiHidden/>
    <w:rsid w:val="003A678D"/>
    <w:rPr>
      <w:rFonts w:ascii="等线" w:eastAsia="等线" w:hAnsi="等线" w:cs="Times New Roman"/>
      <w:b/>
      <w:bCs/>
      <w:sz w:val="28"/>
      <w:szCs w:val="28"/>
    </w:rPr>
  </w:style>
  <w:style w:type="character" w:customStyle="1" w:styleId="6Char">
    <w:name w:val="标题 6 Char"/>
    <w:basedOn w:val="a3"/>
    <w:uiPriority w:val="9"/>
    <w:semiHidden/>
    <w:rsid w:val="003A678D"/>
    <w:rPr>
      <w:rFonts w:asciiTheme="majorHAnsi" w:eastAsiaTheme="majorEastAsia" w:hAnsiTheme="majorHAnsi" w:cstheme="majorBidi"/>
      <w:b/>
      <w:bCs/>
      <w:sz w:val="24"/>
      <w:szCs w:val="24"/>
    </w:rPr>
  </w:style>
  <w:style w:type="character" w:customStyle="1" w:styleId="7Char">
    <w:name w:val="标题 7 Char"/>
    <w:basedOn w:val="a3"/>
    <w:uiPriority w:val="9"/>
    <w:semiHidden/>
    <w:rsid w:val="003A678D"/>
    <w:rPr>
      <w:rFonts w:ascii="等线" w:eastAsia="等线" w:hAnsi="等线" w:cs="Times New Roman"/>
      <w:b/>
      <w:bCs/>
      <w:sz w:val="24"/>
      <w:szCs w:val="24"/>
    </w:rPr>
  </w:style>
  <w:style w:type="character" w:customStyle="1" w:styleId="8Char">
    <w:name w:val="标题 8 Char"/>
    <w:basedOn w:val="a3"/>
    <w:uiPriority w:val="9"/>
    <w:semiHidden/>
    <w:qFormat/>
    <w:rsid w:val="003A678D"/>
    <w:rPr>
      <w:rFonts w:asciiTheme="majorHAnsi" w:eastAsiaTheme="majorEastAsia" w:hAnsiTheme="majorHAnsi" w:cstheme="majorBidi"/>
      <w:sz w:val="24"/>
      <w:szCs w:val="24"/>
    </w:rPr>
  </w:style>
  <w:style w:type="character" w:customStyle="1" w:styleId="9Char">
    <w:name w:val="标题 9 Char"/>
    <w:basedOn w:val="a3"/>
    <w:uiPriority w:val="9"/>
    <w:semiHidden/>
    <w:rsid w:val="003A678D"/>
    <w:rPr>
      <w:rFonts w:asciiTheme="majorHAnsi" w:eastAsiaTheme="majorEastAsia" w:hAnsiTheme="majorHAnsi" w:cstheme="majorBidi"/>
      <w:szCs w:val="21"/>
    </w:rPr>
  </w:style>
  <w:style w:type="character" w:customStyle="1" w:styleId="1Char1">
    <w:name w:val="标题 1 Char1"/>
    <w:link w:val="11"/>
    <w:rsid w:val="003A678D"/>
    <w:rPr>
      <w:rFonts w:ascii="等线" w:eastAsia="等线" w:hAnsi="等线" w:cs="Times New Roman"/>
      <w:b/>
      <w:bCs/>
      <w:kern w:val="44"/>
      <w:sz w:val="44"/>
      <w:szCs w:val="44"/>
    </w:rPr>
  </w:style>
  <w:style w:type="character" w:customStyle="1" w:styleId="2Char1">
    <w:name w:val="标题 2 Char1"/>
    <w:link w:val="20"/>
    <w:qFormat/>
    <w:rsid w:val="003A678D"/>
    <w:rPr>
      <w:rFonts w:ascii="Arial" w:eastAsia="黑体" w:hAnsi="Arial" w:cs="Times New Roman"/>
      <w:b/>
      <w:bCs/>
      <w:sz w:val="30"/>
      <w:szCs w:val="30"/>
    </w:rPr>
  </w:style>
  <w:style w:type="character" w:customStyle="1" w:styleId="3Char1">
    <w:name w:val="标题 3 Char1"/>
    <w:link w:val="30"/>
    <w:qFormat/>
    <w:rsid w:val="003A678D"/>
    <w:rPr>
      <w:rFonts w:ascii="Times New Roman" w:eastAsia="宋体" w:hAnsi="Times New Roman" w:cs="Times New Roman"/>
      <w:b/>
      <w:bCs/>
      <w:sz w:val="32"/>
      <w:szCs w:val="32"/>
    </w:rPr>
  </w:style>
  <w:style w:type="character" w:customStyle="1" w:styleId="Char1">
    <w:name w:val="正文缩进 Char1"/>
    <w:aliases w:val="ALT+Z Char,PI Char,二 Char,四号 Char,四号1 Char,四号2 Char,四号3 Char,标题4 Char,标题41 Char,标题42 Char,标题43 Char,标题四 Char,正文不缩进 Char,正文双线 Char,正文对齐 Char,正文文字首行缩进 Char,正文缩进（首行缩进两字） Char,正文非缩进 Char,正文非缩进1 Char,正文非缩进2 Char,正文非缩进3 Char,正文（首行无缩进） Char,段1 Char"/>
    <w:link w:val="a2"/>
    <w:qFormat/>
    <w:rsid w:val="003A678D"/>
    <w:rPr>
      <w:rFonts w:ascii="等线" w:eastAsia="楷体_GB2312" w:hAnsi="等线" w:cs="Times New Roman"/>
      <w:sz w:val="24"/>
    </w:rPr>
  </w:style>
  <w:style w:type="character" w:customStyle="1" w:styleId="4Char1">
    <w:name w:val="标题 4 Char1"/>
    <w:link w:val="4"/>
    <w:uiPriority w:val="9"/>
    <w:rsid w:val="003A678D"/>
    <w:rPr>
      <w:rFonts w:ascii="Arial" w:eastAsia="黑体" w:hAnsi="Arial" w:cs="Times New Roman"/>
      <w:b/>
      <w:bCs/>
      <w:sz w:val="30"/>
      <w:szCs w:val="30"/>
    </w:rPr>
  </w:style>
  <w:style w:type="character" w:customStyle="1" w:styleId="5Char1">
    <w:name w:val="标题 5 Char1"/>
    <w:link w:val="5"/>
    <w:qFormat/>
    <w:rsid w:val="003A678D"/>
    <w:rPr>
      <w:rFonts w:ascii="Arial" w:eastAsia="黑体" w:hAnsi="Arial" w:cs="Times New Roman"/>
      <w:b/>
      <w:bCs/>
      <w:sz w:val="28"/>
      <w:szCs w:val="28"/>
    </w:rPr>
  </w:style>
  <w:style w:type="character" w:customStyle="1" w:styleId="6Char1">
    <w:name w:val="标题 6 Char1"/>
    <w:link w:val="6"/>
    <w:rsid w:val="003A678D"/>
    <w:rPr>
      <w:rFonts w:ascii="Arial" w:eastAsia="黑体" w:hAnsi="Arial" w:cs="Times New Roman"/>
      <w:b/>
      <w:bCs/>
      <w:sz w:val="24"/>
      <w:szCs w:val="24"/>
    </w:rPr>
  </w:style>
  <w:style w:type="character" w:customStyle="1" w:styleId="7Char1">
    <w:name w:val="标题 7 Char1"/>
    <w:link w:val="7"/>
    <w:qFormat/>
    <w:rsid w:val="003A678D"/>
    <w:rPr>
      <w:rFonts w:ascii="宋体" w:eastAsia="宋体" w:hAnsi="宋体" w:cs="Times New Roman"/>
      <w:b/>
      <w:bCs/>
      <w:kern w:val="0"/>
      <w:sz w:val="24"/>
      <w:szCs w:val="16"/>
    </w:rPr>
  </w:style>
  <w:style w:type="character" w:customStyle="1" w:styleId="8Char1">
    <w:name w:val="标题 8 Char1"/>
    <w:link w:val="8"/>
    <w:qFormat/>
    <w:rsid w:val="003A678D"/>
    <w:rPr>
      <w:rFonts w:ascii="黑体" w:eastAsia="黑体" w:hAnsi="Arial"/>
      <w:sz w:val="28"/>
    </w:rPr>
  </w:style>
  <w:style w:type="character" w:customStyle="1" w:styleId="9Char1">
    <w:name w:val="标题 9 Char1"/>
    <w:link w:val="9"/>
    <w:rsid w:val="003A678D"/>
    <w:rPr>
      <w:rFonts w:ascii="黑体" w:eastAsia="黑体" w:hAnsi="Arial"/>
      <w:sz w:val="28"/>
    </w:rPr>
  </w:style>
  <w:style w:type="character" w:customStyle="1" w:styleId="Char0">
    <w:name w:val="页眉 Char"/>
    <w:basedOn w:val="a3"/>
    <w:uiPriority w:val="99"/>
    <w:qFormat/>
    <w:rsid w:val="003A678D"/>
    <w:rPr>
      <w:rFonts w:ascii="等线" w:eastAsia="等线" w:hAnsi="等线" w:cs="Times New Roman"/>
      <w:sz w:val="18"/>
      <w:szCs w:val="18"/>
    </w:rPr>
  </w:style>
  <w:style w:type="character" w:customStyle="1" w:styleId="Char16">
    <w:name w:val="页眉 Char1"/>
    <w:link w:val="af4"/>
    <w:uiPriority w:val="99"/>
    <w:rsid w:val="003A678D"/>
    <w:rPr>
      <w:rFonts w:ascii="等线" w:eastAsia="等线" w:hAnsi="等线" w:cs="Times New Roman"/>
      <w:sz w:val="18"/>
      <w:szCs w:val="18"/>
    </w:rPr>
  </w:style>
  <w:style w:type="character" w:customStyle="1" w:styleId="Char3">
    <w:name w:val="页脚 Char"/>
    <w:basedOn w:val="a3"/>
    <w:uiPriority w:val="99"/>
    <w:qFormat/>
    <w:rsid w:val="003A678D"/>
    <w:rPr>
      <w:rFonts w:ascii="等线" w:eastAsia="等线" w:hAnsi="等线" w:cs="Times New Roman"/>
      <w:sz w:val="18"/>
      <w:szCs w:val="18"/>
    </w:rPr>
  </w:style>
  <w:style w:type="character" w:customStyle="1" w:styleId="Char15">
    <w:name w:val="页脚 Char1"/>
    <w:link w:val="af3"/>
    <w:uiPriority w:val="99"/>
    <w:rsid w:val="003A678D"/>
    <w:rPr>
      <w:rFonts w:ascii="等线" w:eastAsia="等线" w:hAnsi="等线" w:cs="Times New Roman"/>
      <w:sz w:val="18"/>
      <w:szCs w:val="18"/>
    </w:rPr>
  </w:style>
  <w:style w:type="paragraph" w:customStyle="1" w:styleId="13">
    <w:name w:val="列出段落1"/>
    <w:basedOn w:val="a1"/>
    <w:link w:val="Char4"/>
    <w:uiPriority w:val="34"/>
    <w:qFormat/>
    <w:rsid w:val="003A678D"/>
    <w:pPr>
      <w:ind w:firstLineChars="200" w:firstLine="420"/>
    </w:pPr>
  </w:style>
  <w:style w:type="character" w:customStyle="1" w:styleId="Char4">
    <w:name w:val="列出段落 Char"/>
    <w:link w:val="13"/>
    <w:uiPriority w:val="34"/>
    <w:qFormat/>
    <w:rsid w:val="003A678D"/>
    <w:rPr>
      <w:rFonts w:ascii="等线" w:eastAsia="等线" w:hAnsi="等线" w:cs="Times New Roman"/>
    </w:rPr>
  </w:style>
  <w:style w:type="character" w:customStyle="1" w:styleId="Char5">
    <w:name w:val="副标题 Char"/>
    <w:basedOn w:val="a3"/>
    <w:uiPriority w:val="11"/>
    <w:rsid w:val="003A678D"/>
    <w:rPr>
      <w:rFonts w:asciiTheme="majorHAnsi" w:eastAsia="宋体" w:hAnsiTheme="majorHAnsi" w:cstheme="majorBidi"/>
      <w:b/>
      <w:bCs/>
      <w:kern w:val="28"/>
      <w:sz w:val="32"/>
      <w:szCs w:val="32"/>
    </w:rPr>
  </w:style>
  <w:style w:type="character" w:customStyle="1" w:styleId="Char17">
    <w:name w:val="副标题 Char1"/>
    <w:link w:val="af5"/>
    <w:uiPriority w:val="11"/>
    <w:rsid w:val="003A678D"/>
    <w:rPr>
      <w:rFonts w:ascii="等线" w:eastAsia="等线" w:hAnsi="等线" w:cs="Times New Roman"/>
      <w:b/>
      <w:bCs/>
      <w:kern w:val="28"/>
      <w:sz w:val="32"/>
      <w:szCs w:val="32"/>
    </w:rPr>
  </w:style>
  <w:style w:type="character" w:customStyle="1" w:styleId="Char6">
    <w:name w:val="日期 Char"/>
    <w:basedOn w:val="a3"/>
    <w:uiPriority w:val="99"/>
    <w:rsid w:val="003A678D"/>
    <w:rPr>
      <w:rFonts w:ascii="等线" w:eastAsia="等线" w:hAnsi="等线" w:cs="Times New Roman"/>
    </w:rPr>
  </w:style>
  <w:style w:type="character" w:customStyle="1" w:styleId="Char13">
    <w:name w:val="日期 Char1"/>
    <w:link w:val="af1"/>
    <w:rsid w:val="003A678D"/>
    <w:rPr>
      <w:rFonts w:ascii="宋体" w:eastAsia="楷体_GB2312" w:hAnsi="宋体" w:cs="Times New Roman"/>
      <w:sz w:val="24"/>
      <w:szCs w:val="20"/>
    </w:rPr>
  </w:style>
  <w:style w:type="character" w:customStyle="1" w:styleId="aff0">
    <w:name w:val="日期 字符"/>
    <w:basedOn w:val="a3"/>
    <w:rsid w:val="003A678D"/>
  </w:style>
  <w:style w:type="character" w:customStyle="1" w:styleId="3Char0">
    <w:name w:val="正文文本缩进 3 Char"/>
    <w:basedOn w:val="a3"/>
    <w:uiPriority w:val="99"/>
    <w:rsid w:val="003A678D"/>
    <w:rPr>
      <w:rFonts w:ascii="等线" w:eastAsia="等线" w:hAnsi="等线" w:cs="Times New Roman"/>
      <w:sz w:val="16"/>
      <w:szCs w:val="16"/>
    </w:rPr>
  </w:style>
  <w:style w:type="character" w:customStyle="1" w:styleId="3Char10">
    <w:name w:val="正文文本缩进 3 Char1"/>
    <w:link w:val="33"/>
    <w:qFormat/>
    <w:rsid w:val="003A678D"/>
    <w:rPr>
      <w:rFonts w:ascii="Times New Roman" w:eastAsia="宋体" w:hAnsi="Times New Roman" w:cs="Times New Roman"/>
      <w:sz w:val="24"/>
      <w:szCs w:val="24"/>
    </w:rPr>
  </w:style>
  <w:style w:type="character" w:customStyle="1" w:styleId="34">
    <w:name w:val="正文文本缩进 3 字符"/>
    <w:qFormat/>
    <w:rsid w:val="003A678D"/>
    <w:rPr>
      <w:sz w:val="16"/>
      <w:szCs w:val="16"/>
    </w:rPr>
  </w:style>
  <w:style w:type="character" w:customStyle="1" w:styleId="Char7">
    <w:name w:val="正文文本 Char"/>
    <w:basedOn w:val="a3"/>
    <w:rsid w:val="003A678D"/>
    <w:rPr>
      <w:rFonts w:ascii="等线" w:eastAsia="等线" w:hAnsi="等线" w:cs="Times New Roman"/>
    </w:rPr>
  </w:style>
  <w:style w:type="character" w:customStyle="1" w:styleId="Char11">
    <w:name w:val="正文文本 Char1"/>
    <w:link w:val="a9"/>
    <w:qFormat/>
    <w:rsid w:val="003A678D"/>
    <w:rPr>
      <w:rFonts w:ascii="Times New Roman" w:eastAsia="宋体" w:hAnsi="Times New Roman" w:cs="Times New Roman"/>
      <w:sz w:val="24"/>
      <w:szCs w:val="24"/>
    </w:rPr>
  </w:style>
  <w:style w:type="character" w:customStyle="1" w:styleId="aff1">
    <w:name w:val="正文文本 字符"/>
    <w:basedOn w:val="a3"/>
    <w:qFormat/>
    <w:rsid w:val="003A678D"/>
  </w:style>
  <w:style w:type="paragraph" w:customStyle="1" w:styleId="aff2">
    <w:name w:val="普通正文"/>
    <w:basedOn w:val="a1"/>
    <w:qFormat/>
    <w:rsid w:val="003A678D"/>
    <w:pPr>
      <w:adjustRightInd w:val="0"/>
      <w:spacing w:before="120" w:after="120" w:line="360" w:lineRule="auto"/>
      <w:ind w:firstLine="480"/>
      <w:jc w:val="left"/>
      <w:textAlignment w:val="baseline"/>
    </w:pPr>
    <w:rPr>
      <w:rFonts w:ascii="Arial" w:eastAsia="宋体" w:hAnsi="Arial"/>
      <w:kern w:val="0"/>
      <w:sz w:val="24"/>
      <w:szCs w:val="24"/>
    </w:rPr>
  </w:style>
  <w:style w:type="character" w:customStyle="1" w:styleId="PlainTextChar1">
    <w:name w:val="Plain Text Char1"/>
    <w:link w:val="14"/>
    <w:qFormat/>
    <w:rsid w:val="003A678D"/>
    <w:rPr>
      <w:rFonts w:ascii="宋体" w:eastAsia="楷体_GB2312" w:hAnsi="Courier New"/>
      <w:sz w:val="28"/>
    </w:rPr>
  </w:style>
  <w:style w:type="paragraph" w:customStyle="1" w:styleId="14">
    <w:name w:val="纯文本1"/>
    <w:basedOn w:val="a1"/>
    <w:link w:val="PlainTextChar1"/>
    <w:qFormat/>
    <w:rsid w:val="003A678D"/>
    <w:pPr>
      <w:adjustRightInd w:val="0"/>
      <w:textAlignment w:val="baseline"/>
    </w:pPr>
    <w:rPr>
      <w:rFonts w:ascii="宋体" w:eastAsia="楷体_GB2312" w:hAnsi="Courier New" w:cstheme="minorBidi"/>
      <w:sz w:val="28"/>
    </w:rPr>
  </w:style>
  <w:style w:type="character" w:customStyle="1" w:styleId="Char22">
    <w:name w:val="纯文本 Char2"/>
    <w:link w:val="af0"/>
    <w:qFormat/>
    <w:rsid w:val="003A678D"/>
    <w:rPr>
      <w:rFonts w:ascii="宋体" w:eastAsia="楷体_GB2312" w:hAnsi="Courier New"/>
      <w:sz w:val="28"/>
    </w:rPr>
  </w:style>
  <w:style w:type="character" w:customStyle="1" w:styleId="Char8">
    <w:name w:val="纯文本 Char"/>
    <w:basedOn w:val="a3"/>
    <w:rsid w:val="003A678D"/>
    <w:rPr>
      <w:rFonts w:ascii="宋体" w:eastAsia="宋体" w:hAnsi="Courier New" w:cs="Courier New"/>
      <w:szCs w:val="21"/>
    </w:rPr>
  </w:style>
  <w:style w:type="character" w:customStyle="1" w:styleId="15">
    <w:name w:val="纯文本 字符1"/>
    <w:uiPriority w:val="99"/>
    <w:semiHidden/>
    <w:rsid w:val="003A678D"/>
    <w:rPr>
      <w:rFonts w:ascii="等线" w:hAnsi="Courier New" w:cs="Courier New"/>
    </w:rPr>
  </w:style>
  <w:style w:type="character" w:customStyle="1" w:styleId="HTMLChar2">
    <w:name w:val="HTML 预设格式 Char2"/>
    <w:link w:val="HTML"/>
    <w:qFormat/>
    <w:rsid w:val="003A678D"/>
    <w:rPr>
      <w:rFonts w:ascii="黑体" w:eastAsia="黑体" w:hAnsi="Courier New" w:cs="Courier New"/>
      <w:szCs w:val="20"/>
    </w:rPr>
  </w:style>
  <w:style w:type="character" w:customStyle="1" w:styleId="HTMLChar">
    <w:name w:val="HTML 预设格式 Char"/>
    <w:basedOn w:val="a3"/>
    <w:uiPriority w:val="99"/>
    <w:semiHidden/>
    <w:rsid w:val="003A678D"/>
    <w:rPr>
      <w:rFonts w:ascii="Courier New" w:eastAsia="等线" w:hAnsi="Courier New" w:cs="Courier New"/>
      <w:sz w:val="20"/>
      <w:szCs w:val="20"/>
    </w:rPr>
  </w:style>
  <w:style w:type="character" w:customStyle="1" w:styleId="HTML1">
    <w:name w:val="HTML 预设格式 字符1"/>
    <w:uiPriority w:val="99"/>
    <w:semiHidden/>
    <w:rsid w:val="003A678D"/>
    <w:rPr>
      <w:rFonts w:ascii="Courier New" w:hAnsi="Courier New" w:cs="Courier New"/>
      <w:sz w:val="20"/>
      <w:szCs w:val="20"/>
    </w:rPr>
  </w:style>
  <w:style w:type="paragraph" w:customStyle="1" w:styleId="TOC1">
    <w:name w:val="TOC 标题1"/>
    <w:basedOn w:val="11"/>
    <w:next w:val="a1"/>
    <w:uiPriority w:val="39"/>
    <w:qFormat/>
    <w:rsid w:val="003A678D"/>
    <w:pPr>
      <w:widowControl/>
      <w:spacing w:before="240" w:after="0" w:line="259" w:lineRule="auto"/>
      <w:jc w:val="left"/>
      <w:outlineLvl w:val="9"/>
    </w:pPr>
    <w:rPr>
      <w:rFonts w:ascii="等线 Light" w:eastAsia="等线 Light" w:hAnsi="等线 Light"/>
      <w:b w:val="0"/>
      <w:bCs w:val="0"/>
      <w:color w:val="2E74B5"/>
      <w:kern w:val="0"/>
      <w:sz w:val="32"/>
      <w:szCs w:val="32"/>
    </w:rPr>
  </w:style>
  <w:style w:type="character" w:customStyle="1" w:styleId="2Char0">
    <w:name w:val="正文文本缩进 2 Char"/>
    <w:basedOn w:val="a3"/>
    <w:uiPriority w:val="99"/>
    <w:semiHidden/>
    <w:rsid w:val="003A678D"/>
    <w:rPr>
      <w:rFonts w:ascii="等线" w:eastAsia="等线" w:hAnsi="等线" w:cs="Times New Roman"/>
    </w:rPr>
  </w:style>
  <w:style w:type="character" w:customStyle="1" w:styleId="2Char10">
    <w:name w:val="正文文本缩进 2 Char1"/>
    <w:basedOn w:val="a3"/>
    <w:link w:val="21"/>
    <w:rsid w:val="003A678D"/>
    <w:rPr>
      <w:rFonts w:ascii="等线" w:eastAsia="等线" w:hAnsi="等线" w:cs="Times New Roman"/>
    </w:rPr>
  </w:style>
  <w:style w:type="character" w:customStyle="1" w:styleId="editmail">
    <w:name w:val="editmail"/>
    <w:rsid w:val="003A678D"/>
  </w:style>
  <w:style w:type="character" w:customStyle="1" w:styleId="defCharChar">
    <w:name w:val="def正文 Char Char"/>
    <w:link w:val="def"/>
    <w:rsid w:val="003A678D"/>
    <w:rPr>
      <w:b/>
      <w:szCs w:val="21"/>
    </w:rPr>
  </w:style>
  <w:style w:type="paragraph" w:customStyle="1" w:styleId="def">
    <w:name w:val="def正文"/>
    <w:basedOn w:val="a9"/>
    <w:link w:val="defCharChar"/>
    <w:rsid w:val="003A678D"/>
    <w:pPr>
      <w:widowControl/>
      <w:spacing w:beforeLines="50" w:afterLines="50"/>
      <w:jc w:val="center"/>
    </w:pPr>
    <w:rPr>
      <w:rFonts w:asciiTheme="minorHAnsi" w:eastAsiaTheme="minorEastAsia" w:hAnsiTheme="minorHAnsi" w:cstheme="minorBidi"/>
      <w:b/>
      <w:sz w:val="21"/>
      <w:szCs w:val="21"/>
    </w:rPr>
  </w:style>
  <w:style w:type="character" w:customStyle="1" w:styleId="Char23">
    <w:name w:val="标题 Char2"/>
    <w:link w:val="af8"/>
    <w:rsid w:val="003A678D"/>
    <w:rPr>
      <w:rFonts w:ascii="Cambria" w:hAnsi="Cambria"/>
      <w:b/>
      <w:bCs/>
      <w:sz w:val="32"/>
      <w:szCs w:val="32"/>
    </w:rPr>
  </w:style>
  <w:style w:type="character" w:customStyle="1" w:styleId="Char9">
    <w:name w:val="标题 Char"/>
    <w:basedOn w:val="a3"/>
    <w:uiPriority w:val="10"/>
    <w:rsid w:val="003A678D"/>
    <w:rPr>
      <w:rFonts w:asciiTheme="majorHAnsi" w:eastAsia="宋体" w:hAnsiTheme="majorHAnsi" w:cstheme="majorBidi"/>
      <w:b/>
      <w:bCs/>
      <w:sz w:val="32"/>
      <w:szCs w:val="32"/>
    </w:rPr>
  </w:style>
  <w:style w:type="character" w:customStyle="1" w:styleId="Char18">
    <w:name w:val="纯文本 Char1"/>
    <w:rsid w:val="003A678D"/>
    <w:rPr>
      <w:rFonts w:ascii="宋体" w:eastAsia="楷体_GB2312" w:hAnsi="Courier New"/>
      <w:kern w:val="2"/>
      <w:sz w:val="26"/>
      <w:lang w:val="en-US" w:eastAsia="zh-CN" w:bidi="ar-SA"/>
    </w:rPr>
  </w:style>
  <w:style w:type="character" w:customStyle="1" w:styleId="CharChar">
    <w:name w:val="正文首行缩进 Char Char"/>
    <w:qFormat/>
    <w:rsid w:val="003A678D"/>
    <w:rPr>
      <w:szCs w:val="24"/>
    </w:rPr>
  </w:style>
  <w:style w:type="character" w:customStyle="1" w:styleId="2CharCharChar">
    <w:name w:val="正文 首行缩进:  2 字符 Char Char Char"/>
    <w:link w:val="2Char2"/>
    <w:qFormat/>
    <w:rsid w:val="003A678D"/>
    <w:rPr>
      <w:rFonts w:ascii="宋体" w:hAnsi="宋体" w:cs="宋体"/>
      <w:sz w:val="24"/>
    </w:rPr>
  </w:style>
  <w:style w:type="paragraph" w:customStyle="1" w:styleId="2Char2">
    <w:name w:val="正文 首行缩进:  2 字符 Char"/>
    <w:basedOn w:val="a1"/>
    <w:link w:val="2CharCharChar"/>
    <w:rsid w:val="003A678D"/>
    <w:pPr>
      <w:spacing w:beforeLines="40" w:afterLines="40" w:line="360" w:lineRule="auto"/>
      <w:ind w:firstLine="480"/>
    </w:pPr>
    <w:rPr>
      <w:rFonts w:ascii="宋体" w:eastAsiaTheme="minorEastAsia" w:hAnsi="宋体" w:cs="宋体"/>
      <w:sz w:val="24"/>
    </w:rPr>
  </w:style>
  <w:style w:type="character" w:customStyle="1" w:styleId="fontblank12">
    <w:name w:val="fontblank12"/>
    <w:rsid w:val="003A678D"/>
    <w:rPr>
      <w:szCs w:val="20"/>
    </w:rPr>
  </w:style>
  <w:style w:type="character" w:customStyle="1" w:styleId="aff3">
    <w:name w:val="批注文字 字符"/>
    <w:rsid w:val="003A678D"/>
    <w:rPr>
      <w:kern w:val="2"/>
      <w:sz w:val="21"/>
      <w:szCs w:val="20"/>
    </w:rPr>
  </w:style>
  <w:style w:type="character" w:customStyle="1" w:styleId="Chara">
    <w:name w:val="正文文本缩进 Char"/>
    <w:qFormat/>
    <w:rsid w:val="003A678D"/>
    <w:rPr>
      <w:rFonts w:ascii="方正仿宋简体" w:eastAsia="方正仿宋简体" w:hAnsi="创艺简仿宋"/>
      <w:kern w:val="2"/>
      <w:sz w:val="24"/>
      <w:szCs w:val="20"/>
    </w:rPr>
  </w:style>
  <w:style w:type="character" w:customStyle="1" w:styleId="text1">
    <w:name w:val="text1"/>
    <w:rsid w:val="003A678D"/>
    <w:rPr>
      <w:rFonts w:hint="default"/>
      <w:color w:val="000000"/>
      <w:sz w:val="24"/>
      <w:szCs w:val="24"/>
    </w:rPr>
  </w:style>
  <w:style w:type="character" w:customStyle="1" w:styleId="Char21">
    <w:name w:val="正文文本缩进 Char2"/>
    <w:link w:val="ae"/>
    <w:rsid w:val="003A678D"/>
    <w:rPr>
      <w:sz w:val="24"/>
      <w:szCs w:val="32"/>
    </w:rPr>
  </w:style>
  <w:style w:type="character" w:customStyle="1" w:styleId="Char19">
    <w:name w:val="正文文本缩进 Char1"/>
    <w:basedOn w:val="a3"/>
    <w:uiPriority w:val="99"/>
    <w:semiHidden/>
    <w:rsid w:val="003A678D"/>
    <w:rPr>
      <w:rFonts w:ascii="等线" w:eastAsia="等线" w:hAnsi="等线" w:cs="Times New Roman"/>
    </w:rPr>
  </w:style>
  <w:style w:type="character" w:customStyle="1" w:styleId="HTMLChar1">
    <w:name w:val="HTML 预设格式 Char1"/>
    <w:uiPriority w:val="99"/>
    <w:rsid w:val="003A678D"/>
    <w:rPr>
      <w:rFonts w:ascii="Courier New" w:hAnsi="Courier New" w:cs="Courier New"/>
      <w:kern w:val="2"/>
      <w:szCs w:val="20"/>
    </w:rPr>
  </w:style>
  <w:style w:type="character" w:customStyle="1" w:styleId="word1">
    <w:name w:val="word1"/>
    <w:rsid w:val="003A678D"/>
    <w:rPr>
      <w:rFonts w:ascii="ˎ̥" w:hAnsi="ˎ̥" w:hint="default"/>
      <w:color w:val="000000"/>
      <w:sz w:val="18"/>
      <w:szCs w:val="18"/>
    </w:rPr>
  </w:style>
  <w:style w:type="character" w:customStyle="1" w:styleId="2CharChar">
    <w:name w:val="样式 正文缩进 + 首行缩进:  2 字符 Char Char"/>
    <w:link w:val="24"/>
    <w:rsid w:val="003A678D"/>
    <w:rPr>
      <w:sz w:val="24"/>
    </w:rPr>
  </w:style>
  <w:style w:type="paragraph" w:customStyle="1" w:styleId="24">
    <w:name w:val="样式 正文缩进 + 首行缩进:  2 字符"/>
    <w:basedOn w:val="a2"/>
    <w:link w:val="2CharChar"/>
    <w:rsid w:val="003A678D"/>
    <w:pPr>
      <w:adjustRightInd/>
      <w:spacing w:after="80" w:line="360" w:lineRule="auto"/>
      <w:ind w:firstLineChars="200" w:firstLine="480"/>
      <w:jc w:val="both"/>
    </w:pPr>
    <w:rPr>
      <w:rFonts w:asciiTheme="minorHAnsi" w:eastAsiaTheme="minorEastAsia" w:hAnsiTheme="minorHAnsi" w:cstheme="minorBidi"/>
    </w:rPr>
  </w:style>
  <w:style w:type="character" w:customStyle="1" w:styleId="p21">
    <w:name w:val="p21"/>
    <w:qFormat/>
    <w:rsid w:val="003A678D"/>
    <w:rPr>
      <w:rFonts w:ascii="ˎ̥" w:hAnsi="ˎ̥" w:hint="default"/>
      <w:sz w:val="20"/>
      <w:szCs w:val="20"/>
    </w:rPr>
  </w:style>
  <w:style w:type="character" w:customStyle="1" w:styleId="3CharChar">
    <w:name w:val="标题 3 Char Char"/>
    <w:rsid w:val="003A678D"/>
    <w:rPr>
      <w:rFonts w:ascii="宋体" w:eastAsia="宋体" w:hAnsi="宋体"/>
      <w:color w:val="000000"/>
      <w:kern w:val="24"/>
      <w:szCs w:val="24"/>
    </w:rPr>
  </w:style>
  <w:style w:type="character" w:customStyle="1" w:styleId="Char1a">
    <w:name w:val="批注主题 Char1"/>
    <w:qFormat/>
    <w:rsid w:val="003A678D"/>
    <w:rPr>
      <w:b/>
      <w:bCs/>
      <w:kern w:val="2"/>
      <w:sz w:val="21"/>
      <w:szCs w:val="20"/>
    </w:rPr>
  </w:style>
  <w:style w:type="character" w:customStyle="1" w:styleId="Char1b">
    <w:name w:val="批注文字 Char1"/>
    <w:qFormat/>
    <w:rsid w:val="003A678D"/>
    <w:rPr>
      <w:kern w:val="2"/>
      <w:sz w:val="21"/>
      <w:szCs w:val="20"/>
    </w:rPr>
  </w:style>
  <w:style w:type="character" w:customStyle="1" w:styleId="paramname3">
    <w:name w:val="paramname3"/>
    <w:qFormat/>
    <w:rsid w:val="003A678D"/>
    <w:rPr>
      <w:szCs w:val="20"/>
    </w:rPr>
  </w:style>
  <w:style w:type="character" w:customStyle="1" w:styleId="CharChar0">
    <w:name w:val="Char Char"/>
    <w:rsid w:val="003A678D"/>
    <w:rPr>
      <w:rFonts w:ascii="宋体" w:eastAsia="楷体_GB2312" w:hAnsi="Courier New"/>
      <w:kern w:val="2"/>
      <w:sz w:val="26"/>
      <w:lang w:val="en-US" w:eastAsia="zh-CN" w:bidi="ar-SA"/>
    </w:rPr>
  </w:style>
  <w:style w:type="character" w:customStyle="1" w:styleId="grame">
    <w:name w:val="grame"/>
    <w:rsid w:val="003A678D"/>
    <w:rPr>
      <w:szCs w:val="20"/>
    </w:rPr>
  </w:style>
  <w:style w:type="character" w:customStyle="1" w:styleId="PlainTextCharChar">
    <w:name w:val="Plain Text Char Char"/>
    <w:qFormat/>
    <w:rsid w:val="003A678D"/>
    <w:rPr>
      <w:rFonts w:ascii="宋体" w:eastAsia="楷体_GB2312" w:hAnsi="Courier New"/>
      <w:kern w:val="2"/>
      <w:sz w:val="26"/>
    </w:rPr>
  </w:style>
  <w:style w:type="character" w:customStyle="1" w:styleId="style1">
    <w:name w:val="style1"/>
    <w:qFormat/>
    <w:rsid w:val="003A678D"/>
    <w:rPr>
      <w:szCs w:val="20"/>
    </w:rPr>
  </w:style>
  <w:style w:type="character" w:customStyle="1" w:styleId="Charb">
    <w:name w:val="正文小标题 Char"/>
    <w:qFormat/>
    <w:rsid w:val="003A678D"/>
    <w:rPr>
      <w:rFonts w:ascii="方正仿宋简体" w:eastAsia="方正仿宋简体" w:hAnsi="创艺简仿宋"/>
      <w:kern w:val="2"/>
      <w:sz w:val="24"/>
    </w:rPr>
  </w:style>
  <w:style w:type="character" w:customStyle="1" w:styleId="Charc">
    <w:name w:val="正文缩进 Char"/>
    <w:qFormat/>
    <w:rsid w:val="003A678D"/>
    <w:rPr>
      <w:rFonts w:eastAsia="楷体_GB2312"/>
      <w:kern w:val="2"/>
      <w:sz w:val="24"/>
      <w:lang w:val="en-US" w:eastAsia="zh-CN" w:bidi="ar-SA"/>
    </w:rPr>
  </w:style>
  <w:style w:type="character" w:customStyle="1" w:styleId="blue1">
    <w:name w:val="blue1"/>
    <w:qFormat/>
    <w:rsid w:val="003A678D"/>
    <w:rPr>
      <w:rFonts w:ascii="宋体" w:eastAsia="宋体" w:hAnsi="宋体" w:hint="eastAsia"/>
      <w:b/>
      <w:bCs/>
      <w:color w:val="0099CC"/>
      <w:sz w:val="27"/>
      <w:szCs w:val="27"/>
    </w:rPr>
  </w:style>
  <w:style w:type="character" w:customStyle="1" w:styleId="CharChar1">
    <w:name w:val="楷体 Char Char"/>
    <w:link w:val="aff4"/>
    <w:qFormat/>
    <w:rsid w:val="003A678D"/>
    <w:rPr>
      <w:rFonts w:ascii="楷体_GB2312" w:eastAsia="楷体_GB2312"/>
      <w:b/>
      <w:sz w:val="32"/>
      <w:szCs w:val="32"/>
    </w:rPr>
  </w:style>
  <w:style w:type="paragraph" w:customStyle="1" w:styleId="aff4">
    <w:name w:val="楷体"/>
    <w:basedOn w:val="a1"/>
    <w:link w:val="CharChar1"/>
    <w:qFormat/>
    <w:rsid w:val="003A678D"/>
    <w:pPr>
      <w:adjustRightInd w:val="0"/>
      <w:snapToGrid w:val="0"/>
      <w:spacing w:line="360" w:lineRule="auto"/>
      <w:ind w:firstLine="561"/>
      <w:jc w:val="left"/>
    </w:pPr>
    <w:rPr>
      <w:rFonts w:ascii="楷体_GB2312" w:eastAsia="楷体_GB2312" w:hAnsiTheme="minorHAnsi" w:cstheme="minorBidi"/>
      <w:b/>
      <w:sz w:val="32"/>
      <w:szCs w:val="32"/>
    </w:rPr>
  </w:style>
  <w:style w:type="character" w:customStyle="1" w:styleId="text-01">
    <w:name w:val="text-01"/>
    <w:qFormat/>
    <w:rsid w:val="003A678D"/>
    <w:rPr>
      <w:rFonts w:ascii="Verdana" w:hAnsi="Verdana" w:hint="default"/>
      <w:sz w:val="18"/>
      <w:szCs w:val="18"/>
    </w:rPr>
  </w:style>
  <w:style w:type="character" w:customStyle="1" w:styleId="fontblue1">
    <w:name w:val="font_blue1"/>
    <w:qFormat/>
    <w:rsid w:val="003A678D"/>
    <w:rPr>
      <w:b/>
      <w:bCs/>
      <w:color w:val="0070BC"/>
      <w:sz w:val="24"/>
      <w:szCs w:val="24"/>
      <w:u w:val="none"/>
    </w:rPr>
  </w:style>
  <w:style w:type="character" w:customStyle="1" w:styleId="highlight1">
    <w:name w:val="highlight1"/>
    <w:rsid w:val="003A678D"/>
    <w:rPr>
      <w:shd w:val="clear" w:color="auto" w:fill="FFFF00"/>
    </w:rPr>
  </w:style>
  <w:style w:type="character" w:customStyle="1" w:styleId="Char1c">
    <w:name w:val="正文格式 Char1"/>
    <w:link w:val="aff5"/>
    <w:qFormat/>
    <w:rsid w:val="003A678D"/>
    <w:rPr>
      <w:rFonts w:ascii="宋体" w:hAnsi="宋体"/>
      <w:bCs/>
      <w:color w:val="000000"/>
      <w:sz w:val="24"/>
      <w:szCs w:val="24"/>
    </w:rPr>
  </w:style>
  <w:style w:type="paragraph" w:customStyle="1" w:styleId="aff5">
    <w:name w:val="正文格式"/>
    <w:basedOn w:val="a1"/>
    <w:link w:val="Char1c"/>
    <w:qFormat/>
    <w:rsid w:val="003A678D"/>
    <w:pPr>
      <w:widowControl/>
      <w:adjustRightInd w:val="0"/>
      <w:snapToGrid w:val="0"/>
      <w:spacing w:beforeLines="25" w:afterLines="40" w:line="360" w:lineRule="auto"/>
      <w:ind w:firstLineChars="200" w:firstLine="480"/>
      <w:jc w:val="left"/>
    </w:pPr>
    <w:rPr>
      <w:rFonts w:ascii="宋体" w:eastAsiaTheme="minorEastAsia" w:hAnsi="宋体" w:cstheme="minorBidi"/>
      <w:bCs/>
      <w:color w:val="000000"/>
      <w:sz w:val="24"/>
      <w:szCs w:val="24"/>
    </w:rPr>
  </w:style>
  <w:style w:type="character" w:customStyle="1" w:styleId="2Char11">
    <w:name w:val="正文文本 2 Char1"/>
    <w:link w:val="23"/>
    <w:qFormat/>
    <w:rsid w:val="003A678D"/>
    <w:rPr>
      <w:sz w:val="24"/>
      <w:szCs w:val="24"/>
    </w:rPr>
  </w:style>
  <w:style w:type="character" w:customStyle="1" w:styleId="2Char3">
    <w:name w:val="正文文本 2 Char"/>
    <w:basedOn w:val="a3"/>
    <w:uiPriority w:val="99"/>
    <w:semiHidden/>
    <w:qFormat/>
    <w:rsid w:val="003A678D"/>
    <w:rPr>
      <w:rFonts w:ascii="等线" w:eastAsia="等线" w:hAnsi="等线" w:cs="Times New Roman"/>
    </w:rPr>
  </w:style>
  <w:style w:type="character" w:customStyle="1" w:styleId="Char20">
    <w:name w:val="称呼 Char2"/>
    <w:link w:val="ad"/>
    <w:qFormat/>
    <w:rsid w:val="003A678D"/>
    <w:rPr>
      <w:rFonts w:eastAsia="黑体"/>
      <w:sz w:val="24"/>
      <w:szCs w:val="24"/>
    </w:rPr>
  </w:style>
  <w:style w:type="character" w:customStyle="1" w:styleId="Chard">
    <w:name w:val="称呼 Char"/>
    <w:basedOn w:val="a3"/>
    <w:uiPriority w:val="99"/>
    <w:semiHidden/>
    <w:qFormat/>
    <w:rsid w:val="003A678D"/>
    <w:rPr>
      <w:rFonts w:ascii="等线" w:eastAsia="等线" w:hAnsi="等线" w:cs="Times New Roman"/>
    </w:rPr>
  </w:style>
  <w:style w:type="character" w:customStyle="1" w:styleId="h3Char">
    <w:name w:val="h3 Char"/>
    <w:qFormat/>
    <w:rsid w:val="003A678D"/>
    <w:rPr>
      <w:b/>
      <w:bCs/>
      <w:kern w:val="2"/>
      <w:sz w:val="32"/>
      <w:szCs w:val="32"/>
    </w:rPr>
  </w:style>
  <w:style w:type="character" w:customStyle="1" w:styleId="apple-converted-space">
    <w:name w:val="apple-converted-space"/>
    <w:qFormat/>
    <w:rsid w:val="003A678D"/>
    <w:rPr>
      <w:szCs w:val="20"/>
    </w:rPr>
  </w:style>
  <w:style w:type="character" w:customStyle="1" w:styleId="CharChar858D7CFB-ED40-4347-BF05-701D383B685F">
    <w:name w:val="段落正文 Char Char[858D7CFB-ED40-4347-BF05-701D383B685F]"/>
    <w:link w:val="CharChar2"/>
    <w:qFormat/>
    <w:rsid w:val="003A678D"/>
    <w:rPr>
      <w:rFonts w:ascii="宋体" w:hAnsi="宋体"/>
      <w:sz w:val="24"/>
      <w:szCs w:val="24"/>
    </w:rPr>
  </w:style>
  <w:style w:type="paragraph" w:customStyle="1" w:styleId="CharChar2">
    <w:name w:val="段落正文 Char Char"/>
    <w:basedOn w:val="a1"/>
    <w:link w:val="CharChar858D7CFB-ED40-4347-BF05-701D383B685F"/>
    <w:rsid w:val="003A678D"/>
    <w:pPr>
      <w:spacing w:line="360" w:lineRule="auto"/>
      <w:ind w:firstLineChars="192" w:firstLine="461"/>
    </w:pPr>
    <w:rPr>
      <w:rFonts w:ascii="宋体" w:eastAsiaTheme="minorEastAsia" w:hAnsi="宋体" w:cstheme="minorBidi"/>
      <w:sz w:val="24"/>
      <w:szCs w:val="24"/>
    </w:rPr>
  </w:style>
  <w:style w:type="character" w:customStyle="1" w:styleId="pointnormal1">
    <w:name w:val="point_normal1"/>
    <w:qFormat/>
    <w:rsid w:val="003A678D"/>
    <w:rPr>
      <w:rFonts w:ascii="Arial" w:hAnsi="Arial" w:hint="default"/>
      <w:sz w:val="18"/>
    </w:rPr>
  </w:style>
  <w:style w:type="character" w:customStyle="1" w:styleId="4Char0">
    <w:name w:val="标题 4 + 宋体 Char"/>
    <w:qFormat/>
    <w:rsid w:val="003A678D"/>
    <w:rPr>
      <w:rFonts w:eastAsia="宋体"/>
      <w:kern w:val="2"/>
      <w:sz w:val="21"/>
      <w:szCs w:val="24"/>
      <w:lang w:val="en-US" w:eastAsia="zh-CN" w:bidi="ar-SA"/>
    </w:rPr>
  </w:style>
  <w:style w:type="character" w:customStyle="1" w:styleId="Char12">
    <w:name w:val="文档结构图 Char1"/>
    <w:link w:val="ac"/>
    <w:uiPriority w:val="99"/>
    <w:qFormat/>
    <w:rsid w:val="003A678D"/>
    <w:rPr>
      <w:sz w:val="24"/>
      <w:szCs w:val="24"/>
      <w:shd w:val="clear" w:color="auto" w:fill="000080"/>
    </w:rPr>
  </w:style>
  <w:style w:type="character" w:customStyle="1" w:styleId="Chare">
    <w:name w:val="文档结构图 Char"/>
    <w:basedOn w:val="a3"/>
    <w:uiPriority w:val="99"/>
    <w:semiHidden/>
    <w:rsid w:val="003A678D"/>
    <w:rPr>
      <w:rFonts w:ascii="宋体" w:eastAsia="宋体" w:hAnsi="等线" w:cs="Times New Roman"/>
      <w:sz w:val="18"/>
      <w:szCs w:val="18"/>
    </w:rPr>
  </w:style>
  <w:style w:type="character" w:customStyle="1" w:styleId="style11">
    <w:name w:val="style11"/>
    <w:qFormat/>
    <w:rsid w:val="003A678D"/>
    <w:rPr>
      <w:rFonts w:ascii="Verdana" w:hAnsi="Verdana" w:hint="default"/>
      <w:sz w:val="21"/>
    </w:rPr>
  </w:style>
  <w:style w:type="character" w:customStyle="1" w:styleId="231CharChar">
    <w:name w:val="样式 小四 行距: 固定值 23 磅1 Char Char"/>
    <w:link w:val="231"/>
    <w:qFormat/>
    <w:rsid w:val="003A678D"/>
    <w:rPr>
      <w:rFonts w:cs="宋体"/>
      <w:sz w:val="24"/>
    </w:rPr>
  </w:style>
  <w:style w:type="paragraph" w:customStyle="1" w:styleId="231">
    <w:name w:val="样式 小四 行距: 固定值 23 磅1"/>
    <w:basedOn w:val="a1"/>
    <w:link w:val="231CharChar"/>
    <w:qFormat/>
    <w:rsid w:val="003A678D"/>
    <w:pPr>
      <w:spacing w:line="460" w:lineRule="exact"/>
      <w:ind w:firstLineChars="200" w:firstLine="480"/>
    </w:pPr>
    <w:rPr>
      <w:rFonts w:asciiTheme="minorHAnsi" w:eastAsiaTheme="minorEastAsia" w:hAnsiTheme="minorHAnsi" w:cs="宋体"/>
      <w:sz w:val="24"/>
    </w:rPr>
  </w:style>
  <w:style w:type="character" w:customStyle="1" w:styleId="style1style3">
    <w:name w:val="style1 style3"/>
    <w:qFormat/>
    <w:rsid w:val="003A678D"/>
    <w:rPr>
      <w:szCs w:val="20"/>
    </w:rPr>
  </w:style>
  <w:style w:type="character" w:customStyle="1" w:styleId="1Char0">
    <w:name w:val="目录 1 Char"/>
    <w:qFormat/>
    <w:rsid w:val="003A678D"/>
  </w:style>
  <w:style w:type="character" w:customStyle="1" w:styleId="Char24">
    <w:name w:val="正文文本 Char2"/>
    <w:qFormat/>
    <w:rsid w:val="003A678D"/>
    <w:rPr>
      <w:rFonts w:ascii="方正大黑简体" w:eastAsia="方正大黑简体"/>
      <w:kern w:val="44"/>
      <w:position w:val="6"/>
      <w:sz w:val="30"/>
      <w:szCs w:val="20"/>
    </w:rPr>
  </w:style>
  <w:style w:type="character" w:customStyle="1" w:styleId="textb1">
    <w:name w:val="textb1"/>
    <w:rsid w:val="003A678D"/>
    <w:rPr>
      <w:b/>
      <w:bCs/>
      <w:color w:val="FF6600"/>
      <w:sz w:val="20"/>
      <w:szCs w:val="20"/>
    </w:rPr>
  </w:style>
  <w:style w:type="character" w:customStyle="1" w:styleId="red1">
    <w:name w:val="red1"/>
    <w:qFormat/>
    <w:rsid w:val="003A678D"/>
    <w:rPr>
      <w:rFonts w:ascii="Verdana" w:hAnsi="Verdana" w:hint="default"/>
      <w:color w:val="CC0000"/>
      <w:sz w:val="18"/>
      <w:szCs w:val="18"/>
    </w:rPr>
  </w:style>
  <w:style w:type="character" w:customStyle="1" w:styleId="news1">
    <w:name w:val="news1"/>
    <w:qFormat/>
    <w:rsid w:val="003A678D"/>
    <w:rPr>
      <w:rFonts w:hint="default"/>
      <w:spacing w:val="300"/>
      <w:sz w:val="21"/>
      <w:szCs w:val="21"/>
    </w:rPr>
  </w:style>
  <w:style w:type="character" w:customStyle="1" w:styleId="Char1d">
    <w:name w:val="称呼 Char1"/>
    <w:qFormat/>
    <w:rsid w:val="003A678D"/>
    <w:rPr>
      <w:kern w:val="2"/>
      <w:sz w:val="21"/>
      <w:szCs w:val="20"/>
    </w:rPr>
  </w:style>
  <w:style w:type="character" w:customStyle="1" w:styleId="ca-0">
    <w:name w:val="ca-0"/>
    <w:qFormat/>
    <w:rsid w:val="003A678D"/>
    <w:rPr>
      <w:rFonts w:cs="Times New Roman"/>
      <w:szCs w:val="20"/>
    </w:rPr>
  </w:style>
  <w:style w:type="character" w:customStyle="1" w:styleId="nr1">
    <w:name w:val="nr1"/>
    <w:qFormat/>
    <w:rsid w:val="003A678D"/>
    <w:rPr>
      <w:color w:val="666666"/>
      <w:sz w:val="18"/>
      <w:szCs w:val="18"/>
      <w:u w:val="none"/>
    </w:rPr>
  </w:style>
  <w:style w:type="character" w:customStyle="1" w:styleId="px141">
    <w:name w:val="px141"/>
    <w:qFormat/>
    <w:rsid w:val="003A678D"/>
    <w:rPr>
      <w:rFonts w:ascii="ˎ̥" w:hAnsi="ˎ̥" w:hint="default"/>
      <w:sz w:val="21"/>
      <w:szCs w:val="21"/>
    </w:rPr>
  </w:style>
  <w:style w:type="character" w:customStyle="1" w:styleId="3Char11">
    <w:name w:val="正文文本 3 Char1"/>
    <w:rsid w:val="003A678D"/>
    <w:rPr>
      <w:kern w:val="2"/>
      <w:sz w:val="16"/>
      <w:szCs w:val="16"/>
    </w:rPr>
  </w:style>
  <w:style w:type="character" w:customStyle="1" w:styleId="CharChar3">
    <w:name w:val="正文（缩进） Char Char"/>
    <w:link w:val="aff6"/>
    <w:qFormat/>
    <w:rsid w:val="003A678D"/>
    <w:rPr>
      <w:sz w:val="24"/>
      <w:szCs w:val="24"/>
    </w:rPr>
  </w:style>
  <w:style w:type="paragraph" w:customStyle="1" w:styleId="aff6">
    <w:name w:val="正文（缩进）"/>
    <w:basedOn w:val="a1"/>
    <w:link w:val="CharChar3"/>
    <w:qFormat/>
    <w:rsid w:val="003A678D"/>
    <w:pPr>
      <w:spacing w:beforeLines="50" w:afterLines="50" w:line="360" w:lineRule="auto"/>
      <w:ind w:firstLineChars="200" w:firstLine="480"/>
    </w:pPr>
    <w:rPr>
      <w:rFonts w:asciiTheme="minorHAnsi" w:eastAsiaTheme="minorEastAsia" w:hAnsiTheme="minorHAnsi" w:cstheme="minorBidi"/>
      <w:sz w:val="24"/>
      <w:szCs w:val="24"/>
    </w:rPr>
  </w:style>
  <w:style w:type="character" w:customStyle="1" w:styleId="Char2">
    <w:name w:val="批注主题 Char2"/>
    <w:link w:val="a6"/>
    <w:rsid w:val="003A678D"/>
    <w:rPr>
      <w:b/>
      <w:bCs/>
    </w:rPr>
  </w:style>
  <w:style w:type="character" w:customStyle="1" w:styleId="Char">
    <w:name w:val="批注文字 Char"/>
    <w:basedOn w:val="a3"/>
    <w:link w:val="a7"/>
    <w:uiPriority w:val="99"/>
    <w:semiHidden/>
    <w:qFormat/>
    <w:rsid w:val="003A678D"/>
    <w:rPr>
      <w:rFonts w:ascii="等线" w:eastAsia="等线" w:hAnsi="等线" w:cs="Times New Roman"/>
    </w:rPr>
  </w:style>
  <w:style w:type="character" w:customStyle="1" w:styleId="Charf">
    <w:name w:val="批注主题 Char"/>
    <w:basedOn w:val="Char"/>
    <w:uiPriority w:val="99"/>
    <w:semiHidden/>
    <w:qFormat/>
    <w:rsid w:val="003A678D"/>
    <w:rPr>
      <w:rFonts w:ascii="等线" w:eastAsia="等线" w:hAnsi="等线" w:cs="Times New Roman"/>
      <w:b/>
      <w:bCs/>
    </w:rPr>
  </w:style>
  <w:style w:type="character" w:customStyle="1" w:styleId="16">
    <w:name w:val="批注文字 字符1"/>
    <w:rsid w:val="003A678D"/>
    <w:rPr>
      <w:rFonts w:ascii="Times New Roman" w:eastAsia="宋体" w:hAnsi="Times New Roman" w:cs="Times New Roman"/>
      <w:kern w:val="0"/>
      <w:sz w:val="24"/>
      <w:szCs w:val="24"/>
    </w:rPr>
  </w:style>
  <w:style w:type="character" w:customStyle="1" w:styleId="style791">
    <w:name w:val="style791"/>
    <w:qFormat/>
    <w:rsid w:val="003A678D"/>
    <w:rPr>
      <w:szCs w:val="20"/>
    </w:rPr>
  </w:style>
  <w:style w:type="character" w:customStyle="1" w:styleId="CharChar4">
    <w:name w:val="表格 Char Char"/>
    <w:link w:val="aff7"/>
    <w:qFormat/>
    <w:rsid w:val="003A678D"/>
    <w:rPr>
      <w:rFonts w:eastAsia="Times New Roman"/>
    </w:rPr>
  </w:style>
  <w:style w:type="paragraph" w:customStyle="1" w:styleId="aff7">
    <w:name w:val="表格"/>
    <w:link w:val="CharChar4"/>
    <w:qFormat/>
    <w:rsid w:val="003A678D"/>
    <w:rPr>
      <w:rFonts w:asciiTheme="minorHAnsi" w:eastAsia="Times New Roman" w:hAnsiTheme="minorHAnsi" w:cstheme="minorBidi"/>
      <w:kern w:val="2"/>
      <w:sz w:val="21"/>
      <w:szCs w:val="22"/>
    </w:rPr>
  </w:style>
  <w:style w:type="character" w:customStyle="1" w:styleId="CharChar5">
    <w:name w:val="标题空 Char Char"/>
    <w:link w:val="a"/>
    <w:qFormat/>
    <w:rsid w:val="003A678D"/>
    <w:rPr>
      <w:rFonts w:ascii="仿宋_GB2312" w:eastAsia="仿宋_GB2312" w:hAnsi="宋体" w:cstheme="minorBidi"/>
      <w:kern w:val="2"/>
      <w:sz w:val="30"/>
      <w:szCs w:val="30"/>
      <w:lang w:val="zh-CN"/>
    </w:rPr>
  </w:style>
  <w:style w:type="paragraph" w:customStyle="1" w:styleId="a">
    <w:name w:val="标题空"/>
    <w:basedOn w:val="a1"/>
    <w:link w:val="CharChar5"/>
    <w:qFormat/>
    <w:rsid w:val="003A678D"/>
    <w:pPr>
      <w:numPr>
        <w:numId w:val="4"/>
      </w:numPr>
      <w:adjustRightInd w:val="0"/>
      <w:snapToGrid w:val="0"/>
      <w:spacing w:line="360" w:lineRule="auto"/>
      <w:ind w:left="454" w:firstLine="0"/>
      <w:jc w:val="left"/>
    </w:pPr>
    <w:rPr>
      <w:rFonts w:ascii="仿宋_GB2312" w:eastAsia="仿宋_GB2312" w:hAnsi="宋体" w:cstheme="minorBidi"/>
      <w:sz w:val="30"/>
      <w:szCs w:val="30"/>
      <w:lang w:val="zh-CN"/>
    </w:rPr>
  </w:style>
  <w:style w:type="character" w:customStyle="1" w:styleId="aff8">
    <w:name w:val="样式 宋体 小四"/>
    <w:qFormat/>
    <w:rsid w:val="003A678D"/>
    <w:rPr>
      <w:rFonts w:ascii="宋体" w:hAnsi="宋体"/>
      <w:sz w:val="24"/>
    </w:rPr>
  </w:style>
  <w:style w:type="character" w:customStyle="1" w:styleId="CharChar6">
    <w:name w:val="哈哈正文 Char Char"/>
    <w:link w:val="aff9"/>
    <w:qFormat/>
    <w:rsid w:val="003A678D"/>
    <w:rPr>
      <w:rFonts w:ascii="宋体" w:hAnsi="宋体"/>
      <w:sz w:val="24"/>
      <w:szCs w:val="32"/>
    </w:rPr>
  </w:style>
  <w:style w:type="paragraph" w:customStyle="1" w:styleId="aff9">
    <w:name w:val="哈哈正文"/>
    <w:basedOn w:val="a1"/>
    <w:link w:val="CharChar6"/>
    <w:qFormat/>
    <w:rsid w:val="003A678D"/>
    <w:pPr>
      <w:spacing w:line="360" w:lineRule="auto"/>
      <w:ind w:firstLineChars="200" w:firstLine="200"/>
    </w:pPr>
    <w:rPr>
      <w:rFonts w:ascii="宋体" w:eastAsiaTheme="minorEastAsia" w:hAnsi="宋体" w:cstheme="minorBidi"/>
      <w:sz w:val="24"/>
      <w:szCs w:val="32"/>
    </w:rPr>
  </w:style>
  <w:style w:type="character" w:customStyle="1" w:styleId="font21">
    <w:name w:val="font21"/>
    <w:qFormat/>
    <w:rsid w:val="003A678D"/>
    <w:rPr>
      <w:rFonts w:ascii="宋体" w:eastAsia="宋体" w:hAnsi="宋体" w:cs="宋体" w:hint="eastAsia"/>
      <w:color w:val="000000"/>
      <w:sz w:val="22"/>
      <w:szCs w:val="22"/>
      <w:u w:val="none"/>
    </w:rPr>
  </w:style>
  <w:style w:type="character" w:customStyle="1" w:styleId="Charf0">
    <w:name w:val="粘贴正文 Char"/>
    <w:link w:val="affa"/>
    <w:qFormat/>
    <w:rsid w:val="003A678D"/>
    <w:rPr>
      <w:sz w:val="24"/>
      <w:szCs w:val="21"/>
    </w:rPr>
  </w:style>
  <w:style w:type="paragraph" w:customStyle="1" w:styleId="affa">
    <w:name w:val="粘贴正文"/>
    <w:link w:val="Charf0"/>
    <w:qFormat/>
    <w:rsid w:val="003A678D"/>
    <w:pPr>
      <w:spacing w:before="260" w:after="260" w:line="360" w:lineRule="auto"/>
      <w:ind w:left="578" w:right="210" w:firstLine="480"/>
      <w:jc w:val="both"/>
    </w:pPr>
    <w:rPr>
      <w:rFonts w:asciiTheme="minorHAnsi" w:eastAsiaTheme="minorEastAsia" w:hAnsiTheme="minorHAnsi" w:cstheme="minorBidi"/>
      <w:kern w:val="2"/>
      <w:sz w:val="24"/>
      <w:szCs w:val="21"/>
    </w:rPr>
  </w:style>
  <w:style w:type="character" w:customStyle="1" w:styleId="Char14">
    <w:name w:val="批注框文本 Char1"/>
    <w:link w:val="af2"/>
    <w:uiPriority w:val="99"/>
    <w:qFormat/>
    <w:rsid w:val="003A678D"/>
    <w:rPr>
      <w:sz w:val="18"/>
      <w:szCs w:val="18"/>
    </w:rPr>
  </w:style>
  <w:style w:type="character" w:customStyle="1" w:styleId="Charf1">
    <w:name w:val="批注框文本 Char"/>
    <w:basedOn w:val="a3"/>
    <w:uiPriority w:val="99"/>
    <w:semiHidden/>
    <w:qFormat/>
    <w:rsid w:val="003A678D"/>
    <w:rPr>
      <w:rFonts w:ascii="等线" w:eastAsia="等线" w:hAnsi="等线" w:cs="Times New Roman"/>
      <w:sz w:val="18"/>
      <w:szCs w:val="18"/>
    </w:rPr>
  </w:style>
  <w:style w:type="character" w:customStyle="1" w:styleId="1CharChar">
    <w:name w:val="标题（1） Char Char"/>
    <w:link w:val="1"/>
    <w:qFormat/>
    <w:rsid w:val="003A678D"/>
    <w:rPr>
      <w:rFonts w:ascii="仿宋_GB2312" w:eastAsia="仿宋_GB2312" w:hAnsiTheme="minorHAnsi" w:cstheme="minorBidi"/>
      <w:kern w:val="2"/>
      <w:sz w:val="30"/>
      <w:szCs w:val="30"/>
    </w:rPr>
  </w:style>
  <w:style w:type="paragraph" w:customStyle="1" w:styleId="1">
    <w:name w:val="标题（1）"/>
    <w:basedOn w:val="a1"/>
    <w:link w:val="1CharChar"/>
    <w:qFormat/>
    <w:rsid w:val="003A678D"/>
    <w:pPr>
      <w:numPr>
        <w:ilvl w:val="1"/>
        <w:numId w:val="4"/>
      </w:numPr>
      <w:adjustRightInd w:val="0"/>
      <w:snapToGrid w:val="0"/>
      <w:spacing w:line="360" w:lineRule="auto"/>
      <w:ind w:left="710" w:firstLine="0"/>
      <w:jc w:val="left"/>
    </w:pPr>
    <w:rPr>
      <w:rFonts w:ascii="仿宋_GB2312" w:eastAsia="仿宋_GB2312" w:hAnsiTheme="minorHAnsi" w:cstheme="minorBidi"/>
      <w:sz w:val="30"/>
      <w:szCs w:val="30"/>
    </w:rPr>
  </w:style>
  <w:style w:type="character" w:customStyle="1" w:styleId="3Char2">
    <w:name w:val="正文文本 3 Char2"/>
    <w:link w:val="31"/>
    <w:qFormat/>
    <w:rsid w:val="003A678D"/>
    <w:rPr>
      <w:szCs w:val="24"/>
    </w:rPr>
  </w:style>
  <w:style w:type="character" w:customStyle="1" w:styleId="3Char3">
    <w:name w:val="正文文本 3 Char"/>
    <w:basedOn w:val="a3"/>
    <w:uiPriority w:val="99"/>
    <w:semiHidden/>
    <w:qFormat/>
    <w:rsid w:val="003A678D"/>
    <w:rPr>
      <w:rFonts w:ascii="等线" w:eastAsia="等线" w:hAnsi="等线" w:cs="Times New Roman"/>
      <w:sz w:val="16"/>
      <w:szCs w:val="16"/>
    </w:rPr>
  </w:style>
  <w:style w:type="character" w:customStyle="1" w:styleId="CharChar7">
    <w:name w:val="正文一 Char Char"/>
    <w:link w:val="affb"/>
    <w:qFormat/>
    <w:rsid w:val="003A678D"/>
    <w:rPr>
      <w:rFonts w:ascii="仿宋_GB2312" w:eastAsia="仿宋_GB2312"/>
      <w:sz w:val="30"/>
      <w:szCs w:val="30"/>
    </w:rPr>
  </w:style>
  <w:style w:type="paragraph" w:customStyle="1" w:styleId="affb">
    <w:name w:val="正文一"/>
    <w:basedOn w:val="a1"/>
    <w:link w:val="CharChar7"/>
    <w:qFormat/>
    <w:rsid w:val="003A678D"/>
    <w:pPr>
      <w:adjustRightInd w:val="0"/>
      <w:snapToGrid w:val="0"/>
      <w:spacing w:line="360" w:lineRule="auto"/>
      <w:ind w:firstLine="561"/>
      <w:jc w:val="left"/>
    </w:pPr>
    <w:rPr>
      <w:rFonts w:ascii="仿宋_GB2312" w:eastAsia="仿宋_GB2312" w:hAnsiTheme="minorHAnsi" w:cstheme="minorBidi"/>
      <w:sz w:val="30"/>
      <w:szCs w:val="30"/>
    </w:rPr>
  </w:style>
  <w:style w:type="character" w:customStyle="1" w:styleId="Char30">
    <w:name w:val="+正文 Char3"/>
    <w:link w:val="affc"/>
    <w:qFormat/>
    <w:rsid w:val="003A678D"/>
    <w:rPr>
      <w:sz w:val="24"/>
    </w:rPr>
  </w:style>
  <w:style w:type="paragraph" w:customStyle="1" w:styleId="affc">
    <w:name w:val="+正文"/>
    <w:basedOn w:val="a1"/>
    <w:link w:val="Char30"/>
    <w:qFormat/>
    <w:rsid w:val="003A678D"/>
    <w:pPr>
      <w:spacing w:line="360" w:lineRule="auto"/>
      <w:ind w:firstLineChars="200" w:firstLine="200"/>
    </w:pPr>
    <w:rPr>
      <w:rFonts w:asciiTheme="minorHAnsi" w:eastAsiaTheme="minorEastAsia" w:hAnsiTheme="minorHAnsi" w:cstheme="minorBidi"/>
      <w:sz w:val="24"/>
    </w:rPr>
  </w:style>
  <w:style w:type="character" w:customStyle="1" w:styleId="FtrFChar">
    <w:name w:val="FtrF Char"/>
    <w:qFormat/>
    <w:rsid w:val="003A678D"/>
    <w:rPr>
      <w:kern w:val="2"/>
      <w:sz w:val="18"/>
      <w:szCs w:val="18"/>
    </w:rPr>
  </w:style>
  <w:style w:type="character" w:customStyle="1" w:styleId="CharCharChar">
    <w:name w:val="普通文字 Char Char Char"/>
    <w:rsid w:val="003A678D"/>
    <w:rPr>
      <w:rFonts w:ascii="宋体" w:eastAsia="楷体_GB2312" w:hAnsi="Courier New"/>
      <w:kern w:val="2"/>
      <w:sz w:val="28"/>
    </w:rPr>
  </w:style>
  <w:style w:type="character" w:customStyle="1" w:styleId="Char1e">
    <w:name w:val="标题 Char1"/>
    <w:uiPriority w:val="10"/>
    <w:rsid w:val="003A678D"/>
    <w:rPr>
      <w:rFonts w:ascii="Cambria" w:hAnsi="Cambria" w:cs="Times New Roman"/>
      <w:b/>
      <w:bCs/>
      <w:kern w:val="2"/>
      <w:sz w:val="32"/>
      <w:szCs w:val="32"/>
    </w:rPr>
  </w:style>
  <w:style w:type="character" w:customStyle="1" w:styleId="150">
    <w:name w:val="15"/>
    <w:rsid w:val="003A678D"/>
    <w:rPr>
      <w:rFonts w:ascii="Times New Roman" w:hAnsi="Times New Roman" w:cs="Times New Roman" w:hint="default"/>
      <w:b/>
      <w:bCs/>
      <w:szCs w:val="20"/>
    </w:rPr>
  </w:style>
  <w:style w:type="paragraph" w:customStyle="1" w:styleId="xl4268">
    <w:name w:val="xl4268"/>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4269">
    <w:name w:val="xl4269"/>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character" w:customStyle="1" w:styleId="17">
    <w:name w:val="批注主题 字符1"/>
    <w:uiPriority w:val="99"/>
    <w:semiHidden/>
    <w:rsid w:val="003A678D"/>
    <w:rPr>
      <w:rFonts w:ascii="Times New Roman" w:eastAsia="宋体" w:hAnsi="Times New Roman" w:cs="Times New Roman"/>
      <w:b/>
      <w:bCs/>
      <w:kern w:val="0"/>
      <w:sz w:val="24"/>
      <w:szCs w:val="24"/>
    </w:rPr>
  </w:style>
  <w:style w:type="paragraph" w:customStyle="1" w:styleId="3zzj">
    <w:name w:val="标题3 zzj"/>
    <w:basedOn w:val="2zzj"/>
    <w:rsid w:val="003A678D"/>
    <w:rPr>
      <w:sz w:val="24"/>
    </w:rPr>
  </w:style>
  <w:style w:type="paragraph" w:customStyle="1" w:styleId="2zzj">
    <w:name w:val="样式 标题2 zzj"/>
    <w:basedOn w:val="20"/>
    <w:qFormat/>
    <w:rsid w:val="003A678D"/>
    <w:pPr>
      <w:spacing w:beforeLines="0" w:afterLines="0" w:line="520" w:lineRule="atLeast"/>
      <w:jc w:val="both"/>
    </w:pPr>
    <w:rPr>
      <w:rFonts w:ascii="Times New Roman" w:eastAsia="宋体" w:hAnsi="Times New Roman"/>
      <w:bCs w:val="0"/>
      <w:sz w:val="28"/>
      <w:szCs w:val="24"/>
    </w:rPr>
  </w:style>
  <w:style w:type="character" w:customStyle="1" w:styleId="18">
    <w:name w:val="标题 字符1"/>
    <w:uiPriority w:val="10"/>
    <w:qFormat/>
    <w:rsid w:val="003A678D"/>
    <w:rPr>
      <w:rFonts w:ascii="等线 Light" w:eastAsia="等线 Light" w:hAnsi="等线 Light" w:cs="Times New Roman"/>
      <w:b/>
      <w:bCs/>
      <w:sz w:val="32"/>
      <w:szCs w:val="32"/>
    </w:rPr>
  </w:style>
  <w:style w:type="paragraph" w:customStyle="1" w:styleId="p0">
    <w:name w:val="p0"/>
    <w:basedOn w:val="a1"/>
    <w:qFormat/>
    <w:rsid w:val="003A678D"/>
    <w:pPr>
      <w:widowControl/>
    </w:pPr>
    <w:rPr>
      <w:rFonts w:ascii="Calibri" w:eastAsia="宋体" w:hAnsi="Calibri" w:cs="Calibri"/>
      <w:kern w:val="0"/>
      <w:szCs w:val="21"/>
    </w:rPr>
  </w:style>
  <w:style w:type="character" w:customStyle="1" w:styleId="210">
    <w:name w:val="正文文本 2 字符1"/>
    <w:basedOn w:val="a3"/>
    <w:uiPriority w:val="99"/>
    <w:semiHidden/>
    <w:qFormat/>
    <w:rsid w:val="003A678D"/>
  </w:style>
  <w:style w:type="character" w:customStyle="1" w:styleId="Char10">
    <w:name w:val="正文首行缩进 Char1"/>
    <w:link w:val="a8"/>
    <w:semiHidden/>
    <w:qFormat/>
    <w:rsid w:val="003A678D"/>
    <w:rPr>
      <w:rFonts w:ascii="Times New Roman" w:eastAsia="宋体" w:hAnsi="Times New Roman" w:cs="Times New Roman"/>
      <w:sz w:val="24"/>
      <w:szCs w:val="24"/>
    </w:rPr>
  </w:style>
  <w:style w:type="character" w:customStyle="1" w:styleId="Charf2">
    <w:name w:val="正文首行缩进 Char"/>
    <w:basedOn w:val="Char7"/>
    <w:uiPriority w:val="99"/>
    <w:semiHidden/>
    <w:qFormat/>
    <w:rsid w:val="003A678D"/>
    <w:rPr>
      <w:rFonts w:ascii="等线" w:eastAsia="等线" w:hAnsi="等线" w:cs="Times New Roman"/>
    </w:rPr>
  </w:style>
  <w:style w:type="paragraph" w:customStyle="1" w:styleId="xl42">
    <w:name w:val="xl42"/>
    <w:basedOn w:val="a1"/>
    <w:qFormat/>
    <w:rsid w:val="003A678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kern w:val="0"/>
      <w:sz w:val="24"/>
      <w:szCs w:val="32"/>
    </w:rPr>
  </w:style>
  <w:style w:type="character" w:customStyle="1" w:styleId="310">
    <w:name w:val="正文文本 3 字符1"/>
    <w:uiPriority w:val="99"/>
    <w:semiHidden/>
    <w:qFormat/>
    <w:rsid w:val="003A678D"/>
    <w:rPr>
      <w:sz w:val="16"/>
      <w:szCs w:val="16"/>
    </w:rPr>
  </w:style>
  <w:style w:type="paragraph" w:customStyle="1" w:styleId="Char25">
    <w:name w:val="Char2"/>
    <w:basedOn w:val="a1"/>
    <w:qFormat/>
    <w:rsid w:val="003A678D"/>
    <w:rPr>
      <w:rFonts w:ascii="仿宋_GB2312" w:eastAsia="仿宋_GB2312" w:hAnsi="Times New Roman"/>
      <w:b/>
      <w:sz w:val="32"/>
      <w:szCs w:val="32"/>
    </w:rPr>
  </w:style>
  <w:style w:type="character" w:customStyle="1" w:styleId="19">
    <w:name w:val="文档结构图 字符1"/>
    <w:uiPriority w:val="99"/>
    <w:semiHidden/>
    <w:rsid w:val="003A678D"/>
    <w:rPr>
      <w:rFonts w:ascii="Microsoft YaHei UI" w:eastAsia="Microsoft YaHei UI"/>
      <w:sz w:val="18"/>
      <w:szCs w:val="18"/>
    </w:rPr>
  </w:style>
  <w:style w:type="character" w:customStyle="1" w:styleId="1a">
    <w:name w:val="称呼 字符1"/>
    <w:basedOn w:val="a3"/>
    <w:uiPriority w:val="99"/>
    <w:semiHidden/>
    <w:qFormat/>
    <w:rsid w:val="003A678D"/>
  </w:style>
  <w:style w:type="character" w:customStyle="1" w:styleId="1b">
    <w:name w:val="正文文本缩进 字符1"/>
    <w:basedOn w:val="a3"/>
    <w:uiPriority w:val="99"/>
    <w:semiHidden/>
    <w:qFormat/>
    <w:rsid w:val="003A678D"/>
  </w:style>
  <w:style w:type="character" w:customStyle="1" w:styleId="1c">
    <w:name w:val="副标题 字符1"/>
    <w:uiPriority w:val="11"/>
    <w:qFormat/>
    <w:rsid w:val="003A678D"/>
    <w:rPr>
      <w:rFonts w:ascii="等线" w:eastAsia="等线" w:hAnsi="等线" w:cs="Times New Roman"/>
      <w:b/>
      <w:bCs/>
      <w:kern w:val="28"/>
      <w:sz w:val="32"/>
      <w:szCs w:val="32"/>
    </w:rPr>
  </w:style>
  <w:style w:type="character" w:customStyle="1" w:styleId="1d">
    <w:name w:val="批注框文本 字符1"/>
    <w:uiPriority w:val="99"/>
    <w:semiHidden/>
    <w:qFormat/>
    <w:rsid w:val="003A678D"/>
    <w:rPr>
      <w:sz w:val="18"/>
      <w:szCs w:val="18"/>
    </w:rPr>
  </w:style>
  <w:style w:type="paragraph" w:customStyle="1" w:styleId="font8">
    <w:name w:val="font8"/>
    <w:basedOn w:val="a1"/>
    <w:qFormat/>
    <w:rsid w:val="003A678D"/>
    <w:pPr>
      <w:widowControl/>
      <w:spacing w:before="100" w:beforeAutospacing="1" w:after="100" w:afterAutospacing="1"/>
      <w:jc w:val="left"/>
    </w:pPr>
    <w:rPr>
      <w:rFonts w:ascii="宋体" w:eastAsia="宋体" w:hAnsi="宋体" w:cs="宋体"/>
      <w:kern w:val="0"/>
      <w:sz w:val="18"/>
      <w:szCs w:val="18"/>
    </w:rPr>
  </w:style>
  <w:style w:type="paragraph" w:customStyle="1" w:styleId="xl72">
    <w:name w:val="xl72"/>
    <w:basedOn w:val="a1"/>
    <w:qFormat/>
    <w:rsid w:val="003A678D"/>
    <w:pPr>
      <w:widowControl/>
      <w:spacing w:before="100" w:beforeAutospacing="1" w:after="100" w:afterAutospacing="1"/>
      <w:jc w:val="center"/>
    </w:pPr>
    <w:rPr>
      <w:rFonts w:ascii="宋体" w:eastAsia="宋体" w:hAnsi="宋体" w:cs="宋体"/>
      <w:kern w:val="0"/>
      <w:sz w:val="24"/>
      <w:szCs w:val="24"/>
    </w:rPr>
  </w:style>
  <w:style w:type="paragraph" w:customStyle="1" w:styleId="TOCBase">
    <w:name w:val="TOC Base"/>
    <w:basedOn w:val="a1"/>
    <w:qFormat/>
    <w:rsid w:val="003A678D"/>
    <w:pPr>
      <w:widowControl/>
      <w:tabs>
        <w:tab w:val="right" w:leader="dot" w:pos="6480"/>
      </w:tabs>
      <w:spacing w:after="240" w:line="240" w:lineRule="atLeast"/>
    </w:pPr>
    <w:rPr>
      <w:rFonts w:ascii="楷体" w:eastAsia="楷体" w:hAnsi="Arial"/>
      <w:b/>
      <w:spacing w:val="-5"/>
      <w:w w:val="98"/>
      <w:kern w:val="0"/>
      <w:sz w:val="24"/>
      <w:szCs w:val="20"/>
    </w:rPr>
  </w:style>
  <w:style w:type="paragraph" w:customStyle="1" w:styleId="affd">
    <w:name w:val="段"/>
    <w:qFormat/>
    <w:rsid w:val="003A678D"/>
    <w:pPr>
      <w:autoSpaceDE w:val="0"/>
      <w:autoSpaceDN w:val="0"/>
      <w:ind w:firstLineChars="200" w:firstLine="200"/>
      <w:jc w:val="both"/>
    </w:pPr>
    <w:rPr>
      <w:rFonts w:ascii="宋体"/>
      <w:sz w:val="21"/>
    </w:rPr>
  </w:style>
  <w:style w:type="paragraph" w:customStyle="1" w:styleId="xl28">
    <w:name w:val="xl28"/>
    <w:basedOn w:val="a1"/>
    <w:qFormat/>
    <w:rsid w:val="003A678D"/>
    <w:pPr>
      <w:widowControl/>
      <w:spacing w:before="100" w:beforeAutospacing="1" w:after="100" w:afterAutospacing="1"/>
      <w:jc w:val="left"/>
    </w:pPr>
    <w:rPr>
      <w:rFonts w:ascii="宋体" w:eastAsia="宋体" w:hAnsi="宋体"/>
      <w:b/>
      <w:bCs/>
      <w:kern w:val="0"/>
      <w:sz w:val="28"/>
      <w:szCs w:val="28"/>
    </w:rPr>
  </w:style>
  <w:style w:type="paragraph" w:customStyle="1" w:styleId="xl86">
    <w:name w:val="xl86"/>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xl35">
    <w:name w:val="xl35"/>
    <w:basedOn w:val="a1"/>
    <w:qFormat/>
    <w:rsid w:val="003A678D"/>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kern w:val="0"/>
      <w:sz w:val="24"/>
      <w:szCs w:val="32"/>
    </w:rPr>
  </w:style>
  <w:style w:type="paragraph" w:customStyle="1" w:styleId="xl52">
    <w:name w:val="xl52"/>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kern w:val="0"/>
      <w:sz w:val="24"/>
      <w:szCs w:val="32"/>
    </w:rPr>
  </w:style>
  <w:style w:type="paragraph" w:customStyle="1" w:styleId="1e">
    <w:name w:val="正文首行缩进1"/>
    <w:basedOn w:val="a9"/>
    <w:qFormat/>
    <w:rsid w:val="003A678D"/>
    <w:pPr>
      <w:spacing w:after="120"/>
      <w:ind w:firstLineChars="100" w:firstLine="420"/>
    </w:pPr>
    <w:rPr>
      <w:kern w:val="0"/>
      <w:sz w:val="20"/>
    </w:rPr>
  </w:style>
  <w:style w:type="paragraph" w:customStyle="1" w:styleId="xl4239">
    <w:name w:val="xl4239"/>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GP">
    <w:name w:val="GP正文(首行缩进)"/>
    <w:basedOn w:val="a1"/>
    <w:qFormat/>
    <w:rsid w:val="003A678D"/>
    <w:pPr>
      <w:widowControl/>
      <w:spacing w:line="360" w:lineRule="auto"/>
      <w:ind w:firstLineChars="200" w:firstLine="200"/>
      <w:jc w:val="left"/>
    </w:pPr>
    <w:rPr>
      <w:rFonts w:ascii="Times New Roman" w:eastAsia="宋体" w:hAnsi="Times New Roman"/>
      <w:kern w:val="0"/>
      <w:sz w:val="24"/>
      <w:szCs w:val="21"/>
    </w:rPr>
  </w:style>
  <w:style w:type="paragraph" w:customStyle="1" w:styleId="xl4271">
    <w:name w:val="xl4271"/>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4257">
    <w:name w:val="xl4257"/>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CharCharCharCharCharCharCharCharCharChar">
    <w:name w:val="Char Char Char Char Char Char Char Char Char Char"/>
    <w:basedOn w:val="a1"/>
    <w:qFormat/>
    <w:rsid w:val="003A678D"/>
    <w:pPr>
      <w:tabs>
        <w:tab w:val="left" w:pos="420"/>
      </w:tabs>
      <w:ind w:left="420" w:hanging="420"/>
    </w:pPr>
    <w:rPr>
      <w:rFonts w:ascii="Times New Roman" w:eastAsia="宋体" w:hAnsi="Times New Roman"/>
      <w:sz w:val="24"/>
      <w:szCs w:val="24"/>
    </w:rPr>
  </w:style>
  <w:style w:type="paragraph" w:customStyle="1" w:styleId="CharCharCharChar1CharCharChar">
    <w:name w:val="Char Char Char Char1 Char Char Char"/>
    <w:basedOn w:val="ac"/>
    <w:qFormat/>
    <w:rsid w:val="003A678D"/>
    <w:pPr>
      <w:ind w:firstLine="454"/>
    </w:pPr>
    <w:rPr>
      <w:rFonts w:ascii="Tahoma" w:hAnsi="Tahoma" w:cs="宋体"/>
      <w:sz w:val="21"/>
      <w:szCs w:val="20"/>
    </w:rPr>
  </w:style>
  <w:style w:type="paragraph" w:customStyle="1" w:styleId="35">
    <w:name w:val="正文3"/>
    <w:basedOn w:val="a1"/>
    <w:qFormat/>
    <w:rsid w:val="003A678D"/>
    <w:pPr>
      <w:tabs>
        <w:tab w:val="left" w:pos="360"/>
      </w:tabs>
      <w:spacing w:before="120" w:line="300" w:lineRule="auto"/>
      <w:ind w:left="360" w:hanging="360"/>
    </w:pPr>
    <w:rPr>
      <w:rFonts w:ascii="宋体" w:eastAsia="宋体" w:hAnsi="Arial"/>
      <w:sz w:val="24"/>
      <w:szCs w:val="20"/>
    </w:rPr>
  </w:style>
  <w:style w:type="paragraph" w:customStyle="1" w:styleId="xl84">
    <w:name w:val="xl84"/>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xl123">
    <w:name w:val="xl123"/>
    <w:basedOn w:val="a1"/>
    <w:qFormat/>
    <w:rsid w:val="003A678D"/>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仿宋" w:eastAsia="仿宋" w:hAnsi="仿宋" w:cs="宋体"/>
      <w:color w:val="000000"/>
      <w:kern w:val="0"/>
      <w:sz w:val="18"/>
      <w:szCs w:val="18"/>
    </w:rPr>
  </w:style>
  <w:style w:type="paragraph" w:customStyle="1" w:styleId="xl4252">
    <w:name w:val="xl4252"/>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affe">
    <w:name w:val="第三级"/>
    <w:basedOn w:val="30"/>
    <w:next w:val="a1"/>
    <w:qFormat/>
    <w:rsid w:val="003A678D"/>
    <w:pPr>
      <w:keepNext w:val="0"/>
      <w:keepLines w:val="0"/>
      <w:widowControl/>
      <w:tabs>
        <w:tab w:val="left" w:pos="900"/>
      </w:tabs>
      <w:spacing w:beforeLines="150" w:afterLines="100" w:line="240" w:lineRule="auto"/>
      <w:ind w:left="1259" w:rightChars="100" w:right="210" w:hanging="720"/>
      <w:jc w:val="left"/>
    </w:pPr>
    <w:rPr>
      <w:rFonts w:ascii="Arial" w:eastAsia="黑体" w:hAnsi="Arial" w:cs="Arial"/>
      <w:bCs w:val="0"/>
      <w:color w:val="000000"/>
      <w:sz w:val="28"/>
      <w:szCs w:val="24"/>
    </w:rPr>
  </w:style>
  <w:style w:type="paragraph" w:customStyle="1" w:styleId="xl4245">
    <w:name w:val="xl4245"/>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1f">
    <w:name w:val="段落1"/>
    <w:basedOn w:val="a1"/>
    <w:qFormat/>
    <w:rsid w:val="003A678D"/>
    <w:pPr>
      <w:spacing w:before="120" w:afterLines="50" w:line="360" w:lineRule="auto"/>
      <w:ind w:rightChars="11" w:right="23"/>
    </w:pPr>
    <w:rPr>
      <w:rFonts w:ascii="宋体" w:eastAsia="宋体" w:hAnsi="宋体"/>
      <w:b/>
      <w:bCs/>
      <w:sz w:val="24"/>
      <w:szCs w:val="24"/>
    </w:rPr>
  </w:style>
  <w:style w:type="paragraph" w:customStyle="1" w:styleId="xl4244">
    <w:name w:val="xl4244"/>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4272">
    <w:name w:val="xl4272"/>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27">
    <w:name w:val="xl127"/>
    <w:basedOn w:val="a1"/>
    <w:rsid w:val="003A678D"/>
    <w:pPr>
      <w:widowControl/>
      <w:pBdr>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xl48">
    <w:name w:val="xl48"/>
    <w:basedOn w:val="a1"/>
    <w:rsid w:val="003A678D"/>
    <w:pPr>
      <w:widowControl/>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kern w:val="0"/>
      <w:sz w:val="24"/>
      <w:szCs w:val="32"/>
    </w:rPr>
  </w:style>
  <w:style w:type="paragraph" w:customStyle="1" w:styleId="xl4249">
    <w:name w:val="xl4249"/>
    <w:basedOn w:val="a1"/>
    <w:qFormat/>
    <w:rsid w:val="003A678D"/>
    <w:pPr>
      <w:widowControl/>
      <w:spacing w:before="100" w:beforeAutospacing="1" w:after="100" w:afterAutospacing="1"/>
      <w:jc w:val="left"/>
    </w:pPr>
    <w:rPr>
      <w:rFonts w:ascii="宋体" w:eastAsia="宋体" w:hAnsi="宋体" w:cs="宋体"/>
      <w:kern w:val="0"/>
      <w:sz w:val="20"/>
      <w:szCs w:val="20"/>
    </w:rPr>
  </w:style>
  <w:style w:type="paragraph" w:customStyle="1" w:styleId="p19">
    <w:name w:val="p19"/>
    <w:basedOn w:val="a1"/>
    <w:rsid w:val="003A678D"/>
    <w:pPr>
      <w:widowControl/>
    </w:pPr>
    <w:rPr>
      <w:rFonts w:ascii="Times New Roman" w:eastAsia="宋体" w:hAnsi="Times New Roman"/>
      <w:kern w:val="0"/>
      <w:szCs w:val="21"/>
    </w:rPr>
  </w:style>
  <w:style w:type="paragraph" w:customStyle="1" w:styleId="Charf3">
    <w:name w:val="Char"/>
    <w:basedOn w:val="a1"/>
    <w:rsid w:val="003A678D"/>
    <w:pPr>
      <w:widowControl/>
      <w:spacing w:after="160" w:line="240" w:lineRule="exact"/>
      <w:jc w:val="left"/>
    </w:pPr>
    <w:rPr>
      <w:rFonts w:ascii="Times New Roman" w:eastAsia="宋体" w:hAnsi="Times New Roman"/>
      <w:szCs w:val="24"/>
    </w:rPr>
  </w:style>
  <w:style w:type="paragraph" w:customStyle="1" w:styleId="xl58">
    <w:name w:val="xl58"/>
    <w:basedOn w:val="a1"/>
    <w:qFormat/>
    <w:rsid w:val="003A678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kern w:val="0"/>
      <w:sz w:val="24"/>
      <w:szCs w:val="32"/>
    </w:rPr>
  </w:style>
  <w:style w:type="paragraph" w:customStyle="1" w:styleId="xl129">
    <w:name w:val="xl129"/>
    <w:basedOn w:val="a1"/>
    <w:qFormat/>
    <w:rsid w:val="003A678D"/>
    <w:pPr>
      <w:widowControl/>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jc w:val="center"/>
    </w:pPr>
    <w:rPr>
      <w:rFonts w:ascii="黑体" w:eastAsia="黑体" w:hAnsi="黑体" w:cs="宋体"/>
      <w:b/>
      <w:bCs/>
      <w:kern w:val="0"/>
      <w:sz w:val="24"/>
      <w:szCs w:val="24"/>
    </w:rPr>
  </w:style>
  <w:style w:type="paragraph" w:customStyle="1" w:styleId="xl130">
    <w:name w:val="xl130"/>
    <w:basedOn w:val="a1"/>
    <w:qFormat/>
    <w:rsid w:val="003A678D"/>
    <w:pPr>
      <w:widowControl/>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黑体" w:eastAsia="黑体" w:hAnsi="黑体" w:cs="宋体"/>
      <w:b/>
      <w:bCs/>
      <w:kern w:val="0"/>
      <w:sz w:val="24"/>
      <w:szCs w:val="24"/>
    </w:rPr>
  </w:style>
  <w:style w:type="paragraph" w:customStyle="1" w:styleId="xl31">
    <w:name w:val="xl31"/>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4"/>
      <w:szCs w:val="32"/>
    </w:rPr>
  </w:style>
  <w:style w:type="paragraph" w:customStyle="1" w:styleId="Charf4">
    <w:name w:val="+正文 Char"/>
    <w:basedOn w:val="a1"/>
    <w:rsid w:val="003A678D"/>
    <w:pPr>
      <w:spacing w:line="360" w:lineRule="auto"/>
      <w:ind w:firstLineChars="200" w:firstLine="200"/>
    </w:pPr>
    <w:rPr>
      <w:rFonts w:ascii="Times New Roman" w:eastAsia="宋体" w:hAnsi="Times New Roman"/>
      <w:sz w:val="24"/>
      <w:szCs w:val="20"/>
    </w:rPr>
  </w:style>
  <w:style w:type="paragraph" w:customStyle="1" w:styleId="xl59">
    <w:name w:val="xl59"/>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0"/>
      <w:szCs w:val="20"/>
    </w:rPr>
  </w:style>
  <w:style w:type="paragraph" w:customStyle="1" w:styleId="81">
    <w:name w:val="8"/>
    <w:qFormat/>
    <w:rsid w:val="003A678D"/>
    <w:pPr>
      <w:widowControl w:val="0"/>
      <w:autoSpaceDE w:val="0"/>
      <w:autoSpaceDN w:val="0"/>
      <w:adjustRightInd w:val="0"/>
      <w:spacing w:line="240" w:lineRule="atLeast"/>
      <w:jc w:val="right"/>
    </w:pPr>
    <w:rPr>
      <w:rFonts w:ascii="宋体"/>
      <w:sz w:val="18"/>
      <w:szCs w:val="18"/>
    </w:rPr>
  </w:style>
  <w:style w:type="paragraph" w:customStyle="1" w:styleId="xl4263">
    <w:name w:val="xl4263"/>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4zzj">
    <w:name w:val="标题4 zzj"/>
    <w:basedOn w:val="3zzj"/>
    <w:rsid w:val="003A678D"/>
    <w:pPr>
      <w:spacing w:line="480" w:lineRule="exact"/>
      <w:ind w:left="480"/>
    </w:pPr>
    <w:rPr>
      <w:rFonts w:ascii="宋体"/>
    </w:rPr>
  </w:style>
  <w:style w:type="paragraph" w:customStyle="1" w:styleId="xl34">
    <w:name w:val="xl34"/>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4"/>
      <w:szCs w:val="32"/>
    </w:rPr>
  </w:style>
  <w:style w:type="paragraph" w:customStyle="1" w:styleId="xl4273">
    <w:name w:val="xl4273"/>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90">
    <w:name w:val="xl90"/>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afff">
    <w:name w:val="样式 (中文) 黑体 二号 居中"/>
    <w:basedOn w:val="a1"/>
    <w:qFormat/>
    <w:rsid w:val="003A678D"/>
    <w:pPr>
      <w:widowControl/>
      <w:jc w:val="center"/>
    </w:pPr>
    <w:rPr>
      <w:rFonts w:ascii="Times New Roman" w:eastAsia="黑体" w:hAnsi="Times New Roman"/>
      <w:kern w:val="0"/>
      <w:sz w:val="44"/>
      <w:szCs w:val="20"/>
    </w:rPr>
  </w:style>
  <w:style w:type="paragraph" w:customStyle="1" w:styleId="xl122">
    <w:name w:val="xl122"/>
    <w:basedOn w:val="a1"/>
    <w:qFormat/>
    <w:rsid w:val="003A678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仿宋" w:eastAsia="仿宋" w:hAnsi="仿宋" w:cs="宋体"/>
      <w:color w:val="000000"/>
      <w:kern w:val="0"/>
      <w:sz w:val="18"/>
      <w:szCs w:val="18"/>
    </w:rPr>
  </w:style>
  <w:style w:type="paragraph" w:customStyle="1" w:styleId="xl110">
    <w:name w:val="xl110"/>
    <w:basedOn w:val="a1"/>
    <w:qFormat/>
    <w:rsid w:val="003A678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18"/>
      <w:szCs w:val="18"/>
    </w:rPr>
  </w:style>
  <w:style w:type="paragraph" w:customStyle="1" w:styleId="xl25">
    <w:name w:val="xl25"/>
    <w:basedOn w:val="a1"/>
    <w:qFormat/>
    <w:rsid w:val="003A678D"/>
    <w:pPr>
      <w:widowControl/>
      <w:spacing w:before="100" w:beforeAutospacing="1" w:after="100" w:afterAutospacing="1"/>
      <w:jc w:val="center"/>
    </w:pPr>
    <w:rPr>
      <w:rFonts w:ascii="宋体" w:eastAsia="宋体" w:hAnsi="宋体"/>
      <w:kern w:val="0"/>
      <w:sz w:val="24"/>
      <w:szCs w:val="32"/>
    </w:rPr>
  </w:style>
  <w:style w:type="paragraph" w:customStyle="1" w:styleId="xl4237">
    <w:name w:val="xl4237"/>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Style13">
    <w:name w:val="_Style 13"/>
    <w:basedOn w:val="a1"/>
    <w:next w:val="a1"/>
    <w:qFormat/>
    <w:rsid w:val="003A678D"/>
    <w:rPr>
      <w:rFonts w:ascii="Times New Roman" w:eastAsia="宋体" w:hAnsi="Times New Roman"/>
      <w:sz w:val="24"/>
      <w:szCs w:val="20"/>
    </w:rPr>
  </w:style>
  <w:style w:type="paragraph" w:customStyle="1" w:styleId="xl108">
    <w:name w:val="xl108"/>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Default">
    <w:name w:val="Default"/>
    <w:rsid w:val="003A678D"/>
    <w:pPr>
      <w:widowControl w:val="0"/>
      <w:autoSpaceDE w:val="0"/>
      <w:autoSpaceDN w:val="0"/>
      <w:adjustRightInd w:val="0"/>
    </w:pPr>
    <w:rPr>
      <w:rFonts w:ascii="华文行楷" w:eastAsia="华文行楷" w:cs="华文行楷"/>
      <w:color w:val="000000"/>
      <w:sz w:val="24"/>
      <w:szCs w:val="24"/>
    </w:rPr>
  </w:style>
  <w:style w:type="paragraph" w:customStyle="1" w:styleId="25">
    <w:name w:val="纯文本2"/>
    <w:basedOn w:val="a1"/>
    <w:qFormat/>
    <w:rsid w:val="003A678D"/>
    <w:pPr>
      <w:adjustRightInd w:val="0"/>
      <w:textAlignment w:val="baseline"/>
    </w:pPr>
    <w:rPr>
      <w:rFonts w:ascii="宋体" w:eastAsia="楷体_GB2312" w:hAnsi="Courier New"/>
      <w:sz w:val="28"/>
      <w:szCs w:val="20"/>
    </w:rPr>
  </w:style>
  <w:style w:type="paragraph" w:customStyle="1" w:styleId="71">
    <w:name w:val="7"/>
    <w:basedOn w:val="a1"/>
    <w:next w:val="33"/>
    <w:qFormat/>
    <w:rsid w:val="003A678D"/>
    <w:pPr>
      <w:spacing w:line="440" w:lineRule="exact"/>
      <w:ind w:firstLine="560"/>
    </w:pPr>
    <w:rPr>
      <w:rFonts w:ascii="Times New Roman" w:eastAsia="宋体" w:hAnsi="Times New Roman"/>
      <w:szCs w:val="24"/>
    </w:rPr>
  </w:style>
  <w:style w:type="paragraph" w:customStyle="1" w:styleId="82">
    <w:name w:val="汉议细等线简8"/>
    <w:qFormat/>
    <w:rsid w:val="003A678D"/>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xl4278">
    <w:name w:val="xl4278"/>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P3">
    <w:name w:val="P3"/>
    <w:qFormat/>
    <w:rsid w:val="003A678D"/>
    <w:pPr>
      <w:widowControl w:val="0"/>
      <w:adjustRightInd w:val="0"/>
      <w:spacing w:after="240" w:line="0" w:lineRule="atLeast"/>
      <w:ind w:left="2880" w:hanging="576"/>
      <w:jc w:val="both"/>
      <w:textAlignment w:val="baseline"/>
    </w:pPr>
    <w:rPr>
      <w:rFonts w:eastAsia="全真中明體"/>
      <w:spacing w:val="30"/>
      <w:sz w:val="24"/>
      <w:lang w:val="en-GB" w:eastAsia="zh-TW"/>
    </w:rPr>
  </w:style>
  <w:style w:type="paragraph" w:customStyle="1" w:styleId="xl32">
    <w:name w:val="xl32"/>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4"/>
      <w:szCs w:val="32"/>
    </w:rPr>
  </w:style>
  <w:style w:type="paragraph" w:customStyle="1" w:styleId="xl4243">
    <w:name w:val="xl4243"/>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afff0">
    <w:name w:val="无缩进正文"/>
    <w:basedOn w:val="a1"/>
    <w:qFormat/>
    <w:rsid w:val="003A678D"/>
    <w:pPr>
      <w:adjustRightInd w:val="0"/>
      <w:textAlignment w:val="baseline"/>
    </w:pPr>
    <w:rPr>
      <w:rFonts w:ascii="Times New Roman" w:eastAsia="宋体" w:hAnsi="Times New Roman"/>
      <w:kern w:val="0"/>
      <w:szCs w:val="20"/>
    </w:rPr>
  </w:style>
  <w:style w:type="paragraph" w:customStyle="1" w:styleId="style6">
    <w:name w:val="style6"/>
    <w:basedOn w:val="a1"/>
    <w:rsid w:val="003A678D"/>
    <w:pPr>
      <w:widowControl/>
      <w:spacing w:before="100" w:beforeAutospacing="1" w:after="100" w:afterAutospacing="1"/>
      <w:jc w:val="left"/>
    </w:pPr>
    <w:rPr>
      <w:rFonts w:ascii="Arial Unicode MS" w:eastAsia="Arial Unicode MS" w:hAnsi="Arial Unicode MS" w:cs="Arial Unicode MS"/>
      <w:kern w:val="0"/>
      <w:sz w:val="18"/>
      <w:szCs w:val="18"/>
    </w:rPr>
  </w:style>
  <w:style w:type="paragraph" w:customStyle="1" w:styleId="afff1">
    <w:name w:val="清單段落"/>
    <w:basedOn w:val="a1"/>
    <w:qFormat/>
    <w:rsid w:val="003A678D"/>
    <w:pPr>
      <w:suppressAutoHyphens/>
      <w:ind w:left="480"/>
      <w:jc w:val="left"/>
    </w:pPr>
    <w:rPr>
      <w:rFonts w:ascii="Calibri" w:eastAsia="PMingLiU" w:hAnsi="Calibri" w:cs="Calibri"/>
      <w:kern w:val="1"/>
      <w:sz w:val="24"/>
      <w:lang w:eastAsia="ar-SA"/>
    </w:rPr>
  </w:style>
  <w:style w:type="paragraph" w:customStyle="1" w:styleId="Char1f">
    <w:name w:val="Char1"/>
    <w:basedOn w:val="ac"/>
    <w:qFormat/>
    <w:rsid w:val="003A678D"/>
    <w:pPr>
      <w:widowControl w:val="0"/>
      <w:adjustRightInd w:val="0"/>
      <w:snapToGrid w:val="0"/>
      <w:spacing w:line="360" w:lineRule="auto"/>
      <w:jc w:val="both"/>
    </w:pPr>
    <w:rPr>
      <w:rFonts w:ascii="Tahoma" w:hAnsi="Tahoma"/>
    </w:rPr>
  </w:style>
  <w:style w:type="paragraph" w:customStyle="1" w:styleId="xl91">
    <w:name w:val="xl91"/>
    <w:basedOn w:val="a1"/>
    <w:qFormat/>
    <w:rsid w:val="003A678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kern w:val="0"/>
      <w:sz w:val="18"/>
      <w:szCs w:val="18"/>
    </w:rPr>
  </w:style>
  <w:style w:type="paragraph" w:customStyle="1" w:styleId="xl33">
    <w:name w:val="xl33"/>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4"/>
      <w:szCs w:val="32"/>
    </w:rPr>
  </w:style>
  <w:style w:type="paragraph" w:customStyle="1" w:styleId="bodytext">
    <w:name w:val="body_text"/>
    <w:basedOn w:val="a1"/>
    <w:qFormat/>
    <w:rsid w:val="003A678D"/>
    <w:pPr>
      <w:widowControl/>
      <w:spacing w:before="100" w:beforeAutospacing="1" w:after="100" w:afterAutospacing="1" w:line="320" w:lineRule="atLeast"/>
      <w:textAlignment w:val="top"/>
    </w:pPr>
    <w:rPr>
      <w:rFonts w:ascii="ˎ̥" w:eastAsia="宋体" w:hAnsi="ˎ̥" w:cs="宋体"/>
      <w:kern w:val="0"/>
      <w:sz w:val="20"/>
      <w:szCs w:val="20"/>
    </w:rPr>
  </w:style>
  <w:style w:type="paragraph" w:customStyle="1" w:styleId="afff2">
    <w:name w:val="小点说明"/>
    <w:basedOn w:val="a1"/>
    <w:qFormat/>
    <w:rsid w:val="003A678D"/>
    <w:pPr>
      <w:tabs>
        <w:tab w:val="left" w:pos="780"/>
      </w:tabs>
      <w:spacing w:after="80" w:line="360" w:lineRule="auto"/>
      <w:ind w:left="780" w:hanging="420"/>
    </w:pPr>
    <w:rPr>
      <w:rFonts w:ascii="Times New Roman" w:eastAsia="宋体" w:hAnsi="Times New Roman"/>
      <w:sz w:val="24"/>
      <w:szCs w:val="24"/>
    </w:rPr>
  </w:style>
  <w:style w:type="paragraph" w:customStyle="1" w:styleId="xl120">
    <w:name w:val="xl120"/>
    <w:basedOn w:val="a1"/>
    <w:qFormat/>
    <w:rsid w:val="003A678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kern w:val="0"/>
      <w:sz w:val="18"/>
      <w:szCs w:val="18"/>
    </w:rPr>
  </w:style>
  <w:style w:type="paragraph" w:customStyle="1" w:styleId="afff3">
    <w:name w:val="产品描述"/>
    <w:qFormat/>
    <w:rsid w:val="003A678D"/>
    <w:pPr>
      <w:widowControl w:val="0"/>
      <w:autoSpaceDE w:val="0"/>
      <w:autoSpaceDN w:val="0"/>
      <w:adjustRightInd w:val="0"/>
      <w:spacing w:line="270" w:lineRule="atLeast"/>
      <w:ind w:firstLine="397"/>
      <w:jc w:val="both"/>
    </w:pPr>
    <w:rPr>
      <w:rFonts w:ascii="宋体"/>
      <w:sz w:val="18"/>
      <w:szCs w:val="18"/>
    </w:rPr>
  </w:style>
  <w:style w:type="paragraph" w:customStyle="1" w:styleId="0">
    <w:name w:val="正文0"/>
    <w:basedOn w:val="a1"/>
    <w:qFormat/>
    <w:rsid w:val="003A678D"/>
    <w:pPr>
      <w:spacing w:before="120" w:line="360" w:lineRule="auto"/>
      <w:ind w:left="215" w:firstLine="431"/>
    </w:pPr>
    <w:rPr>
      <w:rFonts w:ascii="Times New Roman" w:eastAsia="宋体" w:hAnsi="Times New Roman"/>
      <w:sz w:val="24"/>
      <w:szCs w:val="20"/>
    </w:rPr>
  </w:style>
  <w:style w:type="paragraph" w:customStyle="1" w:styleId="xl4266">
    <w:name w:val="xl4266"/>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01">
    <w:name w:val="xl101"/>
    <w:basedOn w:val="a1"/>
    <w:qFormat/>
    <w:rsid w:val="003A678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kern w:val="0"/>
      <w:sz w:val="18"/>
      <w:szCs w:val="18"/>
    </w:rPr>
  </w:style>
  <w:style w:type="paragraph" w:customStyle="1" w:styleId="afff4">
    <w:name w:val="表"/>
    <w:basedOn w:val="a1"/>
    <w:qFormat/>
    <w:rsid w:val="003A678D"/>
    <w:pPr>
      <w:autoSpaceDE w:val="0"/>
      <w:autoSpaceDN w:val="0"/>
      <w:adjustRightInd w:val="0"/>
      <w:spacing w:before="60" w:after="60"/>
      <w:ind w:left="-57" w:right="-57"/>
      <w:jc w:val="center"/>
    </w:pPr>
    <w:rPr>
      <w:rFonts w:ascii="Times New Roman" w:eastAsia="宋体" w:hAnsi="Times New Roman"/>
      <w:color w:val="000000"/>
      <w:szCs w:val="20"/>
    </w:rPr>
  </w:style>
  <w:style w:type="paragraph" w:customStyle="1" w:styleId="Char1CharCharChar">
    <w:name w:val="Char1 Char Char Char"/>
    <w:basedOn w:val="a1"/>
    <w:rsid w:val="003A678D"/>
    <w:pPr>
      <w:tabs>
        <w:tab w:val="left" w:pos="840"/>
      </w:tabs>
      <w:ind w:left="840" w:hanging="420"/>
    </w:pPr>
    <w:rPr>
      <w:rFonts w:ascii="Times New Roman" w:eastAsia="宋体" w:hAnsi="Times New Roman"/>
      <w:sz w:val="24"/>
      <w:szCs w:val="24"/>
    </w:rPr>
  </w:style>
  <w:style w:type="paragraph" w:customStyle="1" w:styleId="xl85">
    <w:name w:val="xl85"/>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xl36">
    <w:name w:val="xl36"/>
    <w:basedOn w:val="a1"/>
    <w:rsid w:val="003A678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kern w:val="0"/>
      <w:sz w:val="24"/>
      <w:szCs w:val="32"/>
    </w:rPr>
  </w:style>
  <w:style w:type="paragraph" w:customStyle="1" w:styleId="xl39">
    <w:name w:val="xl39"/>
    <w:basedOn w:val="a1"/>
    <w:rsid w:val="003A678D"/>
    <w:pPr>
      <w:widowControl/>
      <w:spacing w:before="100" w:beforeAutospacing="1" w:after="100" w:afterAutospacing="1"/>
      <w:jc w:val="center"/>
    </w:pPr>
    <w:rPr>
      <w:rFonts w:ascii="宋体" w:eastAsia="宋体" w:hAnsi="宋体"/>
      <w:b/>
      <w:bCs/>
      <w:kern w:val="0"/>
      <w:sz w:val="28"/>
      <w:szCs w:val="28"/>
    </w:rPr>
  </w:style>
  <w:style w:type="paragraph" w:customStyle="1" w:styleId="xl97">
    <w:name w:val="xl97"/>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msolistparagraph0">
    <w:name w:val="msolistparagraph"/>
    <w:basedOn w:val="a1"/>
    <w:rsid w:val="003A678D"/>
    <w:pPr>
      <w:widowControl/>
      <w:spacing w:before="100" w:beforeAutospacing="1" w:after="100" w:afterAutospacing="1"/>
      <w:jc w:val="left"/>
    </w:pPr>
    <w:rPr>
      <w:rFonts w:ascii="宋体" w:eastAsia="宋体" w:hAnsi="宋体" w:cs="宋体"/>
      <w:kern w:val="0"/>
      <w:sz w:val="24"/>
      <w:szCs w:val="24"/>
    </w:rPr>
  </w:style>
  <w:style w:type="paragraph" w:customStyle="1" w:styleId="style41">
    <w:name w:val="style41"/>
    <w:basedOn w:val="a1"/>
    <w:rsid w:val="003A678D"/>
    <w:pPr>
      <w:widowControl/>
      <w:spacing w:before="100" w:beforeAutospacing="1" w:after="100" w:afterAutospacing="1"/>
      <w:jc w:val="left"/>
    </w:pPr>
    <w:rPr>
      <w:rFonts w:ascii="Arial Unicode MS" w:eastAsia="Arial Unicode MS" w:hAnsi="Arial Unicode MS" w:cs="Arial Unicode MS"/>
      <w:kern w:val="0"/>
      <w:sz w:val="18"/>
      <w:szCs w:val="18"/>
    </w:rPr>
  </w:style>
  <w:style w:type="paragraph" w:customStyle="1" w:styleId="xl4256">
    <w:name w:val="xl4256"/>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4267">
    <w:name w:val="xl4267"/>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45">
    <w:name w:val="xl45"/>
    <w:basedOn w:val="a1"/>
    <w:rsid w:val="003A678D"/>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kern w:val="0"/>
      <w:sz w:val="24"/>
      <w:szCs w:val="32"/>
    </w:rPr>
  </w:style>
  <w:style w:type="paragraph" w:customStyle="1" w:styleId="xl112">
    <w:name w:val="xl112"/>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xl4259">
    <w:name w:val="xl4259"/>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4274">
    <w:name w:val="xl4274"/>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afff5">
    <w:name w:val="表格题注"/>
    <w:next w:val="a1"/>
    <w:rsid w:val="003A678D"/>
    <w:pPr>
      <w:keepLines/>
      <w:tabs>
        <w:tab w:val="left" w:pos="3780"/>
      </w:tabs>
      <w:spacing w:beforeLines="100"/>
      <w:ind w:left="3780" w:hanging="420"/>
      <w:jc w:val="center"/>
    </w:pPr>
    <w:rPr>
      <w:rFonts w:ascii="Arial" w:hAnsi="Arial"/>
      <w:sz w:val="18"/>
      <w:szCs w:val="18"/>
    </w:rPr>
  </w:style>
  <w:style w:type="paragraph" w:customStyle="1" w:styleId="gray">
    <w:name w:val="gray"/>
    <w:basedOn w:val="a1"/>
    <w:rsid w:val="003A678D"/>
    <w:pPr>
      <w:widowControl/>
      <w:spacing w:before="100" w:beforeAutospacing="1" w:after="100" w:afterAutospacing="1" w:line="300" w:lineRule="atLeast"/>
      <w:jc w:val="left"/>
    </w:pPr>
    <w:rPr>
      <w:rFonts w:ascii="Arial Unicode MS" w:eastAsia="Arial Unicode MS" w:hAnsi="Arial Unicode MS" w:cs="Arial Unicode MS"/>
      <w:color w:val="666666"/>
      <w:kern w:val="0"/>
      <w:sz w:val="18"/>
      <w:szCs w:val="18"/>
    </w:rPr>
  </w:style>
  <w:style w:type="paragraph" w:customStyle="1" w:styleId="xl53">
    <w:name w:val="xl53"/>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kern w:val="0"/>
      <w:sz w:val="24"/>
      <w:szCs w:val="32"/>
    </w:rPr>
  </w:style>
  <w:style w:type="paragraph" w:customStyle="1" w:styleId="xl102">
    <w:name w:val="xl102"/>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xl4251">
    <w:name w:val="xl4251"/>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I1">
    <w:name w:val="I.1"/>
    <w:basedOn w:val="a1"/>
    <w:rsid w:val="003A678D"/>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0" w:lineRule="atLeast"/>
    </w:pPr>
    <w:rPr>
      <w:rFonts w:ascii="仿宋体" w:eastAsia="仿宋体" w:hAnsi="Tahoma"/>
      <w:b/>
      <w:bCs/>
      <w:color w:val="0000FF"/>
      <w:spacing w:val="26"/>
      <w:kern w:val="0"/>
      <w:sz w:val="20"/>
      <w:szCs w:val="20"/>
      <w:lang w:val="en-GB"/>
    </w:rPr>
  </w:style>
  <w:style w:type="paragraph" w:customStyle="1" w:styleId="1f0">
    <w:name w:val="样式1"/>
    <w:basedOn w:val="a1"/>
    <w:next w:val="4"/>
    <w:rsid w:val="003A678D"/>
    <w:rPr>
      <w:rFonts w:ascii="Times New Roman" w:eastAsia="黑体" w:hAnsi="Times New Roman"/>
      <w:sz w:val="24"/>
      <w:szCs w:val="20"/>
    </w:rPr>
  </w:style>
  <w:style w:type="paragraph" w:customStyle="1" w:styleId="xl49">
    <w:name w:val="xl49"/>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kern w:val="0"/>
      <w:sz w:val="24"/>
      <w:szCs w:val="32"/>
    </w:rPr>
  </w:style>
  <w:style w:type="paragraph" w:customStyle="1" w:styleId="xl114">
    <w:name w:val="xl114"/>
    <w:basedOn w:val="a1"/>
    <w:rsid w:val="003A678D"/>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xl44">
    <w:name w:val="xl44"/>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4"/>
      <w:szCs w:val="32"/>
    </w:rPr>
  </w:style>
  <w:style w:type="paragraph" w:customStyle="1" w:styleId="xl4258">
    <w:name w:val="xl4258"/>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09">
    <w:name w:val="xl109"/>
    <w:basedOn w:val="a1"/>
    <w:rsid w:val="003A678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bottom"/>
    </w:pPr>
    <w:rPr>
      <w:rFonts w:ascii="仿宋" w:eastAsia="仿宋" w:hAnsi="仿宋" w:cs="宋体"/>
      <w:kern w:val="0"/>
      <w:sz w:val="18"/>
      <w:szCs w:val="18"/>
    </w:rPr>
  </w:style>
  <w:style w:type="paragraph" w:customStyle="1" w:styleId="ItemList">
    <w:name w:val="Item List"/>
    <w:qFormat/>
    <w:rsid w:val="003A678D"/>
    <w:pPr>
      <w:tabs>
        <w:tab w:val="left" w:pos="2126"/>
      </w:tabs>
      <w:adjustRightInd w:val="0"/>
      <w:snapToGrid w:val="0"/>
      <w:spacing w:before="80" w:after="80" w:line="240" w:lineRule="atLeast"/>
      <w:ind w:left="2126" w:hanging="425"/>
    </w:pPr>
    <w:rPr>
      <w:kern w:val="2"/>
      <w:sz w:val="21"/>
      <w:szCs w:val="21"/>
    </w:rPr>
  </w:style>
  <w:style w:type="paragraph" w:customStyle="1" w:styleId="xl111">
    <w:name w:val="xl111"/>
    <w:basedOn w:val="a1"/>
    <w:rsid w:val="003A678D"/>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xl76">
    <w:name w:val="xl76"/>
    <w:basedOn w:val="a1"/>
    <w:rsid w:val="003A678D"/>
    <w:pPr>
      <w:widowControl/>
      <w:spacing w:before="100" w:beforeAutospacing="1" w:after="100" w:afterAutospacing="1"/>
      <w:jc w:val="left"/>
    </w:pPr>
    <w:rPr>
      <w:rFonts w:ascii="楷体" w:eastAsia="楷体" w:hAnsi="楷体" w:cs="宋体"/>
      <w:kern w:val="0"/>
      <w:sz w:val="24"/>
      <w:szCs w:val="24"/>
    </w:rPr>
  </w:style>
  <w:style w:type="paragraph" w:customStyle="1" w:styleId="font7">
    <w:name w:val="font7"/>
    <w:basedOn w:val="a1"/>
    <w:rsid w:val="003A678D"/>
    <w:pPr>
      <w:widowControl/>
      <w:spacing w:before="100" w:beforeAutospacing="1" w:after="100" w:afterAutospacing="1"/>
      <w:jc w:val="left"/>
    </w:pPr>
    <w:rPr>
      <w:rFonts w:ascii="宋体" w:eastAsia="宋体" w:hAnsi="宋体"/>
      <w:kern w:val="0"/>
      <w:sz w:val="24"/>
      <w:szCs w:val="32"/>
    </w:rPr>
  </w:style>
  <w:style w:type="paragraph" w:customStyle="1" w:styleId="xl4253">
    <w:name w:val="xl4253"/>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26">
    <w:name w:val="定货2"/>
    <w:rsid w:val="003A678D"/>
    <w:pPr>
      <w:widowControl w:val="0"/>
      <w:autoSpaceDE w:val="0"/>
      <w:autoSpaceDN w:val="0"/>
      <w:adjustRightInd w:val="0"/>
      <w:spacing w:line="230" w:lineRule="atLeast"/>
      <w:jc w:val="both"/>
    </w:pPr>
    <w:rPr>
      <w:rFonts w:ascii="宋体"/>
      <w:sz w:val="18"/>
      <w:szCs w:val="18"/>
    </w:rPr>
  </w:style>
  <w:style w:type="paragraph" w:customStyle="1" w:styleId="322">
    <w:name w:val="样式 样式 标题 3 + 首行缩进:  2 字符 + 首行缩进:  2 字符"/>
    <w:basedOn w:val="a1"/>
    <w:rsid w:val="003A678D"/>
    <w:pPr>
      <w:keepNext/>
      <w:keepLines/>
      <w:spacing w:before="260" w:after="260"/>
      <w:outlineLvl w:val="2"/>
    </w:pPr>
    <w:rPr>
      <w:rFonts w:ascii="Times New Roman" w:eastAsia="宋体" w:hAnsi="Times New Roman" w:cs="宋体"/>
      <w:b/>
      <w:bCs/>
      <w:sz w:val="30"/>
      <w:szCs w:val="20"/>
    </w:rPr>
  </w:style>
  <w:style w:type="paragraph" w:customStyle="1" w:styleId="afff6">
    <w:name w:val="标书正文"/>
    <w:basedOn w:val="a9"/>
    <w:rsid w:val="003A678D"/>
    <w:pPr>
      <w:widowControl/>
      <w:spacing w:beforeLines="50" w:afterLines="50" w:line="400" w:lineRule="exact"/>
      <w:ind w:firstLineChars="200" w:firstLine="200"/>
    </w:pPr>
    <w:rPr>
      <w:rFonts w:ascii="黑体"/>
      <w:kern w:val="0"/>
      <w:szCs w:val="20"/>
    </w:rPr>
  </w:style>
  <w:style w:type="paragraph" w:customStyle="1" w:styleId="xl95">
    <w:name w:val="xl95"/>
    <w:basedOn w:val="a1"/>
    <w:rsid w:val="003A678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color w:val="000000"/>
      <w:kern w:val="0"/>
      <w:sz w:val="18"/>
      <w:szCs w:val="18"/>
    </w:rPr>
  </w:style>
  <w:style w:type="paragraph" w:customStyle="1" w:styleId="xl73">
    <w:name w:val="xl73"/>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4261">
    <w:name w:val="xl4261"/>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80">
    <w:name w:val="xl80"/>
    <w:basedOn w:val="a1"/>
    <w:rsid w:val="003A678D"/>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仿宋" w:eastAsia="仿宋" w:hAnsi="仿宋" w:cs="宋体"/>
      <w:b/>
      <w:bCs/>
      <w:kern w:val="0"/>
      <w:sz w:val="18"/>
      <w:szCs w:val="18"/>
    </w:rPr>
  </w:style>
  <w:style w:type="paragraph" w:customStyle="1" w:styleId="110">
    <w:name w:val="列出段落11"/>
    <w:basedOn w:val="a1"/>
    <w:qFormat/>
    <w:rsid w:val="003A678D"/>
    <w:pPr>
      <w:widowControl/>
      <w:jc w:val="left"/>
    </w:pPr>
    <w:rPr>
      <w:rFonts w:ascii="Times New Roman" w:eastAsia="宋体" w:hAnsi="Times New Roman"/>
      <w:kern w:val="0"/>
      <w:sz w:val="24"/>
      <w:szCs w:val="24"/>
    </w:rPr>
  </w:style>
  <w:style w:type="paragraph" w:customStyle="1" w:styleId="CharCharCharChar">
    <w:name w:val="Char Char Char Char"/>
    <w:basedOn w:val="ac"/>
    <w:rsid w:val="003A678D"/>
    <w:pPr>
      <w:widowControl w:val="0"/>
      <w:adjustRightInd w:val="0"/>
      <w:snapToGrid w:val="0"/>
      <w:spacing w:line="360" w:lineRule="auto"/>
      <w:jc w:val="both"/>
    </w:pPr>
    <w:rPr>
      <w:sz w:val="21"/>
      <w:szCs w:val="20"/>
    </w:rPr>
  </w:style>
  <w:style w:type="paragraph" w:customStyle="1" w:styleId="xl4270">
    <w:name w:val="xl4270"/>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30">
    <w:name w:val="xl30"/>
    <w:basedOn w:val="a1"/>
    <w:rsid w:val="003A678D"/>
    <w:pPr>
      <w:widowControl/>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b/>
      <w:bCs/>
      <w:kern w:val="0"/>
      <w:sz w:val="24"/>
      <w:szCs w:val="32"/>
    </w:rPr>
  </w:style>
  <w:style w:type="paragraph" w:customStyle="1" w:styleId="afff7">
    <w:name w:val="条例"/>
    <w:basedOn w:val="a1"/>
    <w:rsid w:val="003A678D"/>
    <w:pPr>
      <w:keepLines/>
      <w:widowControl/>
      <w:adjustRightInd w:val="0"/>
      <w:spacing w:line="320" w:lineRule="exact"/>
      <w:ind w:left="2" w:rightChars="100" w:right="210" w:firstLine="2"/>
      <w:textAlignment w:val="baseline"/>
    </w:pPr>
    <w:rPr>
      <w:rFonts w:ascii="宋体" w:eastAsia="宋体" w:hAnsi="宋体"/>
      <w:kern w:val="0"/>
      <w:sz w:val="24"/>
      <w:szCs w:val="20"/>
    </w:rPr>
  </w:style>
  <w:style w:type="paragraph" w:customStyle="1" w:styleId="xl37">
    <w:name w:val="xl37"/>
    <w:basedOn w:val="a1"/>
    <w:rsid w:val="003A678D"/>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kern w:val="0"/>
      <w:sz w:val="24"/>
      <w:szCs w:val="32"/>
    </w:rPr>
  </w:style>
  <w:style w:type="paragraph" w:customStyle="1" w:styleId="TableText">
    <w:name w:val="Table Text"/>
    <w:rsid w:val="003A678D"/>
    <w:pPr>
      <w:snapToGrid w:val="0"/>
      <w:spacing w:before="80" w:after="80"/>
    </w:pPr>
    <w:rPr>
      <w:rFonts w:ascii="Arial" w:hAnsi="Arial" w:cs="Arial"/>
      <w:sz w:val="18"/>
      <w:szCs w:val="18"/>
    </w:rPr>
  </w:style>
  <w:style w:type="paragraph" w:customStyle="1" w:styleId="xl81">
    <w:name w:val="xl81"/>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b/>
      <w:bCs/>
      <w:kern w:val="0"/>
      <w:sz w:val="18"/>
      <w:szCs w:val="18"/>
    </w:rPr>
  </w:style>
  <w:style w:type="paragraph" w:customStyle="1" w:styleId="xl119">
    <w:name w:val="xl119"/>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 w:eastAsia="仿宋" w:hAnsi="仿宋" w:cs="宋体"/>
      <w:kern w:val="0"/>
      <w:sz w:val="18"/>
      <w:szCs w:val="18"/>
    </w:rPr>
  </w:style>
  <w:style w:type="paragraph" w:customStyle="1" w:styleId="xl128">
    <w:name w:val="xl128"/>
    <w:basedOn w:val="a1"/>
    <w:rsid w:val="003A678D"/>
    <w:pPr>
      <w:widowControl/>
      <w:pBdr>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xl82">
    <w:name w:val="xl82"/>
    <w:basedOn w:val="a1"/>
    <w:rsid w:val="003A678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b/>
      <w:bCs/>
      <w:kern w:val="0"/>
      <w:sz w:val="18"/>
      <w:szCs w:val="18"/>
    </w:rPr>
  </w:style>
  <w:style w:type="paragraph" w:customStyle="1" w:styleId="xl96">
    <w:name w:val="xl96"/>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font6">
    <w:name w:val="font6"/>
    <w:basedOn w:val="a1"/>
    <w:rsid w:val="003A678D"/>
    <w:pPr>
      <w:widowControl/>
      <w:spacing w:before="100" w:beforeAutospacing="1" w:after="100" w:afterAutospacing="1"/>
      <w:jc w:val="left"/>
    </w:pPr>
    <w:rPr>
      <w:rFonts w:ascii="宋体" w:eastAsia="宋体" w:hAnsi="宋体"/>
      <w:b/>
      <w:bCs/>
      <w:kern w:val="0"/>
      <w:sz w:val="28"/>
      <w:szCs w:val="28"/>
    </w:rPr>
  </w:style>
  <w:style w:type="paragraph" w:customStyle="1" w:styleId="Char2CharCharCharCharCharChar">
    <w:name w:val="Char2 Char Char Char Char Char Char"/>
    <w:basedOn w:val="a1"/>
    <w:rsid w:val="003A678D"/>
    <w:pPr>
      <w:numPr>
        <w:numId w:val="5"/>
      </w:numPr>
      <w:tabs>
        <w:tab w:val="clear" w:pos="420"/>
        <w:tab w:val="left" w:pos="480"/>
      </w:tabs>
    </w:pPr>
    <w:rPr>
      <w:rFonts w:ascii="Times New Roman" w:eastAsia="宋体" w:hAnsi="Times New Roman"/>
      <w:sz w:val="24"/>
      <w:szCs w:val="24"/>
    </w:rPr>
  </w:style>
  <w:style w:type="paragraph" w:customStyle="1" w:styleId="xl89">
    <w:name w:val="xl89"/>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CharCharChar0">
    <w:name w:val="Char Char Char"/>
    <w:basedOn w:val="a1"/>
    <w:rsid w:val="003A678D"/>
    <w:pPr>
      <w:tabs>
        <w:tab w:val="left" w:pos="570"/>
        <w:tab w:val="left" w:pos="1545"/>
      </w:tabs>
      <w:ind w:left="570" w:hanging="360"/>
    </w:pPr>
    <w:rPr>
      <w:rFonts w:ascii="Times New Roman" w:eastAsia="宋体" w:hAnsi="Times New Roman"/>
      <w:szCs w:val="20"/>
    </w:rPr>
  </w:style>
  <w:style w:type="paragraph" w:customStyle="1" w:styleId="xl83">
    <w:name w:val="xl83"/>
    <w:basedOn w:val="a1"/>
    <w:rsid w:val="003A678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xl47">
    <w:name w:val="xl47"/>
    <w:basedOn w:val="a1"/>
    <w:rsid w:val="003A678D"/>
    <w:pPr>
      <w:widowControl/>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kern w:val="0"/>
      <w:sz w:val="24"/>
      <w:szCs w:val="32"/>
    </w:rPr>
  </w:style>
  <w:style w:type="paragraph" w:customStyle="1" w:styleId="xl78">
    <w:name w:val="xl78"/>
    <w:basedOn w:val="a1"/>
    <w:rsid w:val="003A678D"/>
    <w:pPr>
      <w:widowControl/>
      <w:spacing w:before="100" w:beforeAutospacing="1" w:after="100" w:afterAutospacing="1"/>
      <w:jc w:val="center"/>
    </w:pPr>
    <w:rPr>
      <w:rFonts w:ascii="楷体" w:eastAsia="楷体" w:hAnsi="楷体" w:cs="宋体"/>
      <w:kern w:val="0"/>
      <w:sz w:val="24"/>
      <w:szCs w:val="24"/>
    </w:rPr>
  </w:style>
  <w:style w:type="paragraph" w:customStyle="1" w:styleId="xl26">
    <w:name w:val="xl26"/>
    <w:basedOn w:val="a1"/>
    <w:rsid w:val="003A678D"/>
    <w:pPr>
      <w:widowControl/>
      <w:spacing w:before="100" w:beforeAutospacing="1" w:after="100" w:afterAutospacing="1"/>
      <w:jc w:val="left"/>
    </w:pPr>
    <w:rPr>
      <w:rFonts w:ascii="宋体" w:eastAsia="宋体" w:hAnsi="宋体"/>
      <w:kern w:val="0"/>
      <w:sz w:val="24"/>
      <w:szCs w:val="32"/>
    </w:rPr>
  </w:style>
  <w:style w:type="paragraph" w:customStyle="1" w:styleId="xl4236">
    <w:name w:val="xl4236"/>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27">
    <w:name w:val="正文2"/>
    <w:basedOn w:val="a1"/>
    <w:rsid w:val="003A678D"/>
    <w:pPr>
      <w:widowControl/>
      <w:spacing w:after="160" w:line="360" w:lineRule="auto"/>
      <w:ind w:firstLineChars="200" w:firstLine="200"/>
      <w:jc w:val="left"/>
    </w:pPr>
    <w:rPr>
      <w:rFonts w:ascii="Verdana" w:eastAsia="黑体" w:hAnsi="Verdana"/>
      <w:kern w:val="0"/>
      <w:szCs w:val="20"/>
      <w:lang w:eastAsia="en-US"/>
    </w:rPr>
  </w:style>
  <w:style w:type="paragraph" w:customStyle="1" w:styleId="xl105">
    <w:name w:val="xl105"/>
    <w:basedOn w:val="a1"/>
    <w:rsid w:val="003A678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18"/>
      <w:szCs w:val="18"/>
    </w:rPr>
  </w:style>
  <w:style w:type="paragraph" w:customStyle="1" w:styleId="xl132">
    <w:name w:val="xl132"/>
    <w:basedOn w:val="a1"/>
    <w:rsid w:val="003A678D"/>
    <w:pPr>
      <w:widowControl/>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jc w:val="center"/>
    </w:pPr>
    <w:rPr>
      <w:rFonts w:ascii="黑体" w:eastAsia="黑体" w:hAnsi="黑体" w:cs="宋体"/>
      <w:b/>
      <w:bCs/>
      <w:kern w:val="0"/>
      <w:sz w:val="24"/>
      <w:szCs w:val="24"/>
    </w:rPr>
  </w:style>
  <w:style w:type="paragraph" w:customStyle="1" w:styleId="CharCharCharCharCharCharCharChar1Char">
    <w:name w:val="Char Char Char Char Char Char Char Char1 Char"/>
    <w:basedOn w:val="ac"/>
    <w:rsid w:val="003A678D"/>
    <w:pPr>
      <w:widowControl w:val="0"/>
      <w:adjustRightInd w:val="0"/>
      <w:snapToGrid w:val="0"/>
      <w:spacing w:line="360" w:lineRule="auto"/>
      <w:jc w:val="both"/>
    </w:pPr>
    <w:rPr>
      <w:rFonts w:ascii="Tahoma" w:hAnsi="Tahoma"/>
    </w:rPr>
  </w:style>
  <w:style w:type="paragraph" w:customStyle="1" w:styleId="word">
    <w:name w:val="word"/>
    <w:basedOn w:val="a1"/>
    <w:rsid w:val="003A678D"/>
    <w:pPr>
      <w:widowControl/>
      <w:spacing w:before="100" w:beforeAutospacing="1" w:after="100" w:afterAutospacing="1" w:line="270" w:lineRule="atLeast"/>
      <w:jc w:val="left"/>
    </w:pPr>
    <w:rPr>
      <w:rFonts w:ascii="ˎ̥" w:eastAsia="宋体" w:hAnsi="ˎ̥" w:cs="宋体"/>
      <w:color w:val="000000"/>
      <w:kern w:val="0"/>
      <w:sz w:val="18"/>
      <w:szCs w:val="18"/>
    </w:rPr>
  </w:style>
  <w:style w:type="paragraph" w:customStyle="1" w:styleId="xl27">
    <w:name w:val="xl27"/>
    <w:basedOn w:val="a1"/>
    <w:rsid w:val="003A678D"/>
    <w:pPr>
      <w:widowControl/>
      <w:spacing w:before="100" w:beforeAutospacing="1" w:after="100" w:afterAutospacing="1"/>
      <w:jc w:val="center"/>
    </w:pPr>
    <w:rPr>
      <w:rFonts w:ascii="宋体" w:eastAsia="宋体" w:hAnsi="宋体"/>
      <w:kern w:val="0"/>
      <w:sz w:val="24"/>
      <w:szCs w:val="32"/>
    </w:rPr>
  </w:style>
  <w:style w:type="paragraph" w:customStyle="1" w:styleId="1f1">
    <w:name w:val="正文1"/>
    <w:basedOn w:val="a1"/>
    <w:rsid w:val="003A678D"/>
    <w:pPr>
      <w:spacing w:before="120" w:line="360" w:lineRule="auto"/>
      <w:ind w:left="420" w:firstLine="527"/>
    </w:pPr>
    <w:rPr>
      <w:rFonts w:ascii="宋体" w:eastAsia="宋体" w:hAnsi="宋体"/>
      <w:sz w:val="24"/>
      <w:szCs w:val="20"/>
    </w:rPr>
  </w:style>
  <w:style w:type="paragraph" w:customStyle="1" w:styleId="text">
    <w:name w:val="text"/>
    <w:basedOn w:val="a1"/>
    <w:rsid w:val="003A678D"/>
    <w:pPr>
      <w:widowControl/>
      <w:spacing w:before="100" w:beforeAutospacing="1" w:after="100" w:afterAutospacing="1"/>
      <w:jc w:val="left"/>
    </w:pPr>
    <w:rPr>
      <w:rFonts w:eastAsia="Arial Unicode MS" w:cs="Arial Unicode MS"/>
      <w:color w:val="000000"/>
      <w:kern w:val="0"/>
      <w:sz w:val="24"/>
      <w:szCs w:val="32"/>
    </w:rPr>
  </w:style>
  <w:style w:type="paragraph" w:customStyle="1" w:styleId="xl88">
    <w:name w:val="xl88"/>
    <w:basedOn w:val="a1"/>
    <w:rsid w:val="003A678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kern w:val="0"/>
      <w:sz w:val="18"/>
      <w:szCs w:val="18"/>
    </w:rPr>
  </w:style>
  <w:style w:type="paragraph" w:customStyle="1" w:styleId="xl4255">
    <w:name w:val="xl4255"/>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4265">
    <w:name w:val="xl4265"/>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38">
    <w:name w:val="xl38"/>
    <w:basedOn w:val="a1"/>
    <w:rsid w:val="003A678D"/>
    <w:pPr>
      <w:widowControl/>
      <w:spacing w:before="100" w:beforeAutospacing="1" w:after="100" w:afterAutospacing="1"/>
      <w:jc w:val="left"/>
    </w:pPr>
    <w:rPr>
      <w:rFonts w:ascii="宋体" w:eastAsia="宋体" w:hAnsi="宋体"/>
      <w:b/>
      <w:bCs/>
      <w:kern w:val="0"/>
      <w:sz w:val="28"/>
      <w:szCs w:val="28"/>
    </w:rPr>
  </w:style>
  <w:style w:type="paragraph" w:customStyle="1" w:styleId="afff8">
    <w:name w:val="列项——（一级）"/>
    <w:rsid w:val="003A678D"/>
    <w:pPr>
      <w:widowControl w:val="0"/>
      <w:tabs>
        <w:tab w:val="left" w:pos="854"/>
        <w:tab w:val="left" w:pos="1440"/>
      </w:tabs>
      <w:ind w:leftChars="200" w:left="1440" w:hangingChars="200" w:hanging="720"/>
      <w:jc w:val="both"/>
    </w:pPr>
    <w:rPr>
      <w:rFonts w:ascii="宋体"/>
      <w:sz w:val="21"/>
    </w:rPr>
  </w:style>
  <w:style w:type="paragraph" w:customStyle="1" w:styleId="xl4264">
    <w:name w:val="xl4264"/>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111">
    <w:name w:val="11"/>
    <w:rsid w:val="003A678D"/>
    <w:pPr>
      <w:widowControl w:val="0"/>
      <w:autoSpaceDE w:val="0"/>
      <w:autoSpaceDN w:val="0"/>
      <w:adjustRightInd w:val="0"/>
      <w:ind w:firstLine="369"/>
      <w:jc w:val="both"/>
    </w:pPr>
    <w:rPr>
      <w:rFonts w:ascii="宋体"/>
      <w:color w:val="000000"/>
      <w:sz w:val="18"/>
      <w:szCs w:val="18"/>
    </w:rPr>
  </w:style>
  <w:style w:type="paragraph" w:customStyle="1" w:styleId="xl131">
    <w:name w:val="xl131"/>
    <w:basedOn w:val="a1"/>
    <w:rsid w:val="003A678D"/>
    <w:pPr>
      <w:widowControl/>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黑体" w:eastAsia="黑体" w:hAnsi="黑体" w:cs="宋体"/>
      <w:b/>
      <w:bCs/>
      <w:kern w:val="0"/>
      <w:sz w:val="24"/>
      <w:szCs w:val="24"/>
    </w:rPr>
  </w:style>
  <w:style w:type="paragraph" w:customStyle="1" w:styleId="xl41">
    <w:name w:val="xl41"/>
    <w:basedOn w:val="a1"/>
    <w:rsid w:val="003A678D"/>
    <w:pPr>
      <w:widowControl/>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kern w:val="0"/>
      <w:sz w:val="24"/>
      <w:szCs w:val="32"/>
    </w:rPr>
  </w:style>
  <w:style w:type="paragraph" w:customStyle="1" w:styleId="xl104">
    <w:name w:val="xl104"/>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afff9">
    <w:name w:val="符号列表"/>
    <w:basedOn w:val="a1"/>
    <w:rsid w:val="003A678D"/>
    <w:pPr>
      <w:tabs>
        <w:tab w:val="left" w:pos="570"/>
      </w:tabs>
      <w:adjustRightInd w:val="0"/>
      <w:spacing w:line="440" w:lineRule="exact"/>
      <w:ind w:left="570" w:hanging="360"/>
      <w:textAlignment w:val="baseline"/>
    </w:pPr>
    <w:rPr>
      <w:rFonts w:ascii="Times New Roman" w:eastAsia="宋体" w:hAnsi="Times New Roman"/>
      <w:kern w:val="0"/>
      <w:sz w:val="24"/>
      <w:szCs w:val="20"/>
    </w:rPr>
  </w:style>
  <w:style w:type="paragraph" w:customStyle="1" w:styleId="Style244">
    <w:name w:val="_Style 244"/>
    <w:next w:val="a1"/>
    <w:uiPriority w:val="99"/>
    <w:unhideWhenUsed/>
    <w:rsid w:val="003A678D"/>
    <w:rPr>
      <w:sz w:val="24"/>
      <w:szCs w:val="24"/>
    </w:rPr>
  </w:style>
  <w:style w:type="paragraph" w:customStyle="1" w:styleId="5B">
    <w:name w:val="5B"/>
    <w:rsid w:val="003A678D"/>
    <w:pPr>
      <w:widowControl w:val="0"/>
      <w:autoSpaceDE w:val="0"/>
      <w:autoSpaceDN w:val="0"/>
      <w:adjustRightInd w:val="0"/>
      <w:jc w:val="both"/>
    </w:pPr>
    <w:rPr>
      <w:rFonts w:ascii="宋体"/>
      <w:color w:val="000000"/>
      <w:sz w:val="18"/>
      <w:szCs w:val="18"/>
    </w:rPr>
  </w:style>
  <w:style w:type="paragraph" w:customStyle="1" w:styleId="afffa">
    <w:name w:val="插图题注"/>
    <w:next w:val="a1"/>
    <w:rsid w:val="003A678D"/>
    <w:pPr>
      <w:tabs>
        <w:tab w:val="left" w:pos="3360"/>
      </w:tabs>
      <w:spacing w:afterLines="100"/>
      <w:ind w:left="3360" w:hanging="420"/>
      <w:jc w:val="center"/>
    </w:pPr>
    <w:rPr>
      <w:rFonts w:ascii="Arial" w:hAnsi="Arial"/>
      <w:sz w:val="18"/>
      <w:szCs w:val="18"/>
    </w:rPr>
  </w:style>
  <w:style w:type="paragraph" w:customStyle="1" w:styleId="ParaCharCharCharCharCharCharChar">
    <w:name w:val="默认段落字体 Para Char Char Char Char Char Char Char"/>
    <w:basedOn w:val="a1"/>
    <w:rsid w:val="003A678D"/>
    <w:rPr>
      <w:rFonts w:ascii="Tahoma" w:eastAsia="宋体" w:hAnsi="Tahoma"/>
      <w:sz w:val="24"/>
      <w:szCs w:val="20"/>
    </w:rPr>
  </w:style>
  <w:style w:type="paragraph" w:customStyle="1" w:styleId="51">
    <w:name w:val="图5"/>
    <w:basedOn w:val="a1"/>
    <w:rsid w:val="003A678D"/>
    <w:pPr>
      <w:adjustRightInd w:val="0"/>
      <w:spacing w:line="220" w:lineRule="atLeast"/>
      <w:jc w:val="center"/>
    </w:pPr>
    <w:rPr>
      <w:rFonts w:ascii="仿宋_GB2312" w:eastAsia="仿宋_GB2312" w:hAnsi="Times New Roman" w:hint="eastAsia"/>
      <w:kern w:val="0"/>
      <w:szCs w:val="20"/>
    </w:rPr>
  </w:style>
  <w:style w:type="paragraph" w:customStyle="1" w:styleId="CharCharCharCharCharCharChar">
    <w:name w:val="Char Char Char Char Char Char Char"/>
    <w:basedOn w:val="a1"/>
    <w:rsid w:val="003A678D"/>
    <w:pPr>
      <w:adjustRightInd w:val="0"/>
      <w:ind w:hanging="420"/>
    </w:pPr>
    <w:rPr>
      <w:rFonts w:ascii="Tahoma" w:eastAsia="宋体" w:hAnsi="Tahoma"/>
      <w:sz w:val="24"/>
      <w:szCs w:val="20"/>
    </w:rPr>
  </w:style>
  <w:style w:type="paragraph" w:customStyle="1" w:styleId="xl4276">
    <w:name w:val="xl4276"/>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Style5">
    <w:name w:val="_Style 5"/>
    <w:basedOn w:val="a1"/>
    <w:rsid w:val="003A678D"/>
    <w:pPr>
      <w:widowControl/>
      <w:spacing w:after="160" w:line="240" w:lineRule="exact"/>
      <w:jc w:val="left"/>
    </w:pPr>
    <w:rPr>
      <w:rFonts w:ascii="Times New Roman" w:eastAsia="宋体" w:hAnsi="Times New Roman"/>
      <w:kern w:val="0"/>
      <w:sz w:val="24"/>
      <w:szCs w:val="20"/>
    </w:rPr>
  </w:style>
  <w:style w:type="paragraph" w:customStyle="1" w:styleId="bt1bt1">
    <w:name w:val="bt1bt1"/>
    <w:basedOn w:val="11"/>
    <w:rsid w:val="003A678D"/>
    <w:pPr>
      <w:spacing w:line="240" w:lineRule="auto"/>
      <w:jc w:val="center"/>
    </w:pPr>
    <w:rPr>
      <w:rFonts w:ascii="黑体" w:eastAsia="黑体" w:hAnsi="Times New Roman"/>
      <w:b w:val="0"/>
      <w:sz w:val="36"/>
      <w:szCs w:val="36"/>
    </w:rPr>
  </w:style>
  <w:style w:type="paragraph" w:customStyle="1" w:styleId="2152">
    <w:name w:val="样式 样式 正文文本缩进 + (中文) 宋体 小四 首行缩进:  2 字符 行距: 1.5 倍行距 + 首行缩进:  2 字符"/>
    <w:basedOn w:val="a1"/>
    <w:rsid w:val="003A678D"/>
    <w:pPr>
      <w:widowControl/>
      <w:spacing w:line="360" w:lineRule="auto"/>
      <w:ind w:firstLineChars="200" w:firstLine="560"/>
      <w:jc w:val="left"/>
    </w:pPr>
    <w:rPr>
      <w:rFonts w:ascii="Times New Roman" w:eastAsia="宋体" w:hAnsi="Times New Roman" w:cs="宋体"/>
      <w:kern w:val="0"/>
      <w:sz w:val="24"/>
      <w:szCs w:val="20"/>
      <w:lang w:eastAsia="en-US" w:bidi="en-US"/>
    </w:rPr>
  </w:style>
  <w:style w:type="paragraph" w:customStyle="1" w:styleId="xl24">
    <w:name w:val="xl24"/>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eastAsia="宋体" w:hAnsi="宋体"/>
      <w:kern w:val="0"/>
      <w:sz w:val="20"/>
      <w:szCs w:val="20"/>
    </w:rPr>
  </w:style>
  <w:style w:type="paragraph" w:customStyle="1" w:styleId="P1">
    <w:name w:val="P1"/>
    <w:rsid w:val="003A678D"/>
    <w:pPr>
      <w:widowControl w:val="0"/>
      <w:adjustRightInd w:val="0"/>
      <w:spacing w:after="240" w:line="0" w:lineRule="atLeast"/>
      <w:ind w:left="2304" w:hanging="576"/>
      <w:jc w:val="both"/>
      <w:textAlignment w:val="baseline"/>
    </w:pPr>
    <w:rPr>
      <w:rFonts w:eastAsia="全真中明體"/>
      <w:spacing w:val="30"/>
      <w:sz w:val="24"/>
      <w:lang w:val="en-GB" w:eastAsia="zh-TW"/>
    </w:rPr>
  </w:style>
  <w:style w:type="paragraph" w:customStyle="1" w:styleId="xl4279">
    <w:name w:val="xl4279"/>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4241">
    <w:name w:val="xl4241"/>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7">
    <w:name w:val="xl117"/>
    <w:basedOn w:val="a1"/>
    <w:rsid w:val="003A678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18"/>
      <w:szCs w:val="18"/>
    </w:rPr>
  </w:style>
  <w:style w:type="paragraph" w:customStyle="1" w:styleId="xl94">
    <w:name w:val="xl94"/>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18"/>
      <w:szCs w:val="18"/>
    </w:rPr>
  </w:style>
  <w:style w:type="paragraph" w:customStyle="1" w:styleId="xl4260">
    <w:name w:val="xl4260"/>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4277">
    <w:name w:val="xl4277"/>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50">
    <w:name w:val="xl50"/>
    <w:basedOn w:val="a1"/>
    <w:rsid w:val="003A678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kern w:val="0"/>
      <w:sz w:val="24"/>
      <w:szCs w:val="32"/>
    </w:rPr>
  </w:style>
  <w:style w:type="paragraph" w:customStyle="1" w:styleId="095">
    <w:name w:val="样式 宋体 五号 首行缩进:  0.95 厘米"/>
    <w:basedOn w:val="a1"/>
    <w:rsid w:val="003A678D"/>
    <w:pPr>
      <w:adjustRightInd w:val="0"/>
      <w:snapToGrid w:val="0"/>
      <w:spacing w:line="360" w:lineRule="auto"/>
      <w:jc w:val="center"/>
    </w:pPr>
    <w:rPr>
      <w:rFonts w:ascii="宋体" w:eastAsia="宋体" w:hAnsi="宋体" w:cs="宋体"/>
      <w:sz w:val="24"/>
      <w:szCs w:val="32"/>
    </w:rPr>
  </w:style>
  <w:style w:type="paragraph" w:customStyle="1" w:styleId="xl113">
    <w:name w:val="xl113"/>
    <w:basedOn w:val="a1"/>
    <w:rsid w:val="003A678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61">
    <w:name w:val="6"/>
    <w:basedOn w:val="5"/>
    <w:rsid w:val="003A678D"/>
    <w:pPr>
      <w:keepNext w:val="0"/>
      <w:keepLines w:val="0"/>
      <w:autoSpaceDE w:val="0"/>
      <w:autoSpaceDN w:val="0"/>
      <w:adjustRightInd w:val="0"/>
      <w:snapToGrid/>
      <w:spacing w:beforeLines="0" w:afterLines="0" w:line="270" w:lineRule="atLeast"/>
      <w:jc w:val="both"/>
      <w:outlineLvl w:val="9"/>
    </w:pPr>
    <w:rPr>
      <w:rFonts w:ascii="宋体" w:eastAsia="宋体" w:hAnsi="Times New Roman"/>
      <w:b w:val="0"/>
      <w:bCs w:val="0"/>
      <w:kern w:val="0"/>
      <w:sz w:val="18"/>
      <w:szCs w:val="18"/>
    </w:rPr>
  </w:style>
  <w:style w:type="paragraph" w:customStyle="1" w:styleId="afffb">
    <w:name w:val="其他标准称谓"/>
    <w:rsid w:val="003A678D"/>
    <w:pPr>
      <w:spacing w:line="0" w:lineRule="atLeast"/>
      <w:jc w:val="distribute"/>
    </w:pPr>
    <w:rPr>
      <w:rFonts w:ascii="黑体" w:eastAsia="黑体" w:hAnsi="宋体"/>
      <w:sz w:val="52"/>
    </w:rPr>
  </w:style>
  <w:style w:type="paragraph" w:customStyle="1" w:styleId="xl4275">
    <w:name w:val="xl4275"/>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font11">
    <w:name w:val="font11"/>
    <w:basedOn w:val="a1"/>
    <w:rsid w:val="003A678D"/>
    <w:pPr>
      <w:widowControl/>
      <w:spacing w:before="100" w:beforeAutospacing="1" w:after="100" w:afterAutospacing="1"/>
      <w:jc w:val="left"/>
    </w:pPr>
    <w:rPr>
      <w:rFonts w:ascii="仿宋" w:eastAsia="仿宋" w:hAnsi="仿宋" w:cs="宋体"/>
      <w:kern w:val="0"/>
      <w:sz w:val="18"/>
      <w:szCs w:val="18"/>
    </w:rPr>
  </w:style>
  <w:style w:type="paragraph" w:customStyle="1" w:styleId="xl40">
    <w:name w:val="xl40"/>
    <w:basedOn w:val="a1"/>
    <w:rsid w:val="003A678D"/>
    <w:pPr>
      <w:widowControl/>
      <w:spacing w:before="100" w:beforeAutospacing="1" w:after="100" w:afterAutospacing="1"/>
      <w:jc w:val="left"/>
    </w:pPr>
    <w:rPr>
      <w:rFonts w:ascii="宋体" w:eastAsia="宋体" w:hAnsi="宋体"/>
      <w:b/>
      <w:bCs/>
      <w:kern w:val="0"/>
      <w:sz w:val="28"/>
      <w:szCs w:val="28"/>
    </w:rPr>
  </w:style>
  <w:style w:type="paragraph" w:customStyle="1" w:styleId="xl4248">
    <w:name w:val="xl4248"/>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CharChar10">
    <w:name w:val="Char Char1"/>
    <w:basedOn w:val="a1"/>
    <w:rsid w:val="003A678D"/>
    <w:pPr>
      <w:widowControl/>
      <w:spacing w:after="160" w:line="240" w:lineRule="exact"/>
      <w:jc w:val="left"/>
    </w:pPr>
    <w:rPr>
      <w:rFonts w:ascii="Verdana" w:eastAsia="宋体" w:hAnsi="Verdana"/>
      <w:kern w:val="0"/>
      <w:sz w:val="20"/>
      <w:szCs w:val="20"/>
      <w:lang w:eastAsia="en-US"/>
    </w:rPr>
  </w:style>
  <w:style w:type="paragraph" w:customStyle="1" w:styleId="xl4247">
    <w:name w:val="xl4247"/>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57">
    <w:name w:val="xl57"/>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kern w:val="0"/>
      <w:sz w:val="24"/>
      <w:szCs w:val="32"/>
    </w:rPr>
  </w:style>
  <w:style w:type="paragraph" w:customStyle="1" w:styleId="xl79">
    <w:name w:val="xl79"/>
    <w:basedOn w:val="a1"/>
    <w:qFormat/>
    <w:rsid w:val="003A678D"/>
    <w:pPr>
      <w:widowControl/>
      <w:spacing w:before="100" w:beforeAutospacing="1" w:after="100" w:afterAutospacing="1"/>
      <w:jc w:val="left"/>
    </w:pPr>
    <w:rPr>
      <w:rFonts w:ascii="楷体" w:eastAsia="楷体" w:hAnsi="楷体" w:cs="宋体"/>
      <w:kern w:val="0"/>
      <w:sz w:val="20"/>
      <w:szCs w:val="20"/>
    </w:rPr>
  </w:style>
  <w:style w:type="paragraph" w:customStyle="1" w:styleId="211">
    <w:name w:val="纯文本21"/>
    <w:basedOn w:val="a1"/>
    <w:rsid w:val="003A678D"/>
    <w:pPr>
      <w:widowControl/>
      <w:adjustRightInd w:val="0"/>
      <w:jc w:val="left"/>
      <w:textAlignment w:val="baseline"/>
    </w:pPr>
    <w:rPr>
      <w:rFonts w:ascii="宋体" w:eastAsia="楷体_GB2312" w:hAnsi="Courier New"/>
      <w:kern w:val="0"/>
      <w:sz w:val="26"/>
      <w:szCs w:val="20"/>
    </w:rPr>
  </w:style>
  <w:style w:type="paragraph" w:customStyle="1" w:styleId="xl98">
    <w:name w:val="xl98"/>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xl99">
    <w:name w:val="xl99"/>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xl4238">
    <w:name w:val="xl4238"/>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Style18">
    <w:name w:val="_Style 18"/>
    <w:basedOn w:val="a1"/>
    <w:rsid w:val="003A678D"/>
    <w:rPr>
      <w:rFonts w:ascii="Times New Roman" w:eastAsia="宋体" w:hAnsi="Times New Roman"/>
      <w:sz w:val="24"/>
      <w:szCs w:val="24"/>
    </w:rPr>
  </w:style>
  <w:style w:type="paragraph" w:customStyle="1" w:styleId="xl4240">
    <w:name w:val="xl4240"/>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Charf5">
    <w:name w:val="小四 段落 宋体 Char"/>
    <w:basedOn w:val="aa"/>
    <w:rsid w:val="003A678D"/>
    <w:pPr>
      <w:tabs>
        <w:tab w:val="clear" w:pos="420"/>
      </w:tabs>
      <w:spacing w:line="360" w:lineRule="auto"/>
      <w:ind w:left="0" w:right="-33" w:firstLineChars="200" w:firstLine="480"/>
      <w:jc w:val="left"/>
    </w:pPr>
    <w:rPr>
      <w:sz w:val="24"/>
      <w:szCs w:val="24"/>
    </w:rPr>
  </w:style>
  <w:style w:type="paragraph" w:customStyle="1" w:styleId="2062">
    <w:name w:val="样式 标题 2 + 首行缩进:  0.62 字符"/>
    <w:basedOn w:val="20"/>
    <w:rsid w:val="003A678D"/>
    <w:pPr>
      <w:spacing w:beforeLines="0" w:afterLines="0" w:line="360" w:lineRule="auto"/>
      <w:ind w:firstLineChars="62" w:firstLine="187"/>
      <w:jc w:val="both"/>
    </w:pPr>
    <w:rPr>
      <w:rFonts w:cs="宋体"/>
      <w:szCs w:val="20"/>
    </w:rPr>
  </w:style>
  <w:style w:type="paragraph" w:customStyle="1" w:styleId="ParaCharCharCharCharCharCharCharCharChar1CharCharCharChar">
    <w:name w:val="默认段落字体 Para Char Char Char Char Char Char Char Char Char1 Char Char Char Char"/>
    <w:basedOn w:val="a1"/>
    <w:rsid w:val="003A678D"/>
    <w:rPr>
      <w:rFonts w:ascii="Tahoma" w:eastAsia="宋体" w:hAnsi="Tahoma"/>
      <w:sz w:val="24"/>
      <w:szCs w:val="20"/>
    </w:rPr>
  </w:style>
  <w:style w:type="paragraph" w:customStyle="1" w:styleId="xl56">
    <w:name w:val="xl56"/>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kern w:val="0"/>
      <w:sz w:val="20"/>
      <w:szCs w:val="20"/>
    </w:rPr>
  </w:style>
  <w:style w:type="paragraph" w:customStyle="1" w:styleId="xl4246">
    <w:name w:val="xl4246"/>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121">
    <w:name w:val="样式 标题 1 + 首行缩进:  2 字符1"/>
    <w:basedOn w:val="11"/>
    <w:rsid w:val="003A678D"/>
    <w:pPr>
      <w:keepNext w:val="0"/>
      <w:keepLines w:val="0"/>
      <w:spacing w:before="10" w:after="10" w:line="640" w:lineRule="exact"/>
      <w:ind w:firstLineChars="200" w:firstLine="200"/>
      <w:jc w:val="left"/>
    </w:pPr>
    <w:rPr>
      <w:rFonts w:ascii="Times New Roman" w:eastAsia="宋体" w:hAnsi="Times New Roman" w:cs="宋体"/>
      <w:sz w:val="28"/>
      <w:szCs w:val="20"/>
    </w:rPr>
  </w:style>
  <w:style w:type="paragraph" w:customStyle="1" w:styleId="xl4250">
    <w:name w:val="xl4250"/>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afffc">
    <w:name w:val="仿宋正文"/>
    <w:basedOn w:val="a1"/>
    <w:rsid w:val="003A678D"/>
    <w:pPr>
      <w:wordWrap w:val="0"/>
      <w:spacing w:line="360" w:lineRule="auto"/>
      <w:ind w:firstLineChars="200" w:firstLine="200"/>
    </w:pPr>
    <w:rPr>
      <w:rFonts w:ascii="仿宋_GB2312" w:eastAsia="仿宋_GB2312" w:hAnsi="Times New Roman"/>
      <w:sz w:val="24"/>
      <w:szCs w:val="20"/>
    </w:rPr>
  </w:style>
  <w:style w:type="paragraph" w:customStyle="1" w:styleId="xl74">
    <w:name w:val="xl74"/>
    <w:basedOn w:val="a1"/>
    <w:rsid w:val="003A678D"/>
    <w:pPr>
      <w:widowControl/>
      <w:spacing w:before="100" w:beforeAutospacing="1" w:after="100" w:afterAutospacing="1"/>
      <w:jc w:val="left"/>
    </w:pPr>
    <w:rPr>
      <w:rFonts w:ascii="楷体" w:eastAsia="楷体" w:hAnsi="楷体" w:cs="宋体"/>
      <w:kern w:val="0"/>
      <w:sz w:val="24"/>
      <w:szCs w:val="24"/>
    </w:rPr>
  </w:style>
  <w:style w:type="paragraph" w:customStyle="1" w:styleId="afffd">
    <w:name w:val="哈哈表格"/>
    <w:basedOn w:val="a1"/>
    <w:rsid w:val="003A678D"/>
    <w:pPr>
      <w:spacing w:line="360" w:lineRule="auto"/>
    </w:pPr>
    <w:rPr>
      <w:rFonts w:ascii="宋体" w:eastAsia="宋体" w:hAnsi="宋体"/>
      <w:sz w:val="32"/>
      <w:szCs w:val="20"/>
    </w:rPr>
  </w:style>
  <w:style w:type="paragraph" w:customStyle="1" w:styleId="xl75">
    <w:name w:val="xl75"/>
    <w:basedOn w:val="a1"/>
    <w:rsid w:val="003A678D"/>
    <w:pPr>
      <w:widowControl/>
      <w:spacing w:before="100" w:beforeAutospacing="1" w:after="100" w:afterAutospacing="1"/>
      <w:jc w:val="center"/>
    </w:pPr>
    <w:rPr>
      <w:rFonts w:ascii="楷体" w:eastAsia="楷体" w:hAnsi="楷体" w:cs="宋体"/>
      <w:kern w:val="0"/>
      <w:sz w:val="24"/>
      <w:szCs w:val="24"/>
    </w:rPr>
  </w:style>
  <w:style w:type="paragraph" w:customStyle="1" w:styleId="p15">
    <w:name w:val="p15"/>
    <w:basedOn w:val="a1"/>
    <w:qFormat/>
    <w:rsid w:val="003A678D"/>
    <w:pPr>
      <w:widowControl/>
      <w:ind w:firstLine="420"/>
      <w:jc w:val="left"/>
    </w:pPr>
    <w:rPr>
      <w:rFonts w:ascii="Calibri" w:eastAsia="宋体" w:hAnsi="Calibri" w:cs="宋体"/>
      <w:kern w:val="0"/>
      <w:sz w:val="24"/>
      <w:szCs w:val="21"/>
    </w:rPr>
  </w:style>
  <w:style w:type="paragraph" w:customStyle="1" w:styleId="00">
    <w:name w:val="00"/>
    <w:basedOn w:val="a1"/>
    <w:qFormat/>
    <w:rsid w:val="003A678D"/>
    <w:pPr>
      <w:autoSpaceDE w:val="0"/>
      <w:autoSpaceDN w:val="0"/>
      <w:adjustRightInd w:val="0"/>
      <w:jc w:val="left"/>
    </w:pPr>
    <w:rPr>
      <w:rFonts w:ascii="黑体" w:eastAsia="黑体" w:hAnsi="Times New Roman"/>
      <w:b/>
      <w:bCs/>
      <w:kern w:val="0"/>
      <w:sz w:val="20"/>
      <w:szCs w:val="20"/>
    </w:rPr>
  </w:style>
  <w:style w:type="paragraph" w:customStyle="1" w:styleId="xl115">
    <w:name w:val="xl115"/>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font9">
    <w:name w:val="font9"/>
    <w:basedOn w:val="a1"/>
    <w:qFormat/>
    <w:rsid w:val="003A678D"/>
    <w:pPr>
      <w:widowControl/>
      <w:spacing w:before="100" w:beforeAutospacing="1" w:after="100" w:afterAutospacing="1"/>
      <w:jc w:val="left"/>
    </w:pPr>
    <w:rPr>
      <w:rFonts w:ascii="宋体" w:eastAsia="宋体" w:hAnsi="宋体" w:cs="宋体"/>
      <w:kern w:val="0"/>
      <w:sz w:val="18"/>
      <w:szCs w:val="18"/>
    </w:rPr>
  </w:style>
  <w:style w:type="paragraph" w:customStyle="1" w:styleId="xl87">
    <w:name w:val="xl87"/>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ParaCharCharCharCharCharCharCharCharChar1Char">
    <w:name w:val="默认段落字体 Para Char Char Char Char Char Char Char Char Char1 Char"/>
    <w:basedOn w:val="a1"/>
    <w:qFormat/>
    <w:rsid w:val="003A678D"/>
    <w:rPr>
      <w:rFonts w:ascii="Tahoma" w:eastAsia="宋体" w:hAnsi="Tahoma"/>
      <w:sz w:val="24"/>
      <w:szCs w:val="20"/>
    </w:rPr>
  </w:style>
  <w:style w:type="paragraph" w:customStyle="1" w:styleId="xl4242">
    <w:name w:val="xl4242"/>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03">
    <w:name w:val="xl103"/>
    <w:basedOn w:val="a1"/>
    <w:qFormat/>
    <w:rsid w:val="003A678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xl4262">
    <w:name w:val="xl4262"/>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24">
    <w:name w:val="xl124"/>
    <w:basedOn w:val="a1"/>
    <w:qFormat/>
    <w:rsid w:val="003A678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仿宋" w:eastAsia="仿宋" w:hAnsi="仿宋" w:cs="宋体"/>
      <w:color w:val="000000"/>
      <w:kern w:val="0"/>
      <w:sz w:val="18"/>
      <w:szCs w:val="18"/>
    </w:rPr>
  </w:style>
  <w:style w:type="paragraph" w:customStyle="1" w:styleId="xl51">
    <w:name w:val="xl51"/>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kern w:val="0"/>
      <w:sz w:val="24"/>
      <w:szCs w:val="32"/>
    </w:rPr>
  </w:style>
  <w:style w:type="paragraph" w:customStyle="1" w:styleId="font10">
    <w:name w:val="font10"/>
    <w:basedOn w:val="a1"/>
    <w:qFormat/>
    <w:rsid w:val="003A678D"/>
    <w:pPr>
      <w:widowControl/>
      <w:spacing w:before="100" w:beforeAutospacing="1" w:after="100" w:afterAutospacing="1"/>
      <w:jc w:val="left"/>
    </w:pPr>
    <w:rPr>
      <w:rFonts w:ascii="仿宋" w:eastAsia="仿宋" w:hAnsi="仿宋" w:cs="宋体"/>
      <w:color w:val="000000"/>
      <w:kern w:val="0"/>
      <w:sz w:val="18"/>
      <w:szCs w:val="18"/>
    </w:rPr>
  </w:style>
  <w:style w:type="paragraph" w:customStyle="1" w:styleId="font5">
    <w:name w:val="font5"/>
    <w:basedOn w:val="a1"/>
    <w:qFormat/>
    <w:rsid w:val="003A678D"/>
    <w:pPr>
      <w:widowControl/>
      <w:spacing w:before="100" w:beforeAutospacing="1" w:after="100" w:afterAutospacing="1"/>
      <w:jc w:val="left"/>
    </w:pPr>
    <w:rPr>
      <w:rFonts w:ascii="宋体" w:eastAsia="宋体" w:hAnsi="宋体"/>
      <w:kern w:val="0"/>
      <w:sz w:val="18"/>
      <w:szCs w:val="18"/>
    </w:rPr>
  </w:style>
  <w:style w:type="paragraph" w:customStyle="1" w:styleId="xl43">
    <w:name w:val="xl43"/>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4"/>
      <w:szCs w:val="32"/>
    </w:rPr>
  </w:style>
  <w:style w:type="paragraph" w:customStyle="1" w:styleId="xl4254">
    <w:name w:val="xl4254"/>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93">
    <w:name w:val="xl93"/>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 w:eastAsia="仿宋" w:hAnsi="仿宋" w:cs="宋体"/>
      <w:color w:val="000000"/>
      <w:kern w:val="0"/>
      <w:sz w:val="18"/>
      <w:szCs w:val="18"/>
    </w:rPr>
  </w:style>
  <w:style w:type="paragraph" w:customStyle="1" w:styleId="xl126">
    <w:name w:val="xl126"/>
    <w:basedOn w:val="a1"/>
    <w:qFormat/>
    <w:rsid w:val="003A678D"/>
    <w:pPr>
      <w:widowControl/>
      <w:pBdr>
        <w:left w:val="single" w:sz="8" w:space="0" w:color="auto"/>
        <w:bottom w:val="single" w:sz="4" w:space="0" w:color="auto"/>
        <w:right w:val="single" w:sz="4"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xl107">
    <w:name w:val="xl107"/>
    <w:basedOn w:val="a1"/>
    <w:qFormat/>
    <w:rsid w:val="003A678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18"/>
      <w:szCs w:val="18"/>
    </w:rPr>
  </w:style>
  <w:style w:type="paragraph" w:customStyle="1" w:styleId="xl106">
    <w:name w:val="xl106"/>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xl116">
    <w:name w:val="xl116"/>
    <w:basedOn w:val="a1"/>
    <w:qFormat/>
    <w:rsid w:val="003A678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28">
    <w:name w:val="列出段落2"/>
    <w:basedOn w:val="a1"/>
    <w:qFormat/>
    <w:rsid w:val="003A678D"/>
    <w:pPr>
      <w:ind w:firstLineChars="200" w:firstLine="420"/>
    </w:pPr>
    <w:rPr>
      <w:rFonts w:ascii="Calibri" w:eastAsia="宋体" w:hAnsi="Calibri" w:hint="eastAsia"/>
      <w:szCs w:val="24"/>
    </w:rPr>
  </w:style>
  <w:style w:type="paragraph" w:customStyle="1" w:styleId="91">
    <w:name w:val="9"/>
    <w:qFormat/>
    <w:rsid w:val="003A678D"/>
    <w:pPr>
      <w:widowControl w:val="0"/>
      <w:autoSpaceDE w:val="0"/>
      <w:autoSpaceDN w:val="0"/>
      <w:adjustRightInd w:val="0"/>
      <w:jc w:val="both"/>
    </w:pPr>
    <w:rPr>
      <w:rFonts w:ascii="宋体"/>
      <w:b/>
      <w:bCs/>
      <w:color w:val="000000"/>
      <w:spacing w:val="15"/>
      <w:sz w:val="18"/>
      <w:szCs w:val="18"/>
    </w:rPr>
  </w:style>
  <w:style w:type="paragraph" w:customStyle="1" w:styleId="36">
    <w:name w:val="列出段落3"/>
    <w:basedOn w:val="a1"/>
    <w:qFormat/>
    <w:rsid w:val="003A678D"/>
    <w:pPr>
      <w:widowControl/>
      <w:jc w:val="left"/>
    </w:pPr>
    <w:rPr>
      <w:rFonts w:ascii="Times New Roman" w:eastAsia="宋体" w:hAnsi="Times New Roman"/>
      <w:kern w:val="0"/>
      <w:sz w:val="24"/>
      <w:szCs w:val="24"/>
    </w:rPr>
  </w:style>
  <w:style w:type="paragraph" w:customStyle="1" w:styleId="xl121">
    <w:name w:val="xl121"/>
    <w:basedOn w:val="a1"/>
    <w:qFormat/>
    <w:rsid w:val="003A678D"/>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仿宋" w:eastAsia="仿宋" w:hAnsi="仿宋" w:cs="宋体"/>
      <w:kern w:val="0"/>
      <w:sz w:val="18"/>
      <w:szCs w:val="18"/>
    </w:rPr>
  </w:style>
  <w:style w:type="paragraph" w:customStyle="1" w:styleId="Char210">
    <w:name w:val="样式 标书正文格式 Char + 首行缩进:  2 字符1"/>
    <w:basedOn w:val="a1"/>
    <w:qFormat/>
    <w:rsid w:val="003A678D"/>
    <w:pPr>
      <w:widowControl/>
      <w:spacing w:line="360" w:lineRule="auto"/>
      <w:jc w:val="left"/>
    </w:pPr>
    <w:rPr>
      <w:rFonts w:ascii="仿宋_GB2312" w:eastAsia="仿宋_GB2312" w:hAnsi="Times New Roman"/>
      <w:bCs/>
      <w:sz w:val="30"/>
      <w:szCs w:val="20"/>
    </w:rPr>
  </w:style>
  <w:style w:type="paragraph" w:customStyle="1" w:styleId="afffe">
    <w:name w:val="标准正文中缩进"/>
    <w:basedOn w:val="a1"/>
    <w:qFormat/>
    <w:rsid w:val="003A678D"/>
    <w:pPr>
      <w:spacing w:line="420" w:lineRule="exact"/>
      <w:ind w:firstLineChars="200" w:firstLine="200"/>
      <w:jc w:val="left"/>
    </w:pPr>
    <w:rPr>
      <w:rFonts w:ascii="Times New Roman" w:eastAsia="宋体" w:hAnsi="Times New Roman"/>
      <w:sz w:val="24"/>
      <w:szCs w:val="24"/>
    </w:rPr>
  </w:style>
  <w:style w:type="paragraph" w:customStyle="1" w:styleId="style79">
    <w:name w:val="style79"/>
    <w:basedOn w:val="a1"/>
    <w:qFormat/>
    <w:rsid w:val="003A678D"/>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f6">
    <w:name w:val="段 Char"/>
    <w:qFormat/>
    <w:rsid w:val="003A678D"/>
    <w:pPr>
      <w:autoSpaceDE w:val="0"/>
      <w:autoSpaceDN w:val="0"/>
      <w:spacing w:beforeLines="40" w:afterLines="40"/>
      <w:ind w:firstLineChars="200" w:firstLine="200"/>
      <w:jc w:val="both"/>
    </w:pPr>
    <w:rPr>
      <w:rFonts w:ascii="宋体"/>
      <w:sz w:val="21"/>
    </w:rPr>
  </w:style>
  <w:style w:type="paragraph" w:customStyle="1" w:styleId="xl92">
    <w:name w:val="xl92"/>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 w:eastAsia="仿宋" w:hAnsi="仿宋" w:cs="宋体"/>
      <w:color w:val="000000"/>
      <w:kern w:val="0"/>
      <w:sz w:val="18"/>
      <w:szCs w:val="18"/>
    </w:rPr>
  </w:style>
  <w:style w:type="paragraph" w:customStyle="1" w:styleId="affff">
    <w:name w:val="正文段"/>
    <w:basedOn w:val="a1"/>
    <w:rsid w:val="003A678D"/>
    <w:pPr>
      <w:widowControl/>
      <w:adjustRightInd w:val="0"/>
      <w:spacing w:after="240" w:line="240" w:lineRule="atLeast"/>
      <w:ind w:firstLine="454"/>
      <w:textAlignment w:val="bottom"/>
    </w:pPr>
    <w:rPr>
      <w:rFonts w:ascii="宋体" w:eastAsia="宋体" w:hAnsi="Times New Roman"/>
      <w:kern w:val="0"/>
      <w:sz w:val="24"/>
      <w:szCs w:val="20"/>
    </w:rPr>
  </w:style>
  <w:style w:type="paragraph" w:customStyle="1" w:styleId="xl54">
    <w:name w:val="xl54"/>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kern w:val="0"/>
      <w:sz w:val="24"/>
      <w:szCs w:val="32"/>
    </w:rPr>
  </w:style>
  <w:style w:type="paragraph" w:customStyle="1" w:styleId="CharCharChar1Char">
    <w:name w:val="Char Char Char1 Char"/>
    <w:basedOn w:val="a1"/>
    <w:qFormat/>
    <w:rsid w:val="003A678D"/>
    <w:pPr>
      <w:widowControl/>
      <w:spacing w:after="160" w:line="240" w:lineRule="exact"/>
      <w:jc w:val="left"/>
    </w:pPr>
    <w:rPr>
      <w:rFonts w:ascii="Times New Roman" w:eastAsia="宋体" w:hAnsi="Times New Roman"/>
      <w:szCs w:val="24"/>
    </w:rPr>
  </w:style>
  <w:style w:type="paragraph" w:customStyle="1" w:styleId="xl4280">
    <w:name w:val="xl4280"/>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29">
    <w:name w:val="样式 标题 2 + 两端对齐"/>
    <w:basedOn w:val="a1"/>
    <w:qFormat/>
    <w:rsid w:val="003A678D"/>
    <w:pPr>
      <w:keepNext/>
      <w:keepLines/>
      <w:spacing w:before="260" w:after="260" w:line="416" w:lineRule="auto"/>
      <w:outlineLvl w:val="1"/>
    </w:pPr>
    <w:rPr>
      <w:rFonts w:ascii="Arial" w:eastAsia="宋体" w:hAnsi="Arial" w:cs="Arial"/>
      <w:b/>
      <w:bCs/>
      <w:color w:val="FF0000"/>
      <w:sz w:val="32"/>
      <w:szCs w:val="32"/>
    </w:rPr>
  </w:style>
  <w:style w:type="paragraph" w:customStyle="1" w:styleId="xl125">
    <w:name w:val="xl125"/>
    <w:basedOn w:val="a1"/>
    <w:rsid w:val="003A678D"/>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仿宋" w:eastAsia="仿宋" w:hAnsi="仿宋" w:cs="宋体"/>
      <w:color w:val="000000"/>
      <w:kern w:val="0"/>
      <w:sz w:val="18"/>
      <w:szCs w:val="18"/>
    </w:rPr>
  </w:style>
  <w:style w:type="paragraph" w:customStyle="1" w:styleId="xl118">
    <w:name w:val="xl118"/>
    <w:basedOn w:val="a1"/>
    <w:qFormat/>
    <w:rsid w:val="003A678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xl55">
    <w:name w:val="xl55"/>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kern w:val="0"/>
      <w:sz w:val="24"/>
      <w:szCs w:val="32"/>
    </w:rPr>
  </w:style>
  <w:style w:type="paragraph" w:customStyle="1" w:styleId="xl77">
    <w:name w:val="xl77"/>
    <w:basedOn w:val="a1"/>
    <w:qFormat/>
    <w:rsid w:val="003A678D"/>
    <w:pPr>
      <w:widowControl/>
      <w:spacing w:before="100" w:beforeAutospacing="1" w:after="100" w:afterAutospacing="1"/>
      <w:jc w:val="left"/>
    </w:pPr>
    <w:rPr>
      <w:rFonts w:ascii="楷体" w:eastAsia="楷体" w:hAnsi="楷体" w:cs="宋体"/>
      <w:color w:val="000000"/>
      <w:kern w:val="0"/>
      <w:sz w:val="20"/>
      <w:szCs w:val="20"/>
    </w:rPr>
  </w:style>
  <w:style w:type="paragraph" w:customStyle="1" w:styleId="xl29">
    <w:name w:val="xl29"/>
    <w:basedOn w:val="a1"/>
    <w:rsid w:val="003A678D"/>
    <w:pPr>
      <w:widowControl/>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b/>
      <w:bCs/>
      <w:kern w:val="0"/>
      <w:sz w:val="24"/>
      <w:szCs w:val="32"/>
    </w:rPr>
  </w:style>
  <w:style w:type="paragraph" w:customStyle="1" w:styleId="xl100">
    <w:name w:val="xl100"/>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xl65">
    <w:name w:val="xl65"/>
    <w:basedOn w:val="a1"/>
    <w:qFormat/>
    <w:rsid w:val="003A678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2"/>
    </w:rPr>
  </w:style>
  <w:style w:type="paragraph" w:customStyle="1" w:styleId="xl66">
    <w:name w:val="xl66"/>
    <w:basedOn w:val="a1"/>
    <w:qFormat/>
    <w:rsid w:val="003A678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2"/>
    </w:rPr>
  </w:style>
  <w:style w:type="paragraph" w:customStyle="1" w:styleId="xl67">
    <w:name w:val="xl67"/>
    <w:basedOn w:val="a1"/>
    <w:qFormat/>
    <w:rsid w:val="003A678D"/>
    <w:pPr>
      <w:widowControl/>
      <w:spacing w:before="100" w:beforeAutospacing="1" w:after="100" w:afterAutospacing="1"/>
      <w:jc w:val="left"/>
    </w:pPr>
    <w:rPr>
      <w:rFonts w:ascii="宋体" w:eastAsia="宋体" w:hAnsi="宋体" w:cs="宋体"/>
      <w:kern w:val="0"/>
      <w:sz w:val="22"/>
    </w:rPr>
  </w:style>
  <w:style w:type="paragraph" w:customStyle="1" w:styleId="xl68">
    <w:name w:val="xl68"/>
    <w:basedOn w:val="a1"/>
    <w:rsid w:val="003A678D"/>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2"/>
    </w:rPr>
  </w:style>
  <w:style w:type="paragraph" w:customStyle="1" w:styleId="xl69">
    <w:name w:val="xl69"/>
    <w:basedOn w:val="a1"/>
    <w:rsid w:val="003A678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2"/>
    </w:rPr>
  </w:style>
  <w:style w:type="paragraph" w:customStyle="1" w:styleId="xl70">
    <w:name w:val="xl70"/>
    <w:basedOn w:val="a1"/>
    <w:qFormat/>
    <w:rsid w:val="003A678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rPr>
  </w:style>
  <w:style w:type="paragraph" w:customStyle="1" w:styleId="xl71">
    <w:name w:val="xl71"/>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rPr>
  </w:style>
  <w:style w:type="character" w:customStyle="1" w:styleId="1f2">
    <w:name w:val="书籍标题1"/>
    <w:qFormat/>
    <w:rsid w:val="003A678D"/>
    <w:rPr>
      <w:b/>
      <w:bCs/>
      <w:smallCaps/>
      <w:spacing w:val="5"/>
    </w:rPr>
  </w:style>
  <w:style w:type="character" w:customStyle="1" w:styleId="112">
    <w:name w:val="书籍标题11"/>
    <w:qFormat/>
    <w:rsid w:val="003A678D"/>
    <w:rPr>
      <w:b/>
      <w:bCs/>
      <w:smallCaps/>
      <w:spacing w:val="5"/>
    </w:rPr>
  </w:style>
  <w:style w:type="paragraph" w:customStyle="1" w:styleId="IKAufzaehl1">
    <w:name w:val="IK_Aufzaehl_1"/>
    <w:basedOn w:val="a1"/>
    <w:qFormat/>
    <w:rsid w:val="003A678D"/>
    <w:pPr>
      <w:numPr>
        <w:numId w:val="6"/>
      </w:numPr>
      <w:tabs>
        <w:tab w:val="clear" w:pos="825"/>
        <w:tab w:val="left" w:pos="397"/>
      </w:tabs>
      <w:autoSpaceDE w:val="0"/>
      <w:autoSpaceDN w:val="0"/>
      <w:adjustRightInd w:val="0"/>
      <w:spacing w:before="60" w:after="60"/>
      <w:jc w:val="left"/>
    </w:pPr>
    <w:rPr>
      <w:rFonts w:ascii="Times New Roman" w:eastAsia="宋体" w:hAnsi="Times New Roman"/>
      <w:kern w:val="0"/>
      <w:sz w:val="18"/>
      <w:szCs w:val="18"/>
    </w:rPr>
  </w:style>
  <w:style w:type="paragraph" w:customStyle="1" w:styleId="tabsblt200">
    <w:name w:val="tab_sblt2_00"/>
    <w:basedOn w:val="a1"/>
    <w:next w:val="a1"/>
    <w:qFormat/>
    <w:rsid w:val="003A678D"/>
    <w:pPr>
      <w:numPr>
        <w:numId w:val="7"/>
      </w:numPr>
      <w:autoSpaceDE w:val="0"/>
      <w:autoSpaceDN w:val="0"/>
      <w:adjustRightInd w:val="0"/>
      <w:spacing w:before="60" w:after="60"/>
      <w:ind w:right="57"/>
      <w:jc w:val="left"/>
    </w:pPr>
    <w:rPr>
      <w:rFonts w:ascii="宋体" w:eastAsia="宋体" w:hAnsi="Times New Roman"/>
      <w:kern w:val="0"/>
      <w:sz w:val="18"/>
      <w:szCs w:val="18"/>
    </w:rPr>
  </w:style>
  <w:style w:type="paragraph" w:styleId="affff0">
    <w:name w:val="List Paragraph"/>
    <w:basedOn w:val="a1"/>
    <w:uiPriority w:val="34"/>
    <w:qFormat/>
    <w:rsid w:val="00EF3E7A"/>
    <w:pPr>
      <w:ind w:firstLineChars="200" w:firstLine="420"/>
    </w:pPr>
  </w:style>
  <w:style w:type="paragraph" w:customStyle="1" w:styleId="PlainText1">
    <w:name w:val="Plain Text1"/>
    <w:basedOn w:val="a1"/>
    <w:rsid w:val="00942374"/>
    <w:pPr>
      <w:widowControl/>
      <w:adjustRightInd w:val="0"/>
      <w:jc w:val="left"/>
    </w:pPr>
    <w:rPr>
      <w:rFonts w:ascii="宋体" w:eastAsia="楷体_GB2312" w:hAnsi="Courier New"/>
      <w:kern w:val="0"/>
      <w:sz w:val="26"/>
      <w:szCs w:val="20"/>
    </w:rPr>
  </w:style>
  <w:style w:type="paragraph" w:customStyle="1" w:styleId="NewNewNewNew">
    <w:name w:val="正文 New New New New"/>
    <w:qFormat/>
    <w:rsid w:val="005B69BB"/>
    <w:pPr>
      <w:widowControl w:val="0"/>
      <w:jc w:val="both"/>
    </w:pPr>
    <w:rPr>
      <w:kern w:val="2"/>
      <w:sz w:val="21"/>
      <w:szCs w:val="24"/>
    </w:rPr>
  </w:style>
  <w:style w:type="table" w:customStyle="1" w:styleId="TableNormal">
    <w:name w:val="Table Normal"/>
    <w:uiPriority w:val="2"/>
    <w:semiHidden/>
    <w:unhideWhenUsed/>
    <w:qFormat/>
    <w:rsid w:val="00440C4F"/>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numbering" w:customStyle="1" w:styleId="1f3">
    <w:name w:val="无列表1"/>
    <w:next w:val="a5"/>
    <w:uiPriority w:val="99"/>
    <w:semiHidden/>
    <w:unhideWhenUsed/>
    <w:rsid w:val="00C966E9"/>
  </w:style>
  <w:style w:type="table" w:customStyle="1" w:styleId="1f4">
    <w:name w:val="网格型1"/>
    <w:basedOn w:val="a4"/>
    <w:next w:val="aff"/>
    <w:qFormat/>
    <w:rsid w:val="00C966E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5">
    <w:name w:val="占位符文本1"/>
    <w:uiPriority w:val="99"/>
    <w:semiHidden/>
    <w:qFormat/>
    <w:rsid w:val="00C966E9"/>
    <w:rPr>
      <w:color w:val="808080"/>
    </w:rPr>
  </w:style>
  <w:style w:type="numbering" w:customStyle="1" w:styleId="113">
    <w:name w:val="无列表11"/>
    <w:next w:val="a5"/>
    <w:uiPriority w:val="99"/>
    <w:semiHidden/>
    <w:unhideWhenUsed/>
    <w:rsid w:val="00C966E9"/>
  </w:style>
  <w:style w:type="character" w:customStyle="1" w:styleId="Charf7">
    <w:name w:val="脚注文本 Char"/>
    <w:link w:val="affff1"/>
    <w:uiPriority w:val="99"/>
    <w:semiHidden/>
    <w:qFormat/>
    <w:rsid w:val="00C966E9"/>
    <w:rPr>
      <w:rFonts w:ascii="Tahoma" w:hAnsi="Tahoma"/>
      <w:sz w:val="18"/>
      <w:szCs w:val="18"/>
    </w:rPr>
  </w:style>
  <w:style w:type="paragraph" w:styleId="affff1">
    <w:name w:val="footnote text"/>
    <w:basedOn w:val="a1"/>
    <w:link w:val="Charf7"/>
    <w:uiPriority w:val="99"/>
    <w:semiHidden/>
    <w:unhideWhenUsed/>
    <w:qFormat/>
    <w:rsid w:val="00C966E9"/>
    <w:pPr>
      <w:widowControl/>
      <w:adjustRightInd w:val="0"/>
      <w:snapToGrid w:val="0"/>
      <w:spacing w:after="200" w:line="240" w:lineRule="atLeast"/>
      <w:jc w:val="left"/>
    </w:pPr>
    <w:rPr>
      <w:rFonts w:ascii="Tahoma" w:eastAsia="宋体" w:hAnsi="Tahoma"/>
      <w:kern w:val="0"/>
      <w:sz w:val="18"/>
      <w:szCs w:val="18"/>
    </w:rPr>
  </w:style>
  <w:style w:type="character" w:customStyle="1" w:styleId="Char1f0">
    <w:name w:val="脚注文本 Char1"/>
    <w:basedOn w:val="a3"/>
    <w:uiPriority w:val="99"/>
    <w:semiHidden/>
    <w:rsid w:val="00C966E9"/>
    <w:rPr>
      <w:rFonts w:ascii="等线" w:eastAsia="等线" w:hAnsi="等线"/>
      <w:kern w:val="2"/>
      <w:sz w:val="18"/>
      <w:szCs w:val="18"/>
    </w:rPr>
  </w:style>
  <w:style w:type="paragraph" w:customStyle="1" w:styleId="affff2">
    <w:uiPriority w:val="99"/>
    <w:unhideWhenUsed/>
    <w:rsid w:val="00C966E9"/>
    <w:pPr>
      <w:widowControl w:val="0"/>
      <w:jc w:val="both"/>
    </w:pPr>
    <w:rPr>
      <w:rFonts w:ascii="等线" w:eastAsia="等线" w:hAnsi="等线"/>
      <w:kern w:val="2"/>
      <w:sz w:val="21"/>
      <w:szCs w:val="22"/>
    </w:rPr>
  </w:style>
  <w:style w:type="paragraph" w:customStyle="1" w:styleId="font12">
    <w:name w:val="font12"/>
    <w:basedOn w:val="a1"/>
    <w:rsid w:val="00C966E9"/>
    <w:pPr>
      <w:widowControl/>
      <w:spacing w:before="100" w:beforeAutospacing="1" w:after="100" w:afterAutospacing="1"/>
      <w:jc w:val="left"/>
    </w:pPr>
    <w:rPr>
      <w:rFonts w:ascii="Times New Roman" w:eastAsia="宋体" w:hAnsi="Times New Roman"/>
      <w:color w:val="000000"/>
      <w:kern w:val="0"/>
      <w:sz w:val="14"/>
      <w:szCs w:val="14"/>
    </w:rPr>
  </w:style>
  <w:style w:type="paragraph" w:customStyle="1" w:styleId="font13">
    <w:name w:val="font13"/>
    <w:basedOn w:val="a1"/>
    <w:rsid w:val="00C966E9"/>
    <w:pPr>
      <w:widowControl/>
      <w:spacing w:before="100" w:beforeAutospacing="1" w:after="100" w:afterAutospacing="1"/>
      <w:jc w:val="left"/>
    </w:pPr>
    <w:rPr>
      <w:rFonts w:ascii="宋体" w:eastAsia="宋体" w:hAnsi="宋体" w:cs="宋体"/>
      <w:b/>
      <w:bCs/>
      <w:color w:val="000000"/>
      <w:kern w:val="0"/>
      <w:szCs w:val="21"/>
    </w:rPr>
  </w:style>
  <w:style w:type="paragraph" w:customStyle="1" w:styleId="font14">
    <w:name w:val="font14"/>
    <w:basedOn w:val="a1"/>
    <w:rsid w:val="00C966E9"/>
    <w:pPr>
      <w:widowControl/>
      <w:spacing w:before="100" w:beforeAutospacing="1" w:after="100" w:afterAutospacing="1"/>
      <w:jc w:val="left"/>
    </w:pPr>
    <w:rPr>
      <w:rFonts w:ascii="宋体" w:eastAsia="宋体" w:hAnsi="宋体" w:cs="宋体"/>
      <w:color w:val="000000"/>
      <w:kern w:val="0"/>
      <w:szCs w:val="21"/>
    </w:rPr>
  </w:style>
  <w:style w:type="paragraph" w:customStyle="1" w:styleId="font15">
    <w:name w:val="font15"/>
    <w:basedOn w:val="a1"/>
    <w:rsid w:val="00C966E9"/>
    <w:pPr>
      <w:widowControl/>
      <w:spacing w:before="100" w:beforeAutospacing="1" w:after="100" w:afterAutospacing="1"/>
      <w:jc w:val="left"/>
    </w:pPr>
    <w:rPr>
      <w:rFonts w:ascii="宋体" w:eastAsia="宋体" w:hAnsi="宋体" w:cs="宋体"/>
      <w:color w:val="000000"/>
      <w:kern w:val="0"/>
      <w:szCs w:val="21"/>
    </w:rPr>
  </w:style>
  <w:style w:type="paragraph" w:customStyle="1" w:styleId="xl133">
    <w:name w:val="xl133"/>
    <w:basedOn w:val="a1"/>
    <w:rsid w:val="00C966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Cs w:val="21"/>
    </w:rPr>
  </w:style>
  <w:style w:type="paragraph" w:customStyle="1" w:styleId="xl134">
    <w:name w:val="xl134"/>
    <w:basedOn w:val="a1"/>
    <w:rsid w:val="00C966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Cs w:val="21"/>
    </w:rPr>
  </w:style>
  <w:style w:type="paragraph" w:customStyle="1" w:styleId="xl135">
    <w:name w:val="xl135"/>
    <w:basedOn w:val="a1"/>
    <w:rsid w:val="00C966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Cs w:val="21"/>
    </w:rPr>
  </w:style>
  <w:style w:type="paragraph" w:customStyle="1" w:styleId="xl136">
    <w:name w:val="xl136"/>
    <w:basedOn w:val="a1"/>
    <w:rsid w:val="00C966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37">
    <w:name w:val="xl137"/>
    <w:basedOn w:val="a1"/>
    <w:rsid w:val="00C966E9"/>
    <w:pPr>
      <w:widowControl/>
      <w:pBdr>
        <w:left w:val="single" w:sz="8" w:space="0" w:color="000000"/>
        <w:right w:val="single" w:sz="8" w:space="0" w:color="000000"/>
      </w:pBdr>
      <w:spacing w:before="100" w:beforeAutospacing="1" w:after="100" w:afterAutospacing="1"/>
      <w:jc w:val="left"/>
    </w:pPr>
    <w:rPr>
      <w:rFonts w:ascii="宋体" w:eastAsia="宋体" w:hAnsi="宋体" w:cs="宋体"/>
      <w:kern w:val="0"/>
      <w:sz w:val="24"/>
      <w:szCs w:val="24"/>
    </w:rPr>
  </w:style>
  <w:style w:type="paragraph" w:customStyle="1" w:styleId="xl138">
    <w:name w:val="xl138"/>
    <w:basedOn w:val="a1"/>
    <w:rsid w:val="00C966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宋体" w:hAnsi="Calibri" w:cs="宋体"/>
      <w:kern w:val="0"/>
      <w:sz w:val="20"/>
      <w:szCs w:val="20"/>
    </w:rPr>
  </w:style>
  <w:style w:type="paragraph" w:customStyle="1" w:styleId="xl139">
    <w:name w:val="xl139"/>
    <w:basedOn w:val="a1"/>
    <w:rsid w:val="00C966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styleId="affff3">
    <w:name w:val="Revision"/>
    <w:hidden/>
    <w:uiPriority w:val="99"/>
    <w:semiHidden/>
    <w:rsid w:val="00250697"/>
    <w:rPr>
      <w:rFonts w:ascii="等线" w:eastAsia="等线" w:hAnsi="等线"/>
      <w:kern w:val="2"/>
      <w:sz w:val="21"/>
      <w:szCs w:val="22"/>
    </w:rPr>
  </w:style>
  <w:style w:type="numbering" w:customStyle="1" w:styleId="10">
    <w:name w:val="当前列表1"/>
    <w:uiPriority w:val="99"/>
    <w:rsid w:val="009932B0"/>
    <w:pPr>
      <w:numPr>
        <w:numId w:val="26"/>
      </w:numPr>
    </w:pPr>
  </w:style>
  <w:style w:type="numbering" w:customStyle="1" w:styleId="2">
    <w:name w:val="当前列表2"/>
    <w:uiPriority w:val="99"/>
    <w:rsid w:val="009932B0"/>
    <w:pPr>
      <w:numPr>
        <w:numId w:val="27"/>
      </w:numPr>
    </w:pPr>
  </w:style>
  <w:style w:type="numbering" w:customStyle="1" w:styleId="3">
    <w:name w:val="当前列表3"/>
    <w:uiPriority w:val="99"/>
    <w:rsid w:val="009932B0"/>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qFormat="1"/>
    <w:lsdException w:name="annotation text" w:qFormat="1"/>
    <w:lsdException w:name="header" w:qFormat="1"/>
    <w:lsdException w:name="footer" w:qFormat="1"/>
    <w:lsdException w:name="caption" w:uiPriority="0" w:qFormat="1"/>
    <w:lsdException w:name="page number" w:uiPriority="0"/>
    <w:lsdException w:name="List" w:uiPriority="0" w:qFormat="1"/>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qFormat="1"/>
    <w:lsdException w:name="Body Text" w:uiPriority="0" w:qFormat="1"/>
    <w:lsdException w:name="Body Text Indent" w:uiPriority="0" w:qFormat="1"/>
    <w:lsdException w:name="Subtitle" w:semiHidden="0" w:uiPriority="11" w:unhideWhenUsed="0" w:qFormat="1"/>
    <w:lsdException w:name="Salutation" w:uiPriority="0" w:qFormat="1"/>
    <w:lsdException w:name="Date" w:uiPriority="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Strong" w:semiHidden="0" w:uiPriority="22" w:unhideWhenUsed="0" w:qFormat="1"/>
    <w:lsdException w:name="Emphasis" w:semiHidden="0" w:uiPriority="20" w:unhideWhenUsed="0" w:qFormat="1"/>
    <w:lsdException w:name="Document Map" w:qFormat="1"/>
    <w:lsdException w:name="Plain Text" w:uiPriority="0" w:qFormat="1"/>
    <w:lsdException w:name="Normal (Web)" w:qFormat="1"/>
    <w:lsdException w:name="HTML Preformatted"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678D"/>
    <w:pPr>
      <w:widowControl w:val="0"/>
      <w:jc w:val="both"/>
    </w:pPr>
    <w:rPr>
      <w:rFonts w:ascii="等线" w:eastAsia="等线" w:hAnsi="等线"/>
      <w:kern w:val="2"/>
      <w:sz w:val="21"/>
      <w:szCs w:val="22"/>
    </w:rPr>
  </w:style>
  <w:style w:type="paragraph" w:styleId="11">
    <w:name w:val="heading 1"/>
    <w:basedOn w:val="a1"/>
    <w:next w:val="a1"/>
    <w:link w:val="1Char1"/>
    <w:uiPriority w:val="9"/>
    <w:qFormat/>
    <w:rsid w:val="003A678D"/>
    <w:pPr>
      <w:keepNext/>
      <w:keepLines/>
      <w:spacing w:before="340" w:after="330" w:line="578" w:lineRule="auto"/>
      <w:outlineLvl w:val="0"/>
    </w:pPr>
    <w:rPr>
      <w:b/>
      <w:bCs/>
      <w:kern w:val="44"/>
      <w:sz w:val="44"/>
      <w:szCs w:val="44"/>
    </w:rPr>
  </w:style>
  <w:style w:type="paragraph" w:styleId="20">
    <w:name w:val="heading 2"/>
    <w:basedOn w:val="a1"/>
    <w:next w:val="a1"/>
    <w:link w:val="2Char1"/>
    <w:uiPriority w:val="9"/>
    <w:qFormat/>
    <w:rsid w:val="003A678D"/>
    <w:pPr>
      <w:keepNext/>
      <w:keepLines/>
      <w:spacing w:beforeLines="100" w:afterLines="100"/>
      <w:jc w:val="left"/>
      <w:outlineLvl w:val="1"/>
    </w:pPr>
    <w:rPr>
      <w:rFonts w:ascii="Arial" w:eastAsia="黑体" w:hAnsi="Arial"/>
      <w:b/>
      <w:bCs/>
      <w:sz w:val="30"/>
      <w:szCs w:val="30"/>
    </w:rPr>
  </w:style>
  <w:style w:type="paragraph" w:styleId="30">
    <w:name w:val="heading 3"/>
    <w:basedOn w:val="a1"/>
    <w:next w:val="a1"/>
    <w:link w:val="3Char1"/>
    <w:uiPriority w:val="9"/>
    <w:qFormat/>
    <w:rsid w:val="003A678D"/>
    <w:pPr>
      <w:keepNext/>
      <w:keepLines/>
      <w:spacing w:before="260" w:after="260" w:line="416" w:lineRule="auto"/>
      <w:outlineLvl w:val="2"/>
    </w:pPr>
    <w:rPr>
      <w:rFonts w:ascii="Times New Roman" w:eastAsia="宋体" w:hAnsi="Times New Roman"/>
      <w:b/>
      <w:bCs/>
      <w:sz w:val="32"/>
      <w:szCs w:val="32"/>
    </w:rPr>
  </w:style>
  <w:style w:type="paragraph" w:styleId="4">
    <w:name w:val="heading 4"/>
    <w:basedOn w:val="a1"/>
    <w:next w:val="a2"/>
    <w:link w:val="4Char1"/>
    <w:uiPriority w:val="9"/>
    <w:qFormat/>
    <w:rsid w:val="003A678D"/>
    <w:pPr>
      <w:keepNext/>
      <w:keepLines/>
      <w:spacing w:beforeLines="100" w:afterLines="100"/>
      <w:jc w:val="left"/>
      <w:outlineLvl w:val="3"/>
    </w:pPr>
    <w:rPr>
      <w:rFonts w:ascii="Arial" w:eastAsia="黑体" w:hAnsi="Arial"/>
      <w:b/>
      <w:bCs/>
      <w:sz w:val="30"/>
      <w:szCs w:val="30"/>
    </w:rPr>
  </w:style>
  <w:style w:type="paragraph" w:styleId="5">
    <w:name w:val="heading 5"/>
    <w:basedOn w:val="a1"/>
    <w:next w:val="a2"/>
    <w:link w:val="5Char1"/>
    <w:qFormat/>
    <w:rsid w:val="003A678D"/>
    <w:pPr>
      <w:keepNext/>
      <w:keepLines/>
      <w:snapToGrid w:val="0"/>
      <w:spacing w:beforeLines="100" w:afterLines="100"/>
      <w:jc w:val="left"/>
      <w:outlineLvl w:val="4"/>
    </w:pPr>
    <w:rPr>
      <w:rFonts w:ascii="Arial" w:eastAsia="黑体" w:hAnsi="Arial"/>
      <w:b/>
      <w:bCs/>
      <w:sz w:val="28"/>
      <w:szCs w:val="28"/>
    </w:rPr>
  </w:style>
  <w:style w:type="paragraph" w:styleId="6">
    <w:name w:val="heading 6"/>
    <w:basedOn w:val="a1"/>
    <w:next w:val="a1"/>
    <w:link w:val="6Char1"/>
    <w:qFormat/>
    <w:rsid w:val="003A678D"/>
    <w:pPr>
      <w:keepNext/>
      <w:keepLines/>
      <w:spacing w:before="240" w:after="64" w:line="320" w:lineRule="auto"/>
      <w:outlineLvl w:val="5"/>
    </w:pPr>
    <w:rPr>
      <w:rFonts w:ascii="Arial" w:eastAsia="黑体" w:hAnsi="Arial"/>
      <w:b/>
      <w:bCs/>
      <w:sz w:val="24"/>
      <w:szCs w:val="24"/>
    </w:rPr>
  </w:style>
  <w:style w:type="paragraph" w:styleId="7">
    <w:name w:val="heading 7"/>
    <w:basedOn w:val="a1"/>
    <w:next w:val="a1"/>
    <w:link w:val="7Char1"/>
    <w:qFormat/>
    <w:rsid w:val="003A678D"/>
    <w:pPr>
      <w:keepNext/>
      <w:autoSpaceDE w:val="0"/>
      <w:autoSpaceDN w:val="0"/>
      <w:adjustRightInd w:val="0"/>
      <w:jc w:val="left"/>
      <w:outlineLvl w:val="6"/>
    </w:pPr>
    <w:rPr>
      <w:rFonts w:ascii="宋体" w:eastAsia="宋体" w:hAnsi="宋体"/>
      <w:b/>
      <w:bCs/>
      <w:kern w:val="0"/>
      <w:sz w:val="24"/>
      <w:szCs w:val="16"/>
    </w:rPr>
  </w:style>
  <w:style w:type="paragraph" w:styleId="8">
    <w:name w:val="heading 8"/>
    <w:basedOn w:val="a1"/>
    <w:next w:val="a2"/>
    <w:link w:val="8Char1"/>
    <w:qFormat/>
    <w:rsid w:val="003A678D"/>
    <w:pPr>
      <w:numPr>
        <w:ilvl w:val="7"/>
        <w:numId w:val="1"/>
      </w:numPr>
      <w:adjustRightInd w:val="0"/>
      <w:spacing w:before="200" w:after="200"/>
      <w:ind w:firstLine="540"/>
      <w:jc w:val="left"/>
      <w:textAlignment w:val="bottom"/>
      <w:outlineLvl w:val="7"/>
    </w:pPr>
    <w:rPr>
      <w:rFonts w:ascii="黑体" w:eastAsia="黑体" w:hAnsi="Arial"/>
      <w:kern w:val="0"/>
      <w:sz w:val="28"/>
      <w:szCs w:val="20"/>
    </w:rPr>
  </w:style>
  <w:style w:type="paragraph" w:styleId="9">
    <w:name w:val="heading 9"/>
    <w:basedOn w:val="a1"/>
    <w:next w:val="a2"/>
    <w:link w:val="9Char1"/>
    <w:qFormat/>
    <w:rsid w:val="003A678D"/>
    <w:pPr>
      <w:numPr>
        <w:numId w:val="2"/>
      </w:numPr>
      <w:adjustRightInd w:val="0"/>
      <w:spacing w:before="200" w:after="200"/>
      <w:ind w:firstLine="540"/>
      <w:jc w:val="left"/>
      <w:textAlignment w:val="bottom"/>
      <w:outlineLvl w:val="8"/>
    </w:pPr>
    <w:rPr>
      <w:rFonts w:ascii="黑体" w:eastAsia="黑体" w:hAnsi="Arial"/>
      <w:kern w:val="0"/>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aliases w:val="ALT+Z,PI,二,四号,四号1,四号2,四号3,标题4,标题41,标题42,标题43,标题四,正文不缩进,正文双线,正文对齐,正文文字首行缩进,正文缩进（首行缩进两字）,正文非缩进,正文非缩进1,正文非缩进2,正文非缩进3,正文（首行无缩进）,正文（首行缩进两字）1,正文（首行缩进两字）11,正文（首行缩进两字）2,正文（首行缩进两字）3,正文（首行缩进两字）4,段1,特点,特点 Char,特点1,特点标题,特点正文,缩进,署名,表正文,表正文1,表正文2,表正文3,首行缩进,样式3"/>
    <w:basedOn w:val="a1"/>
    <w:link w:val="Char1"/>
    <w:qFormat/>
    <w:rsid w:val="003A678D"/>
    <w:pPr>
      <w:adjustRightInd w:val="0"/>
      <w:ind w:firstLine="420"/>
      <w:jc w:val="left"/>
    </w:pPr>
    <w:rPr>
      <w:rFonts w:eastAsia="楷体_GB2312"/>
      <w:sz w:val="24"/>
    </w:rPr>
  </w:style>
  <w:style w:type="paragraph" w:styleId="a6">
    <w:name w:val="annotation subject"/>
    <w:basedOn w:val="a7"/>
    <w:next w:val="a7"/>
    <w:link w:val="Char2"/>
    <w:uiPriority w:val="99"/>
    <w:qFormat/>
    <w:rsid w:val="003A678D"/>
    <w:rPr>
      <w:rFonts w:asciiTheme="minorHAnsi" w:eastAsiaTheme="minorEastAsia" w:hAnsiTheme="minorHAnsi" w:cstheme="minorBidi"/>
      <w:b/>
      <w:bCs/>
    </w:rPr>
  </w:style>
  <w:style w:type="paragraph" w:styleId="a7">
    <w:name w:val="annotation text"/>
    <w:basedOn w:val="a1"/>
    <w:link w:val="Char"/>
    <w:uiPriority w:val="99"/>
    <w:unhideWhenUsed/>
    <w:qFormat/>
    <w:rsid w:val="003A678D"/>
    <w:pPr>
      <w:jc w:val="left"/>
    </w:pPr>
  </w:style>
  <w:style w:type="paragraph" w:styleId="70">
    <w:name w:val="toc 7"/>
    <w:basedOn w:val="a1"/>
    <w:next w:val="a1"/>
    <w:qFormat/>
    <w:rsid w:val="003A678D"/>
    <w:pPr>
      <w:ind w:leftChars="1200" w:left="2520"/>
    </w:pPr>
    <w:rPr>
      <w:rFonts w:ascii="Times New Roman" w:eastAsia="宋体" w:hAnsi="Times New Roman"/>
      <w:szCs w:val="20"/>
    </w:rPr>
  </w:style>
  <w:style w:type="paragraph" w:styleId="a8">
    <w:name w:val="Body Text First Indent"/>
    <w:basedOn w:val="a9"/>
    <w:link w:val="Char10"/>
    <w:semiHidden/>
    <w:qFormat/>
    <w:rsid w:val="003A678D"/>
    <w:pPr>
      <w:spacing w:after="120"/>
      <w:ind w:firstLineChars="100" w:firstLine="420"/>
    </w:pPr>
  </w:style>
  <w:style w:type="paragraph" w:styleId="a9">
    <w:name w:val="Body Text"/>
    <w:basedOn w:val="a1"/>
    <w:link w:val="Char11"/>
    <w:qFormat/>
    <w:rsid w:val="003A678D"/>
    <w:rPr>
      <w:rFonts w:ascii="Times New Roman" w:eastAsia="宋体" w:hAnsi="Times New Roman"/>
      <w:sz w:val="24"/>
      <w:szCs w:val="24"/>
    </w:rPr>
  </w:style>
  <w:style w:type="paragraph" w:styleId="aa">
    <w:name w:val="List Number"/>
    <w:basedOn w:val="a1"/>
    <w:qFormat/>
    <w:rsid w:val="003A678D"/>
    <w:pPr>
      <w:tabs>
        <w:tab w:val="left" w:pos="420"/>
      </w:tabs>
      <w:ind w:left="420" w:hanging="420"/>
    </w:pPr>
    <w:rPr>
      <w:rFonts w:ascii="Times New Roman" w:eastAsia="宋体" w:hAnsi="Times New Roman"/>
      <w:szCs w:val="20"/>
    </w:rPr>
  </w:style>
  <w:style w:type="paragraph" w:styleId="ab">
    <w:name w:val="caption"/>
    <w:basedOn w:val="a1"/>
    <w:next w:val="a1"/>
    <w:qFormat/>
    <w:rsid w:val="003A678D"/>
    <w:pPr>
      <w:spacing w:before="152" w:after="160"/>
    </w:pPr>
    <w:rPr>
      <w:rFonts w:ascii="Arial" w:eastAsia="黑体" w:hAnsi="Arial" w:cs="Arial"/>
      <w:sz w:val="20"/>
      <w:szCs w:val="20"/>
    </w:rPr>
  </w:style>
  <w:style w:type="paragraph" w:styleId="a0">
    <w:name w:val="List Bullet"/>
    <w:basedOn w:val="a1"/>
    <w:qFormat/>
    <w:rsid w:val="003A678D"/>
    <w:pPr>
      <w:numPr>
        <w:numId w:val="3"/>
      </w:numPr>
    </w:pPr>
    <w:rPr>
      <w:rFonts w:ascii="Times New Roman" w:eastAsia="仿宋_GB2312" w:hAnsi="Times New Roman"/>
      <w:sz w:val="30"/>
      <w:szCs w:val="20"/>
    </w:rPr>
  </w:style>
  <w:style w:type="paragraph" w:styleId="ac">
    <w:name w:val="Document Map"/>
    <w:basedOn w:val="a1"/>
    <w:link w:val="Char12"/>
    <w:uiPriority w:val="99"/>
    <w:qFormat/>
    <w:rsid w:val="003A678D"/>
    <w:pPr>
      <w:widowControl/>
      <w:shd w:val="clear" w:color="auto" w:fill="000080"/>
      <w:jc w:val="left"/>
    </w:pPr>
    <w:rPr>
      <w:rFonts w:asciiTheme="minorHAnsi" w:eastAsiaTheme="minorEastAsia" w:hAnsiTheme="minorHAnsi" w:cstheme="minorBidi"/>
      <w:sz w:val="24"/>
      <w:szCs w:val="24"/>
      <w:shd w:val="clear" w:color="auto" w:fill="000080"/>
    </w:rPr>
  </w:style>
  <w:style w:type="paragraph" w:styleId="ad">
    <w:name w:val="Salutation"/>
    <w:basedOn w:val="a1"/>
    <w:next w:val="a1"/>
    <w:link w:val="Char20"/>
    <w:qFormat/>
    <w:rsid w:val="003A678D"/>
    <w:rPr>
      <w:rFonts w:asciiTheme="minorHAnsi" w:eastAsia="黑体" w:hAnsiTheme="minorHAnsi" w:cstheme="minorBidi"/>
      <w:sz w:val="24"/>
      <w:szCs w:val="24"/>
    </w:rPr>
  </w:style>
  <w:style w:type="paragraph" w:styleId="31">
    <w:name w:val="Body Text 3"/>
    <w:basedOn w:val="a1"/>
    <w:link w:val="3Char2"/>
    <w:qFormat/>
    <w:rsid w:val="003A678D"/>
    <w:pPr>
      <w:jc w:val="center"/>
    </w:pPr>
    <w:rPr>
      <w:rFonts w:asciiTheme="minorHAnsi" w:eastAsiaTheme="minorEastAsia" w:hAnsiTheme="minorHAnsi" w:cstheme="minorBidi"/>
      <w:szCs w:val="24"/>
    </w:rPr>
  </w:style>
  <w:style w:type="paragraph" w:styleId="ae">
    <w:name w:val="Body Text Indent"/>
    <w:basedOn w:val="a1"/>
    <w:link w:val="Char21"/>
    <w:qFormat/>
    <w:rsid w:val="003A678D"/>
    <w:pPr>
      <w:spacing w:line="480" w:lineRule="exact"/>
      <w:ind w:firstLine="435"/>
    </w:pPr>
    <w:rPr>
      <w:rFonts w:asciiTheme="minorHAnsi" w:eastAsiaTheme="minorEastAsia" w:hAnsiTheme="minorHAnsi" w:cstheme="minorBidi"/>
      <w:sz w:val="24"/>
      <w:szCs w:val="32"/>
    </w:rPr>
  </w:style>
  <w:style w:type="paragraph" w:styleId="af">
    <w:name w:val="Block Text"/>
    <w:basedOn w:val="a1"/>
    <w:qFormat/>
    <w:rsid w:val="003A678D"/>
    <w:pPr>
      <w:widowControl/>
      <w:tabs>
        <w:tab w:val="left" w:pos="-1420"/>
        <w:tab w:val="left" w:pos="-700"/>
        <w:tab w:val="left" w:pos="126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s>
      <w:spacing w:line="240" w:lineRule="atLeast"/>
      <w:ind w:left="1440" w:right="255" w:firstLine="90"/>
    </w:pPr>
    <w:rPr>
      <w:rFonts w:ascii="Times New Roman" w:eastAsia="宋体" w:hAnsi="Times New Roman"/>
      <w:b/>
      <w:bCs/>
      <w:color w:val="999999"/>
      <w:kern w:val="0"/>
      <w:sz w:val="18"/>
      <w:szCs w:val="20"/>
      <w:lang w:val="en-GB"/>
    </w:rPr>
  </w:style>
  <w:style w:type="paragraph" w:styleId="50">
    <w:name w:val="toc 5"/>
    <w:basedOn w:val="a1"/>
    <w:next w:val="a1"/>
    <w:qFormat/>
    <w:rsid w:val="003A678D"/>
    <w:pPr>
      <w:ind w:leftChars="800" w:left="1680"/>
    </w:pPr>
    <w:rPr>
      <w:rFonts w:ascii="Times New Roman" w:eastAsia="宋体" w:hAnsi="Times New Roman"/>
      <w:szCs w:val="20"/>
    </w:rPr>
  </w:style>
  <w:style w:type="paragraph" w:styleId="32">
    <w:name w:val="toc 3"/>
    <w:basedOn w:val="a1"/>
    <w:next w:val="a1"/>
    <w:qFormat/>
    <w:rsid w:val="003A678D"/>
    <w:pPr>
      <w:ind w:leftChars="400" w:left="840"/>
    </w:pPr>
    <w:rPr>
      <w:rFonts w:ascii="Times New Roman" w:eastAsia="宋体" w:hAnsi="Times New Roman"/>
      <w:szCs w:val="20"/>
    </w:rPr>
  </w:style>
  <w:style w:type="paragraph" w:styleId="af0">
    <w:name w:val="Plain Text"/>
    <w:basedOn w:val="a1"/>
    <w:link w:val="Char22"/>
    <w:qFormat/>
    <w:rsid w:val="003A678D"/>
    <w:rPr>
      <w:rFonts w:ascii="宋体" w:eastAsia="楷体_GB2312" w:hAnsi="Courier New" w:cstheme="minorBidi"/>
      <w:sz w:val="28"/>
    </w:rPr>
  </w:style>
  <w:style w:type="paragraph" w:styleId="80">
    <w:name w:val="toc 8"/>
    <w:basedOn w:val="a1"/>
    <w:next w:val="a1"/>
    <w:qFormat/>
    <w:rsid w:val="003A678D"/>
    <w:pPr>
      <w:ind w:leftChars="1400" w:left="2940"/>
    </w:pPr>
    <w:rPr>
      <w:rFonts w:ascii="Times New Roman" w:eastAsia="宋体" w:hAnsi="Times New Roman"/>
      <w:szCs w:val="20"/>
    </w:rPr>
  </w:style>
  <w:style w:type="paragraph" w:styleId="af1">
    <w:name w:val="Date"/>
    <w:basedOn w:val="a1"/>
    <w:next w:val="a1"/>
    <w:link w:val="Char13"/>
    <w:qFormat/>
    <w:rsid w:val="003A678D"/>
    <w:rPr>
      <w:rFonts w:ascii="宋体" w:eastAsia="楷体_GB2312" w:hAnsi="宋体"/>
      <w:sz w:val="24"/>
      <w:szCs w:val="20"/>
    </w:rPr>
  </w:style>
  <w:style w:type="paragraph" w:styleId="21">
    <w:name w:val="Body Text Indent 2"/>
    <w:basedOn w:val="a1"/>
    <w:link w:val="2Char10"/>
    <w:unhideWhenUsed/>
    <w:qFormat/>
    <w:rsid w:val="003A678D"/>
    <w:pPr>
      <w:spacing w:after="120" w:line="480" w:lineRule="auto"/>
      <w:ind w:leftChars="200" w:left="420"/>
    </w:pPr>
  </w:style>
  <w:style w:type="paragraph" w:styleId="af2">
    <w:name w:val="Balloon Text"/>
    <w:basedOn w:val="a1"/>
    <w:link w:val="Char14"/>
    <w:uiPriority w:val="99"/>
    <w:qFormat/>
    <w:rsid w:val="003A678D"/>
    <w:rPr>
      <w:rFonts w:asciiTheme="minorHAnsi" w:eastAsiaTheme="minorEastAsia" w:hAnsiTheme="minorHAnsi" w:cstheme="minorBidi"/>
      <w:sz w:val="18"/>
      <w:szCs w:val="18"/>
    </w:rPr>
  </w:style>
  <w:style w:type="paragraph" w:styleId="af3">
    <w:name w:val="footer"/>
    <w:basedOn w:val="a1"/>
    <w:link w:val="Char15"/>
    <w:uiPriority w:val="99"/>
    <w:unhideWhenUsed/>
    <w:qFormat/>
    <w:rsid w:val="003A678D"/>
    <w:pPr>
      <w:tabs>
        <w:tab w:val="center" w:pos="4153"/>
        <w:tab w:val="right" w:pos="8306"/>
      </w:tabs>
      <w:snapToGrid w:val="0"/>
      <w:jc w:val="left"/>
    </w:pPr>
    <w:rPr>
      <w:sz w:val="18"/>
      <w:szCs w:val="18"/>
    </w:rPr>
  </w:style>
  <w:style w:type="paragraph" w:styleId="af4">
    <w:name w:val="header"/>
    <w:basedOn w:val="a1"/>
    <w:link w:val="Char16"/>
    <w:uiPriority w:val="99"/>
    <w:unhideWhenUsed/>
    <w:qFormat/>
    <w:rsid w:val="003A678D"/>
    <w:pPr>
      <w:pBdr>
        <w:bottom w:val="single" w:sz="6" w:space="1" w:color="auto"/>
      </w:pBdr>
      <w:tabs>
        <w:tab w:val="center" w:pos="4153"/>
        <w:tab w:val="right" w:pos="8306"/>
      </w:tabs>
      <w:snapToGrid w:val="0"/>
      <w:jc w:val="center"/>
    </w:pPr>
    <w:rPr>
      <w:sz w:val="18"/>
      <w:szCs w:val="18"/>
    </w:rPr>
  </w:style>
  <w:style w:type="paragraph" w:styleId="12">
    <w:name w:val="toc 1"/>
    <w:basedOn w:val="a1"/>
    <w:next w:val="a1"/>
    <w:uiPriority w:val="39"/>
    <w:qFormat/>
    <w:rsid w:val="003A678D"/>
    <w:pPr>
      <w:widowControl/>
      <w:adjustRightInd w:val="0"/>
      <w:jc w:val="left"/>
      <w:textAlignment w:val="baseline"/>
    </w:pPr>
    <w:rPr>
      <w:rFonts w:ascii="Times New Roman" w:eastAsia="楷体_GB2312" w:hAnsi="Times New Roman"/>
      <w:kern w:val="0"/>
      <w:sz w:val="24"/>
      <w:szCs w:val="20"/>
    </w:rPr>
  </w:style>
  <w:style w:type="paragraph" w:styleId="40">
    <w:name w:val="toc 4"/>
    <w:basedOn w:val="a1"/>
    <w:next w:val="a1"/>
    <w:qFormat/>
    <w:rsid w:val="003A678D"/>
    <w:pPr>
      <w:ind w:leftChars="600" w:left="1260"/>
    </w:pPr>
    <w:rPr>
      <w:rFonts w:ascii="Times New Roman" w:eastAsia="宋体" w:hAnsi="Times New Roman"/>
      <w:szCs w:val="20"/>
    </w:rPr>
  </w:style>
  <w:style w:type="paragraph" w:styleId="af5">
    <w:name w:val="Subtitle"/>
    <w:basedOn w:val="a1"/>
    <w:next w:val="a1"/>
    <w:link w:val="Char17"/>
    <w:uiPriority w:val="11"/>
    <w:qFormat/>
    <w:rsid w:val="003A678D"/>
    <w:pPr>
      <w:spacing w:before="240" w:after="60" w:line="312" w:lineRule="auto"/>
      <w:jc w:val="center"/>
      <w:outlineLvl w:val="1"/>
    </w:pPr>
    <w:rPr>
      <w:b/>
      <w:bCs/>
      <w:kern w:val="28"/>
      <w:sz w:val="32"/>
      <w:szCs w:val="32"/>
    </w:rPr>
  </w:style>
  <w:style w:type="paragraph" w:styleId="af6">
    <w:name w:val="List"/>
    <w:basedOn w:val="a1"/>
    <w:qFormat/>
    <w:rsid w:val="003A678D"/>
    <w:pPr>
      <w:ind w:left="200" w:hangingChars="200" w:hanging="200"/>
    </w:pPr>
    <w:rPr>
      <w:rFonts w:ascii="Times New Roman" w:eastAsia="宋体" w:hAnsi="Times New Roman"/>
      <w:szCs w:val="24"/>
    </w:rPr>
  </w:style>
  <w:style w:type="paragraph" w:styleId="60">
    <w:name w:val="toc 6"/>
    <w:basedOn w:val="a1"/>
    <w:next w:val="a1"/>
    <w:qFormat/>
    <w:rsid w:val="003A678D"/>
    <w:pPr>
      <w:ind w:leftChars="1000" w:left="2100"/>
    </w:pPr>
    <w:rPr>
      <w:rFonts w:ascii="Times New Roman" w:eastAsia="宋体" w:hAnsi="Times New Roman"/>
      <w:szCs w:val="20"/>
    </w:rPr>
  </w:style>
  <w:style w:type="paragraph" w:styleId="33">
    <w:name w:val="Body Text Indent 3"/>
    <w:basedOn w:val="a1"/>
    <w:link w:val="3Char10"/>
    <w:qFormat/>
    <w:rsid w:val="003A678D"/>
    <w:pPr>
      <w:spacing w:line="400" w:lineRule="exact"/>
      <w:ind w:firstLineChars="200" w:firstLine="480"/>
    </w:pPr>
    <w:rPr>
      <w:rFonts w:ascii="Times New Roman" w:eastAsia="宋体" w:hAnsi="Times New Roman"/>
      <w:sz w:val="24"/>
      <w:szCs w:val="24"/>
    </w:rPr>
  </w:style>
  <w:style w:type="paragraph" w:styleId="22">
    <w:name w:val="toc 2"/>
    <w:basedOn w:val="a1"/>
    <w:next w:val="a1"/>
    <w:uiPriority w:val="39"/>
    <w:unhideWhenUsed/>
    <w:qFormat/>
    <w:rsid w:val="003A678D"/>
    <w:pPr>
      <w:ind w:leftChars="200" w:left="420"/>
    </w:pPr>
  </w:style>
  <w:style w:type="paragraph" w:styleId="90">
    <w:name w:val="toc 9"/>
    <w:basedOn w:val="a1"/>
    <w:next w:val="a1"/>
    <w:qFormat/>
    <w:rsid w:val="003A678D"/>
    <w:pPr>
      <w:ind w:leftChars="1600" w:left="3360"/>
    </w:pPr>
    <w:rPr>
      <w:rFonts w:ascii="Times New Roman" w:eastAsia="宋体" w:hAnsi="Times New Roman"/>
      <w:szCs w:val="20"/>
    </w:rPr>
  </w:style>
  <w:style w:type="paragraph" w:styleId="23">
    <w:name w:val="Body Text 2"/>
    <w:basedOn w:val="a1"/>
    <w:link w:val="2Char11"/>
    <w:qFormat/>
    <w:rsid w:val="003A678D"/>
    <w:pPr>
      <w:widowControl/>
      <w:spacing w:after="120" w:line="480" w:lineRule="auto"/>
      <w:jc w:val="left"/>
    </w:pPr>
    <w:rPr>
      <w:rFonts w:asciiTheme="minorHAnsi" w:eastAsiaTheme="minorEastAsia" w:hAnsiTheme="minorHAnsi" w:cstheme="minorBidi"/>
      <w:sz w:val="24"/>
      <w:szCs w:val="24"/>
    </w:rPr>
  </w:style>
  <w:style w:type="paragraph" w:styleId="HTML">
    <w:name w:val="HTML Preformatted"/>
    <w:basedOn w:val="a1"/>
    <w:link w:val="HTMLChar2"/>
    <w:uiPriority w:val="99"/>
    <w:qFormat/>
    <w:rsid w:val="003A67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szCs w:val="20"/>
    </w:rPr>
  </w:style>
  <w:style w:type="paragraph" w:styleId="af7">
    <w:name w:val="Normal (Web)"/>
    <w:basedOn w:val="a1"/>
    <w:uiPriority w:val="99"/>
    <w:qFormat/>
    <w:rsid w:val="003A678D"/>
    <w:pPr>
      <w:widowControl/>
      <w:spacing w:before="100" w:beforeAutospacing="1" w:after="100" w:afterAutospacing="1"/>
      <w:jc w:val="left"/>
    </w:pPr>
    <w:rPr>
      <w:rFonts w:ascii="宋体" w:eastAsia="宋体" w:hAnsi="宋体" w:cs="宋体"/>
      <w:kern w:val="0"/>
      <w:sz w:val="24"/>
      <w:szCs w:val="32"/>
    </w:rPr>
  </w:style>
  <w:style w:type="paragraph" w:styleId="af8">
    <w:name w:val="Title"/>
    <w:basedOn w:val="a1"/>
    <w:next w:val="a1"/>
    <w:link w:val="Char23"/>
    <w:uiPriority w:val="10"/>
    <w:qFormat/>
    <w:rsid w:val="003A678D"/>
    <w:pPr>
      <w:spacing w:before="240" w:after="60"/>
      <w:jc w:val="center"/>
      <w:outlineLvl w:val="0"/>
    </w:pPr>
    <w:rPr>
      <w:rFonts w:ascii="Cambria" w:eastAsiaTheme="minorEastAsia" w:hAnsi="Cambria" w:cstheme="minorBidi"/>
      <w:b/>
      <w:bCs/>
      <w:sz w:val="32"/>
      <w:szCs w:val="32"/>
    </w:rPr>
  </w:style>
  <w:style w:type="character" w:styleId="af9">
    <w:name w:val="Strong"/>
    <w:uiPriority w:val="22"/>
    <w:qFormat/>
    <w:rsid w:val="003A678D"/>
    <w:rPr>
      <w:b/>
      <w:bCs/>
    </w:rPr>
  </w:style>
  <w:style w:type="character" w:styleId="afa">
    <w:name w:val="page number"/>
    <w:rsid w:val="003A678D"/>
    <w:rPr>
      <w:szCs w:val="20"/>
    </w:rPr>
  </w:style>
  <w:style w:type="character" w:styleId="afb">
    <w:name w:val="FollowedHyperlink"/>
    <w:uiPriority w:val="99"/>
    <w:rsid w:val="003A678D"/>
    <w:rPr>
      <w:color w:val="800080"/>
      <w:u w:val="single"/>
    </w:rPr>
  </w:style>
  <w:style w:type="character" w:styleId="afc">
    <w:name w:val="Emphasis"/>
    <w:uiPriority w:val="20"/>
    <w:qFormat/>
    <w:rsid w:val="003A678D"/>
  </w:style>
  <w:style w:type="character" w:styleId="afd">
    <w:name w:val="Hyperlink"/>
    <w:uiPriority w:val="99"/>
    <w:unhideWhenUsed/>
    <w:rsid w:val="003A678D"/>
    <w:rPr>
      <w:color w:val="0563C1"/>
      <w:u w:val="single"/>
    </w:rPr>
  </w:style>
  <w:style w:type="character" w:styleId="afe">
    <w:name w:val="annotation reference"/>
    <w:uiPriority w:val="99"/>
    <w:rsid w:val="003A678D"/>
    <w:rPr>
      <w:sz w:val="21"/>
      <w:szCs w:val="21"/>
    </w:rPr>
  </w:style>
  <w:style w:type="table" w:styleId="aff">
    <w:name w:val="Table Grid"/>
    <w:basedOn w:val="a4"/>
    <w:uiPriority w:val="59"/>
    <w:rsid w:val="003A678D"/>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3"/>
    <w:uiPriority w:val="9"/>
    <w:rsid w:val="003A678D"/>
    <w:rPr>
      <w:rFonts w:ascii="等线" w:eastAsia="等线" w:hAnsi="等线" w:cs="Times New Roman"/>
      <w:b/>
      <w:bCs/>
      <w:kern w:val="44"/>
      <w:sz w:val="44"/>
      <w:szCs w:val="44"/>
    </w:rPr>
  </w:style>
  <w:style w:type="character" w:customStyle="1" w:styleId="2Char">
    <w:name w:val="标题 2 Char"/>
    <w:basedOn w:val="a3"/>
    <w:uiPriority w:val="9"/>
    <w:semiHidden/>
    <w:rsid w:val="003A678D"/>
    <w:rPr>
      <w:rFonts w:asciiTheme="majorHAnsi" w:eastAsiaTheme="majorEastAsia" w:hAnsiTheme="majorHAnsi" w:cstheme="majorBidi"/>
      <w:b/>
      <w:bCs/>
      <w:sz w:val="32"/>
      <w:szCs w:val="32"/>
    </w:rPr>
  </w:style>
  <w:style w:type="character" w:customStyle="1" w:styleId="3Char">
    <w:name w:val="标题 3 Char"/>
    <w:basedOn w:val="a3"/>
    <w:uiPriority w:val="9"/>
    <w:qFormat/>
    <w:rsid w:val="003A678D"/>
    <w:rPr>
      <w:rFonts w:ascii="等线" w:eastAsia="等线" w:hAnsi="等线" w:cs="Times New Roman"/>
      <w:b/>
      <w:bCs/>
      <w:sz w:val="32"/>
      <w:szCs w:val="32"/>
    </w:rPr>
  </w:style>
  <w:style w:type="character" w:customStyle="1" w:styleId="4Char">
    <w:name w:val="标题 4 Char"/>
    <w:basedOn w:val="a3"/>
    <w:uiPriority w:val="9"/>
    <w:semiHidden/>
    <w:rsid w:val="003A678D"/>
    <w:rPr>
      <w:rFonts w:asciiTheme="majorHAnsi" w:eastAsiaTheme="majorEastAsia" w:hAnsiTheme="majorHAnsi" w:cstheme="majorBidi"/>
      <w:b/>
      <w:bCs/>
      <w:sz w:val="28"/>
      <w:szCs w:val="28"/>
    </w:rPr>
  </w:style>
  <w:style w:type="character" w:customStyle="1" w:styleId="5Char">
    <w:name w:val="标题 5 Char"/>
    <w:basedOn w:val="a3"/>
    <w:uiPriority w:val="9"/>
    <w:semiHidden/>
    <w:rsid w:val="003A678D"/>
    <w:rPr>
      <w:rFonts w:ascii="等线" w:eastAsia="等线" w:hAnsi="等线" w:cs="Times New Roman"/>
      <w:b/>
      <w:bCs/>
      <w:sz w:val="28"/>
      <w:szCs w:val="28"/>
    </w:rPr>
  </w:style>
  <w:style w:type="character" w:customStyle="1" w:styleId="6Char">
    <w:name w:val="标题 6 Char"/>
    <w:basedOn w:val="a3"/>
    <w:uiPriority w:val="9"/>
    <w:semiHidden/>
    <w:rsid w:val="003A678D"/>
    <w:rPr>
      <w:rFonts w:asciiTheme="majorHAnsi" w:eastAsiaTheme="majorEastAsia" w:hAnsiTheme="majorHAnsi" w:cstheme="majorBidi"/>
      <w:b/>
      <w:bCs/>
      <w:sz w:val="24"/>
      <w:szCs w:val="24"/>
    </w:rPr>
  </w:style>
  <w:style w:type="character" w:customStyle="1" w:styleId="7Char">
    <w:name w:val="标题 7 Char"/>
    <w:basedOn w:val="a3"/>
    <w:uiPriority w:val="9"/>
    <w:semiHidden/>
    <w:rsid w:val="003A678D"/>
    <w:rPr>
      <w:rFonts w:ascii="等线" w:eastAsia="等线" w:hAnsi="等线" w:cs="Times New Roman"/>
      <w:b/>
      <w:bCs/>
      <w:sz w:val="24"/>
      <w:szCs w:val="24"/>
    </w:rPr>
  </w:style>
  <w:style w:type="character" w:customStyle="1" w:styleId="8Char">
    <w:name w:val="标题 8 Char"/>
    <w:basedOn w:val="a3"/>
    <w:uiPriority w:val="9"/>
    <w:semiHidden/>
    <w:qFormat/>
    <w:rsid w:val="003A678D"/>
    <w:rPr>
      <w:rFonts w:asciiTheme="majorHAnsi" w:eastAsiaTheme="majorEastAsia" w:hAnsiTheme="majorHAnsi" w:cstheme="majorBidi"/>
      <w:sz w:val="24"/>
      <w:szCs w:val="24"/>
    </w:rPr>
  </w:style>
  <w:style w:type="character" w:customStyle="1" w:styleId="9Char">
    <w:name w:val="标题 9 Char"/>
    <w:basedOn w:val="a3"/>
    <w:uiPriority w:val="9"/>
    <w:semiHidden/>
    <w:rsid w:val="003A678D"/>
    <w:rPr>
      <w:rFonts w:asciiTheme="majorHAnsi" w:eastAsiaTheme="majorEastAsia" w:hAnsiTheme="majorHAnsi" w:cstheme="majorBidi"/>
      <w:szCs w:val="21"/>
    </w:rPr>
  </w:style>
  <w:style w:type="character" w:customStyle="1" w:styleId="1Char1">
    <w:name w:val="标题 1 Char1"/>
    <w:link w:val="11"/>
    <w:rsid w:val="003A678D"/>
    <w:rPr>
      <w:rFonts w:ascii="等线" w:eastAsia="等线" w:hAnsi="等线" w:cs="Times New Roman"/>
      <w:b/>
      <w:bCs/>
      <w:kern w:val="44"/>
      <w:sz w:val="44"/>
      <w:szCs w:val="44"/>
    </w:rPr>
  </w:style>
  <w:style w:type="character" w:customStyle="1" w:styleId="2Char1">
    <w:name w:val="标题 2 Char1"/>
    <w:link w:val="20"/>
    <w:qFormat/>
    <w:rsid w:val="003A678D"/>
    <w:rPr>
      <w:rFonts w:ascii="Arial" w:eastAsia="黑体" w:hAnsi="Arial" w:cs="Times New Roman"/>
      <w:b/>
      <w:bCs/>
      <w:sz w:val="30"/>
      <w:szCs w:val="30"/>
    </w:rPr>
  </w:style>
  <w:style w:type="character" w:customStyle="1" w:styleId="3Char1">
    <w:name w:val="标题 3 Char1"/>
    <w:link w:val="30"/>
    <w:qFormat/>
    <w:rsid w:val="003A678D"/>
    <w:rPr>
      <w:rFonts w:ascii="Times New Roman" w:eastAsia="宋体" w:hAnsi="Times New Roman" w:cs="Times New Roman"/>
      <w:b/>
      <w:bCs/>
      <w:sz w:val="32"/>
      <w:szCs w:val="32"/>
    </w:rPr>
  </w:style>
  <w:style w:type="character" w:customStyle="1" w:styleId="Char1">
    <w:name w:val="正文缩进 Char1"/>
    <w:aliases w:val="ALT+Z Char,PI Char,二 Char,四号 Char,四号1 Char,四号2 Char,四号3 Char,标题4 Char,标题41 Char,标题42 Char,标题43 Char,标题四 Char,正文不缩进 Char,正文双线 Char,正文对齐 Char,正文文字首行缩进 Char,正文缩进（首行缩进两字） Char,正文非缩进 Char,正文非缩进1 Char,正文非缩进2 Char,正文非缩进3 Char,正文（首行无缩进） Char,段1 Char"/>
    <w:link w:val="a2"/>
    <w:qFormat/>
    <w:rsid w:val="003A678D"/>
    <w:rPr>
      <w:rFonts w:ascii="等线" w:eastAsia="楷体_GB2312" w:hAnsi="等线" w:cs="Times New Roman"/>
      <w:sz w:val="24"/>
    </w:rPr>
  </w:style>
  <w:style w:type="character" w:customStyle="1" w:styleId="4Char1">
    <w:name w:val="标题 4 Char1"/>
    <w:link w:val="4"/>
    <w:uiPriority w:val="9"/>
    <w:rsid w:val="003A678D"/>
    <w:rPr>
      <w:rFonts w:ascii="Arial" w:eastAsia="黑体" w:hAnsi="Arial" w:cs="Times New Roman"/>
      <w:b/>
      <w:bCs/>
      <w:sz w:val="30"/>
      <w:szCs w:val="30"/>
    </w:rPr>
  </w:style>
  <w:style w:type="character" w:customStyle="1" w:styleId="5Char1">
    <w:name w:val="标题 5 Char1"/>
    <w:link w:val="5"/>
    <w:qFormat/>
    <w:rsid w:val="003A678D"/>
    <w:rPr>
      <w:rFonts w:ascii="Arial" w:eastAsia="黑体" w:hAnsi="Arial" w:cs="Times New Roman"/>
      <w:b/>
      <w:bCs/>
      <w:sz w:val="28"/>
      <w:szCs w:val="28"/>
    </w:rPr>
  </w:style>
  <w:style w:type="character" w:customStyle="1" w:styleId="6Char1">
    <w:name w:val="标题 6 Char1"/>
    <w:link w:val="6"/>
    <w:rsid w:val="003A678D"/>
    <w:rPr>
      <w:rFonts w:ascii="Arial" w:eastAsia="黑体" w:hAnsi="Arial" w:cs="Times New Roman"/>
      <w:b/>
      <w:bCs/>
      <w:sz w:val="24"/>
      <w:szCs w:val="24"/>
    </w:rPr>
  </w:style>
  <w:style w:type="character" w:customStyle="1" w:styleId="7Char1">
    <w:name w:val="标题 7 Char1"/>
    <w:link w:val="7"/>
    <w:qFormat/>
    <w:rsid w:val="003A678D"/>
    <w:rPr>
      <w:rFonts w:ascii="宋体" w:eastAsia="宋体" w:hAnsi="宋体" w:cs="Times New Roman"/>
      <w:b/>
      <w:bCs/>
      <w:kern w:val="0"/>
      <w:sz w:val="24"/>
      <w:szCs w:val="16"/>
    </w:rPr>
  </w:style>
  <w:style w:type="character" w:customStyle="1" w:styleId="8Char1">
    <w:name w:val="标题 8 Char1"/>
    <w:link w:val="8"/>
    <w:qFormat/>
    <w:rsid w:val="003A678D"/>
    <w:rPr>
      <w:rFonts w:ascii="黑体" w:eastAsia="黑体" w:hAnsi="Arial"/>
      <w:sz w:val="28"/>
    </w:rPr>
  </w:style>
  <w:style w:type="character" w:customStyle="1" w:styleId="9Char1">
    <w:name w:val="标题 9 Char1"/>
    <w:link w:val="9"/>
    <w:rsid w:val="003A678D"/>
    <w:rPr>
      <w:rFonts w:ascii="黑体" w:eastAsia="黑体" w:hAnsi="Arial"/>
      <w:sz w:val="28"/>
    </w:rPr>
  </w:style>
  <w:style w:type="character" w:customStyle="1" w:styleId="Char0">
    <w:name w:val="页眉 Char"/>
    <w:basedOn w:val="a3"/>
    <w:uiPriority w:val="99"/>
    <w:qFormat/>
    <w:rsid w:val="003A678D"/>
    <w:rPr>
      <w:rFonts w:ascii="等线" w:eastAsia="等线" w:hAnsi="等线" w:cs="Times New Roman"/>
      <w:sz w:val="18"/>
      <w:szCs w:val="18"/>
    </w:rPr>
  </w:style>
  <w:style w:type="character" w:customStyle="1" w:styleId="Char16">
    <w:name w:val="页眉 Char1"/>
    <w:link w:val="af4"/>
    <w:uiPriority w:val="99"/>
    <w:rsid w:val="003A678D"/>
    <w:rPr>
      <w:rFonts w:ascii="等线" w:eastAsia="等线" w:hAnsi="等线" w:cs="Times New Roman"/>
      <w:sz w:val="18"/>
      <w:szCs w:val="18"/>
    </w:rPr>
  </w:style>
  <w:style w:type="character" w:customStyle="1" w:styleId="Char3">
    <w:name w:val="页脚 Char"/>
    <w:basedOn w:val="a3"/>
    <w:uiPriority w:val="99"/>
    <w:qFormat/>
    <w:rsid w:val="003A678D"/>
    <w:rPr>
      <w:rFonts w:ascii="等线" w:eastAsia="等线" w:hAnsi="等线" w:cs="Times New Roman"/>
      <w:sz w:val="18"/>
      <w:szCs w:val="18"/>
    </w:rPr>
  </w:style>
  <w:style w:type="character" w:customStyle="1" w:styleId="Char15">
    <w:name w:val="页脚 Char1"/>
    <w:link w:val="af3"/>
    <w:uiPriority w:val="99"/>
    <w:rsid w:val="003A678D"/>
    <w:rPr>
      <w:rFonts w:ascii="等线" w:eastAsia="等线" w:hAnsi="等线" w:cs="Times New Roman"/>
      <w:sz w:val="18"/>
      <w:szCs w:val="18"/>
    </w:rPr>
  </w:style>
  <w:style w:type="paragraph" w:customStyle="1" w:styleId="13">
    <w:name w:val="列出段落1"/>
    <w:basedOn w:val="a1"/>
    <w:link w:val="Char4"/>
    <w:uiPriority w:val="34"/>
    <w:qFormat/>
    <w:rsid w:val="003A678D"/>
    <w:pPr>
      <w:ind w:firstLineChars="200" w:firstLine="420"/>
    </w:pPr>
  </w:style>
  <w:style w:type="character" w:customStyle="1" w:styleId="Char4">
    <w:name w:val="列出段落 Char"/>
    <w:link w:val="13"/>
    <w:uiPriority w:val="34"/>
    <w:qFormat/>
    <w:rsid w:val="003A678D"/>
    <w:rPr>
      <w:rFonts w:ascii="等线" w:eastAsia="等线" w:hAnsi="等线" w:cs="Times New Roman"/>
    </w:rPr>
  </w:style>
  <w:style w:type="character" w:customStyle="1" w:styleId="Char5">
    <w:name w:val="副标题 Char"/>
    <w:basedOn w:val="a3"/>
    <w:uiPriority w:val="11"/>
    <w:rsid w:val="003A678D"/>
    <w:rPr>
      <w:rFonts w:asciiTheme="majorHAnsi" w:eastAsia="宋体" w:hAnsiTheme="majorHAnsi" w:cstheme="majorBidi"/>
      <w:b/>
      <w:bCs/>
      <w:kern w:val="28"/>
      <w:sz w:val="32"/>
      <w:szCs w:val="32"/>
    </w:rPr>
  </w:style>
  <w:style w:type="character" w:customStyle="1" w:styleId="Char17">
    <w:name w:val="副标题 Char1"/>
    <w:link w:val="af5"/>
    <w:uiPriority w:val="11"/>
    <w:rsid w:val="003A678D"/>
    <w:rPr>
      <w:rFonts w:ascii="等线" w:eastAsia="等线" w:hAnsi="等线" w:cs="Times New Roman"/>
      <w:b/>
      <w:bCs/>
      <w:kern w:val="28"/>
      <w:sz w:val="32"/>
      <w:szCs w:val="32"/>
    </w:rPr>
  </w:style>
  <w:style w:type="character" w:customStyle="1" w:styleId="Char6">
    <w:name w:val="日期 Char"/>
    <w:basedOn w:val="a3"/>
    <w:uiPriority w:val="99"/>
    <w:rsid w:val="003A678D"/>
    <w:rPr>
      <w:rFonts w:ascii="等线" w:eastAsia="等线" w:hAnsi="等线" w:cs="Times New Roman"/>
    </w:rPr>
  </w:style>
  <w:style w:type="character" w:customStyle="1" w:styleId="Char13">
    <w:name w:val="日期 Char1"/>
    <w:link w:val="af1"/>
    <w:rsid w:val="003A678D"/>
    <w:rPr>
      <w:rFonts w:ascii="宋体" w:eastAsia="楷体_GB2312" w:hAnsi="宋体" w:cs="Times New Roman"/>
      <w:sz w:val="24"/>
      <w:szCs w:val="20"/>
    </w:rPr>
  </w:style>
  <w:style w:type="character" w:customStyle="1" w:styleId="aff0">
    <w:name w:val="日期 字符"/>
    <w:basedOn w:val="a3"/>
    <w:rsid w:val="003A678D"/>
  </w:style>
  <w:style w:type="character" w:customStyle="1" w:styleId="3Char0">
    <w:name w:val="正文文本缩进 3 Char"/>
    <w:basedOn w:val="a3"/>
    <w:uiPriority w:val="99"/>
    <w:rsid w:val="003A678D"/>
    <w:rPr>
      <w:rFonts w:ascii="等线" w:eastAsia="等线" w:hAnsi="等线" w:cs="Times New Roman"/>
      <w:sz w:val="16"/>
      <w:szCs w:val="16"/>
    </w:rPr>
  </w:style>
  <w:style w:type="character" w:customStyle="1" w:styleId="3Char10">
    <w:name w:val="正文文本缩进 3 Char1"/>
    <w:link w:val="33"/>
    <w:qFormat/>
    <w:rsid w:val="003A678D"/>
    <w:rPr>
      <w:rFonts w:ascii="Times New Roman" w:eastAsia="宋体" w:hAnsi="Times New Roman" w:cs="Times New Roman"/>
      <w:sz w:val="24"/>
      <w:szCs w:val="24"/>
    </w:rPr>
  </w:style>
  <w:style w:type="character" w:customStyle="1" w:styleId="34">
    <w:name w:val="正文文本缩进 3 字符"/>
    <w:qFormat/>
    <w:rsid w:val="003A678D"/>
    <w:rPr>
      <w:sz w:val="16"/>
      <w:szCs w:val="16"/>
    </w:rPr>
  </w:style>
  <w:style w:type="character" w:customStyle="1" w:styleId="Char7">
    <w:name w:val="正文文本 Char"/>
    <w:basedOn w:val="a3"/>
    <w:rsid w:val="003A678D"/>
    <w:rPr>
      <w:rFonts w:ascii="等线" w:eastAsia="等线" w:hAnsi="等线" w:cs="Times New Roman"/>
    </w:rPr>
  </w:style>
  <w:style w:type="character" w:customStyle="1" w:styleId="Char11">
    <w:name w:val="正文文本 Char1"/>
    <w:link w:val="a9"/>
    <w:qFormat/>
    <w:rsid w:val="003A678D"/>
    <w:rPr>
      <w:rFonts w:ascii="Times New Roman" w:eastAsia="宋体" w:hAnsi="Times New Roman" w:cs="Times New Roman"/>
      <w:sz w:val="24"/>
      <w:szCs w:val="24"/>
    </w:rPr>
  </w:style>
  <w:style w:type="character" w:customStyle="1" w:styleId="aff1">
    <w:name w:val="正文文本 字符"/>
    <w:basedOn w:val="a3"/>
    <w:qFormat/>
    <w:rsid w:val="003A678D"/>
  </w:style>
  <w:style w:type="paragraph" w:customStyle="1" w:styleId="aff2">
    <w:name w:val="普通正文"/>
    <w:basedOn w:val="a1"/>
    <w:qFormat/>
    <w:rsid w:val="003A678D"/>
    <w:pPr>
      <w:adjustRightInd w:val="0"/>
      <w:spacing w:before="120" w:after="120" w:line="360" w:lineRule="auto"/>
      <w:ind w:firstLine="480"/>
      <w:jc w:val="left"/>
      <w:textAlignment w:val="baseline"/>
    </w:pPr>
    <w:rPr>
      <w:rFonts w:ascii="Arial" w:eastAsia="宋体" w:hAnsi="Arial"/>
      <w:kern w:val="0"/>
      <w:sz w:val="24"/>
      <w:szCs w:val="24"/>
    </w:rPr>
  </w:style>
  <w:style w:type="character" w:customStyle="1" w:styleId="PlainTextChar1">
    <w:name w:val="Plain Text Char1"/>
    <w:link w:val="14"/>
    <w:qFormat/>
    <w:rsid w:val="003A678D"/>
    <w:rPr>
      <w:rFonts w:ascii="宋体" w:eastAsia="楷体_GB2312" w:hAnsi="Courier New"/>
      <w:sz w:val="28"/>
    </w:rPr>
  </w:style>
  <w:style w:type="paragraph" w:customStyle="1" w:styleId="14">
    <w:name w:val="纯文本1"/>
    <w:basedOn w:val="a1"/>
    <w:link w:val="PlainTextChar1"/>
    <w:qFormat/>
    <w:rsid w:val="003A678D"/>
    <w:pPr>
      <w:adjustRightInd w:val="0"/>
      <w:textAlignment w:val="baseline"/>
    </w:pPr>
    <w:rPr>
      <w:rFonts w:ascii="宋体" w:eastAsia="楷体_GB2312" w:hAnsi="Courier New" w:cstheme="minorBidi"/>
      <w:sz w:val="28"/>
    </w:rPr>
  </w:style>
  <w:style w:type="character" w:customStyle="1" w:styleId="Char22">
    <w:name w:val="纯文本 Char2"/>
    <w:link w:val="af0"/>
    <w:qFormat/>
    <w:rsid w:val="003A678D"/>
    <w:rPr>
      <w:rFonts w:ascii="宋体" w:eastAsia="楷体_GB2312" w:hAnsi="Courier New"/>
      <w:sz w:val="28"/>
    </w:rPr>
  </w:style>
  <w:style w:type="character" w:customStyle="1" w:styleId="Char8">
    <w:name w:val="纯文本 Char"/>
    <w:basedOn w:val="a3"/>
    <w:rsid w:val="003A678D"/>
    <w:rPr>
      <w:rFonts w:ascii="宋体" w:eastAsia="宋体" w:hAnsi="Courier New" w:cs="Courier New"/>
      <w:szCs w:val="21"/>
    </w:rPr>
  </w:style>
  <w:style w:type="character" w:customStyle="1" w:styleId="15">
    <w:name w:val="纯文本 字符1"/>
    <w:uiPriority w:val="99"/>
    <w:semiHidden/>
    <w:rsid w:val="003A678D"/>
    <w:rPr>
      <w:rFonts w:ascii="等线" w:hAnsi="Courier New" w:cs="Courier New"/>
    </w:rPr>
  </w:style>
  <w:style w:type="character" w:customStyle="1" w:styleId="HTMLChar2">
    <w:name w:val="HTML 预设格式 Char2"/>
    <w:link w:val="HTML"/>
    <w:qFormat/>
    <w:rsid w:val="003A678D"/>
    <w:rPr>
      <w:rFonts w:ascii="黑体" w:eastAsia="黑体" w:hAnsi="Courier New" w:cs="Courier New"/>
      <w:szCs w:val="20"/>
    </w:rPr>
  </w:style>
  <w:style w:type="character" w:customStyle="1" w:styleId="HTMLChar">
    <w:name w:val="HTML 预设格式 Char"/>
    <w:basedOn w:val="a3"/>
    <w:uiPriority w:val="99"/>
    <w:semiHidden/>
    <w:rsid w:val="003A678D"/>
    <w:rPr>
      <w:rFonts w:ascii="Courier New" w:eastAsia="等线" w:hAnsi="Courier New" w:cs="Courier New"/>
      <w:sz w:val="20"/>
      <w:szCs w:val="20"/>
    </w:rPr>
  </w:style>
  <w:style w:type="character" w:customStyle="1" w:styleId="HTML1">
    <w:name w:val="HTML 预设格式 字符1"/>
    <w:uiPriority w:val="99"/>
    <w:semiHidden/>
    <w:rsid w:val="003A678D"/>
    <w:rPr>
      <w:rFonts w:ascii="Courier New" w:hAnsi="Courier New" w:cs="Courier New"/>
      <w:sz w:val="20"/>
      <w:szCs w:val="20"/>
    </w:rPr>
  </w:style>
  <w:style w:type="paragraph" w:customStyle="1" w:styleId="TOC1">
    <w:name w:val="TOC 标题1"/>
    <w:basedOn w:val="11"/>
    <w:next w:val="a1"/>
    <w:uiPriority w:val="39"/>
    <w:qFormat/>
    <w:rsid w:val="003A678D"/>
    <w:pPr>
      <w:widowControl/>
      <w:spacing w:before="240" w:after="0" w:line="259" w:lineRule="auto"/>
      <w:jc w:val="left"/>
      <w:outlineLvl w:val="9"/>
    </w:pPr>
    <w:rPr>
      <w:rFonts w:ascii="等线 Light" w:eastAsia="等线 Light" w:hAnsi="等线 Light"/>
      <w:b w:val="0"/>
      <w:bCs w:val="0"/>
      <w:color w:val="2E74B5"/>
      <w:kern w:val="0"/>
      <w:sz w:val="32"/>
      <w:szCs w:val="32"/>
    </w:rPr>
  </w:style>
  <w:style w:type="character" w:customStyle="1" w:styleId="2Char0">
    <w:name w:val="正文文本缩进 2 Char"/>
    <w:basedOn w:val="a3"/>
    <w:uiPriority w:val="99"/>
    <w:semiHidden/>
    <w:rsid w:val="003A678D"/>
    <w:rPr>
      <w:rFonts w:ascii="等线" w:eastAsia="等线" w:hAnsi="等线" w:cs="Times New Roman"/>
    </w:rPr>
  </w:style>
  <w:style w:type="character" w:customStyle="1" w:styleId="2Char10">
    <w:name w:val="正文文本缩进 2 Char1"/>
    <w:basedOn w:val="a3"/>
    <w:link w:val="21"/>
    <w:rsid w:val="003A678D"/>
    <w:rPr>
      <w:rFonts w:ascii="等线" w:eastAsia="等线" w:hAnsi="等线" w:cs="Times New Roman"/>
    </w:rPr>
  </w:style>
  <w:style w:type="character" w:customStyle="1" w:styleId="editmail">
    <w:name w:val="editmail"/>
    <w:rsid w:val="003A678D"/>
  </w:style>
  <w:style w:type="character" w:customStyle="1" w:styleId="defCharChar">
    <w:name w:val="def正文 Char Char"/>
    <w:link w:val="def"/>
    <w:rsid w:val="003A678D"/>
    <w:rPr>
      <w:b/>
      <w:szCs w:val="21"/>
    </w:rPr>
  </w:style>
  <w:style w:type="paragraph" w:customStyle="1" w:styleId="def">
    <w:name w:val="def正文"/>
    <w:basedOn w:val="a9"/>
    <w:link w:val="defCharChar"/>
    <w:rsid w:val="003A678D"/>
    <w:pPr>
      <w:widowControl/>
      <w:spacing w:beforeLines="50" w:afterLines="50"/>
      <w:jc w:val="center"/>
    </w:pPr>
    <w:rPr>
      <w:rFonts w:asciiTheme="minorHAnsi" w:eastAsiaTheme="minorEastAsia" w:hAnsiTheme="minorHAnsi" w:cstheme="minorBidi"/>
      <w:b/>
      <w:sz w:val="21"/>
      <w:szCs w:val="21"/>
    </w:rPr>
  </w:style>
  <w:style w:type="character" w:customStyle="1" w:styleId="Char23">
    <w:name w:val="标题 Char2"/>
    <w:link w:val="af8"/>
    <w:rsid w:val="003A678D"/>
    <w:rPr>
      <w:rFonts w:ascii="Cambria" w:hAnsi="Cambria"/>
      <w:b/>
      <w:bCs/>
      <w:sz w:val="32"/>
      <w:szCs w:val="32"/>
    </w:rPr>
  </w:style>
  <w:style w:type="character" w:customStyle="1" w:styleId="Char9">
    <w:name w:val="标题 Char"/>
    <w:basedOn w:val="a3"/>
    <w:uiPriority w:val="10"/>
    <w:rsid w:val="003A678D"/>
    <w:rPr>
      <w:rFonts w:asciiTheme="majorHAnsi" w:eastAsia="宋体" w:hAnsiTheme="majorHAnsi" w:cstheme="majorBidi"/>
      <w:b/>
      <w:bCs/>
      <w:sz w:val="32"/>
      <w:szCs w:val="32"/>
    </w:rPr>
  </w:style>
  <w:style w:type="character" w:customStyle="1" w:styleId="Char18">
    <w:name w:val="纯文本 Char1"/>
    <w:rsid w:val="003A678D"/>
    <w:rPr>
      <w:rFonts w:ascii="宋体" w:eastAsia="楷体_GB2312" w:hAnsi="Courier New"/>
      <w:kern w:val="2"/>
      <w:sz w:val="26"/>
      <w:lang w:val="en-US" w:eastAsia="zh-CN" w:bidi="ar-SA"/>
    </w:rPr>
  </w:style>
  <w:style w:type="character" w:customStyle="1" w:styleId="CharChar">
    <w:name w:val="正文首行缩进 Char Char"/>
    <w:qFormat/>
    <w:rsid w:val="003A678D"/>
    <w:rPr>
      <w:szCs w:val="24"/>
    </w:rPr>
  </w:style>
  <w:style w:type="character" w:customStyle="1" w:styleId="2CharCharChar">
    <w:name w:val="正文 首行缩进:  2 字符 Char Char Char"/>
    <w:link w:val="2Char2"/>
    <w:qFormat/>
    <w:rsid w:val="003A678D"/>
    <w:rPr>
      <w:rFonts w:ascii="宋体" w:hAnsi="宋体" w:cs="宋体"/>
      <w:sz w:val="24"/>
    </w:rPr>
  </w:style>
  <w:style w:type="paragraph" w:customStyle="1" w:styleId="2Char2">
    <w:name w:val="正文 首行缩进:  2 字符 Char"/>
    <w:basedOn w:val="a1"/>
    <w:link w:val="2CharCharChar"/>
    <w:rsid w:val="003A678D"/>
    <w:pPr>
      <w:spacing w:beforeLines="40" w:afterLines="40" w:line="360" w:lineRule="auto"/>
      <w:ind w:firstLine="480"/>
    </w:pPr>
    <w:rPr>
      <w:rFonts w:ascii="宋体" w:eastAsiaTheme="minorEastAsia" w:hAnsi="宋体" w:cs="宋体"/>
      <w:sz w:val="24"/>
    </w:rPr>
  </w:style>
  <w:style w:type="character" w:customStyle="1" w:styleId="fontblank12">
    <w:name w:val="fontblank12"/>
    <w:rsid w:val="003A678D"/>
    <w:rPr>
      <w:szCs w:val="20"/>
    </w:rPr>
  </w:style>
  <w:style w:type="character" w:customStyle="1" w:styleId="aff3">
    <w:name w:val="批注文字 字符"/>
    <w:rsid w:val="003A678D"/>
    <w:rPr>
      <w:kern w:val="2"/>
      <w:sz w:val="21"/>
      <w:szCs w:val="20"/>
    </w:rPr>
  </w:style>
  <w:style w:type="character" w:customStyle="1" w:styleId="Chara">
    <w:name w:val="正文文本缩进 Char"/>
    <w:qFormat/>
    <w:rsid w:val="003A678D"/>
    <w:rPr>
      <w:rFonts w:ascii="方正仿宋简体" w:eastAsia="方正仿宋简体" w:hAnsi="创艺简仿宋"/>
      <w:kern w:val="2"/>
      <w:sz w:val="24"/>
      <w:szCs w:val="20"/>
    </w:rPr>
  </w:style>
  <w:style w:type="character" w:customStyle="1" w:styleId="text1">
    <w:name w:val="text1"/>
    <w:rsid w:val="003A678D"/>
    <w:rPr>
      <w:rFonts w:hint="default"/>
      <w:color w:val="000000"/>
      <w:sz w:val="24"/>
      <w:szCs w:val="24"/>
    </w:rPr>
  </w:style>
  <w:style w:type="character" w:customStyle="1" w:styleId="Char21">
    <w:name w:val="正文文本缩进 Char2"/>
    <w:link w:val="ae"/>
    <w:rsid w:val="003A678D"/>
    <w:rPr>
      <w:sz w:val="24"/>
      <w:szCs w:val="32"/>
    </w:rPr>
  </w:style>
  <w:style w:type="character" w:customStyle="1" w:styleId="Char19">
    <w:name w:val="正文文本缩进 Char1"/>
    <w:basedOn w:val="a3"/>
    <w:uiPriority w:val="99"/>
    <w:semiHidden/>
    <w:rsid w:val="003A678D"/>
    <w:rPr>
      <w:rFonts w:ascii="等线" w:eastAsia="等线" w:hAnsi="等线" w:cs="Times New Roman"/>
    </w:rPr>
  </w:style>
  <w:style w:type="character" w:customStyle="1" w:styleId="HTMLChar1">
    <w:name w:val="HTML 预设格式 Char1"/>
    <w:uiPriority w:val="99"/>
    <w:rsid w:val="003A678D"/>
    <w:rPr>
      <w:rFonts w:ascii="Courier New" w:hAnsi="Courier New" w:cs="Courier New"/>
      <w:kern w:val="2"/>
      <w:szCs w:val="20"/>
    </w:rPr>
  </w:style>
  <w:style w:type="character" w:customStyle="1" w:styleId="word1">
    <w:name w:val="word1"/>
    <w:rsid w:val="003A678D"/>
    <w:rPr>
      <w:rFonts w:ascii="ˎ̥" w:hAnsi="ˎ̥" w:hint="default"/>
      <w:color w:val="000000"/>
      <w:sz w:val="18"/>
      <w:szCs w:val="18"/>
    </w:rPr>
  </w:style>
  <w:style w:type="character" w:customStyle="1" w:styleId="2CharChar">
    <w:name w:val="样式 正文缩进 + 首行缩进:  2 字符 Char Char"/>
    <w:link w:val="24"/>
    <w:rsid w:val="003A678D"/>
    <w:rPr>
      <w:sz w:val="24"/>
    </w:rPr>
  </w:style>
  <w:style w:type="paragraph" w:customStyle="1" w:styleId="24">
    <w:name w:val="样式 正文缩进 + 首行缩进:  2 字符"/>
    <w:basedOn w:val="a2"/>
    <w:link w:val="2CharChar"/>
    <w:rsid w:val="003A678D"/>
    <w:pPr>
      <w:adjustRightInd/>
      <w:spacing w:after="80" w:line="360" w:lineRule="auto"/>
      <w:ind w:firstLineChars="200" w:firstLine="480"/>
      <w:jc w:val="both"/>
    </w:pPr>
    <w:rPr>
      <w:rFonts w:asciiTheme="minorHAnsi" w:eastAsiaTheme="minorEastAsia" w:hAnsiTheme="minorHAnsi" w:cstheme="minorBidi"/>
    </w:rPr>
  </w:style>
  <w:style w:type="character" w:customStyle="1" w:styleId="p21">
    <w:name w:val="p21"/>
    <w:qFormat/>
    <w:rsid w:val="003A678D"/>
    <w:rPr>
      <w:rFonts w:ascii="ˎ̥" w:hAnsi="ˎ̥" w:hint="default"/>
      <w:sz w:val="20"/>
      <w:szCs w:val="20"/>
    </w:rPr>
  </w:style>
  <w:style w:type="character" w:customStyle="1" w:styleId="3CharChar">
    <w:name w:val="标题 3 Char Char"/>
    <w:rsid w:val="003A678D"/>
    <w:rPr>
      <w:rFonts w:ascii="宋体" w:eastAsia="宋体" w:hAnsi="宋体"/>
      <w:color w:val="000000"/>
      <w:kern w:val="24"/>
      <w:szCs w:val="24"/>
    </w:rPr>
  </w:style>
  <w:style w:type="character" w:customStyle="1" w:styleId="Char1a">
    <w:name w:val="批注主题 Char1"/>
    <w:qFormat/>
    <w:rsid w:val="003A678D"/>
    <w:rPr>
      <w:b/>
      <w:bCs/>
      <w:kern w:val="2"/>
      <w:sz w:val="21"/>
      <w:szCs w:val="20"/>
    </w:rPr>
  </w:style>
  <w:style w:type="character" w:customStyle="1" w:styleId="Char1b">
    <w:name w:val="批注文字 Char1"/>
    <w:qFormat/>
    <w:rsid w:val="003A678D"/>
    <w:rPr>
      <w:kern w:val="2"/>
      <w:sz w:val="21"/>
      <w:szCs w:val="20"/>
    </w:rPr>
  </w:style>
  <w:style w:type="character" w:customStyle="1" w:styleId="paramname3">
    <w:name w:val="paramname3"/>
    <w:qFormat/>
    <w:rsid w:val="003A678D"/>
    <w:rPr>
      <w:szCs w:val="20"/>
    </w:rPr>
  </w:style>
  <w:style w:type="character" w:customStyle="1" w:styleId="CharChar0">
    <w:name w:val="Char Char"/>
    <w:rsid w:val="003A678D"/>
    <w:rPr>
      <w:rFonts w:ascii="宋体" w:eastAsia="楷体_GB2312" w:hAnsi="Courier New"/>
      <w:kern w:val="2"/>
      <w:sz w:val="26"/>
      <w:lang w:val="en-US" w:eastAsia="zh-CN" w:bidi="ar-SA"/>
    </w:rPr>
  </w:style>
  <w:style w:type="character" w:customStyle="1" w:styleId="grame">
    <w:name w:val="grame"/>
    <w:rsid w:val="003A678D"/>
    <w:rPr>
      <w:szCs w:val="20"/>
    </w:rPr>
  </w:style>
  <w:style w:type="character" w:customStyle="1" w:styleId="PlainTextCharChar">
    <w:name w:val="Plain Text Char Char"/>
    <w:qFormat/>
    <w:rsid w:val="003A678D"/>
    <w:rPr>
      <w:rFonts w:ascii="宋体" w:eastAsia="楷体_GB2312" w:hAnsi="Courier New"/>
      <w:kern w:val="2"/>
      <w:sz w:val="26"/>
    </w:rPr>
  </w:style>
  <w:style w:type="character" w:customStyle="1" w:styleId="style1">
    <w:name w:val="style1"/>
    <w:qFormat/>
    <w:rsid w:val="003A678D"/>
    <w:rPr>
      <w:szCs w:val="20"/>
    </w:rPr>
  </w:style>
  <w:style w:type="character" w:customStyle="1" w:styleId="Charb">
    <w:name w:val="正文小标题 Char"/>
    <w:qFormat/>
    <w:rsid w:val="003A678D"/>
    <w:rPr>
      <w:rFonts w:ascii="方正仿宋简体" w:eastAsia="方正仿宋简体" w:hAnsi="创艺简仿宋"/>
      <w:kern w:val="2"/>
      <w:sz w:val="24"/>
    </w:rPr>
  </w:style>
  <w:style w:type="character" w:customStyle="1" w:styleId="Charc">
    <w:name w:val="正文缩进 Char"/>
    <w:qFormat/>
    <w:rsid w:val="003A678D"/>
    <w:rPr>
      <w:rFonts w:eastAsia="楷体_GB2312"/>
      <w:kern w:val="2"/>
      <w:sz w:val="24"/>
      <w:lang w:val="en-US" w:eastAsia="zh-CN" w:bidi="ar-SA"/>
    </w:rPr>
  </w:style>
  <w:style w:type="character" w:customStyle="1" w:styleId="blue1">
    <w:name w:val="blue1"/>
    <w:qFormat/>
    <w:rsid w:val="003A678D"/>
    <w:rPr>
      <w:rFonts w:ascii="宋体" w:eastAsia="宋体" w:hAnsi="宋体" w:hint="eastAsia"/>
      <w:b/>
      <w:bCs/>
      <w:color w:val="0099CC"/>
      <w:sz w:val="27"/>
      <w:szCs w:val="27"/>
    </w:rPr>
  </w:style>
  <w:style w:type="character" w:customStyle="1" w:styleId="CharChar1">
    <w:name w:val="楷体 Char Char"/>
    <w:link w:val="aff4"/>
    <w:qFormat/>
    <w:rsid w:val="003A678D"/>
    <w:rPr>
      <w:rFonts w:ascii="楷体_GB2312" w:eastAsia="楷体_GB2312"/>
      <w:b/>
      <w:sz w:val="32"/>
      <w:szCs w:val="32"/>
    </w:rPr>
  </w:style>
  <w:style w:type="paragraph" w:customStyle="1" w:styleId="aff4">
    <w:name w:val="楷体"/>
    <w:basedOn w:val="a1"/>
    <w:link w:val="CharChar1"/>
    <w:qFormat/>
    <w:rsid w:val="003A678D"/>
    <w:pPr>
      <w:adjustRightInd w:val="0"/>
      <w:snapToGrid w:val="0"/>
      <w:spacing w:line="360" w:lineRule="auto"/>
      <w:ind w:firstLine="561"/>
      <w:jc w:val="left"/>
    </w:pPr>
    <w:rPr>
      <w:rFonts w:ascii="楷体_GB2312" w:eastAsia="楷体_GB2312" w:hAnsiTheme="minorHAnsi" w:cstheme="minorBidi"/>
      <w:b/>
      <w:sz w:val="32"/>
      <w:szCs w:val="32"/>
    </w:rPr>
  </w:style>
  <w:style w:type="character" w:customStyle="1" w:styleId="text-01">
    <w:name w:val="text-01"/>
    <w:qFormat/>
    <w:rsid w:val="003A678D"/>
    <w:rPr>
      <w:rFonts w:ascii="Verdana" w:hAnsi="Verdana" w:hint="default"/>
      <w:sz w:val="18"/>
      <w:szCs w:val="18"/>
    </w:rPr>
  </w:style>
  <w:style w:type="character" w:customStyle="1" w:styleId="fontblue1">
    <w:name w:val="font_blue1"/>
    <w:qFormat/>
    <w:rsid w:val="003A678D"/>
    <w:rPr>
      <w:b/>
      <w:bCs/>
      <w:color w:val="0070BC"/>
      <w:sz w:val="24"/>
      <w:szCs w:val="24"/>
      <w:u w:val="none"/>
    </w:rPr>
  </w:style>
  <w:style w:type="character" w:customStyle="1" w:styleId="highlight1">
    <w:name w:val="highlight1"/>
    <w:rsid w:val="003A678D"/>
    <w:rPr>
      <w:shd w:val="clear" w:color="auto" w:fill="FFFF00"/>
    </w:rPr>
  </w:style>
  <w:style w:type="character" w:customStyle="1" w:styleId="Char1c">
    <w:name w:val="正文格式 Char1"/>
    <w:link w:val="aff5"/>
    <w:qFormat/>
    <w:rsid w:val="003A678D"/>
    <w:rPr>
      <w:rFonts w:ascii="宋体" w:hAnsi="宋体"/>
      <w:bCs/>
      <w:color w:val="000000"/>
      <w:sz w:val="24"/>
      <w:szCs w:val="24"/>
    </w:rPr>
  </w:style>
  <w:style w:type="paragraph" w:customStyle="1" w:styleId="aff5">
    <w:name w:val="正文格式"/>
    <w:basedOn w:val="a1"/>
    <w:link w:val="Char1c"/>
    <w:qFormat/>
    <w:rsid w:val="003A678D"/>
    <w:pPr>
      <w:widowControl/>
      <w:adjustRightInd w:val="0"/>
      <w:snapToGrid w:val="0"/>
      <w:spacing w:beforeLines="25" w:afterLines="40" w:line="360" w:lineRule="auto"/>
      <w:ind w:firstLineChars="200" w:firstLine="480"/>
      <w:jc w:val="left"/>
    </w:pPr>
    <w:rPr>
      <w:rFonts w:ascii="宋体" w:eastAsiaTheme="minorEastAsia" w:hAnsi="宋体" w:cstheme="minorBidi"/>
      <w:bCs/>
      <w:color w:val="000000"/>
      <w:sz w:val="24"/>
      <w:szCs w:val="24"/>
    </w:rPr>
  </w:style>
  <w:style w:type="character" w:customStyle="1" w:styleId="2Char11">
    <w:name w:val="正文文本 2 Char1"/>
    <w:link w:val="23"/>
    <w:qFormat/>
    <w:rsid w:val="003A678D"/>
    <w:rPr>
      <w:sz w:val="24"/>
      <w:szCs w:val="24"/>
    </w:rPr>
  </w:style>
  <w:style w:type="character" w:customStyle="1" w:styleId="2Char3">
    <w:name w:val="正文文本 2 Char"/>
    <w:basedOn w:val="a3"/>
    <w:uiPriority w:val="99"/>
    <w:semiHidden/>
    <w:qFormat/>
    <w:rsid w:val="003A678D"/>
    <w:rPr>
      <w:rFonts w:ascii="等线" w:eastAsia="等线" w:hAnsi="等线" w:cs="Times New Roman"/>
    </w:rPr>
  </w:style>
  <w:style w:type="character" w:customStyle="1" w:styleId="Char20">
    <w:name w:val="称呼 Char2"/>
    <w:link w:val="ad"/>
    <w:qFormat/>
    <w:rsid w:val="003A678D"/>
    <w:rPr>
      <w:rFonts w:eastAsia="黑体"/>
      <w:sz w:val="24"/>
      <w:szCs w:val="24"/>
    </w:rPr>
  </w:style>
  <w:style w:type="character" w:customStyle="1" w:styleId="Chard">
    <w:name w:val="称呼 Char"/>
    <w:basedOn w:val="a3"/>
    <w:uiPriority w:val="99"/>
    <w:semiHidden/>
    <w:qFormat/>
    <w:rsid w:val="003A678D"/>
    <w:rPr>
      <w:rFonts w:ascii="等线" w:eastAsia="等线" w:hAnsi="等线" w:cs="Times New Roman"/>
    </w:rPr>
  </w:style>
  <w:style w:type="character" w:customStyle="1" w:styleId="h3Char">
    <w:name w:val="h3 Char"/>
    <w:qFormat/>
    <w:rsid w:val="003A678D"/>
    <w:rPr>
      <w:b/>
      <w:bCs/>
      <w:kern w:val="2"/>
      <w:sz w:val="32"/>
      <w:szCs w:val="32"/>
    </w:rPr>
  </w:style>
  <w:style w:type="character" w:customStyle="1" w:styleId="apple-converted-space">
    <w:name w:val="apple-converted-space"/>
    <w:qFormat/>
    <w:rsid w:val="003A678D"/>
    <w:rPr>
      <w:szCs w:val="20"/>
    </w:rPr>
  </w:style>
  <w:style w:type="character" w:customStyle="1" w:styleId="CharChar858D7CFB-ED40-4347-BF05-701D383B685F">
    <w:name w:val="段落正文 Char Char[858D7CFB-ED40-4347-BF05-701D383B685F]"/>
    <w:link w:val="CharChar2"/>
    <w:qFormat/>
    <w:rsid w:val="003A678D"/>
    <w:rPr>
      <w:rFonts w:ascii="宋体" w:hAnsi="宋体"/>
      <w:sz w:val="24"/>
      <w:szCs w:val="24"/>
    </w:rPr>
  </w:style>
  <w:style w:type="paragraph" w:customStyle="1" w:styleId="CharChar2">
    <w:name w:val="段落正文 Char Char"/>
    <w:basedOn w:val="a1"/>
    <w:link w:val="CharChar858D7CFB-ED40-4347-BF05-701D383B685F"/>
    <w:rsid w:val="003A678D"/>
    <w:pPr>
      <w:spacing w:line="360" w:lineRule="auto"/>
      <w:ind w:firstLineChars="192" w:firstLine="461"/>
    </w:pPr>
    <w:rPr>
      <w:rFonts w:ascii="宋体" w:eastAsiaTheme="minorEastAsia" w:hAnsi="宋体" w:cstheme="minorBidi"/>
      <w:sz w:val="24"/>
      <w:szCs w:val="24"/>
    </w:rPr>
  </w:style>
  <w:style w:type="character" w:customStyle="1" w:styleId="pointnormal1">
    <w:name w:val="point_normal1"/>
    <w:qFormat/>
    <w:rsid w:val="003A678D"/>
    <w:rPr>
      <w:rFonts w:ascii="Arial" w:hAnsi="Arial" w:hint="default"/>
      <w:sz w:val="18"/>
    </w:rPr>
  </w:style>
  <w:style w:type="character" w:customStyle="1" w:styleId="4Char0">
    <w:name w:val="标题 4 + 宋体 Char"/>
    <w:qFormat/>
    <w:rsid w:val="003A678D"/>
    <w:rPr>
      <w:rFonts w:eastAsia="宋体"/>
      <w:kern w:val="2"/>
      <w:sz w:val="21"/>
      <w:szCs w:val="24"/>
      <w:lang w:val="en-US" w:eastAsia="zh-CN" w:bidi="ar-SA"/>
    </w:rPr>
  </w:style>
  <w:style w:type="character" w:customStyle="1" w:styleId="Char12">
    <w:name w:val="文档结构图 Char1"/>
    <w:link w:val="ac"/>
    <w:uiPriority w:val="99"/>
    <w:qFormat/>
    <w:rsid w:val="003A678D"/>
    <w:rPr>
      <w:sz w:val="24"/>
      <w:szCs w:val="24"/>
      <w:shd w:val="clear" w:color="auto" w:fill="000080"/>
    </w:rPr>
  </w:style>
  <w:style w:type="character" w:customStyle="1" w:styleId="Chare">
    <w:name w:val="文档结构图 Char"/>
    <w:basedOn w:val="a3"/>
    <w:uiPriority w:val="99"/>
    <w:semiHidden/>
    <w:rsid w:val="003A678D"/>
    <w:rPr>
      <w:rFonts w:ascii="宋体" w:eastAsia="宋体" w:hAnsi="等线" w:cs="Times New Roman"/>
      <w:sz w:val="18"/>
      <w:szCs w:val="18"/>
    </w:rPr>
  </w:style>
  <w:style w:type="character" w:customStyle="1" w:styleId="style11">
    <w:name w:val="style11"/>
    <w:qFormat/>
    <w:rsid w:val="003A678D"/>
    <w:rPr>
      <w:rFonts w:ascii="Verdana" w:hAnsi="Verdana" w:hint="default"/>
      <w:sz w:val="21"/>
    </w:rPr>
  </w:style>
  <w:style w:type="character" w:customStyle="1" w:styleId="231CharChar">
    <w:name w:val="样式 小四 行距: 固定值 23 磅1 Char Char"/>
    <w:link w:val="231"/>
    <w:qFormat/>
    <w:rsid w:val="003A678D"/>
    <w:rPr>
      <w:rFonts w:cs="宋体"/>
      <w:sz w:val="24"/>
    </w:rPr>
  </w:style>
  <w:style w:type="paragraph" w:customStyle="1" w:styleId="231">
    <w:name w:val="样式 小四 行距: 固定值 23 磅1"/>
    <w:basedOn w:val="a1"/>
    <w:link w:val="231CharChar"/>
    <w:qFormat/>
    <w:rsid w:val="003A678D"/>
    <w:pPr>
      <w:spacing w:line="460" w:lineRule="exact"/>
      <w:ind w:firstLineChars="200" w:firstLine="480"/>
    </w:pPr>
    <w:rPr>
      <w:rFonts w:asciiTheme="minorHAnsi" w:eastAsiaTheme="minorEastAsia" w:hAnsiTheme="minorHAnsi" w:cs="宋体"/>
      <w:sz w:val="24"/>
    </w:rPr>
  </w:style>
  <w:style w:type="character" w:customStyle="1" w:styleId="style1style3">
    <w:name w:val="style1 style3"/>
    <w:qFormat/>
    <w:rsid w:val="003A678D"/>
    <w:rPr>
      <w:szCs w:val="20"/>
    </w:rPr>
  </w:style>
  <w:style w:type="character" w:customStyle="1" w:styleId="1Char0">
    <w:name w:val="目录 1 Char"/>
    <w:qFormat/>
    <w:rsid w:val="003A678D"/>
  </w:style>
  <w:style w:type="character" w:customStyle="1" w:styleId="Char24">
    <w:name w:val="正文文本 Char2"/>
    <w:qFormat/>
    <w:rsid w:val="003A678D"/>
    <w:rPr>
      <w:rFonts w:ascii="方正大黑简体" w:eastAsia="方正大黑简体"/>
      <w:kern w:val="44"/>
      <w:position w:val="6"/>
      <w:sz w:val="30"/>
      <w:szCs w:val="20"/>
    </w:rPr>
  </w:style>
  <w:style w:type="character" w:customStyle="1" w:styleId="textb1">
    <w:name w:val="textb1"/>
    <w:rsid w:val="003A678D"/>
    <w:rPr>
      <w:b/>
      <w:bCs/>
      <w:color w:val="FF6600"/>
      <w:sz w:val="20"/>
      <w:szCs w:val="20"/>
    </w:rPr>
  </w:style>
  <w:style w:type="character" w:customStyle="1" w:styleId="red1">
    <w:name w:val="red1"/>
    <w:qFormat/>
    <w:rsid w:val="003A678D"/>
    <w:rPr>
      <w:rFonts w:ascii="Verdana" w:hAnsi="Verdana" w:hint="default"/>
      <w:color w:val="CC0000"/>
      <w:sz w:val="18"/>
      <w:szCs w:val="18"/>
    </w:rPr>
  </w:style>
  <w:style w:type="character" w:customStyle="1" w:styleId="news1">
    <w:name w:val="news1"/>
    <w:qFormat/>
    <w:rsid w:val="003A678D"/>
    <w:rPr>
      <w:rFonts w:hint="default"/>
      <w:spacing w:val="300"/>
      <w:sz w:val="21"/>
      <w:szCs w:val="21"/>
    </w:rPr>
  </w:style>
  <w:style w:type="character" w:customStyle="1" w:styleId="Char1d">
    <w:name w:val="称呼 Char1"/>
    <w:qFormat/>
    <w:rsid w:val="003A678D"/>
    <w:rPr>
      <w:kern w:val="2"/>
      <w:sz w:val="21"/>
      <w:szCs w:val="20"/>
    </w:rPr>
  </w:style>
  <w:style w:type="character" w:customStyle="1" w:styleId="ca-0">
    <w:name w:val="ca-0"/>
    <w:qFormat/>
    <w:rsid w:val="003A678D"/>
    <w:rPr>
      <w:rFonts w:cs="Times New Roman"/>
      <w:szCs w:val="20"/>
    </w:rPr>
  </w:style>
  <w:style w:type="character" w:customStyle="1" w:styleId="nr1">
    <w:name w:val="nr1"/>
    <w:qFormat/>
    <w:rsid w:val="003A678D"/>
    <w:rPr>
      <w:color w:val="666666"/>
      <w:sz w:val="18"/>
      <w:szCs w:val="18"/>
      <w:u w:val="none"/>
    </w:rPr>
  </w:style>
  <w:style w:type="character" w:customStyle="1" w:styleId="px141">
    <w:name w:val="px141"/>
    <w:qFormat/>
    <w:rsid w:val="003A678D"/>
    <w:rPr>
      <w:rFonts w:ascii="ˎ̥" w:hAnsi="ˎ̥" w:hint="default"/>
      <w:sz w:val="21"/>
      <w:szCs w:val="21"/>
    </w:rPr>
  </w:style>
  <w:style w:type="character" w:customStyle="1" w:styleId="3Char11">
    <w:name w:val="正文文本 3 Char1"/>
    <w:rsid w:val="003A678D"/>
    <w:rPr>
      <w:kern w:val="2"/>
      <w:sz w:val="16"/>
      <w:szCs w:val="16"/>
    </w:rPr>
  </w:style>
  <w:style w:type="character" w:customStyle="1" w:styleId="CharChar3">
    <w:name w:val="正文（缩进） Char Char"/>
    <w:link w:val="aff6"/>
    <w:qFormat/>
    <w:rsid w:val="003A678D"/>
    <w:rPr>
      <w:sz w:val="24"/>
      <w:szCs w:val="24"/>
    </w:rPr>
  </w:style>
  <w:style w:type="paragraph" w:customStyle="1" w:styleId="aff6">
    <w:name w:val="正文（缩进）"/>
    <w:basedOn w:val="a1"/>
    <w:link w:val="CharChar3"/>
    <w:qFormat/>
    <w:rsid w:val="003A678D"/>
    <w:pPr>
      <w:spacing w:beforeLines="50" w:afterLines="50" w:line="360" w:lineRule="auto"/>
      <w:ind w:firstLineChars="200" w:firstLine="480"/>
    </w:pPr>
    <w:rPr>
      <w:rFonts w:asciiTheme="minorHAnsi" w:eastAsiaTheme="minorEastAsia" w:hAnsiTheme="minorHAnsi" w:cstheme="minorBidi"/>
      <w:sz w:val="24"/>
      <w:szCs w:val="24"/>
    </w:rPr>
  </w:style>
  <w:style w:type="character" w:customStyle="1" w:styleId="Char2">
    <w:name w:val="批注主题 Char2"/>
    <w:link w:val="a6"/>
    <w:rsid w:val="003A678D"/>
    <w:rPr>
      <w:b/>
      <w:bCs/>
    </w:rPr>
  </w:style>
  <w:style w:type="character" w:customStyle="1" w:styleId="Char">
    <w:name w:val="批注文字 Char"/>
    <w:basedOn w:val="a3"/>
    <w:link w:val="a7"/>
    <w:uiPriority w:val="99"/>
    <w:semiHidden/>
    <w:qFormat/>
    <w:rsid w:val="003A678D"/>
    <w:rPr>
      <w:rFonts w:ascii="等线" w:eastAsia="等线" w:hAnsi="等线" w:cs="Times New Roman"/>
    </w:rPr>
  </w:style>
  <w:style w:type="character" w:customStyle="1" w:styleId="Charf">
    <w:name w:val="批注主题 Char"/>
    <w:basedOn w:val="Char"/>
    <w:uiPriority w:val="99"/>
    <w:semiHidden/>
    <w:qFormat/>
    <w:rsid w:val="003A678D"/>
    <w:rPr>
      <w:rFonts w:ascii="等线" w:eastAsia="等线" w:hAnsi="等线" w:cs="Times New Roman"/>
      <w:b/>
      <w:bCs/>
    </w:rPr>
  </w:style>
  <w:style w:type="character" w:customStyle="1" w:styleId="16">
    <w:name w:val="批注文字 字符1"/>
    <w:rsid w:val="003A678D"/>
    <w:rPr>
      <w:rFonts w:ascii="Times New Roman" w:eastAsia="宋体" w:hAnsi="Times New Roman" w:cs="Times New Roman"/>
      <w:kern w:val="0"/>
      <w:sz w:val="24"/>
      <w:szCs w:val="24"/>
    </w:rPr>
  </w:style>
  <w:style w:type="character" w:customStyle="1" w:styleId="style791">
    <w:name w:val="style791"/>
    <w:qFormat/>
    <w:rsid w:val="003A678D"/>
    <w:rPr>
      <w:szCs w:val="20"/>
    </w:rPr>
  </w:style>
  <w:style w:type="character" w:customStyle="1" w:styleId="CharChar4">
    <w:name w:val="表格 Char Char"/>
    <w:link w:val="aff7"/>
    <w:qFormat/>
    <w:rsid w:val="003A678D"/>
    <w:rPr>
      <w:rFonts w:eastAsia="Times New Roman"/>
    </w:rPr>
  </w:style>
  <w:style w:type="paragraph" w:customStyle="1" w:styleId="aff7">
    <w:name w:val="表格"/>
    <w:link w:val="CharChar4"/>
    <w:qFormat/>
    <w:rsid w:val="003A678D"/>
    <w:rPr>
      <w:rFonts w:asciiTheme="minorHAnsi" w:eastAsia="Times New Roman" w:hAnsiTheme="minorHAnsi" w:cstheme="minorBidi"/>
      <w:kern w:val="2"/>
      <w:sz w:val="21"/>
      <w:szCs w:val="22"/>
    </w:rPr>
  </w:style>
  <w:style w:type="character" w:customStyle="1" w:styleId="CharChar5">
    <w:name w:val="标题空 Char Char"/>
    <w:link w:val="a"/>
    <w:qFormat/>
    <w:rsid w:val="003A678D"/>
    <w:rPr>
      <w:rFonts w:ascii="仿宋_GB2312" w:eastAsia="仿宋_GB2312" w:hAnsi="宋体" w:cstheme="minorBidi"/>
      <w:kern w:val="2"/>
      <w:sz w:val="30"/>
      <w:szCs w:val="30"/>
      <w:lang w:val="zh-CN"/>
    </w:rPr>
  </w:style>
  <w:style w:type="paragraph" w:customStyle="1" w:styleId="a">
    <w:name w:val="标题空"/>
    <w:basedOn w:val="a1"/>
    <w:link w:val="CharChar5"/>
    <w:qFormat/>
    <w:rsid w:val="003A678D"/>
    <w:pPr>
      <w:numPr>
        <w:numId w:val="4"/>
      </w:numPr>
      <w:adjustRightInd w:val="0"/>
      <w:snapToGrid w:val="0"/>
      <w:spacing w:line="360" w:lineRule="auto"/>
      <w:ind w:left="454" w:firstLine="0"/>
      <w:jc w:val="left"/>
    </w:pPr>
    <w:rPr>
      <w:rFonts w:ascii="仿宋_GB2312" w:eastAsia="仿宋_GB2312" w:hAnsi="宋体" w:cstheme="minorBidi"/>
      <w:sz w:val="30"/>
      <w:szCs w:val="30"/>
      <w:lang w:val="zh-CN"/>
    </w:rPr>
  </w:style>
  <w:style w:type="character" w:customStyle="1" w:styleId="aff8">
    <w:name w:val="样式 宋体 小四"/>
    <w:qFormat/>
    <w:rsid w:val="003A678D"/>
    <w:rPr>
      <w:rFonts w:ascii="宋体" w:hAnsi="宋体"/>
      <w:sz w:val="24"/>
    </w:rPr>
  </w:style>
  <w:style w:type="character" w:customStyle="1" w:styleId="CharChar6">
    <w:name w:val="哈哈正文 Char Char"/>
    <w:link w:val="aff9"/>
    <w:qFormat/>
    <w:rsid w:val="003A678D"/>
    <w:rPr>
      <w:rFonts w:ascii="宋体" w:hAnsi="宋体"/>
      <w:sz w:val="24"/>
      <w:szCs w:val="32"/>
    </w:rPr>
  </w:style>
  <w:style w:type="paragraph" w:customStyle="1" w:styleId="aff9">
    <w:name w:val="哈哈正文"/>
    <w:basedOn w:val="a1"/>
    <w:link w:val="CharChar6"/>
    <w:qFormat/>
    <w:rsid w:val="003A678D"/>
    <w:pPr>
      <w:spacing w:line="360" w:lineRule="auto"/>
      <w:ind w:firstLineChars="200" w:firstLine="200"/>
    </w:pPr>
    <w:rPr>
      <w:rFonts w:ascii="宋体" w:eastAsiaTheme="minorEastAsia" w:hAnsi="宋体" w:cstheme="minorBidi"/>
      <w:sz w:val="24"/>
      <w:szCs w:val="32"/>
    </w:rPr>
  </w:style>
  <w:style w:type="character" w:customStyle="1" w:styleId="font21">
    <w:name w:val="font21"/>
    <w:qFormat/>
    <w:rsid w:val="003A678D"/>
    <w:rPr>
      <w:rFonts w:ascii="宋体" w:eastAsia="宋体" w:hAnsi="宋体" w:cs="宋体" w:hint="eastAsia"/>
      <w:color w:val="000000"/>
      <w:sz w:val="22"/>
      <w:szCs w:val="22"/>
      <w:u w:val="none"/>
    </w:rPr>
  </w:style>
  <w:style w:type="character" w:customStyle="1" w:styleId="Charf0">
    <w:name w:val="粘贴正文 Char"/>
    <w:link w:val="affa"/>
    <w:qFormat/>
    <w:rsid w:val="003A678D"/>
    <w:rPr>
      <w:sz w:val="24"/>
      <w:szCs w:val="21"/>
    </w:rPr>
  </w:style>
  <w:style w:type="paragraph" w:customStyle="1" w:styleId="affa">
    <w:name w:val="粘贴正文"/>
    <w:link w:val="Charf0"/>
    <w:qFormat/>
    <w:rsid w:val="003A678D"/>
    <w:pPr>
      <w:spacing w:before="260" w:after="260" w:line="360" w:lineRule="auto"/>
      <w:ind w:left="578" w:right="210" w:firstLine="480"/>
      <w:jc w:val="both"/>
    </w:pPr>
    <w:rPr>
      <w:rFonts w:asciiTheme="minorHAnsi" w:eastAsiaTheme="minorEastAsia" w:hAnsiTheme="minorHAnsi" w:cstheme="minorBidi"/>
      <w:kern w:val="2"/>
      <w:sz w:val="24"/>
      <w:szCs w:val="21"/>
    </w:rPr>
  </w:style>
  <w:style w:type="character" w:customStyle="1" w:styleId="Char14">
    <w:name w:val="批注框文本 Char1"/>
    <w:link w:val="af2"/>
    <w:uiPriority w:val="99"/>
    <w:qFormat/>
    <w:rsid w:val="003A678D"/>
    <w:rPr>
      <w:sz w:val="18"/>
      <w:szCs w:val="18"/>
    </w:rPr>
  </w:style>
  <w:style w:type="character" w:customStyle="1" w:styleId="Charf1">
    <w:name w:val="批注框文本 Char"/>
    <w:basedOn w:val="a3"/>
    <w:uiPriority w:val="99"/>
    <w:semiHidden/>
    <w:qFormat/>
    <w:rsid w:val="003A678D"/>
    <w:rPr>
      <w:rFonts w:ascii="等线" w:eastAsia="等线" w:hAnsi="等线" w:cs="Times New Roman"/>
      <w:sz w:val="18"/>
      <w:szCs w:val="18"/>
    </w:rPr>
  </w:style>
  <w:style w:type="character" w:customStyle="1" w:styleId="1CharChar">
    <w:name w:val="标题（1） Char Char"/>
    <w:link w:val="1"/>
    <w:qFormat/>
    <w:rsid w:val="003A678D"/>
    <w:rPr>
      <w:rFonts w:ascii="仿宋_GB2312" w:eastAsia="仿宋_GB2312" w:hAnsiTheme="minorHAnsi" w:cstheme="minorBidi"/>
      <w:kern w:val="2"/>
      <w:sz w:val="30"/>
      <w:szCs w:val="30"/>
    </w:rPr>
  </w:style>
  <w:style w:type="paragraph" w:customStyle="1" w:styleId="1">
    <w:name w:val="标题（1）"/>
    <w:basedOn w:val="a1"/>
    <w:link w:val="1CharChar"/>
    <w:qFormat/>
    <w:rsid w:val="003A678D"/>
    <w:pPr>
      <w:numPr>
        <w:ilvl w:val="1"/>
        <w:numId w:val="4"/>
      </w:numPr>
      <w:adjustRightInd w:val="0"/>
      <w:snapToGrid w:val="0"/>
      <w:spacing w:line="360" w:lineRule="auto"/>
      <w:ind w:left="710" w:firstLine="0"/>
      <w:jc w:val="left"/>
    </w:pPr>
    <w:rPr>
      <w:rFonts w:ascii="仿宋_GB2312" w:eastAsia="仿宋_GB2312" w:hAnsiTheme="minorHAnsi" w:cstheme="minorBidi"/>
      <w:sz w:val="30"/>
      <w:szCs w:val="30"/>
    </w:rPr>
  </w:style>
  <w:style w:type="character" w:customStyle="1" w:styleId="3Char2">
    <w:name w:val="正文文本 3 Char2"/>
    <w:link w:val="31"/>
    <w:qFormat/>
    <w:rsid w:val="003A678D"/>
    <w:rPr>
      <w:szCs w:val="24"/>
    </w:rPr>
  </w:style>
  <w:style w:type="character" w:customStyle="1" w:styleId="3Char3">
    <w:name w:val="正文文本 3 Char"/>
    <w:basedOn w:val="a3"/>
    <w:uiPriority w:val="99"/>
    <w:semiHidden/>
    <w:qFormat/>
    <w:rsid w:val="003A678D"/>
    <w:rPr>
      <w:rFonts w:ascii="等线" w:eastAsia="等线" w:hAnsi="等线" w:cs="Times New Roman"/>
      <w:sz w:val="16"/>
      <w:szCs w:val="16"/>
    </w:rPr>
  </w:style>
  <w:style w:type="character" w:customStyle="1" w:styleId="CharChar7">
    <w:name w:val="正文一 Char Char"/>
    <w:link w:val="affb"/>
    <w:qFormat/>
    <w:rsid w:val="003A678D"/>
    <w:rPr>
      <w:rFonts w:ascii="仿宋_GB2312" w:eastAsia="仿宋_GB2312"/>
      <w:sz w:val="30"/>
      <w:szCs w:val="30"/>
    </w:rPr>
  </w:style>
  <w:style w:type="paragraph" w:customStyle="1" w:styleId="affb">
    <w:name w:val="正文一"/>
    <w:basedOn w:val="a1"/>
    <w:link w:val="CharChar7"/>
    <w:qFormat/>
    <w:rsid w:val="003A678D"/>
    <w:pPr>
      <w:adjustRightInd w:val="0"/>
      <w:snapToGrid w:val="0"/>
      <w:spacing w:line="360" w:lineRule="auto"/>
      <w:ind w:firstLine="561"/>
      <w:jc w:val="left"/>
    </w:pPr>
    <w:rPr>
      <w:rFonts w:ascii="仿宋_GB2312" w:eastAsia="仿宋_GB2312" w:hAnsiTheme="minorHAnsi" w:cstheme="minorBidi"/>
      <w:sz w:val="30"/>
      <w:szCs w:val="30"/>
    </w:rPr>
  </w:style>
  <w:style w:type="character" w:customStyle="1" w:styleId="Char30">
    <w:name w:val="+正文 Char3"/>
    <w:link w:val="affc"/>
    <w:qFormat/>
    <w:rsid w:val="003A678D"/>
    <w:rPr>
      <w:sz w:val="24"/>
    </w:rPr>
  </w:style>
  <w:style w:type="paragraph" w:customStyle="1" w:styleId="affc">
    <w:name w:val="+正文"/>
    <w:basedOn w:val="a1"/>
    <w:link w:val="Char30"/>
    <w:qFormat/>
    <w:rsid w:val="003A678D"/>
    <w:pPr>
      <w:spacing w:line="360" w:lineRule="auto"/>
      <w:ind w:firstLineChars="200" w:firstLine="200"/>
    </w:pPr>
    <w:rPr>
      <w:rFonts w:asciiTheme="minorHAnsi" w:eastAsiaTheme="minorEastAsia" w:hAnsiTheme="minorHAnsi" w:cstheme="minorBidi"/>
      <w:sz w:val="24"/>
    </w:rPr>
  </w:style>
  <w:style w:type="character" w:customStyle="1" w:styleId="FtrFChar">
    <w:name w:val="FtrF Char"/>
    <w:qFormat/>
    <w:rsid w:val="003A678D"/>
    <w:rPr>
      <w:kern w:val="2"/>
      <w:sz w:val="18"/>
      <w:szCs w:val="18"/>
    </w:rPr>
  </w:style>
  <w:style w:type="character" w:customStyle="1" w:styleId="CharCharChar">
    <w:name w:val="普通文字 Char Char Char"/>
    <w:rsid w:val="003A678D"/>
    <w:rPr>
      <w:rFonts w:ascii="宋体" w:eastAsia="楷体_GB2312" w:hAnsi="Courier New"/>
      <w:kern w:val="2"/>
      <w:sz w:val="28"/>
    </w:rPr>
  </w:style>
  <w:style w:type="character" w:customStyle="1" w:styleId="Char1e">
    <w:name w:val="标题 Char1"/>
    <w:uiPriority w:val="10"/>
    <w:rsid w:val="003A678D"/>
    <w:rPr>
      <w:rFonts w:ascii="Cambria" w:hAnsi="Cambria" w:cs="Times New Roman"/>
      <w:b/>
      <w:bCs/>
      <w:kern w:val="2"/>
      <w:sz w:val="32"/>
      <w:szCs w:val="32"/>
    </w:rPr>
  </w:style>
  <w:style w:type="character" w:customStyle="1" w:styleId="150">
    <w:name w:val="15"/>
    <w:rsid w:val="003A678D"/>
    <w:rPr>
      <w:rFonts w:ascii="Times New Roman" w:hAnsi="Times New Roman" w:cs="Times New Roman" w:hint="default"/>
      <w:b/>
      <w:bCs/>
      <w:szCs w:val="20"/>
    </w:rPr>
  </w:style>
  <w:style w:type="paragraph" w:customStyle="1" w:styleId="xl4268">
    <w:name w:val="xl4268"/>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4269">
    <w:name w:val="xl4269"/>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character" w:customStyle="1" w:styleId="17">
    <w:name w:val="批注主题 字符1"/>
    <w:uiPriority w:val="99"/>
    <w:semiHidden/>
    <w:rsid w:val="003A678D"/>
    <w:rPr>
      <w:rFonts w:ascii="Times New Roman" w:eastAsia="宋体" w:hAnsi="Times New Roman" w:cs="Times New Roman"/>
      <w:b/>
      <w:bCs/>
      <w:kern w:val="0"/>
      <w:sz w:val="24"/>
      <w:szCs w:val="24"/>
    </w:rPr>
  </w:style>
  <w:style w:type="paragraph" w:customStyle="1" w:styleId="3zzj">
    <w:name w:val="标题3 zzj"/>
    <w:basedOn w:val="2zzj"/>
    <w:rsid w:val="003A678D"/>
    <w:rPr>
      <w:sz w:val="24"/>
    </w:rPr>
  </w:style>
  <w:style w:type="paragraph" w:customStyle="1" w:styleId="2zzj">
    <w:name w:val="样式 标题2 zzj"/>
    <w:basedOn w:val="20"/>
    <w:qFormat/>
    <w:rsid w:val="003A678D"/>
    <w:pPr>
      <w:spacing w:beforeLines="0" w:afterLines="0" w:line="520" w:lineRule="atLeast"/>
      <w:jc w:val="both"/>
    </w:pPr>
    <w:rPr>
      <w:rFonts w:ascii="Times New Roman" w:eastAsia="宋体" w:hAnsi="Times New Roman"/>
      <w:bCs w:val="0"/>
      <w:sz w:val="28"/>
      <w:szCs w:val="24"/>
    </w:rPr>
  </w:style>
  <w:style w:type="character" w:customStyle="1" w:styleId="18">
    <w:name w:val="标题 字符1"/>
    <w:uiPriority w:val="10"/>
    <w:qFormat/>
    <w:rsid w:val="003A678D"/>
    <w:rPr>
      <w:rFonts w:ascii="等线 Light" w:eastAsia="等线 Light" w:hAnsi="等线 Light" w:cs="Times New Roman"/>
      <w:b/>
      <w:bCs/>
      <w:sz w:val="32"/>
      <w:szCs w:val="32"/>
    </w:rPr>
  </w:style>
  <w:style w:type="paragraph" w:customStyle="1" w:styleId="p0">
    <w:name w:val="p0"/>
    <w:basedOn w:val="a1"/>
    <w:qFormat/>
    <w:rsid w:val="003A678D"/>
    <w:pPr>
      <w:widowControl/>
    </w:pPr>
    <w:rPr>
      <w:rFonts w:ascii="Calibri" w:eastAsia="宋体" w:hAnsi="Calibri" w:cs="Calibri"/>
      <w:kern w:val="0"/>
      <w:szCs w:val="21"/>
    </w:rPr>
  </w:style>
  <w:style w:type="character" w:customStyle="1" w:styleId="210">
    <w:name w:val="正文文本 2 字符1"/>
    <w:basedOn w:val="a3"/>
    <w:uiPriority w:val="99"/>
    <w:semiHidden/>
    <w:qFormat/>
    <w:rsid w:val="003A678D"/>
  </w:style>
  <w:style w:type="character" w:customStyle="1" w:styleId="Char10">
    <w:name w:val="正文首行缩进 Char1"/>
    <w:link w:val="a8"/>
    <w:semiHidden/>
    <w:qFormat/>
    <w:rsid w:val="003A678D"/>
    <w:rPr>
      <w:rFonts w:ascii="Times New Roman" w:eastAsia="宋体" w:hAnsi="Times New Roman" w:cs="Times New Roman"/>
      <w:sz w:val="24"/>
      <w:szCs w:val="24"/>
    </w:rPr>
  </w:style>
  <w:style w:type="character" w:customStyle="1" w:styleId="Charf2">
    <w:name w:val="正文首行缩进 Char"/>
    <w:basedOn w:val="Char7"/>
    <w:uiPriority w:val="99"/>
    <w:semiHidden/>
    <w:qFormat/>
    <w:rsid w:val="003A678D"/>
    <w:rPr>
      <w:rFonts w:ascii="等线" w:eastAsia="等线" w:hAnsi="等线" w:cs="Times New Roman"/>
    </w:rPr>
  </w:style>
  <w:style w:type="paragraph" w:customStyle="1" w:styleId="xl42">
    <w:name w:val="xl42"/>
    <w:basedOn w:val="a1"/>
    <w:qFormat/>
    <w:rsid w:val="003A678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kern w:val="0"/>
      <w:sz w:val="24"/>
      <w:szCs w:val="32"/>
    </w:rPr>
  </w:style>
  <w:style w:type="character" w:customStyle="1" w:styleId="310">
    <w:name w:val="正文文本 3 字符1"/>
    <w:uiPriority w:val="99"/>
    <w:semiHidden/>
    <w:qFormat/>
    <w:rsid w:val="003A678D"/>
    <w:rPr>
      <w:sz w:val="16"/>
      <w:szCs w:val="16"/>
    </w:rPr>
  </w:style>
  <w:style w:type="paragraph" w:customStyle="1" w:styleId="Char25">
    <w:name w:val="Char2"/>
    <w:basedOn w:val="a1"/>
    <w:qFormat/>
    <w:rsid w:val="003A678D"/>
    <w:rPr>
      <w:rFonts w:ascii="仿宋_GB2312" w:eastAsia="仿宋_GB2312" w:hAnsi="Times New Roman"/>
      <w:b/>
      <w:sz w:val="32"/>
      <w:szCs w:val="32"/>
    </w:rPr>
  </w:style>
  <w:style w:type="character" w:customStyle="1" w:styleId="19">
    <w:name w:val="文档结构图 字符1"/>
    <w:uiPriority w:val="99"/>
    <w:semiHidden/>
    <w:rsid w:val="003A678D"/>
    <w:rPr>
      <w:rFonts w:ascii="Microsoft YaHei UI" w:eastAsia="Microsoft YaHei UI"/>
      <w:sz w:val="18"/>
      <w:szCs w:val="18"/>
    </w:rPr>
  </w:style>
  <w:style w:type="character" w:customStyle="1" w:styleId="1a">
    <w:name w:val="称呼 字符1"/>
    <w:basedOn w:val="a3"/>
    <w:uiPriority w:val="99"/>
    <w:semiHidden/>
    <w:qFormat/>
    <w:rsid w:val="003A678D"/>
  </w:style>
  <w:style w:type="character" w:customStyle="1" w:styleId="1b">
    <w:name w:val="正文文本缩进 字符1"/>
    <w:basedOn w:val="a3"/>
    <w:uiPriority w:val="99"/>
    <w:semiHidden/>
    <w:qFormat/>
    <w:rsid w:val="003A678D"/>
  </w:style>
  <w:style w:type="character" w:customStyle="1" w:styleId="1c">
    <w:name w:val="副标题 字符1"/>
    <w:uiPriority w:val="11"/>
    <w:qFormat/>
    <w:rsid w:val="003A678D"/>
    <w:rPr>
      <w:rFonts w:ascii="等线" w:eastAsia="等线" w:hAnsi="等线" w:cs="Times New Roman"/>
      <w:b/>
      <w:bCs/>
      <w:kern w:val="28"/>
      <w:sz w:val="32"/>
      <w:szCs w:val="32"/>
    </w:rPr>
  </w:style>
  <w:style w:type="character" w:customStyle="1" w:styleId="1d">
    <w:name w:val="批注框文本 字符1"/>
    <w:uiPriority w:val="99"/>
    <w:semiHidden/>
    <w:qFormat/>
    <w:rsid w:val="003A678D"/>
    <w:rPr>
      <w:sz w:val="18"/>
      <w:szCs w:val="18"/>
    </w:rPr>
  </w:style>
  <w:style w:type="paragraph" w:customStyle="1" w:styleId="font8">
    <w:name w:val="font8"/>
    <w:basedOn w:val="a1"/>
    <w:qFormat/>
    <w:rsid w:val="003A678D"/>
    <w:pPr>
      <w:widowControl/>
      <w:spacing w:before="100" w:beforeAutospacing="1" w:after="100" w:afterAutospacing="1"/>
      <w:jc w:val="left"/>
    </w:pPr>
    <w:rPr>
      <w:rFonts w:ascii="宋体" w:eastAsia="宋体" w:hAnsi="宋体" w:cs="宋体"/>
      <w:kern w:val="0"/>
      <w:sz w:val="18"/>
      <w:szCs w:val="18"/>
    </w:rPr>
  </w:style>
  <w:style w:type="paragraph" w:customStyle="1" w:styleId="xl72">
    <w:name w:val="xl72"/>
    <w:basedOn w:val="a1"/>
    <w:qFormat/>
    <w:rsid w:val="003A678D"/>
    <w:pPr>
      <w:widowControl/>
      <w:spacing w:before="100" w:beforeAutospacing="1" w:after="100" w:afterAutospacing="1"/>
      <w:jc w:val="center"/>
    </w:pPr>
    <w:rPr>
      <w:rFonts w:ascii="宋体" w:eastAsia="宋体" w:hAnsi="宋体" w:cs="宋体"/>
      <w:kern w:val="0"/>
      <w:sz w:val="24"/>
      <w:szCs w:val="24"/>
    </w:rPr>
  </w:style>
  <w:style w:type="paragraph" w:customStyle="1" w:styleId="TOCBase">
    <w:name w:val="TOC Base"/>
    <w:basedOn w:val="a1"/>
    <w:qFormat/>
    <w:rsid w:val="003A678D"/>
    <w:pPr>
      <w:widowControl/>
      <w:tabs>
        <w:tab w:val="right" w:leader="dot" w:pos="6480"/>
      </w:tabs>
      <w:spacing w:after="240" w:line="240" w:lineRule="atLeast"/>
    </w:pPr>
    <w:rPr>
      <w:rFonts w:ascii="楷体" w:eastAsia="楷体" w:hAnsi="Arial"/>
      <w:b/>
      <w:spacing w:val="-5"/>
      <w:w w:val="98"/>
      <w:kern w:val="0"/>
      <w:sz w:val="24"/>
      <w:szCs w:val="20"/>
    </w:rPr>
  </w:style>
  <w:style w:type="paragraph" w:customStyle="1" w:styleId="affd">
    <w:name w:val="段"/>
    <w:qFormat/>
    <w:rsid w:val="003A678D"/>
    <w:pPr>
      <w:autoSpaceDE w:val="0"/>
      <w:autoSpaceDN w:val="0"/>
      <w:ind w:firstLineChars="200" w:firstLine="200"/>
      <w:jc w:val="both"/>
    </w:pPr>
    <w:rPr>
      <w:rFonts w:ascii="宋体"/>
      <w:sz w:val="21"/>
    </w:rPr>
  </w:style>
  <w:style w:type="paragraph" w:customStyle="1" w:styleId="xl28">
    <w:name w:val="xl28"/>
    <w:basedOn w:val="a1"/>
    <w:qFormat/>
    <w:rsid w:val="003A678D"/>
    <w:pPr>
      <w:widowControl/>
      <w:spacing w:before="100" w:beforeAutospacing="1" w:after="100" w:afterAutospacing="1"/>
      <w:jc w:val="left"/>
    </w:pPr>
    <w:rPr>
      <w:rFonts w:ascii="宋体" w:eastAsia="宋体" w:hAnsi="宋体"/>
      <w:b/>
      <w:bCs/>
      <w:kern w:val="0"/>
      <w:sz w:val="28"/>
      <w:szCs w:val="28"/>
    </w:rPr>
  </w:style>
  <w:style w:type="paragraph" w:customStyle="1" w:styleId="xl86">
    <w:name w:val="xl86"/>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xl35">
    <w:name w:val="xl35"/>
    <w:basedOn w:val="a1"/>
    <w:qFormat/>
    <w:rsid w:val="003A678D"/>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kern w:val="0"/>
      <w:sz w:val="24"/>
      <w:szCs w:val="32"/>
    </w:rPr>
  </w:style>
  <w:style w:type="paragraph" w:customStyle="1" w:styleId="xl52">
    <w:name w:val="xl52"/>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kern w:val="0"/>
      <w:sz w:val="24"/>
      <w:szCs w:val="32"/>
    </w:rPr>
  </w:style>
  <w:style w:type="paragraph" w:customStyle="1" w:styleId="1e">
    <w:name w:val="正文首行缩进1"/>
    <w:basedOn w:val="a9"/>
    <w:qFormat/>
    <w:rsid w:val="003A678D"/>
    <w:pPr>
      <w:spacing w:after="120"/>
      <w:ind w:firstLineChars="100" w:firstLine="420"/>
    </w:pPr>
    <w:rPr>
      <w:kern w:val="0"/>
      <w:sz w:val="20"/>
    </w:rPr>
  </w:style>
  <w:style w:type="paragraph" w:customStyle="1" w:styleId="xl4239">
    <w:name w:val="xl4239"/>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GP">
    <w:name w:val="GP正文(首行缩进)"/>
    <w:basedOn w:val="a1"/>
    <w:qFormat/>
    <w:rsid w:val="003A678D"/>
    <w:pPr>
      <w:widowControl/>
      <w:spacing w:line="360" w:lineRule="auto"/>
      <w:ind w:firstLineChars="200" w:firstLine="200"/>
      <w:jc w:val="left"/>
    </w:pPr>
    <w:rPr>
      <w:rFonts w:ascii="Times New Roman" w:eastAsia="宋体" w:hAnsi="Times New Roman"/>
      <w:kern w:val="0"/>
      <w:sz w:val="24"/>
      <w:szCs w:val="21"/>
    </w:rPr>
  </w:style>
  <w:style w:type="paragraph" w:customStyle="1" w:styleId="xl4271">
    <w:name w:val="xl4271"/>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4257">
    <w:name w:val="xl4257"/>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CharCharCharCharCharCharCharCharCharChar">
    <w:name w:val="Char Char Char Char Char Char Char Char Char Char"/>
    <w:basedOn w:val="a1"/>
    <w:qFormat/>
    <w:rsid w:val="003A678D"/>
    <w:pPr>
      <w:tabs>
        <w:tab w:val="left" w:pos="420"/>
      </w:tabs>
      <w:ind w:left="420" w:hanging="420"/>
    </w:pPr>
    <w:rPr>
      <w:rFonts w:ascii="Times New Roman" w:eastAsia="宋体" w:hAnsi="Times New Roman"/>
      <w:sz w:val="24"/>
      <w:szCs w:val="24"/>
    </w:rPr>
  </w:style>
  <w:style w:type="paragraph" w:customStyle="1" w:styleId="CharCharCharChar1CharCharChar">
    <w:name w:val="Char Char Char Char1 Char Char Char"/>
    <w:basedOn w:val="ac"/>
    <w:qFormat/>
    <w:rsid w:val="003A678D"/>
    <w:pPr>
      <w:ind w:firstLine="454"/>
    </w:pPr>
    <w:rPr>
      <w:rFonts w:ascii="Tahoma" w:hAnsi="Tahoma" w:cs="宋体"/>
      <w:sz w:val="21"/>
      <w:szCs w:val="20"/>
    </w:rPr>
  </w:style>
  <w:style w:type="paragraph" w:customStyle="1" w:styleId="35">
    <w:name w:val="正文3"/>
    <w:basedOn w:val="a1"/>
    <w:qFormat/>
    <w:rsid w:val="003A678D"/>
    <w:pPr>
      <w:tabs>
        <w:tab w:val="left" w:pos="360"/>
      </w:tabs>
      <w:spacing w:before="120" w:line="300" w:lineRule="auto"/>
      <w:ind w:left="360" w:hanging="360"/>
    </w:pPr>
    <w:rPr>
      <w:rFonts w:ascii="宋体" w:eastAsia="宋体" w:hAnsi="Arial"/>
      <w:sz w:val="24"/>
      <w:szCs w:val="20"/>
    </w:rPr>
  </w:style>
  <w:style w:type="paragraph" w:customStyle="1" w:styleId="xl84">
    <w:name w:val="xl84"/>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xl123">
    <w:name w:val="xl123"/>
    <w:basedOn w:val="a1"/>
    <w:qFormat/>
    <w:rsid w:val="003A678D"/>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仿宋" w:eastAsia="仿宋" w:hAnsi="仿宋" w:cs="宋体"/>
      <w:color w:val="000000"/>
      <w:kern w:val="0"/>
      <w:sz w:val="18"/>
      <w:szCs w:val="18"/>
    </w:rPr>
  </w:style>
  <w:style w:type="paragraph" w:customStyle="1" w:styleId="xl4252">
    <w:name w:val="xl4252"/>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affe">
    <w:name w:val="第三级"/>
    <w:basedOn w:val="30"/>
    <w:next w:val="a1"/>
    <w:qFormat/>
    <w:rsid w:val="003A678D"/>
    <w:pPr>
      <w:keepNext w:val="0"/>
      <w:keepLines w:val="0"/>
      <w:widowControl/>
      <w:tabs>
        <w:tab w:val="left" w:pos="900"/>
      </w:tabs>
      <w:spacing w:beforeLines="150" w:afterLines="100" w:line="240" w:lineRule="auto"/>
      <w:ind w:left="1259" w:rightChars="100" w:right="210" w:hanging="720"/>
      <w:jc w:val="left"/>
    </w:pPr>
    <w:rPr>
      <w:rFonts w:ascii="Arial" w:eastAsia="黑体" w:hAnsi="Arial" w:cs="Arial"/>
      <w:bCs w:val="0"/>
      <w:color w:val="000000"/>
      <w:sz w:val="28"/>
      <w:szCs w:val="24"/>
    </w:rPr>
  </w:style>
  <w:style w:type="paragraph" w:customStyle="1" w:styleId="xl4245">
    <w:name w:val="xl4245"/>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1f">
    <w:name w:val="段落1"/>
    <w:basedOn w:val="a1"/>
    <w:qFormat/>
    <w:rsid w:val="003A678D"/>
    <w:pPr>
      <w:spacing w:before="120" w:afterLines="50" w:line="360" w:lineRule="auto"/>
      <w:ind w:rightChars="11" w:right="23"/>
    </w:pPr>
    <w:rPr>
      <w:rFonts w:ascii="宋体" w:eastAsia="宋体" w:hAnsi="宋体"/>
      <w:b/>
      <w:bCs/>
      <w:sz w:val="24"/>
      <w:szCs w:val="24"/>
    </w:rPr>
  </w:style>
  <w:style w:type="paragraph" w:customStyle="1" w:styleId="xl4244">
    <w:name w:val="xl4244"/>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4272">
    <w:name w:val="xl4272"/>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27">
    <w:name w:val="xl127"/>
    <w:basedOn w:val="a1"/>
    <w:rsid w:val="003A678D"/>
    <w:pPr>
      <w:widowControl/>
      <w:pBdr>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xl48">
    <w:name w:val="xl48"/>
    <w:basedOn w:val="a1"/>
    <w:rsid w:val="003A678D"/>
    <w:pPr>
      <w:widowControl/>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kern w:val="0"/>
      <w:sz w:val="24"/>
      <w:szCs w:val="32"/>
    </w:rPr>
  </w:style>
  <w:style w:type="paragraph" w:customStyle="1" w:styleId="xl4249">
    <w:name w:val="xl4249"/>
    <w:basedOn w:val="a1"/>
    <w:qFormat/>
    <w:rsid w:val="003A678D"/>
    <w:pPr>
      <w:widowControl/>
      <w:spacing w:before="100" w:beforeAutospacing="1" w:after="100" w:afterAutospacing="1"/>
      <w:jc w:val="left"/>
    </w:pPr>
    <w:rPr>
      <w:rFonts w:ascii="宋体" w:eastAsia="宋体" w:hAnsi="宋体" w:cs="宋体"/>
      <w:kern w:val="0"/>
      <w:sz w:val="20"/>
      <w:szCs w:val="20"/>
    </w:rPr>
  </w:style>
  <w:style w:type="paragraph" w:customStyle="1" w:styleId="p19">
    <w:name w:val="p19"/>
    <w:basedOn w:val="a1"/>
    <w:rsid w:val="003A678D"/>
    <w:pPr>
      <w:widowControl/>
    </w:pPr>
    <w:rPr>
      <w:rFonts w:ascii="Times New Roman" w:eastAsia="宋体" w:hAnsi="Times New Roman"/>
      <w:kern w:val="0"/>
      <w:szCs w:val="21"/>
    </w:rPr>
  </w:style>
  <w:style w:type="paragraph" w:customStyle="1" w:styleId="Charf3">
    <w:name w:val="Char"/>
    <w:basedOn w:val="a1"/>
    <w:rsid w:val="003A678D"/>
    <w:pPr>
      <w:widowControl/>
      <w:spacing w:after="160" w:line="240" w:lineRule="exact"/>
      <w:jc w:val="left"/>
    </w:pPr>
    <w:rPr>
      <w:rFonts w:ascii="Times New Roman" w:eastAsia="宋体" w:hAnsi="Times New Roman"/>
      <w:szCs w:val="24"/>
    </w:rPr>
  </w:style>
  <w:style w:type="paragraph" w:customStyle="1" w:styleId="xl58">
    <w:name w:val="xl58"/>
    <w:basedOn w:val="a1"/>
    <w:qFormat/>
    <w:rsid w:val="003A678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kern w:val="0"/>
      <w:sz w:val="24"/>
      <w:szCs w:val="32"/>
    </w:rPr>
  </w:style>
  <w:style w:type="paragraph" w:customStyle="1" w:styleId="xl129">
    <w:name w:val="xl129"/>
    <w:basedOn w:val="a1"/>
    <w:qFormat/>
    <w:rsid w:val="003A678D"/>
    <w:pPr>
      <w:widowControl/>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jc w:val="center"/>
    </w:pPr>
    <w:rPr>
      <w:rFonts w:ascii="黑体" w:eastAsia="黑体" w:hAnsi="黑体" w:cs="宋体"/>
      <w:b/>
      <w:bCs/>
      <w:kern w:val="0"/>
      <w:sz w:val="24"/>
      <w:szCs w:val="24"/>
    </w:rPr>
  </w:style>
  <w:style w:type="paragraph" w:customStyle="1" w:styleId="xl130">
    <w:name w:val="xl130"/>
    <w:basedOn w:val="a1"/>
    <w:qFormat/>
    <w:rsid w:val="003A678D"/>
    <w:pPr>
      <w:widowControl/>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黑体" w:eastAsia="黑体" w:hAnsi="黑体" w:cs="宋体"/>
      <w:b/>
      <w:bCs/>
      <w:kern w:val="0"/>
      <w:sz w:val="24"/>
      <w:szCs w:val="24"/>
    </w:rPr>
  </w:style>
  <w:style w:type="paragraph" w:customStyle="1" w:styleId="xl31">
    <w:name w:val="xl31"/>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4"/>
      <w:szCs w:val="32"/>
    </w:rPr>
  </w:style>
  <w:style w:type="paragraph" w:customStyle="1" w:styleId="Charf4">
    <w:name w:val="+正文 Char"/>
    <w:basedOn w:val="a1"/>
    <w:rsid w:val="003A678D"/>
    <w:pPr>
      <w:spacing w:line="360" w:lineRule="auto"/>
      <w:ind w:firstLineChars="200" w:firstLine="200"/>
    </w:pPr>
    <w:rPr>
      <w:rFonts w:ascii="Times New Roman" w:eastAsia="宋体" w:hAnsi="Times New Roman"/>
      <w:sz w:val="24"/>
      <w:szCs w:val="20"/>
    </w:rPr>
  </w:style>
  <w:style w:type="paragraph" w:customStyle="1" w:styleId="xl59">
    <w:name w:val="xl59"/>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0"/>
      <w:szCs w:val="20"/>
    </w:rPr>
  </w:style>
  <w:style w:type="paragraph" w:customStyle="1" w:styleId="81">
    <w:name w:val="8"/>
    <w:qFormat/>
    <w:rsid w:val="003A678D"/>
    <w:pPr>
      <w:widowControl w:val="0"/>
      <w:autoSpaceDE w:val="0"/>
      <w:autoSpaceDN w:val="0"/>
      <w:adjustRightInd w:val="0"/>
      <w:spacing w:line="240" w:lineRule="atLeast"/>
      <w:jc w:val="right"/>
    </w:pPr>
    <w:rPr>
      <w:rFonts w:ascii="宋体"/>
      <w:sz w:val="18"/>
      <w:szCs w:val="18"/>
    </w:rPr>
  </w:style>
  <w:style w:type="paragraph" w:customStyle="1" w:styleId="xl4263">
    <w:name w:val="xl4263"/>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4zzj">
    <w:name w:val="标题4 zzj"/>
    <w:basedOn w:val="3zzj"/>
    <w:rsid w:val="003A678D"/>
    <w:pPr>
      <w:spacing w:line="480" w:lineRule="exact"/>
      <w:ind w:left="480"/>
    </w:pPr>
    <w:rPr>
      <w:rFonts w:ascii="宋体"/>
    </w:rPr>
  </w:style>
  <w:style w:type="paragraph" w:customStyle="1" w:styleId="xl34">
    <w:name w:val="xl34"/>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4"/>
      <w:szCs w:val="32"/>
    </w:rPr>
  </w:style>
  <w:style w:type="paragraph" w:customStyle="1" w:styleId="xl4273">
    <w:name w:val="xl4273"/>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90">
    <w:name w:val="xl90"/>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afff">
    <w:name w:val="样式 (中文) 黑体 二号 居中"/>
    <w:basedOn w:val="a1"/>
    <w:qFormat/>
    <w:rsid w:val="003A678D"/>
    <w:pPr>
      <w:widowControl/>
      <w:jc w:val="center"/>
    </w:pPr>
    <w:rPr>
      <w:rFonts w:ascii="Times New Roman" w:eastAsia="黑体" w:hAnsi="Times New Roman"/>
      <w:kern w:val="0"/>
      <w:sz w:val="44"/>
      <w:szCs w:val="20"/>
    </w:rPr>
  </w:style>
  <w:style w:type="paragraph" w:customStyle="1" w:styleId="xl122">
    <w:name w:val="xl122"/>
    <w:basedOn w:val="a1"/>
    <w:qFormat/>
    <w:rsid w:val="003A678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仿宋" w:eastAsia="仿宋" w:hAnsi="仿宋" w:cs="宋体"/>
      <w:color w:val="000000"/>
      <w:kern w:val="0"/>
      <w:sz w:val="18"/>
      <w:szCs w:val="18"/>
    </w:rPr>
  </w:style>
  <w:style w:type="paragraph" w:customStyle="1" w:styleId="xl110">
    <w:name w:val="xl110"/>
    <w:basedOn w:val="a1"/>
    <w:qFormat/>
    <w:rsid w:val="003A678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18"/>
      <w:szCs w:val="18"/>
    </w:rPr>
  </w:style>
  <w:style w:type="paragraph" w:customStyle="1" w:styleId="xl25">
    <w:name w:val="xl25"/>
    <w:basedOn w:val="a1"/>
    <w:qFormat/>
    <w:rsid w:val="003A678D"/>
    <w:pPr>
      <w:widowControl/>
      <w:spacing w:before="100" w:beforeAutospacing="1" w:after="100" w:afterAutospacing="1"/>
      <w:jc w:val="center"/>
    </w:pPr>
    <w:rPr>
      <w:rFonts w:ascii="宋体" w:eastAsia="宋体" w:hAnsi="宋体"/>
      <w:kern w:val="0"/>
      <w:sz w:val="24"/>
      <w:szCs w:val="32"/>
    </w:rPr>
  </w:style>
  <w:style w:type="paragraph" w:customStyle="1" w:styleId="xl4237">
    <w:name w:val="xl4237"/>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Style13">
    <w:name w:val="_Style 13"/>
    <w:basedOn w:val="a1"/>
    <w:next w:val="a1"/>
    <w:qFormat/>
    <w:rsid w:val="003A678D"/>
    <w:rPr>
      <w:rFonts w:ascii="Times New Roman" w:eastAsia="宋体" w:hAnsi="Times New Roman"/>
      <w:sz w:val="24"/>
      <w:szCs w:val="20"/>
    </w:rPr>
  </w:style>
  <w:style w:type="paragraph" w:customStyle="1" w:styleId="xl108">
    <w:name w:val="xl108"/>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Default">
    <w:name w:val="Default"/>
    <w:rsid w:val="003A678D"/>
    <w:pPr>
      <w:widowControl w:val="0"/>
      <w:autoSpaceDE w:val="0"/>
      <w:autoSpaceDN w:val="0"/>
      <w:adjustRightInd w:val="0"/>
    </w:pPr>
    <w:rPr>
      <w:rFonts w:ascii="华文行楷" w:eastAsia="华文行楷" w:cs="华文行楷"/>
      <w:color w:val="000000"/>
      <w:sz w:val="24"/>
      <w:szCs w:val="24"/>
    </w:rPr>
  </w:style>
  <w:style w:type="paragraph" w:customStyle="1" w:styleId="25">
    <w:name w:val="纯文本2"/>
    <w:basedOn w:val="a1"/>
    <w:qFormat/>
    <w:rsid w:val="003A678D"/>
    <w:pPr>
      <w:adjustRightInd w:val="0"/>
      <w:textAlignment w:val="baseline"/>
    </w:pPr>
    <w:rPr>
      <w:rFonts w:ascii="宋体" w:eastAsia="楷体_GB2312" w:hAnsi="Courier New"/>
      <w:sz w:val="28"/>
      <w:szCs w:val="20"/>
    </w:rPr>
  </w:style>
  <w:style w:type="paragraph" w:customStyle="1" w:styleId="71">
    <w:name w:val="7"/>
    <w:basedOn w:val="a1"/>
    <w:next w:val="33"/>
    <w:qFormat/>
    <w:rsid w:val="003A678D"/>
    <w:pPr>
      <w:spacing w:line="440" w:lineRule="exact"/>
      <w:ind w:firstLine="560"/>
    </w:pPr>
    <w:rPr>
      <w:rFonts w:ascii="Times New Roman" w:eastAsia="宋体" w:hAnsi="Times New Roman"/>
      <w:szCs w:val="24"/>
    </w:rPr>
  </w:style>
  <w:style w:type="paragraph" w:customStyle="1" w:styleId="82">
    <w:name w:val="汉议细等线简8"/>
    <w:qFormat/>
    <w:rsid w:val="003A678D"/>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xl4278">
    <w:name w:val="xl4278"/>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P3">
    <w:name w:val="P3"/>
    <w:qFormat/>
    <w:rsid w:val="003A678D"/>
    <w:pPr>
      <w:widowControl w:val="0"/>
      <w:adjustRightInd w:val="0"/>
      <w:spacing w:after="240" w:line="0" w:lineRule="atLeast"/>
      <w:ind w:left="2880" w:hanging="576"/>
      <w:jc w:val="both"/>
      <w:textAlignment w:val="baseline"/>
    </w:pPr>
    <w:rPr>
      <w:rFonts w:eastAsia="全真中明體"/>
      <w:spacing w:val="30"/>
      <w:sz w:val="24"/>
      <w:lang w:val="en-GB" w:eastAsia="zh-TW"/>
    </w:rPr>
  </w:style>
  <w:style w:type="paragraph" w:customStyle="1" w:styleId="xl32">
    <w:name w:val="xl32"/>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4"/>
      <w:szCs w:val="32"/>
    </w:rPr>
  </w:style>
  <w:style w:type="paragraph" w:customStyle="1" w:styleId="xl4243">
    <w:name w:val="xl4243"/>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afff0">
    <w:name w:val="无缩进正文"/>
    <w:basedOn w:val="a1"/>
    <w:qFormat/>
    <w:rsid w:val="003A678D"/>
    <w:pPr>
      <w:adjustRightInd w:val="0"/>
      <w:textAlignment w:val="baseline"/>
    </w:pPr>
    <w:rPr>
      <w:rFonts w:ascii="Times New Roman" w:eastAsia="宋体" w:hAnsi="Times New Roman"/>
      <w:kern w:val="0"/>
      <w:szCs w:val="20"/>
    </w:rPr>
  </w:style>
  <w:style w:type="paragraph" w:customStyle="1" w:styleId="style6">
    <w:name w:val="style6"/>
    <w:basedOn w:val="a1"/>
    <w:rsid w:val="003A678D"/>
    <w:pPr>
      <w:widowControl/>
      <w:spacing w:before="100" w:beforeAutospacing="1" w:after="100" w:afterAutospacing="1"/>
      <w:jc w:val="left"/>
    </w:pPr>
    <w:rPr>
      <w:rFonts w:ascii="Arial Unicode MS" w:eastAsia="Arial Unicode MS" w:hAnsi="Arial Unicode MS" w:cs="Arial Unicode MS"/>
      <w:kern w:val="0"/>
      <w:sz w:val="18"/>
      <w:szCs w:val="18"/>
    </w:rPr>
  </w:style>
  <w:style w:type="paragraph" w:customStyle="1" w:styleId="afff1">
    <w:name w:val="清單段落"/>
    <w:basedOn w:val="a1"/>
    <w:qFormat/>
    <w:rsid w:val="003A678D"/>
    <w:pPr>
      <w:suppressAutoHyphens/>
      <w:ind w:left="480"/>
      <w:jc w:val="left"/>
    </w:pPr>
    <w:rPr>
      <w:rFonts w:ascii="Calibri" w:eastAsia="PMingLiU" w:hAnsi="Calibri" w:cs="Calibri"/>
      <w:kern w:val="1"/>
      <w:sz w:val="24"/>
      <w:lang w:eastAsia="ar-SA"/>
    </w:rPr>
  </w:style>
  <w:style w:type="paragraph" w:customStyle="1" w:styleId="Char1f">
    <w:name w:val="Char1"/>
    <w:basedOn w:val="ac"/>
    <w:qFormat/>
    <w:rsid w:val="003A678D"/>
    <w:pPr>
      <w:widowControl w:val="0"/>
      <w:adjustRightInd w:val="0"/>
      <w:snapToGrid w:val="0"/>
      <w:spacing w:line="360" w:lineRule="auto"/>
      <w:jc w:val="both"/>
    </w:pPr>
    <w:rPr>
      <w:rFonts w:ascii="Tahoma" w:hAnsi="Tahoma"/>
    </w:rPr>
  </w:style>
  <w:style w:type="paragraph" w:customStyle="1" w:styleId="xl91">
    <w:name w:val="xl91"/>
    <w:basedOn w:val="a1"/>
    <w:qFormat/>
    <w:rsid w:val="003A678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kern w:val="0"/>
      <w:sz w:val="18"/>
      <w:szCs w:val="18"/>
    </w:rPr>
  </w:style>
  <w:style w:type="paragraph" w:customStyle="1" w:styleId="xl33">
    <w:name w:val="xl33"/>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4"/>
      <w:szCs w:val="32"/>
    </w:rPr>
  </w:style>
  <w:style w:type="paragraph" w:customStyle="1" w:styleId="bodytext">
    <w:name w:val="body_text"/>
    <w:basedOn w:val="a1"/>
    <w:qFormat/>
    <w:rsid w:val="003A678D"/>
    <w:pPr>
      <w:widowControl/>
      <w:spacing w:before="100" w:beforeAutospacing="1" w:after="100" w:afterAutospacing="1" w:line="320" w:lineRule="atLeast"/>
      <w:textAlignment w:val="top"/>
    </w:pPr>
    <w:rPr>
      <w:rFonts w:ascii="ˎ̥" w:eastAsia="宋体" w:hAnsi="ˎ̥" w:cs="宋体"/>
      <w:kern w:val="0"/>
      <w:sz w:val="20"/>
      <w:szCs w:val="20"/>
    </w:rPr>
  </w:style>
  <w:style w:type="paragraph" w:customStyle="1" w:styleId="afff2">
    <w:name w:val="小点说明"/>
    <w:basedOn w:val="a1"/>
    <w:qFormat/>
    <w:rsid w:val="003A678D"/>
    <w:pPr>
      <w:tabs>
        <w:tab w:val="left" w:pos="780"/>
      </w:tabs>
      <w:spacing w:after="80" w:line="360" w:lineRule="auto"/>
      <w:ind w:left="780" w:hanging="420"/>
    </w:pPr>
    <w:rPr>
      <w:rFonts w:ascii="Times New Roman" w:eastAsia="宋体" w:hAnsi="Times New Roman"/>
      <w:sz w:val="24"/>
      <w:szCs w:val="24"/>
    </w:rPr>
  </w:style>
  <w:style w:type="paragraph" w:customStyle="1" w:styleId="xl120">
    <w:name w:val="xl120"/>
    <w:basedOn w:val="a1"/>
    <w:qFormat/>
    <w:rsid w:val="003A678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kern w:val="0"/>
      <w:sz w:val="18"/>
      <w:szCs w:val="18"/>
    </w:rPr>
  </w:style>
  <w:style w:type="paragraph" w:customStyle="1" w:styleId="afff3">
    <w:name w:val="产品描述"/>
    <w:qFormat/>
    <w:rsid w:val="003A678D"/>
    <w:pPr>
      <w:widowControl w:val="0"/>
      <w:autoSpaceDE w:val="0"/>
      <w:autoSpaceDN w:val="0"/>
      <w:adjustRightInd w:val="0"/>
      <w:spacing w:line="270" w:lineRule="atLeast"/>
      <w:ind w:firstLine="397"/>
      <w:jc w:val="both"/>
    </w:pPr>
    <w:rPr>
      <w:rFonts w:ascii="宋体"/>
      <w:sz w:val="18"/>
      <w:szCs w:val="18"/>
    </w:rPr>
  </w:style>
  <w:style w:type="paragraph" w:customStyle="1" w:styleId="0">
    <w:name w:val="正文0"/>
    <w:basedOn w:val="a1"/>
    <w:qFormat/>
    <w:rsid w:val="003A678D"/>
    <w:pPr>
      <w:spacing w:before="120" w:line="360" w:lineRule="auto"/>
      <w:ind w:left="215" w:firstLine="431"/>
    </w:pPr>
    <w:rPr>
      <w:rFonts w:ascii="Times New Roman" w:eastAsia="宋体" w:hAnsi="Times New Roman"/>
      <w:sz w:val="24"/>
      <w:szCs w:val="20"/>
    </w:rPr>
  </w:style>
  <w:style w:type="paragraph" w:customStyle="1" w:styleId="xl4266">
    <w:name w:val="xl4266"/>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01">
    <w:name w:val="xl101"/>
    <w:basedOn w:val="a1"/>
    <w:qFormat/>
    <w:rsid w:val="003A678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kern w:val="0"/>
      <w:sz w:val="18"/>
      <w:szCs w:val="18"/>
    </w:rPr>
  </w:style>
  <w:style w:type="paragraph" w:customStyle="1" w:styleId="afff4">
    <w:name w:val="表"/>
    <w:basedOn w:val="a1"/>
    <w:qFormat/>
    <w:rsid w:val="003A678D"/>
    <w:pPr>
      <w:autoSpaceDE w:val="0"/>
      <w:autoSpaceDN w:val="0"/>
      <w:adjustRightInd w:val="0"/>
      <w:spacing w:before="60" w:after="60"/>
      <w:ind w:left="-57" w:right="-57"/>
      <w:jc w:val="center"/>
    </w:pPr>
    <w:rPr>
      <w:rFonts w:ascii="Times New Roman" w:eastAsia="宋体" w:hAnsi="Times New Roman"/>
      <w:color w:val="000000"/>
      <w:szCs w:val="20"/>
    </w:rPr>
  </w:style>
  <w:style w:type="paragraph" w:customStyle="1" w:styleId="Char1CharCharChar">
    <w:name w:val="Char1 Char Char Char"/>
    <w:basedOn w:val="a1"/>
    <w:rsid w:val="003A678D"/>
    <w:pPr>
      <w:tabs>
        <w:tab w:val="left" w:pos="840"/>
      </w:tabs>
      <w:ind w:left="840" w:hanging="420"/>
    </w:pPr>
    <w:rPr>
      <w:rFonts w:ascii="Times New Roman" w:eastAsia="宋体" w:hAnsi="Times New Roman"/>
      <w:sz w:val="24"/>
      <w:szCs w:val="24"/>
    </w:rPr>
  </w:style>
  <w:style w:type="paragraph" w:customStyle="1" w:styleId="xl85">
    <w:name w:val="xl85"/>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xl36">
    <w:name w:val="xl36"/>
    <w:basedOn w:val="a1"/>
    <w:rsid w:val="003A678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kern w:val="0"/>
      <w:sz w:val="24"/>
      <w:szCs w:val="32"/>
    </w:rPr>
  </w:style>
  <w:style w:type="paragraph" w:customStyle="1" w:styleId="xl39">
    <w:name w:val="xl39"/>
    <w:basedOn w:val="a1"/>
    <w:rsid w:val="003A678D"/>
    <w:pPr>
      <w:widowControl/>
      <w:spacing w:before="100" w:beforeAutospacing="1" w:after="100" w:afterAutospacing="1"/>
      <w:jc w:val="center"/>
    </w:pPr>
    <w:rPr>
      <w:rFonts w:ascii="宋体" w:eastAsia="宋体" w:hAnsi="宋体"/>
      <w:b/>
      <w:bCs/>
      <w:kern w:val="0"/>
      <w:sz w:val="28"/>
      <w:szCs w:val="28"/>
    </w:rPr>
  </w:style>
  <w:style w:type="paragraph" w:customStyle="1" w:styleId="xl97">
    <w:name w:val="xl97"/>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msolistparagraph0">
    <w:name w:val="msolistparagraph"/>
    <w:basedOn w:val="a1"/>
    <w:rsid w:val="003A678D"/>
    <w:pPr>
      <w:widowControl/>
      <w:spacing w:before="100" w:beforeAutospacing="1" w:after="100" w:afterAutospacing="1"/>
      <w:jc w:val="left"/>
    </w:pPr>
    <w:rPr>
      <w:rFonts w:ascii="宋体" w:eastAsia="宋体" w:hAnsi="宋体" w:cs="宋体"/>
      <w:kern w:val="0"/>
      <w:sz w:val="24"/>
      <w:szCs w:val="24"/>
    </w:rPr>
  </w:style>
  <w:style w:type="paragraph" w:customStyle="1" w:styleId="style41">
    <w:name w:val="style41"/>
    <w:basedOn w:val="a1"/>
    <w:rsid w:val="003A678D"/>
    <w:pPr>
      <w:widowControl/>
      <w:spacing w:before="100" w:beforeAutospacing="1" w:after="100" w:afterAutospacing="1"/>
      <w:jc w:val="left"/>
    </w:pPr>
    <w:rPr>
      <w:rFonts w:ascii="Arial Unicode MS" w:eastAsia="Arial Unicode MS" w:hAnsi="Arial Unicode MS" w:cs="Arial Unicode MS"/>
      <w:kern w:val="0"/>
      <w:sz w:val="18"/>
      <w:szCs w:val="18"/>
    </w:rPr>
  </w:style>
  <w:style w:type="paragraph" w:customStyle="1" w:styleId="xl4256">
    <w:name w:val="xl4256"/>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4267">
    <w:name w:val="xl4267"/>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45">
    <w:name w:val="xl45"/>
    <w:basedOn w:val="a1"/>
    <w:rsid w:val="003A678D"/>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kern w:val="0"/>
      <w:sz w:val="24"/>
      <w:szCs w:val="32"/>
    </w:rPr>
  </w:style>
  <w:style w:type="paragraph" w:customStyle="1" w:styleId="xl112">
    <w:name w:val="xl112"/>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xl4259">
    <w:name w:val="xl4259"/>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4274">
    <w:name w:val="xl4274"/>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afff5">
    <w:name w:val="表格题注"/>
    <w:next w:val="a1"/>
    <w:rsid w:val="003A678D"/>
    <w:pPr>
      <w:keepLines/>
      <w:tabs>
        <w:tab w:val="left" w:pos="3780"/>
      </w:tabs>
      <w:spacing w:beforeLines="100"/>
      <w:ind w:left="3780" w:hanging="420"/>
      <w:jc w:val="center"/>
    </w:pPr>
    <w:rPr>
      <w:rFonts w:ascii="Arial" w:hAnsi="Arial"/>
      <w:sz w:val="18"/>
      <w:szCs w:val="18"/>
    </w:rPr>
  </w:style>
  <w:style w:type="paragraph" w:customStyle="1" w:styleId="gray">
    <w:name w:val="gray"/>
    <w:basedOn w:val="a1"/>
    <w:rsid w:val="003A678D"/>
    <w:pPr>
      <w:widowControl/>
      <w:spacing w:before="100" w:beforeAutospacing="1" w:after="100" w:afterAutospacing="1" w:line="300" w:lineRule="atLeast"/>
      <w:jc w:val="left"/>
    </w:pPr>
    <w:rPr>
      <w:rFonts w:ascii="Arial Unicode MS" w:eastAsia="Arial Unicode MS" w:hAnsi="Arial Unicode MS" w:cs="Arial Unicode MS"/>
      <w:color w:val="666666"/>
      <w:kern w:val="0"/>
      <w:sz w:val="18"/>
      <w:szCs w:val="18"/>
    </w:rPr>
  </w:style>
  <w:style w:type="paragraph" w:customStyle="1" w:styleId="xl53">
    <w:name w:val="xl53"/>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kern w:val="0"/>
      <w:sz w:val="24"/>
      <w:szCs w:val="32"/>
    </w:rPr>
  </w:style>
  <w:style w:type="paragraph" w:customStyle="1" w:styleId="xl102">
    <w:name w:val="xl102"/>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xl4251">
    <w:name w:val="xl4251"/>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I1">
    <w:name w:val="I.1"/>
    <w:basedOn w:val="a1"/>
    <w:rsid w:val="003A678D"/>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0" w:lineRule="atLeast"/>
    </w:pPr>
    <w:rPr>
      <w:rFonts w:ascii="仿宋体" w:eastAsia="仿宋体" w:hAnsi="Tahoma"/>
      <w:b/>
      <w:bCs/>
      <w:color w:val="0000FF"/>
      <w:spacing w:val="26"/>
      <w:kern w:val="0"/>
      <w:sz w:val="20"/>
      <w:szCs w:val="20"/>
      <w:lang w:val="en-GB"/>
    </w:rPr>
  </w:style>
  <w:style w:type="paragraph" w:customStyle="1" w:styleId="1f0">
    <w:name w:val="样式1"/>
    <w:basedOn w:val="a1"/>
    <w:next w:val="4"/>
    <w:rsid w:val="003A678D"/>
    <w:rPr>
      <w:rFonts w:ascii="Times New Roman" w:eastAsia="黑体" w:hAnsi="Times New Roman"/>
      <w:sz w:val="24"/>
      <w:szCs w:val="20"/>
    </w:rPr>
  </w:style>
  <w:style w:type="paragraph" w:customStyle="1" w:styleId="xl49">
    <w:name w:val="xl49"/>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kern w:val="0"/>
      <w:sz w:val="24"/>
      <w:szCs w:val="32"/>
    </w:rPr>
  </w:style>
  <w:style w:type="paragraph" w:customStyle="1" w:styleId="xl114">
    <w:name w:val="xl114"/>
    <w:basedOn w:val="a1"/>
    <w:rsid w:val="003A678D"/>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xl44">
    <w:name w:val="xl44"/>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4"/>
      <w:szCs w:val="32"/>
    </w:rPr>
  </w:style>
  <w:style w:type="paragraph" w:customStyle="1" w:styleId="xl4258">
    <w:name w:val="xl4258"/>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09">
    <w:name w:val="xl109"/>
    <w:basedOn w:val="a1"/>
    <w:rsid w:val="003A678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bottom"/>
    </w:pPr>
    <w:rPr>
      <w:rFonts w:ascii="仿宋" w:eastAsia="仿宋" w:hAnsi="仿宋" w:cs="宋体"/>
      <w:kern w:val="0"/>
      <w:sz w:val="18"/>
      <w:szCs w:val="18"/>
    </w:rPr>
  </w:style>
  <w:style w:type="paragraph" w:customStyle="1" w:styleId="ItemList">
    <w:name w:val="Item List"/>
    <w:qFormat/>
    <w:rsid w:val="003A678D"/>
    <w:pPr>
      <w:tabs>
        <w:tab w:val="left" w:pos="2126"/>
      </w:tabs>
      <w:adjustRightInd w:val="0"/>
      <w:snapToGrid w:val="0"/>
      <w:spacing w:before="80" w:after="80" w:line="240" w:lineRule="atLeast"/>
      <w:ind w:left="2126" w:hanging="425"/>
    </w:pPr>
    <w:rPr>
      <w:kern w:val="2"/>
      <w:sz w:val="21"/>
      <w:szCs w:val="21"/>
    </w:rPr>
  </w:style>
  <w:style w:type="paragraph" w:customStyle="1" w:styleId="xl111">
    <w:name w:val="xl111"/>
    <w:basedOn w:val="a1"/>
    <w:rsid w:val="003A678D"/>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xl76">
    <w:name w:val="xl76"/>
    <w:basedOn w:val="a1"/>
    <w:rsid w:val="003A678D"/>
    <w:pPr>
      <w:widowControl/>
      <w:spacing w:before="100" w:beforeAutospacing="1" w:after="100" w:afterAutospacing="1"/>
      <w:jc w:val="left"/>
    </w:pPr>
    <w:rPr>
      <w:rFonts w:ascii="楷体" w:eastAsia="楷体" w:hAnsi="楷体" w:cs="宋体"/>
      <w:kern w:val="0"/>
      <w:sz w:val="24"/>
      <w:szCs w:val="24"/>
    </w:rPr>
  </w:style>
  <w:style w:type="paragraph" w:customStyle="1" w:styleId="font7">
    <w:name w:val="font7"/>
    <w:basedOn w:val="a1"/>
    <w:rsid w:val="003A678D"/>
    <w:pPr>
      <w:widowControl/>
      <w:spacing w:before="100" w:beforeAutospacing="1" w:after="100" w:afterAutospacing="1"/>
      <w:jc w:val="left"/>
    </w:pPr>
    <w:rPr>
      <w:rFonts w:ascii="宋体" w:eastAsia="宋体" w:hAnsi="宋体"/>
      <w:kern w:val="0"/>
      <w:sz w:val="24"/>
      <w:szCs w:val="32"/>
    </w:rPr>
  </w:style>
  <w:style w:type="paragraph" w:customStyle="1" w:styleId="xl4253">
    <w:name w:val="xl4253"/>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26">
    <w:name w:val="定货2"/>
    <w:rsid w:val="003A678D"/>
    <w:pPr>
      <w:widowControl w:val="0"/>
      <w:autoSpaceDE w:val="0"/>
      <w:autoSpaceDN w:val="0"/>
      <w:adjustRightInd w:val="0"/>
      <w:spacing w:line="230" w:lineRule="atLeast"/>
      <w:jc w:val="both"/>
    </w:pPr>
    <w:rPr>
      <w:rFonts w:ascii="宋体"/>
      <w:sz w:val="18"/>
      <w:szCs w:val="18"/>
    </w:rPr>
  </w:style>
  <w:style w:type="paragraph" w:customStyle="1" w:styleId="322">
    <w:name w:val="样式 样式 标题 3 + 首行缩进:  2 字符 + 首行缩进:  2 字符"/>
    <w:basedOn w:val="a1"/>
    <w:rsid w:val="003A678D"/>
    <w:pPr>
      <w:keepNext/>
      <w:keepLines/>
      <w:spacing w:before="260" w:after="260"/>
      <w:outlineLvl w:val="2"/>
    </w:pPr>
    <w:rPr>
      <w:rFonts w:ascii="Times New Roman" w:eastAsia="宋体" w:hAnsi="Times New Roman" w:cs="宋体"/>
      <w:b/>
      <w:bCs/>
      <w:sz w:val="30"/>
      <w:szCs w:val="20"/>
    </w:rPr>
  </w:style>
  <w:style w:type="paragraph" w:customStyle="1" w:styleId="afff6">
    <w:name w:val="标书正文"/>
    <w:basedOn w:val="a9"/>
    <w:rsid w:val="003A678D"/>
    <w:pPr>
      <w:widowControl/>
      <w:spacing w:beforeLines="50" w:afterLines="50" w:line="400" w:lineRule="exact"/>
      <w:ind w:firstLineChars="200" w:firstLine="200"/>
    </w:pPr>
    <w:rPr>
      <w:rFonts w:ascii="黑体"/>
      <w:kern w:val="0"/>
      <w:szCs w:val="20"/>
    </w:rPr>
  </w:style>
  <w:style w:type="paragraph" w:customStyle="1" w:styleId="xl95">
    <w:name w:val="xl95"/>
    <w:basedOn w:val="a1"/>
    <w:rsid w:val="003A678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color w:val="000000"/>
      <w:kern w:val="0"/>
      <w:sz w:val="18"/>
      <w:szCs w:val="18"/>
    </w:rPr>
  </w:style>
  <w:style w:type="paragraph" w:customStyle="1" w:styleId="xl73">
    <w:name w:val="xl73"/>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4261">
    <w:name w:val="xl4261"/>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80">
    <w:name w:val="xl80"/>
    <w:basedOn w:val="a1"/>
    <w:rsid w:val="003A678D"/>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仿宋" w:eastAsia="仿宋" w:hAnsi="仿宋" w:cs="宋体"/>
      <w:b/>
      <w:bCs/>
      <w:kern w:val="0"/>
      <w:sz w:val="18"/>
      <w:szCs w:val="18"/>
    </w:rPr>
  </w:style>
  <w:style w:type="paragraph" w:customStyle="1" w:styleId="110">
    <w:name w:val="列出段落11"/>
    <w:basedOn w:val="a1"/>
    <w:qFormat/>
    <w:rsid w:val="003A678D"/>
    <w:pPr>
      <w:widowControl/>
      <w:jc w:val="left"/>
    </w:pPr>
    <w:rPr>
      <w:rFonts w:ascii="Times New Roman" w:eastAsia="宋体" w:hAnsi="Times New Roman"/>
      <w:kern w:val="0"/>
      <w:sz w:val="24"/>
      <w:szCs w:val="24"/>
    </w:rPr>
  </w:style>
  <w:style w:type="paragraph" w:customStyle="1" w:styleId="CharCharCharChar">
    <w:name w:val="Char Char Char Char"/>
    <w:basedOn w:val="ac"/>
    <w:rsid w:val="003A678D"/>
    <w:pPr>
      <w:widowControl w:val="0"/>
      <w:adjustRightInd w:val="0"/>
      <w:snapToGrid w:val="0"/>
      <w:spacing w:line="360" w:lineRule="auto"/>
      <w:jc w:val="both"/>
    </w:pPr>
    <w:rPr>
      <w:sz w:val="21"/>
      <w:szCs w:val="20"/>
    </w:rPr>
  </w:style>
  <w:style w:type="paragraph" w:customStyle="1" w:styleId="xl4270">
    <w:name w:val="xl4270"/>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30">
    <w:name w:val="xl30"/>
    <w:basedOn w:val="a1"/>
    <w:rsid w:val="003A678D"/>
    <w:pPr>
      <w:widowControl/>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b/>
      <w:bCs/>
      <w:kern w:val="0"/>
      <w:sz w:val="24"/>
      <w:szCs w:val="32"/>
    </w:rPr>
  </w:style>
  <w:style w:type="paragraph" w:customStyle="1" w:styleId="afff7">
    <w:name w:val="条例"/>
    <w:basedOn w:val="a1"/>
    <w:rsid w:val="003A678D"/>
    <w:pPr>
      <w:keepLines/>
      <w:widowControl/>
      <w:adjustRightInd w:val="0"/>
      <w:spacing w:line="320" w:lineRule="exact"/>
      <w:ind w:left="2" w:rightChars="100" w:right="210" w:firstLine="2"/>
      <w:textAlignment w:val="baseline"/>
    </w:pPr>
    <w:rPr>
      <w:rFonts w:ascii="宋体" w:eastAsia="宋体" w:hAnsi="宋体"/>
      <w:kern w:val="0"/>
      <w:sz w:val="24"/>
      <w:szCs w:val="20"/>
    </w:rPr>
  </w:style>
  <w:style w:type="paragraph" w:customStyle="1" w:styleId="xl37">
    <w:name w:val="xl37"/>
    <w:basedOn w:val="a1"/>
    <w:rsid w:val="003A678D"/>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kern w:val="0"/>
      <w:sz w:val="24"/>
      <w:szCs w:val="32"/>
    </w:rPr>
  </w:style>
  <w:style w:type="paragraph" w:customStyle="1" w:styleId="TableText">
    <w:name w:val="Table Text"/>
    <w:rsid w:val="003A678D"/>
    <w:pPr>
      <w:snapToGrid w:val="0"/>
      <w:spacing w:before="80" w:after="80"/>
    </w:pPr>
    <w:rPr>
      <w:rFonts w:ascii="Arial" w:hAnsi="Arial" w:cs="Arial"/>
      <w:sz w:val="18"/>
      <w:szCs w:val="18"/>
    </w:rPr>
  </w:style>
  <w:style w:type="paragraph" w:customStyle="1" w:styleId="xl81">
    <w:name w:val="xl81"/>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b/>
      <w:bCs/>
      <w:kern w:val="0"/>
      <w:sz w:val="18"/>
      <w:szCs w:val="18"/>
    </w:rPr>
  </w:style>
  <w:style w:type="paragraph" w:customStyle="1" w:styleId="xl119">
    <w:name w:val="xl119"/>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 w:eastAsia="仿宋" w:hAnsi="仿宋" w:cs="宋体"/>
      <w:kern w:val="0"/>
      <w:sz w:val="18"/>
      <w:szCs w:val="18"/>
    </w:rPr>
  </w:style>
  <w:style w:type="paragraph" w:customStyle="1" w:styleId="xl128">
    <w:name w:val="xl128"/>
    <w:basedOn w:val="a1"/>
    <w:rsid w:val="003A678D"/>
    <w:pPr>
      <w:widowControl/>
      <w:pBdr>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xl82">
    <w:name w:val="xl82"/>
    <w:basedOn w:val="a1"/>
    <w:rsid w:val="003A678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b/>
      <w:bCs/>
      <w:kern w:val="0"/>
      <w:sz w:val="18"/>
      <w:szCs w:val="18"/>
    </w:rPr>
  </w:style>
  <w:style w:type="paragraph" w:customStyle="1" w:styleId="xl96">
    <w:name w:val="xl96"/>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font6">
    <w:name w:val="font6"/>
    <w:basedOn w:val="a1"/>
    <w:rsid w:val="003A678D"/>
    <w:pPr>
      <w:widowControl/>
      <w:spacing w:before="100" w:beforeAutospacing="1" w:after="100" w:afterAutospacing="1"/>
      <w:jc w:val="left"/>
    </w:pPr>
    <w:rPr>
      <w:rFonts w:ascii="宋体" w:eastAsia="宋体" w:hAnsi="宋体"/>
      <w:b/>
      <w:bCs/>
      <w:kern w:val="0"/>
      <w:sz w:val="28"/>
      <w:szCs w:val="28"/>
    </w:rPr>
  </w:style>
  <w:style w:type="paragraph" w:customStyle="1" w:styleId="Char2CharCharCharCharCharChar">
    <w:name w:val="Char2 Char Char Char Char Char Char"/>
    <w:basedOn w:val="a1"/>
    <w:rsid w:val="003A678D"/>
    <w:pPr>
      <w:numPr>
        <w:numId w:val="5"/>
      </w:numPr>
      <w:tabs>
        <w:tab w:val="clear" w:pos="420"/>
        <w:tab w:val="left" w:pos="480"/>
      </w:tabs>
    </w:pPr>
    <w:rPr>
      <w:rFonts w:ascii="Times New Roman" w:eastAsia="宋体" w:hAnsi="Times New Roman"/>
      <w:sz w:val="24"/>
      <w:szCs w:val="24"/>
    </w:rPr>
  </w:style>
  <w:style w:type="paragraph" w:customStyle="1" w:styleId="xl89">
    <w:name w:val="xl89"/>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CharCharChar0">
    <w:name w:val="Char Char Char"/>
    <w:basedOn w:val="a1"/>
    <w:rsid w:val="003A678D"/>
    <w:pPr>
      <w:tabs>
        <w:tab w:val="left" w:pos="570"/>
        <w:tab w:val="left" w:pos="1545"/>
      </w:tabs>
      <w:ind w:left="570" w:hanging="360"/>
    </w:pPr>
    <w:rPr>
      <w:rFonts w:ascii="Times New Roman" w:eastAsia="宋体" w:hAnsi="Times New Roman"/>
      <w:szCs w:val="20"/>
    </w:rPr>
  </w:style>
  <w:style w:type="paragraph" w:customStyle="1" w:styleId="xl83">
    <w:name w:val="xl83"/>
    <w:basedOn w:val="a1"/>
    <w:rsid w:val="003A678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xl47">
    <w:name w:val="xl47"/>
    <w:basedOn w:val="a1"/>
    <w:rsid w:val="003A678D"/>
    <w:pPr>
      <w:widowControl/>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kern w:val="0"/>
      <w:sz w:val="24"/>
      <w:szCs w:val="32"/>
    </w:rPr>
  </w:style>
  <w:style w:type="paragraph" w:customStyle="1" w:styleId="xl78">
    <w:name w:val="xl78"/>
    <w:basedOn w:val="a1"/>
    <w:rsid w:val="003A678D"/>
    <w:pPr>
      <w:widowControl/>
      <w:spacing w:before="100" w:beforeAutospacing="1" w:after="100" w:afterAutospacing="1"/>
      <w:jc w:val="center"/>
    </w:pPr>
    <w:rPr>
      <w:rFonts w:ascii="楷体" w:eastAsia="楷体" w:hAnsi="楷体" w:cs="宋体"/>
      <w:kern w:val="0"/>
      <w:sz w:val="24"/>
      <w:szCs w:val="24"/>
    </w:rPr>
  </w:style>
  <w:style w:type="paragraph" w:customStyle="1" w:styleId="xl26">
    <w:name w:val="xl26"/>
    <w:basedOn w:val="a1"/>
    <w:rsid w:val="003A678D"/>
    <w:pPr>
      <w:widowControl/>
      <w:spacing w:before="100" w:beforeAutospacing="1" w:after="100" w:afterAutospacing="1"/>
      <w:jc w:val="left"/>
    </w:pPr>
    <w:rPr>
      <w:rFonts w:ascii="宋体" w:eastAsia="宋体" w:hAnsi="宋体"/>
      <w:kern w:val="0"/>
      <w:sz w:val="24"/>
      <w:szCs w:val="32"/>
    </w:rPr>
  </w:style>
  <w:style w:type="paragraph" w:customStyle="1" w:styleId="xl4236">
    <w:name w:val="xl4236"/>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27">
    <w:name w:val="正文2"/>
    <w:basedOn w:val="a1"/>
    <w:rsid w:val="003A678D"/>
    <w:pPr>
      <w:widowControl/>
      <w:spacing w:after="160" w:line="360" w:lineRule="auto"/>
      <w:ind w:firstLineChars="200" w:firstLine="200"/>
      <w:jc w:val="left"/>
    </w:pPr>
    <w:rPr>
      <w:rFonts w:ascii="Verdana" w:eastAsia="黑体" w:hAnsi="Verdana"/>
      <w:kern w:val="0"/>
      <w:szCs w:val="20"/>
      <w:lang w:eastAsia="en-US"/>
    </w:rPr>
  </w:style>
  <w:style w:type="paragraph" w:customStyle="1" w:styleId="xl105">
    <w:name w:val="xl105"/>
    <w:basedOn w:val="a1"/>
    <w:rsid w:val="003A678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18"/>
      <w:szCs w:val="18"/>
    </w:rPr>
  </w:style>
  <w:style w:type="paragraph" w:customStyle="1" w:styleId="xl132">
    <w:name w:val="xl132"/>
    <w:basedOn w:val="a1"/>
    <w:rsid w:val="003A678D"/>
    <w:pPr>
      <w:widowControl/>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jc w:val="center"/>
    </w:pPr>
    <w:rPr>
      <w:rFonts w:ascii="黑体" w:eastAsia="黑体" w:hAnsi="黑体" w:cs="宋体"/>
      <w:b/>
      <w:bCs/>
      <w:kern w:val="0"/>
      <w:sz w:val="24"/>
      <w:szCs w:val="24"/>
    </w:rPr>
  </w:style>
  <w:style w:type="paragraph" w:customStyle="1" w:styleId="CharCharCharCharCharCharCharChar1Char">
    <w:name w:val="Char Char Char Char Char Char Char Char1 Char"/>
    <w:basedOn w:val="ac"/>
    <w:rsid w:val="003A678D"/>
    <w:pPr>
      <w:widowControl w:val="0"/>
      <w:adjustRightInd w:val="0"/>
      <w:snapToGrid w:val="0"/>
      <w:spacing w:line="360" w:lineRule="auto"/>
      <w:jc w:val="both"/>
    </w:pPr>
    <w:rPr>
      <w:rFonts w:ascii="Tahoma" w:hAnsi="Tahoma"/>
    </w:rPr>
  </w:style>
  <w:style w:type="paragraph" w:customStyle="1" w:styleId="word">
    <w:name w:val="word"/>
    <w:basedOn w:val="a1"/>
    <w:rsid w:val="003A678D"/>
    <w:pPr>
      <w:widowControl/>
      <w:spacing w:before="100" w:beforeAutospacing="1" w:after="100" w:afterAutospacing="1" w:line="270" w:lineRule="atLeast"/>
      <w:jc w:val="left"/>
    </w:pPr>
    <w:rPr>
      <w:rFonts w:ascii="ˎ̥" w:eastAsia="宋体" w:hAnsi="ˎ̥" w:cs="宋体"/>
      <w:color w:val="000000"/>
      <w:kern w:val="0"/>
      <w:sz w:val="18"/>
      <w:szCs w:val="18"/>
    </w:rPr>
  </w:style>
  <w:style w:type="paragraph" w:customStyle="1" w:styleId="xl27">
    <w:name w:val="xl27"/>
    <w:basedOn w:val="a1"/>
    <w:rsid w:val="003A678D"/>
    <w:pPr>
      <w:widowControl/>
      <w:spacing w:before="100" w:beforeAutospacing="1" w:after="100" w:afterAutospacing="1"/>
      <w:jc w:val="center"/>
    </w:pPr>
    <w:rPr>
      <w:rFonts w:ascii="宋体" w:eastAsia="宋体" w:hAnsi="宋体"/>
      <w:kern w:val="0"/>
      <w:sz w:val="24"/>
      <w:szCs w:val="32"/>
    </w:rPr>
  </w:style>
  <w:style w:type="paragraph" w:customStyle="1" w:styleId="1f1">
    <w:name w:val="正文1"/>
    <w:basedOn w:val="a1"/>
    <w:rsid w:val="003A678D"/>
    <w:pPr>
      <w:spacing w:before="120" w:line="360" w:lineRule="auto"/>
      <w:ind w:left="420" w:firstLine="527"/>
    </w:pPr>
    <w:rPr>
      <w:rFonts w:ascii="宋体" w:eastAsia="宋体" w:hAnsi="宋体"/>
      <w:sz w:val="24"/>
      <w:szCs w:val="20"/>
    </w:rPr>
  </w:style>
  <w:style w:type="paragraph" w:customStyle="1" w:styleId="text">
    <w:name w:val="text"/>
    <w:basedOn w:val="a1"/>
    <w:rsid w:val="003A678D"/>
    <w:pPr>
      <w:widowControl/>
      <w:spacing w:before="100" w:beforeAutospacing="1" w:after="100" w:afterAutospacing="1"/>
      <w:jc w:val="left"/>
    </w:pPr>
    <w:rPr>
      <w:rFonts w:eastAsia="Arial Unicode MS" w:cs="Arial Unicode MS"/>
      <w:color w:val="000000"/>
      <w:kern w:val="0"/>
      <w:sz w:val="24"/>
      <w:szCs w:val="32"/>
    </w:rPr>
  </w:style>
  <w:style w:type="paragraph" w:customStyle="1" w:styleId="xl88">
    <w:name w:val="xl88"/>
    <w:basedOn w:val="a1"/>
    <w:rsid w:val="003A678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kern w:val="0"/>
      <w:sz w:val="18"/>
      <w:szCs w:val="18"/>
    </w:rPr>
  </w:style>
  <w:style w:type="paragraph" w:customStyle="1" w:styleId="xl4255">
    <w:name w:val="xl4255"/>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4265">
    <w:name w:val="xl4265"/>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38">
    <w:name w:val="xl38"/>
    <w:basedOn w:val="a1"/>
    <w:rsid w:val="003A678D"/>
    <w:pPr>
      <w:widowControl/>
      <w:spacing w:before="100" w:beforeAutospacing="1" w:after="100" w:afterAutospacing="1"/>
      <w:jc w:val="left"/>
    </w:pPr>
    <w:rPr>
      <w:rFonts w:ascii="宋体" w:eastAsia="宋体" w:hAnsi="宋体"/>
      <w:b/>
      <w:bCs/>
      <w:kern w:val="0"/>
      <w:sz w:val="28"/>
      <w:szCs w:val="28"/>
    </w:rPr>
  </w:style>
  <w:style w:type="paragraph" w:customStyle="1" w:styleId="afff8">
    <w:name w:val="列项——（一级）"/>
    <w:rsid w:val="003A678D"/>
    <w:pPr>
      <w:widowControl w:val="0"/>
      <w:tabs>
        <w:tab w:val="left" w:pos="854"/>
        <w:tab w:val="left" w:pos="1440"/>
      </w:tabs>
      <w:ind w:leftChars="200" w:left="1440" w:hangingChars="200" w:hanging="720"/>
      <w:jc w:val="both"/>
    </w:pPr>
    <w:rPr>
      <w:rFonts w:ascii="宋体"/>
      <w:sz w:val="21"/>
    </w:rPr>
  </w:style>
  <w:style w:type="paragraph" w:customStyle="1" w:styleId="xl4264">
    <w:name w:val="xl4264"/>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111">
    <w:name w:val="11"/>
    <w:rsid w:val="003A678D"/>
    <w:pPr>
      <w:widowControl w:val="0"/>
      <w:autoSpaceDE w:val="0"/>
      <w:autoSpaceDN w:val="0"/>
      <w:adjustRightInd w:val="0"/>
      <w:ind w:firstLine="369"/>
      <w:jc w:val="both"/>
    </w:pPr>
    <w:rPr>
      <w:rFonts w:ascii="宋体"/>
      <w:color w:val="000000"/>
      <w:sz w:val="18"/>
      <w:szCs w:val="18"/>
    </w:rPr>
  </w:style>
  <w:style w:type="paragraph" w:customStyle="1" w:styleId="xl131">
    <w:name w:val="xl131"/>
    <w:basedOn w:val="a1"/>
    <w:rsid w:val="003A678D"/>
    <w:pPr>
      <w:widowControl/>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黑体" w:eastAsia="黑体" w:hAnsi="黑体" w:cs="宋体"/>
      <w:b/>
      <w:bCs/>
      <w:kern w:val="0"/>
      <w:sz w:val="24"/>
      <w:szCs w:val="24"/>
    </w:rPr>
  </w:style>
  <w:style w:type="paragraph" w:customStyle="1" w:styleId="xl41">
    <w:name w:val="xl41"/>
    <w:basedOn w:val="a1"/>
    <w:rsid w:val="003A678D"/>
    <w:pPr>
      <w:widowControl/>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kern w:val="0"/>
      <w:sz w:val="24"/>
      <w:szCs w:val="32"/>
    </w:rPr>
  </w:style>
  <w:style w:type="paragraph" w:customStyle="1" w:styleId="xl104">
    <w:name w:val="xl104"/>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afff9">
    <w:name w:val="符号列表"/>
    <w:basedOn w:val="a1"/>
    <w:rsid w:val="003A678D"/>
    <w:pPr>
      <w:tabs>
        <w:tab w:val="left" w:pos="570"/>
      </w:tabs>
      <w:adjustRightInd w:val="0"/>
      <w:spacing w:line="440" w:lineRule="exact"/>
      <w:ind w:left="570" w:hanging="360"/>
      <w:textAlignment w:val="baseline"/>
    </w:pPr>
    <w:rPr>
      <w:rFonts w:ascii="Times New Roman" w:eastAsia="宋体" w:hAnsi="Times New Roman"/>
      <w:kern w:val="0"/>
      <w:sz w:val="24"/>
      <w:szCs w:val="20"/>
    </w:rPr>
  </w:style>
  <w:style w:type="paragraph" w:customStyle="1" w:styleId="Style244">
    <w:name w:val="_Style 244"/>
    <w:next w:val="a1"/>
    <w:uiPriority w:val="99"/>
    <w:unhideWhenUsed/>
    <w:rsid w:val="003A678D"/>
    <w:rPr>
      <w:sz w:val="24"/>
      <w:szCs w:val="24"/>
    </w:rPr>
  </w:style>
  <w:style w:type="paragraph" w:customStyle="1" w:styleId="5B">
    <w:name w:val="5B"/>
    <w:rsid w:val="003A678D"/>
    <w:pPr>
      <w:widowControl w:val="0"/>
      <w:autoSpaceDE w:val="0"/>
      <w:autoSpaceDN w:val="0"/>
      <w:adjustRightInd w:val="0"/>
      <w:jc w:val="both"/>
    </w:pPr>
    <w:rPr>
      <w:rFonts w:ascii="宋体"/>
      <w:color w:val="000000"/>
      <w:sz w:val="18"/>
      <w:szCs w:val="18"/>
    </w:rPr>
  </w:style>
  <w:style w:type="paragraph" w:customStyle="1" w:styleId="afffa">
    <w:name w:val="插图题注"/>
    <w:next w:val="a1"/>
    <w:rsid w:val="003A678D"/>
    <w:pPr>
      <w:tabs>
        <w:tab w:val="left" w:pos="3360"/>
      </w:tabs>
      <w:spacing w:afterLines="100"/>
      <w:ind w:left="3360" w:hanging="420"/>
      <w:jc w:val="center"/>
    </w:pPr>
    <w:rPr>
      <w:rFonts w:ascii="Arial" w:hAnsi="Arial"/>
      <w:sz w:val="18"/>
      <w:szCs w:val="18"/>
    </w:rPr>
  </w:style>
  <w:style w:type="paragraph" w:customStyle="1" w:styleId="ParaCharCharCharCharCharCharChar">
    <w:name w:val="默认段落字体 Para Char Char Char Char Char Char Char"/>
    <w:basedOn w:val="a1"/>
    <w:rsid w:val="003A678D"/>
    <w:rPr>
      <w:rFonts w:ascii="Tahoma" w:eastAsia="宋体" w:hAnsi="Tahoma"/>
      <w:sz w:val="24"/>
      <w:szCs w:val="20"/>
    </w:rPr>
  </w:style>
  <w:style w:type="paragraph" w:customStyle="1" w:styleId="51">
    <w:name w:val="图5"/>
    <w:basedOn w:val="a1"/>
    <w:rsid w:val="003A678D"/>
    <w:pPr>
      <w:adjustRightInd w:val="0"/>
      <w:spacing w:line="220" w:lineRule="atLeast"/>
      <w:jc w:val="center"/>
    </w:pPr>
    <w:rPr>
      <w:rFonts w:ascii="仿宋_GB2312" w:eastAsia="仿宋_GB2312" w:hAnsi="Times New Roman" w:hint="eastAsia"/>
      <w:kern w:val="0"/>
      <w:szCs w:val="20"/>
    </w:rPr>
  </w:style>
  <w:style w:type="paragraph" w:customStyle="1" w:styleId="CharCharCharCharCharCharChar">
    <w:name w:val="Char Char Char Char Char Char Char"/>
    <w:basedOn w:val="a1"/>
    <w:rsid w:val="003A678D"/>
    <w:pPr>
      <w:adjustRightInd w:val="0"/>
      <w:ind w:hanging="420"/>
    </w:pPr>
    <w:rPr>
      <w:rFonts w:ascii="Tahoma" w:eastAsia="宋体" w:hAnsi="Tahoma"/>
      <w:sz w:val="24"/>
      <w:szCs w:val="20"/>
    </w:rPr>
  </w:style>
  <w:style w:type="paragraph" w:customStyle="1" w:styleId="xl4276">
    <w:name w:val="xl4276"/>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Style5">
    <w:name w:val="_Style 5"/>
    <w:basedOn w:val="a1"/>
    <w:rsid w:val="003A678D"/>
    <w:pPr>
      <w:widowControl/>
      <w:spacing w:after="160" w:line="240" w:lineRule="exact"/>
      <w:jc w:val="left"/>
    </w:pPr>
    <w:rPr>
      <w:rFonts w:ascii="Times New Roman" w:eastAsia="宋体" w:hAnsi="Times New Roman"/>
      <w:kern w:val="0"/>
      <w:sz w:val="24"/>
      <w:szCs w:val="20"/>
    </w:rPr>
  </w:style>
  <w:style w:type="paragraph" w:customStyle="1" w:styleId="bt1bt1">
    <w:name w:val="bt1bt1"/>
    <w:basedOn w:val="11"/>
    <w:rsid w:val="003A678D"/>
    <w:pPr>
      <w:spacing w:line="240" w:lineRule="auto"/>
      <w:jc w:val="center"/>
    </w:pPr>
    <w:rPr>
      <w:rFonts w:ascii="黑体" w:eastAsia="黑体" w:hAnsi="Times New Roman"/>
      <w:b w:val="0"/>
      <w:sz w:val="36"/>
      <w:szCs w:val="36"/>
    </w:rPr>
  </w:style>
  <w:style w:type="paragraph" w:customStyle="1" w:styleId="2152">
    <w:name w:val="样式 样式 正文文本缩进 + (中文) 宋体 小四 首行缩进:  2 字符 行距: 1.5 倍行距 + 首行缩进:  2 字符"/>
    <w:basedOn w:val="a1"/>
    <w:rsid w:val="003A678D"/>
    <w:pPr>
      <w:widowControl/>
      <w:spacing w:line="360" w:lineRule="auto"/>
      <w:ind w:firstLineChars="200" w:firstLine="560"/>
      <w:jc w:val="left"/>
    </w:pPr>
    <w:rPr>
      <w:rFonts w:ascii="Times New Roman" w:eastAsia="宋体" w:hAnsi="Times New Roman" w:cs="宋体"/>
      <w:kern w:val="0"/>
      <w:sz w:val="24"/>
      <w:szCs w:val="20"/>
      <w:lang w:eastAsia="en-US" w:bidi="en-US"/>
    </w:rPr>
  </w:style>
  <w:style w:type="paragraph" w:customStyle="1" w:styleId="xl24">
    <w:name w:val="xl24"/>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eastAsia="宋体" w:hAnsi="宋体"/>
      <w:kern w:val="0"/>
      <w:sz w:val="20"/>
      <w:szCs w:val="20"/>
    </w:rPr>
  </w:style>
  <w:style w:type="paragraph" w:customStyle="1" w:styleId="P1">
    <w:name w:val="P1"/>
    <w:rsid w:val="003A678D"/>
    <w:pPr>
      <w:widowControl w:val="0"/>
      <w:adjustRightInd w:val="0"/>
      <w:spacing w:after="240" w:line="0" w:lineRule="atLeast"/>
      <w:ind w:left="2304" w:hanging="576"/>
      <w:jc w:val="both"/>
      <w:textAlignment w:val="baseline"/>
    </w:pPr>
    <w:rPr>
      <w:rFonts w:eastAsia="全真中明體"/>
      <w:spacing w:val="30"/>
      <w:sz w:val="24"/>
      <w:lang w:val="en-GB" w:eastAsia="zh-TW"/>
    </w:rPr>
  </w:style>
  <w:style w:type="paragraph" w:customStyle="1" w:styleId="xl4279">
    <w:name w:val="xl4279"/>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4241">
    <w:name w:val="xl4241"/>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7">
    <w:name w:val="xl117"/>
    <w:basedOn w:val="a1"/>
    <w:rsid w:val="003A678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18"/>
      <w:szCs w:val="18"/>
    </w:rPr>
  </w:style>
  <w:style w:type="paragraph" w:customStyle="1" w:styleId="xl94">
    <w:name w:val="xl94"/>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18"/>
      <w:szCs w:val="18"/>
    </w:rPr>
  </w:style>
  <w:style w:type="paragraph" w:customStyle="1" w:styleId="xl4260">
    <w:name w:val="xl4260"/>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4277">
    <w:name w:val="xl4277"/>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50">
    <w:name w:val="xl50"/>
    <w:basedOn w:val="a1"/>
    <w:rsid w:val="003A678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kern w:val="0"/>
      <w:sz w:val="24"/>
      <w:szCs w:val="32"/>
    </w:rPr>
  </w:style>
  <w:style w:type="paragraph" w:customStyle="1" w:styleId="095">
    <w:name w:val="样式 宋体 五号 首行缩进:  0.95 厘米"/>
    <w:basedOn w:val="a1"/>
    <w:rsid w:val="003A678D"/>
    <w:pPr>
      <w:adjustRightInd w:val="0"/>
      <w:snapToGrid w:val="0"/>
      <w:spacing w:line="360" w:lineRule="auto"/>
      <w:jc w:val="center"/>
    </w:pPr>
    <w:rPr>
      <w:rFonts w:ascii="宋体" w:eastAsia="宋体" w:hAnsi="宋体" w:cs="宋体"/>
      <w:sz w:val="24"/>
      <w:szCs w:val="32"/>
    </w:rPr>
  </w:style>
  <w:style w:type="paragraph" w:customStyle="1" w:styleId="xl113">
    <w:name w:val="xl113"/>
    <w:basedOn w:val="a1"/>
    <w:rsid w:val="003A678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61">
    <w:name w:val="6"/>
    <w:basedOn w:val="5"/>
    <w:rsid w:val="003A678D"/>
    <w:pPr>
      <w:keepNext w:val="0"/>
      <w:keepLines w:val="0"/>
      <w:autoSpaceDE w:val="0"/>
      <w:autoSpaceDN w:val="0"/>
      <w:adjustRightInd w:val="0"/>
      <w:snapToGrid/>
      <w:spacing w:beforeLines="0" w:afterLines="0" w:line="270" w:lineRule="atLeast"/>
      <w:jc w:val="both"/>
      <w:outlineLvl w:val="9"/>
    </w:pPr>
    <w:rPr>
      <w:rFonts w:ascii="宋体" w:eastAsia="宋体" w:hAnsi="Times New Roman"/>
      <w:b w:val="0"/>
      <w:bCs w:val="0"/>
      <w:kern w:val="0"/>
      <w:sz w:val="18"/>
      <w:szCs w:val="18"/>
    </w:rPr>
  </w:style>
  <w:style w:type="paragraph" w:customStyle="1" w:styleId="afffb">
    <w:name w:val="其他标准称谓"/>
    <w:rsid w:val="003A678D"/>
    <w:pPr>
      <w:spacing w:line="0" w:lineRule="atLeast"/>
      <w:jc w:val="distribute"/>
    </w:pPr>
    <w:rPr>
      <w:rFonts w:ascii="黑体" w:eastAsia="黑体" w:hAnsi="宋体"/>
      <w:sz w:val="52"/>
    </w:rPr>
  </w:style>
  <w:style w:type="paragraph" w:customStyle="1" w:styleId="xl4275">
    <w:name w:val="xl4275"/>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font11">
    <w:name w:val="font11"/>
    <w:basedOn w:val="a1"/>
    <w:rsid w:val="003A678D"/>
    <w:pPr>
      <w:widowControl/>
      <w:spacing w:before="100" w:beforeAutospacing="1" w:after="100" w:afterAutospacing="1"/>
      <w:jc w:val="left"/>
    </w:pPr>
    <w:rPr>
      <w:rFonts w:ascii="仿宋" w:eastAsia="仿宋" w:hAnsi="仿宋" w:cs="宋体"/>
      <w:kern w:val="0"/>
      <w:sz w:val="18"/>
      <w:szCs w:val="18"/>
    </w:rPr>
  </w:style>
  <w:style w:type="paragraph" w:customStyle="1" w:styleId="xl40">
    <w:name w:val="xl40"/>
    <w:basedOn w:val="a1"/>
    <w:rsid w:val="003A678D"/>
    <w:pPr>
      <w:widowControl/>
      <w:spacing w:before="100" w:beforeAutospacing="1" w:after="100" w:afterAutospacing="1"/>
      <w:jc w:val="left"/>
    </w:pPr>
    <w:rPr>
      <w:rFonts w:ascii="宋体" w:eastAsia="宋体" w:hAnsi="宋体"/>
      <w:b/>
      <w:bCs/>
      <w:kern w:val="0"/>
      <w:sz w:val="28"/>
      <w:szCs w:val="28"/>
    </w:rPr>
  </w:style>
  <w:style w:type="paragraph" w:customStyle="1" w:styleId="xl4248">
    <w:name w:val="xl4248"/>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CharChar10">
    <w:name w:val="Char Char1"/>
    <w:basedOn w:val="a1"/>
    <w:rsid w:val="003A678D"/>
    <w:pPr>
      <w:widowControl/>
      <w:spacing w:after="160" w:line="240" w:lineRule="exact"/>
      <w:jc w:val="left"/>
    </w:pPr>
    <w:rPr>
      <w:rFonts w:ascii="Verdana" w:eastAsia="宋体" w:hAnsi="Verdana"/>
      <w:kern w:val="0"/>
      <w:sz w:val="20"/>
      <w:szCs w:val="20"/>
      <w:lang w:eastAsia="en-US"/>
    </w:rPr>
  </w:style>
  <w:style w:type="paragraph" w:customStyle="1" w:styleId="xl4247">
    <w:name w:val="xl4247"/>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57">
    <w:name w:val="xl57"/>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kern w:val="0"/>
      <w:sz w:val="24"/>
      <w:szCs w:val="32"/>
    </w:rPr>
  </w:style>
  <w:style w:type="paragraph" w:customStyle="1" w:styleId="xl79">
    <w:name w:val="xl79"/>
    <w:basedOn w:val="a1"/>
    <w:qFormat/>
    <w:rsid w:val="003A678D"/>
    <w:pPr>
      <w:widowControl/>
      <w:spacing w:before="100" w:beforeAutospacing="1" w:after="100" w:afterAutospacing="1"/>
      <w:jc w:val="left"/>
    </w:pPr>
    <w:rPr>
      <w:rFonts w:ascii="楷体" w:eastAsia="楷体" w:hAnsi="楷体" w:cs="宋体"/>
      <w:kern w:val="0"/>
      <w:sz w:val="20"/>
      <w:szCs w:val="20"/>
    </w:rPr>
  </w:style>
  <w:style w:type="paragraph" w:customStyle="1" w:styleId="211">
    <w:name w:val="纯文本21"/>
    <w:basedOn w:val="a1"/>
    <w:rsid w:val="003A678D"/>
    <w:pPr>
      <w:widowControl/>
      <w:adjustRightInd w:val="0"/>
      <w:jc w:val="left"/>
      <w:textAlignment w:val="baseline"/>
    </w:pPr>
    <w:rPr>
      <w:rFonts w:ascii="宋体" w:eastAsia="楷体_GB2312" w:hAnsi="Courier New"/>
      <w:kern w:val="0"/>
      <w:sz w:val="26"/>
      <w:szCs w:val="20"/>
    </w:rPr>
  </w:style>
  <w:style w:type="paragraph" w:customStyle="1" w:styleId="xl98">
    <w:name w:val="xl98"/>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xl99">
    <w:name w:val="xl99"/>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xl4238">
    <w:name w:val="xl4238"/>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Style18">
    <w:name w:val="_Style 18"/>
    <w:basedOn w:val="a1"/>
    <w:rsid w:val="003A678D"/>
    <w:rPr>
      <w:rFonts w:ascii="Times New Roman" w:eastAsia="宋体" w:hAnsi="Times New Roman"/>
      <w:sz w:val="24"/>
      <w:szCs w:val="24"/>
    </w:rPr>
  </w:style>
  <w:style w:type="paragraph" w:customStyle="1" w:styleId="xl4240">
    <w:name w:val="xl4240"/>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Charf5">
    <w:name w:val="小四 段落 宋体 Char"/>
    <w:basedOn w:val="aa"/>
    <w:rsid w:val="003A678D"/>
    <w:pPr>
      <w:tabs>
        <w:tab w:val="clear" w:pos="420"/>
      </w:tabs>
      <w:spacing w:line="360" w:lineRule="auto"/>
      <w:ind w:left="0" w:right="-33" w:firstLineChars="200" w:firstLine="480"/>
      <w:jc w:val="left"/>
    </w:pPr>
    <w:rPr>
      <w:sz w:val="24"/>
      <w:szCs w:val="24"/>
    </w:rPr>
  </w:style>
  <w:style w:type="paragraph" w:customStyle="1" w:styleId="2062">
    <w:name w:val="样式 标题 2 + 首行缩进:  0.62 字符"/>
    <w:basedOn w:val="20"/>
    <w:rsid w:val="003A678D"/>
    <w:pPr>
      <w:spacing w:beforeLines="0" w:afterLines="0" w:line="360" w:lineRule="auto"/>
      <w:ind w:firstLineChars="62" w:firstLine="187"/>
      <w:jc w:val="both"/>
    </w:pPr>
    <w:rPr>
      <w:rFonts w:cs="宋体"/>
      <w:szCs w:val="20"/>
    </w:rPr>
  </w:style>
  <w:style w:type="paragraph" w:customStyle="1" w:styleId="ParaCharCharCharCharCharCharCharCharChar1CharCharCharChar">
    <w:name w:val="默认段落字体 Para Char Char Char Char Char Char Char Char Char1 Char Char Char Char"/>
    <w:basedOn w:val="a1"/>
    <w:rsid w:val="003A678D"/>
    <w:rPr>
      <w:rFonts w:ascii="Tahoma" w:eastAsia="宋体" w:hAnsi="Tahoma"/>
      <w:sz w:val="24"/>
      <w:szCs w:val="20"/>
    </w:rPr>
  </w:style>
  <w:style w:type="paragraph" w:customStyle="1" w:styleId="xl56">
    <w:name w:val="xl56"/>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kern w:val="0"/>
      <w:sz w:val="20"/>
      <w:szCs w:val="20"/>
    </w:rPr>
  </w:style>
  <w:style w:type="paragraph" w:customStyle="1" w:styleId="xl4246">
    <w:name w:val="xl4246"/>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121">
    <w:name w:val="样式 标题 1 + 首行缩进:  2 字符1"/>
    <w:basedOn w:val="11"/>
    <w:rsid w:val="003A678D"/>
    <w:pPr>
      <w:keepNext w:val="0"/>
      <w:keepLines w:val="0"/>
      <w:spacing w:before="10" w:after="10" w:line="640" w:lineRule="exact"/>
      <w:ind w:firstLineChars="200" w:firstLine="200"/>
      <w:jc w:val="left"/>
    </w:pPr>
    <w:rPr>
      <w:rFonts w:ascii="Times New Roman" w:eastAsia="宋体" w:hAnsi="Times New Roman" w:cs="宋体"/>
      <w:sz w:val="28"/>
      <w:szCs w:val="20"/>
    </w:rPr>
  </w:style>
  <w:style w:type="paragraph" w:customStyle="1" w:styleId="xl4250">
    <w:name w:val="xl4250"/>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afffc">
    <w:name w:val="仿宋正文"/>
    <w:basedOn w:val="a1"/>
    <w:rsid w:val="003A678D"/>
    <w:pPr>
      <w:wordWrap w:val="0"/>
      <w:spacing w:line="360" w:lineRule="auto"/>
      <w:ind w:firstLineChars="200" w:firstLine="200"/>
    </w:pPr>
    <w:rPr>
      <w:rFonts w:ascii="仿宋_GB2312" w:eastAsia="仿宋_GB2312" w:hAnsi="Times New Roman"/>
      <w:sz w:val="24"/>
      <w:szCs w:val="20"/>
    </w:rPr>
  </w:style>
  <w:style w:type="paragraph" w:customStyle="1" w:styleId="xl74">
    <w:name w:val="xl74"/>
    <w:basedOn w:val="a1"/>
    <w:rsid w:val="003A678D"/>
    <w:pPr>
      <w:widowControl/>
      <w:spacing w:before="100" w:beforeAutospacing="1" w:after="100" w:afterAutospacing="1"/>
      <w:jc w:val="left"/>
    </w:pPr>
    <w:rPr>
      <w:rFonts w:ascii="楷体" w:eastAsia="楷体" w:hAnsi="楷体" w:cs="宋体"/>
      <w:kern w:val="0"/>
      <w:sz w:val="24"/>
      <w:szCs w:val="24"/>
    </w:rPr>
  </w:style>
  <w:style w:type="paragraph" w:customStyle="1" w:styleId="afffd">
    <w:name w:val="哈哈表格"/>
    <w:basedOn w:val="a1"/>
    <w:rsid w:val="003A678D"/>
    <w:pPr>
      <w:spacing w:line="360" w:lineRule="auto"/>
    </w:pPr>
    <w:rPr>
      <w:rFonts w:ascii="宋体" w:eastAsia="宋体" w:hAnsi="宋体"/>
      <w:sz w:val="32"/>
      <w:szCs w:val="20"/>
    </w:rPr>
  </w:style>
  <w:style w:type="paragraph" w:customStyle="1" w:styleId="xl75">
    <w:name w:val="xl75"/>
    <w:basedOn w:val="a1"/>
    <w:rsid w:val="003A678D"/>
    <w:pPr>
      <w:widowControl/>
      <w:spacing w:before="100" w:beforeAutospacing="1" w:after="100" w:afterAutospacing="1"/>
      <w:jc w:val="center"/>
    </w:pPr>
    <w:rPr>
      <w:rFonts w:ascii="楷体" w:eastAsia="楷体" w:hAnsi="楷体" w:cs="宋体"/>
      <w:kern w:val="0"/>
      <w:sz w:val="24"/>
      <w:szCs w:val="24"/>
    </w:rPr>
  </w:style>
  <w:style w:type="paragraph" w:customStyle="1" w:styleId="p15">
    <w:name w:val="p15"/>
    <w:basedOn w:val="a1"/>
    <w:qFormat/>
    <w:rsid w:val="003A678D"/>
    <w:pPr>
      <w:widowControl/>
      <w:ind w:firstLine="420"/>
      <w:jc w:val="left"/>
    </w:pPr>
    <w:rPr>
      <w:rFonts w:ascii="Calibri" w:eastAsia="宋体" w:hAnsi="Calibri" w:cs="宋体"/>
      <w:kern w:val="0"/>
      <w:sz w:val="24"/>
      <w:szCs w:val="21"/>
    </w:rPr>
  </w:style>
  <w:style w:type="paragraph" w:customStyle="1" w:styleId="00">
    <w:name w:val="00"/>
    <w:basedOn w:val="a1"/>
    <w:qFormat/>
    <w:rsid w:val="003A678D"/>
    <w:pPr>
      <w:autoSpaceDE w:val="0"/>
      <w:autoSpaceDN w:val="0"/>
      <w:adjustRightInd w:val="0"/>
      <w:jc w:val="left"/>
    </w:pPr>
    <w:rPr>
      <w:rFonts w:ascii="黑体" w:eastAsia="黑体" w:hAnsi="Times New Roman"/>
      <w:b/>
      <w:bCs/>
      <w:kern w:val="0"/>
      <w:sz w:val="20"/>
      <w:szCs w:val="20"/>
    </w:rPr>
  </w:style>
  <w:style w:type="paragraph" w:customStyle="1" w:styleId="xl115">
    <w:name w:val="xl115"/>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font9">
    <w:name w:val="font9"/>
    <w:basedOn w:val="a1"/>
    <w:qFormat/>
    <w:rsid w:val="003A678D"/>
    <w:pPr>
      <w:widowControl/>
      <w:spacing w:before="100" w:beforeAutospacing="1" w:after="100" w:afterAutospacing="1"/>
      <w:jc w:val="left"/>
    </w:pPr>
    <w:rPr>
      <w:rFonts w:ascii="宋体" w:eastAsia="宋体" w:hAnsi="宋体" w:cs="宋体"/>
      <w:kern w:val="0"/>
      <w:sz w:val="18"/>
      <w:szCs w:val="18"/>
    </w:rPr>
  </w:style>
  <w:style w:type="paragraph" w:customStyle="1" w:styleId="xl87">
    <w:name w:val="xl87"/>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ParaCharCharCharCharCharCharCharCharChar1Char">
    <w:name w:val="默认段落字体 Para Char Char Char Char Char Char Char Char Char1 Char"/>
    <w:basedOn w:val="a1"/>
    <w:qFormat/>
    <w:rsid w:val="003A678D"/>
    <w:rPr>
      <w:rFonts w:ascii="Tahoma" w:eastAsia="宋体" w:hAnsi="Tahoma"/>
      <w:sz w:val="24"/>
      <w:szCs w:val="20"/>
    </w:rPr>
  </w:style>
  <w:style w:type="paragraph" w:customStyle="1" w:styleId="xl4242">
    <w:name w:val="xl4242"/>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03">
    <w:name w:val="xl103"/>
    <w:basedOn w:val="a1"/>
    <w:qFormat/>
    <w:rsid w:val="003A678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xl4262">
    <w:name w:val="xl4262"/>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24">
    <w:name w:val="xl124"/>
    <w:basedOn w:val="a1"/>
    <w:qFormat/>
    <w:rsid w:val="003A678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仿宋" w:eastAsia="仿宋" w:hAnsi="仿宋" w:cs="宋体"/>
      <w:color w:val="000000"/>
      <w:kern w:val="0"/>
      <w:sz w:val="18"/>
      <w:szCs w:val="18"/>
    </w:rPr>
  </w:style>
  <w:style w:type="paragraph" w:customStyle="1" w:styleId="xl51">
    <w:name w:val="xl51"/>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kern w:val="0"/>
      <w:sz w:val="24"/>
      <w:szCs w:val="32"/>
    </w:rPr>
  </w:style>
  <w:style w:type="paragraph" w:customStyle="1" w:styleId="font10">
    <w:name w:val="font10"/>
    <w:basedOn w:val="a1"/>
    <w:qFormat/>
    <w:rsid w:val="003A678D"/>
    <w:pPr>
      <w:widowControl/>
      <w:spacing w:before="100" w:beforeAutospacing="1" w:after="100" w:afterAutospacing="1"/>
      <w:jc w:val="left"/>
    </w:pPr>
    <w:rPr>
      <w:rFonts w:ascii="仿宋" w:eastAsia="仿宋" w:hAnsi="仿宋" w:cs="宋体"/>
      <w:color w:val="000000"/>
      <w:kern w:val="0"/>
      <w:sz w:val="18"/>
      <w:szCs w:val="18"/>
    </w:rPr>
  </w:style>
  <w:style w:type="paragraph" w:customStyle="1" w:styleId="font5">
    <w:name w:val="font5"/>
    <w:basedOn w:val="a1"/>
    <w:qFormat/>
    <w:rsid w:val="003A678D"/>
    <w:pPr>
      <w:widowControl/>
      <w:spacing w:before="100" w:beforeAutospacing="1" w:after="100" w:afterAutospacing="1"/>
      <w:jc w:val="left"/>
    </w:pPr>
    <w:rPr>
      <w:rFonts w:ascii="宋体" w:eastAsia="宋体" w:hAnsi="宋体"/>
      <w:kern w:val="0"/>
      <w:sz w:val="18"/>
      <w:szCs w:val="18"/>
    </w:rPr>
  </w:style>
  <w:style w:type="paragraph" w:customStyle="1" w:styleId="xl43">
    <w:name w:val="xl43"/>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4"/>
      <w:szCs w:val="32"/>
    </w:rPr>
  </w:style>
  <w:style w:type="paragraph" w:customStyle="1" w:styleId="xl4254">
    <w:name w:val="xl4254"/>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93">
    <w:name w:val="xl93"/>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 w:eastAsia="仿宋" w:hAnsi="仿宋" w:cs="宋体"/>
      <w:color w:val="000000"/>
      <w:kern w:val="0"/>
      <w:sz w:val="18"/>
      <w:szCs w:val="18"/>
    </w:rPr>
  </w:style>
  <w:style w:type="paragraph" w:customStyle="1" w:styleId="xl126">
    <w:name w:val="xl126"/>
    <w:basedOn w:val="a1"/>
    <w:qFormat/>
    <w:rsid w:val="003A678D"/>
    <w:pPr>
      <w:widowControl/>
      <w:pBdr>
        <w:left w:val="single" w:sz="8" w:space="0" w:color="auto"/>
        <w:bottom w:val="single" w:sz="4" w:space="0" w:color="auto"/>
        <w:right w:val="single" w:sz="4"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xl107">
    <w:name w:val="xl107"/>
    <w:basedOn w:val="a1"/>
    <w:qFormat/>
    <w:rsid w:val="003A678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18"/>
      <w:szCs w:val="18"/>
    </w:rPr>
  </w:style>
  <w:style w:type="paragraph" w:customStyle="1" w:styleId="xl106">
    <w:name w:val="xl106"/>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xl116">
    <w:name w:val="xl116"/>
    <w:basedOn w:val="a1"/>
    <w:qFormat/>
    <w:rsid w:val="003A678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28">
    <w:name w:val="列出段落2"/>
    <w:basedOn w:val="a1"/>
    <w:qFormat/>
    <w:rsid w:val="003A678D"/>
    <w:pPr>
      <w:ind w:firstLineChars="200" w:firstLine="420"/>
    </w:pPr>
    <w:rPr>
      <w:rFonts w:ascii="Calibri" w:eastAsia="宋体" w:hAnsi="Calibri" w:hint="eastAsia"/>
      <w:szCs w:val="24"/>
    </w:rPr>
  </w:style>
  <w:style w:type="paragraph" w:customStyle="1" w:styleId="91">
    <w:name w:val="9"/>
    <w:qFormat/>
    <w:rsid w:val="003A678D"/>
    <w:pPr>
      <w:widowControl w:val="0"/>
      <w:autoSpaceDE w:val="0"/>
      <w:autoSpaceDN w:val="0"/>
      <w:adjustRightInd w:val="0"/>
      <w:jc w:val="both"/>
    </w:pPr>
    <w:rPr>
      <w:rFonts w:ascii="宋体"/>
      <w:b/>
      <w:bCs/>
      <w:color w:val="000000"/>
      <w:spacing w:val="15"/>
      <w:sz w:val="18"/>
      <w:szCs w:val="18"/>
    </w:rPr>
  </w:style>
  <w:style w:type="paragraph" w:customStyle="1" w:styleId="36">
    <w:name w:val="列出段落3"/>
    <w:basedOn w:val="a1"/>
    <w:qFormat/>
    <w:rsid w:val="003A678D"/>
    <w:pPr>
      <w:widowControl/>
      <w:jc w:val="left"/>
    </w:pPr>
    <w:rPr>
      <w:rFonts w:ascii="Times New Roman" w:eastAsia="宋体" w:hAnsi="Times New Roman"/>
      <w:kern w:val="0"/>
      <w:sz w:val="24"/>
      <w:szCs w:val="24"/>
    </w:rPr>
  </w:style>
  <w:style w:type="paragraph" w:customStyle="1" w:styleId="xl121">
    <w:name w:val="xl121"/>
    <w:basedOn w:val="a1"/>
    <w:qFormat/>
    <w:rsid w:val="003A678D"/>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仿宋" w:eastAsia="仿宋" w:hAnsi="仿宋" w:cs="宋体"/>
      <w:kern w:val="0"/>
      <w:sz w:val="18"/>
      <w:szCs w:val="18"/>
    </w:rPr>
  </w:style>
  <w:style w:type="paragraph" w:customStyle="1" w:styleId="Char210">
    <w:name w:val="样式 标书正文格式 Char + 首行缩进:  2 字符1"/>
    <w:basedOn w:val="a1"/>
    <w:qFormat/>
    <w:rsid w:val="003A678D"/>
    <w:pPr>
      <w:widowControl/>
      <w:spacing w:line="360" w:lineRule="auto"/>
      <w:jc w:val="left"/>
    </w:pPr>
    <w:rPr>
      <w:rFonts w:ascii="仿宋_GB2312" w:eastAsia="仿宋_GB2312" w:hAnsi="Times New Roman"/>
      <w:bCs/>
      <w:sz w:val="30"/>
      <w:szCs w:val="20"/>
    </w:rPr>
  </w:style>
  <w:style w:type="paragraph" w:customStyle="1" w:styleId="afffe">
    <w:name w:val="标准正文中缩进"/>
    <w:basedOn w:val="a1"/>
    <w:qFormat/>
    <w:rsid w:val="003A678D"/>
    <w:pPr>
      <w:spacing w:line="420" w:lineRule="exact"/>
      <w:ind w:firstLineChars="200" w:firstLine="200"/>
      <w:jc w:val="left"/>
    </w:pPr>
    <w:rPr>
      <w:rFonts w:ascii="Times New Roman" w:eastAsia="宋体" w:hAnsi="Times New Roman"/>
      <w:sz w:val="24"/>
      <w:szCs w:val="24"/>
    </w:rPr>
  </w:style>
  <w:style w:type="paragraph" w:customStyle="1" w:styleId="style79">
    <w:name w:val="style79"/>
    <w:basedOn w:val="a1"/>
    <w:qFormat/>
    <w:rsid w:val="003A678D"/>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f6">
    <w:name w:val="段 Char"/>
    <w:qFormat/>
    <w:rsid w:val="003A678D"/>
    <w:pPr>
      <w:autoSpaceDE w:val="0"/>
      <w:autoSpaceDN w:val="0"/>
      <w:spacing w:beforeLines="40" w:afterLines="40"/>
      <w:ind w:firstLineChars="200" w:firstLine="200"/>
      <w:jc w:val="both"/>
    </w:pPr>
    <w:rPr>
      <w:rFonts w:ascii="宋体"/>
      <w:sz w:val="21"/>
    </w:rPr>
  </w:style>
  <w:style w:type="paragraph" w:customStyle="1" w:styleId="xl92">
    <w:name w:val="xl92"/>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 w:eastAsia="仿宋" w:hAnsi="仿宋" w:cs="宋体"/>
      <w:color w:val="000000"/>
      <w:kern w:val="0"/>
      <w:sz w:val="18"/>
      <w:szCs w:val="18"/>
    </w:rPr>
  </w:style>
  <w:style w:type="paragraph" w:customStyle="1" w:styleId="affff">
    <w:name w:val="正文段"/>
    <w:basedOn w:val="a1"/>
    <w:rsid w:val="003A678D"/>
    <w:pPr>
      <w:widowControl/>
      <w:adjustRightInd w:val="0"/>
      <w:spacing w:after="240" w:line="240" w:lineRule="atLeast"/>
      <w:ind w:firstLine="454"/>
      <w:textAlignment w:val="bottom"/>
    </w:pPr>
    <w:rPr>
      <w:rFonts w:ascii="宋体" w:eastAsia="宋体" w:hAnsi="Times New Roman"/>
      <w:kern w:val="0"/>
      <w:sz w:val="24"/>
      <w:szCs w:val="20"/>
    </w:rPr>
  </w:style>
  <w:style w:type="paragraph" w:customStyle="1" w:styleId="xl54">
    <w:name w:val="xl54"/>
    <w:basedOn w:val="a1"/>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kern w:val="0"/>
      <w:sz w:val="24"/>
      <w:szCs w:val="32"/>
    </w:rPr>
  </w:style>
  <w:style w:type="paragraph" w:customStyle="1" w:styleId="CharCharChar1Char">
    <w:name w:val="Char Char Char1 Char"/>
    <w:basedOn w:val="a1"/>
    <w:qFormat/>
    <w:rsid w:val="003A678D"/>
    <w:pPr>
      <w:widowControl/>
      <w:spacing w:after="160" w:line="240" w:lineRule="exact"/>
      <w:jc w:val="left"/>
    </w:pPr>
    <w:rPr>
      <w:rFonts w:ascii="Times New Roman" w:eastAsia="宋体" w:hAnsi="Times New Roman"/>
      <w:szCs w:val="24"/>
    </w:rPr>
  </w:style>
  <w:style w:type="paragraph" w:customStyle="1" w:styleId="xl4280">
    <w:name w:val="xl4280"/>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29">
    <w:name w:val="样式 标题 2 + 两端对齐"/>
    <w:basedOn w:val="a1"/>
    <w:qFormat/>
    <w:rsid w:val="003A678D"/>
    <w:pPr>
      <w:keepNext/>
      <w:keepLines/>
      <w:spacing w:before="260" w:after="260" w:line="416" w:lineRule="auto"/>
      <w:outlineLvl w:val="1"/>
    </w:pPr>
    <w:rPr>
      <w:rFonts w:ascii="Arial" w:eastAsia="宋体" w:hAnsi="Arial" w:cs="Arial"/>
      <w:b/>
      <w:bCs/>
      <w:color w:val="FF0000"/>
      <w:sz w:val="32"/>
      <w:szCs w:val="32"/>
    </w:rPr>
  </w:style>
  <w:style w:type="paragraph" w:customStyle="1" w:styleId="xl125">
    <w:name w:val="xl125"/>
    <w:basedOn w:val="a1"/>
    <w:rsid w:val="003A678D"/>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仿宋" w:eastAsia="仿宋" w:hAnsi="仿宋" w:cs="宋体"/>
      <w:color w:val="000000"/>
      <w:kern w:val="0"/>
      <w:sz w:val="18"/>
      <w:szCs w:val="18"/>
    </w:rPr>
  </w:style>
  <w:style w:type="paragraph" w:customStyle="1" w:styleId="xl118">
    <w:name w:val="xl118"/>
    <w:basedOn w:val="a1"/>
    <w:qFormat/>
    <w:rsid w:val="003A678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xl55">
    <w:name w:val="xl55"/>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kern w:val="0"/>
      <w:sz w:val="24"/>
      <w:szCs w:val="32"/>
    </w:rPr>
  </w:style>
  <w:style w:type="paragraph" w:customStyle="1" w:styleId="xl77">
    <w:name w:val="xl77"/>
    <w:basedOn w:val="a1"/>
    <w:qFormat/>
    <w:rsid w:val="003A678D"/>
    <w:pPr>
      <w:widowControl/>
      <w:spacing w:before="100" w:beforeAutospacing="1" w:after="100" w:afterAutospacing="1"/>
      <w:jc w:val="left"/>
    </w:pPr>
    <w:rPr>
      <w:rFonts w:ascii="楷体" w:eastAsia="楷体" w:hAnsi="楷体" w:cs="宋体"/>
      <w:color w:val="000000"/>
      <w:kern w:val="0"/>
      <w:sz w:val="20"/>
      <w:szCs w:val="20"/>
    </w:rPr>
  </w:style>
  <w:style w:type="paragraph" w:customStyle="1" w:styleId="xl29">
    <w:name w:val="xl29"/>
    <w:basedOn w:val="a1"/>
    <w:rsid w:val="003A678D"/>
    <w:pPr>
      <w:widowControl/>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b/>
      <w:bCs/>
      <w:kern w:val="0"/>
      <w:sz w:val="24"/>
      <w:szCs w:val="32"/>
    </w:rPr>
  </w:style>
  <w:style w:type="paragraph" w:customStyle="1" w:styleId="xl100">
    <w:name w:val="xl100"/>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xl65">
    <w:name w:val="xl65"/>
    <w:basedOn w:val="a1"/>
    <w:qFormat/>
    <w:rsid w:val="003A678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2"/>
    </w:rPr>
  </w:style>
  <w:style w:type="paragraph" w:customStyle="1" w:styleId="xl66">
    <w:name w:val="xl66"/>
    <w:basedOn w:val="a1"/>
    <w:qFormat/>
    <w:rsid w:val="003A678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2"/>
    </w:rPr>
  </w:style>
  <w:style w:type="paragraph" w:customStyle="1" w:styleId="xl67">
    <w:name w:val="xl67"/>
    <w:basedOn w:val="a1"/>
    <w:qFormat/>
    <w:rsid w:val="003A678D"/>
    <w:pPr>
      <w:widowControl/>
      <w:spacing w:before="100" w:beforeAutospacing="1" w:after="100" w:afterAutospacing="1"/>
      <w:jc w:val="left"/>
    </w:pPr>
    <w:rPr>
      <w:rFonts w:ascii="宋体" w:eastAsia="宋体" w:hAnsi="宋体" w:cs="宋体"/>
      <w:kern w:val="0"/>
      <w:sz w:val="22"/>
    </w:rPr>
  </w:style>
  <w:style w:type="paragraph" w:customStyle="1" w:styleId="xl68">
    <w:name w:val="xl68"/>
    <w:basedOn w:val="a1"/>
    <w:rsid w:val="003A678D"/>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2"/>
    </w:rPr>
  </w:style>
  <w:style w:type="paragraph" w:customStyle="1" w:styleId="xl69">
    <w:name w:val="xl69"/>
    <w:basedOn w:val="a1"/>
    <w:rsid w:val="003A678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2"/>
    </w:rPr>
  </w:style>
  <w:style w:type="paragraph" w:customStyle="1" w:styleId="xl70">
    <w:name w:val="xl70"/>
    <w:basedOn w:val="a1"/>
    <w:qFormat/>
    <w:rsid w:val="003A678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rPr>
  </w:style>
  <w:style w:type="paragraph" w:customStyle="1" w:styleId="xl71">
    <w:name w:val="xl71"/>
    <w:basedOn w:val="a1"/>
    <w:qFormat/>
    <w:rsid w:val="003A67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rPr>
  </w:style>
  <w:style w:type="character" w:customStyle="1" w:styleId="1f2">
    <w:name w:val="书籍标题1"/>
    <w:qFormat/>
    <w:rsid w:val="003A678D"/>
    <w:rPr>
      <w:b/>
      <w:bCs/>
      <w:smallCaps/>
      <w:spacing w:val="5"/>
    </w:rPr>
  </w:style>
  <w:style w:type="character" w:customStyle="1" w:styleId="112">
    <w:name w:val="书籍标题11"/>
    <w:qFormat/>
    <w:rsid w:val="003A678D"/>
    <w:rPr>
      <w:b/>
      <w:bCs/>
      <w:smallCaps/>
      <w:spacing w:val="5"/>
    </w:rPr>
  </w:style>
  <w:style w:type="paragraph" w:customStyle="1" w:styleId="IKAufzaehl1">
    <w:name w:val="IK_Aufzaehl_1"/>
    <w:basedOn w:val="a1"/>
    <w:qFormat/>
    <w:rsid w:val="003A678D"/>
    <w:pPr>
      <w:numPr>
        <w:numId w:val="6"/>
      </w:numPr>
      <w:tabs>
        <w:tab w:val="clear" w:pos="825"/>
        <w:tab w:val="left" w:pos="397"/>
      </w:tabs>
      <w:autoSpaceDE w:val="0"/>
      <w:autoSpaceDN w:val="0"/>
      <w:adjustRightInd w:val="0"/>
      <w:spacing w:before="60" w:after="60"/>
      <w:jc w:val="left"/>
    </w:pPr>
    <w:rPr>
      <w:rFonts w:ascii="Times New Roman" w:eastAsia="宋体" w:hAnsi="Times New Roman"/>
      <w:kern w:val="0"/>
      <w:sz w:val="18"/>
      <w:szCs w:val="18"/>
    </w:rPr>
  </w:style>
  <w:style w:type="paragraph" w:customStyle="1" w:styleId="tabsblt200">
    <w:name w:val="tab_sblt2_00"/>
    <w:basedOn w:val="a1"/>
    <w:next w:val="a1"/>
    <w:qFormat/>
    <w:rsid w:val="003A678D"/>
    <w:pPr>
      <w:numPr>
        <w:numId w:val="7"/>
      </w:numPr>
      <w:autoSpaceDE w:val="0"/>
      <w:autoSpaceDN w:val="0"/>
      <w:adjustRightInd w:val="0"/>
      <w:spacing w:before="60" w:after="60"/>
      <w:ind w:right="57"/>
      <w:jc w:val="left"/>
    </w:pPr>
    <w:rPr>
      <w:rFonts w:ascii="宋体" w:eastAsia="宋体" w:hAnsi="Times New Roman"/>
      <w:kern w:val="0"/>
      <w:sz w:val="18"/>
      <w:szCs w:val="18"/>
    </w:rPr>
  </w:style>
  <w:style w:type="paragraph" w:styleId="affff0">
    <w:name w:val="List Paragraph"/>
    <w:basedOn w:val="a1"/>
    <w:uiPriority w:val="34"/>
    <w:qFormat/>
    <w:rsid w:val="00EF3E7A"/>
    <w:pPr>
      <w:ind w:firstLineChars="200" w:firstLine="420"/>
    </w:pPr>
  </w:style>
  <w:style w:type="paragraph" w:customStyle="1" w:styleId="PlainText1">
    <w:name w:val="Plain Text1"/>
    <w:basedOn w:val="a1"/>
    <w:rsid w:val="00942374"/>
    <w:pPr>
      <w:widowControl/>
      <w:adjustRightInd w:val="0"/>
      <w:jc w:val="left"/>
    </w:pPr>
    <w:rPr>
      <w:rFonts w:ascii="宋体" w:eastAsia="楷体_GB2312" w:hAnsi="Courier New"/>
      <w:kern w:val="0"/>
      <w:sz w:val="26"/>
      <w:szCs w:val="20"/>
    </w:rPr>
  </w:style>
  <w:style w:type="paragraph" w:customStyle="1" w:styleId="NewNewNewNew">
    <w:name w:val="正文 New New New New"/>
    <w:qFormat/>
    <w:rsid w:val="005B69BB"/>
    <w:pPr>
      <w:widowControl w:val="0"/>
      <w:jc w:val="both"/>
    </w:pPr>
    <w:rPr>
      <w:kern w:val="2"/>
      <w:sz w:val="21"/>
      <w:szCs w:val="24"/>
    </w:rPr>
  </w:style>
  <w:style w:type="table" w:customStyle="1" w:styleId="TableNormal">
    <w:name w:val="Table Normal"/>
    <w:uiPriority w:val="2"/>
    <w:semiHidden/>
    <w:unhideWhenUsed/>
    <w:qFormat/>
    <w:rsid w:val="00440C4F"/>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numbering" w:customStyle="1" w:styleId="1f3">
    <w:name w:val="无列表1"/>
    <w:next w:val="a5"/>
    <w:uiPriority w:val="99"/>
    <w:semiHidden/>
    <w:unhideWhenUsed/>
    <w:rsid w:val="00C966E9"/>
  </w:style>
  <w:style w:type="table" w:customStyle="1" w:styleId="1f4">
    <w:name w:val="网格型1"/>
    <w:basedOn w:val="a4"/>
    <w:next w:val="aff"/>
    <w:qFormat/>
    <w:rsid w:val="00C966E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5">
    <w:name w:val="占位符文本1"/>
    <w:uiPriority w:val="99"/>
    <w:semiHidden/>
    <w:qFormat/>
    <w:rsid w:val="00C966E9"/>
    <w:rPr>
      <w:color w:val="808080"/>
    </w:rPr>
  </w:style>
  <w:style w:type="numbering" w:customStyle="1" w:styleId="113">
    <w:name w:val="无列表11"/>
    <w:next w:val="a5"/>
    <w:uiPriority w:val="99"/>
    <w:semiHidden/>
    <w:unhideWhenUsed/>
    <w:rsid w:val="00C966E9"/>
  </w:style>
  <w:style w:type="character" w:customStyle="1" w:styleId="Charf7">
    <w:name w:val="脚注文本 Char"/>
    <w:link w:val="affff1"/>
    <w:uiPriority w:val="99"/>
    <w:semiHidden/>
    <w:qFormat/>
    <w:rsid w:val="00C966E9"/>
    <w:rPr>
      <w:rFonts w:ascii="Tahoma" w:hAnsi="Tahoma"/>
      <w:sz w:val="18"/>
      <w:szCs w:val="18"/>
    </w:rPr>
  </w:style>
  <w:style w:type="paragraph" w:styleId="affff1">
    <w:name w:val="footnote text"/>
    <w:basedOn w:val="a1"/>
    <w:link w:val="Charf7"/>
    <w:uiPriority w:val="99"/>
    <w:semiHidden/>
    <w:unhideWhenUsed/>
    <w:qFormat/>
    <w:rsid w:val="00C966E9"/>
    <w:pPr>
      <w:widowControl/>
      <w:adjustRightInd w:val="0"/>
      <w:snapToGrid w:val="0"/>
      <w:spacing w:after="200" w:line="240" w:lineRule="atLeast"/>
      <w:jc w:val="left"/>
    </w:pPr>
    <w:rPr>
      <w:rFonts w:ascii="Tahoma" w:eastAsia="宋体" w:hAnsi="Tahoma"/>
      <w:kern w:val="0"/>
      <w:sz w:val="18"/>
      <w:szCs w:val="18"/>
    </w:rPr>
  </w:style>
  <w:style w:type="character" w:customStyle="1" w:styleId="Char1f0">
    <w:name w:val="脚注文本 Char1"/>
    <w:basedOn w:val="a3"/>
    <w:uiPriority w:val="99"/>
    <w:semiHidden/>
    <w:rsid w:val="00C966E9"/>
    <w:rPr>
      <w:rFonts w:ascii="等线" w:eastAsia="等线" w:hAnsi="等线"/>
      <w:kern w:val="2"/>
      <w:sz w:val="18"/>
      <w:szCs w:val="18"/>
    </w:rPr>
  </w:style>
  <w:style w:type="paragraph" w:customStyle="1" w:styleId="affff2">
    <w:uiPriority w:val="99"/>
    <w:unhideWhenUsed/>
    <w:rsid w:val="00C966E9"/>
    <w:pPr>
      <w:widowControl w:val="0"/>
      <w:jc w:val="both"/>
    </w:pPr>
    <w:rPr>
      <w:rFonts w:ascii="等线" w:eastAsia="等线" w:hAnsi="等线"/>
      <w:kern w:val="2"/>
      <w:sz w:val="21"/>
      <w:szCs w:val="22"/>
    </w:rPr>
  </w:style>
  <w:style w:type="paragraph" w:customStyle="1" w:styleId="font12">
    <w:name w:val="font12"/>
    <w:basedOn w:val="a1"/>
    <w:rsid w:val="00C966E9"/>
    <w:pPr>
      <w:widowControl/>
      <w:spacing w:before="100" w:beforeAutospacing="1" w:after="100" w:afterAutospacing="1"/>
      <w:jc w:val="left"/>
    </w:pPr>
    <w:rPr>
      <w:rFonts w:ascii="Times New Roman" w:eastAsia="宋体" w:hAnsi="Times New Roman"/>
      <w:color w:val="000000"/>
      <w:kern w:val="0"/>
      <w:sz w:val="14"/>
      <w:szCs w:val="14"/>
    </w:rPr>
  </w:style>
  <w:style w:type="paragraph" w:customStyle="1" w:styleId="font13">
    <w:name w:val="font13"/>
    <w:basedOn w:val="a1"/>
    <w:rsid w:val="00C966E9"/>
    <w:pPr>
      <w:widowControl/>
      <w:spacing w:before="100" w:beforeAutospacing="1" w:after="100" w:afterAutospacing="1"/>
      <w:jc w:val="left"/>
    </w:pPr>
    <w:rPr>
      <w:rFonts w:ascii="宋体" w:eastAsia="宋体" w:hAnsi="宋体" w:cs="宋体"/>
      <w:b/>
      <w:bCs/>
      <w:color w:val="000000"/>
      <w:kern w:val="0"/>
      <w:szCs w:val="21"/>
    </w:rPr>
  </w:style>
  <w:style w:type="paragraph" w:customStyle="1" w:styleId="font14">
    <w:name w:val="font14"/>
    <w:basedOn w:val="a1"/>
    <w:rsid w:val="00C966E9"/>
    <w:pPr>
      <w:widowControl/>
      <w:spacing w:before="100" w:beforeAutospacing="1" w:after="100" w:afterAutospacing="1"/>
      <w:jc w:val="left"/>
    </w:pPr>
    <w:rPr>
      <w:rFonts w:ascii="宋体" w:eastAsia="宋体" w:hAnsi="宋体" w:cs="宋体"/>
      <w:color w:val="000000"/>
      <w:kern w:val="0"/>
      <w:szCs w:val="21"/>
    </w:rPr>
  </w:style>
  <w:style w:type="paragraph" w:customStyle="1" w:styleId="font15">
    <w:name w:val="font15"/>
    <w:basedOn w:val="a1"/>
    <w:rsid w:val="00C966E9"/>
    <w:pPr>
      <w:widowControl/>
      <w:spacing w:before="100" w:beforeAutospacing="1" w:after="100" w:afterAutospacing="1"/>
      <w:jc w:val="left"/>
    </w:pPr>
    <w:rPr>
      <w:rFonts w:ascii="宋体" w:eastAsia="宋体" w:hAnsi="宋体" w:cs="宋体"/>
      <w:color w:val="000000"/>
      <w:kern w:val="0"/>
      <w:szCs w:val="21"/>
    </w:rPr>
  </w:style>
  <w:style w:type="paragraph" w:customStyle="1" w:styleId="xl133">
    <w:name w:val="xl133"/>
    <w:basedOn w:val="a1"/>
    <w:rsid w:val="00C966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Cs w:val="21"/>
    </w:rPr>
  </w:style>
  <w:style w:type="paragraph" w:customStyle="1" w:styleId="xl134">
    <w:name w:val="xl134"/>
    <w:basedOn w:val="a1"/>
    <w:rsid w:val="00C966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Cs w:val="21"/>
    </w:rPr>
  </w:style>
  <w:style w:type="paragraph" w:customStyle="1" w:styleId="xl135">
    <w:name w:val="xl135"/>
    <w:basedOn w:val="a1"/>
    <w:rsid w:val="00C966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Cs w:val="21"/>
    </w:rPr>
  </w:style>
  <w:style w:type="paragraph" w:customStyle="1" w:styleId="xl136">
    <w:name w:val="xl136"/>
    <w:basedOn w:val="a1"/>
    <w:rsid w:val="00C966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37">
    <w:name w:val="xl137"/>
    <w:basedOn w:val="a1"/>
    <w:rsid w:val="00C966E9"/>
    <w:pPr>
      <w:widowControl/>
      <w:pBdr>
        <w:left w:val="single" w:sz="8" w:space="0" w:color="000000"/>
        <w:right w:val="single" w:sz="8" w:space="0" w:color="000000"/>
      </w:pBdr>
      <w:spacing w:before="100" w:beforeAutospacing="1" w:after="100" w:afterAutospacing="1"/>
      <w:jc w:val="left"/>
    </w:pPr>
    <w:rPr>
      <w:rFonts w:ascii="宋体" w:eastAsia="宋体" w:hAnsi="宋体" w:cs="宋体"/>
      <w:kern w:val="0"/>
      <w:sz w:val="24"/>
      <w:szCs w:val="24"/>
    </w:rPr>
  </w:style>
  <w:style w:type="paragraph" w:customStyle="1" w:styleId="xl138">
    <w:name w:val="xl138"/>
    <w:basedOn w:val="a1"/>
    <w:rsid w:val="00C966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宋体" w:hAnsi="Calibri" w:cs="宋体"/>
      <w:kern w:val="0"/>
      <w:sz w:val="20"/>
      <w:szCs w:val="20"/>
    </w:rPr>
  </w:style>
  <w:style w:type="paragraph" w:customStyle="1" w:styleId="xl139">
    <w:name w:val="xl139"/>
    <w:basedOn w:val="a1"/>
    <w:rsid w:val="00C966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styleId="affff3">
    <w:name w:val="Revision"/>
    <w:hidden/>
    <w:uiPriority w:val="99"/>
    <w:semiHidden/>
    <w:rsid w:val="00250697"/>
    <w:rPr>
      <w:rFonts w:ascii="等线" w:eastAsia="等线" w:hAnsi="等线"/>
      <w:kern w:val="2"/>
      <w:sz w:val="21"/>
      <w:szCs w:val="22"/>
    </w:rPr>
  </w:style>
  <w:style w:type="numbering" w:customStyle="1" w:styleId="10">
    <w:name w:val="当前列表1"/>
    <w:uiPriority w:val="99"/>
    <w:rsid w:val="009932B0"/>
    <w:pPr>
      <w:numPr>
        <w:numId w:val="26"/>
      </w:numPr>
    </w:pPr>
  </w:style>
  <w:style w:type="numbering" w:customStyle="1" w:styleId="2">
    <w:name w:val="当前列表2"/>
    <w:uiPriority w:val="99"/>
    <w:rsid w:val="009932B0"/>
    <w:pPr>
      <w:numPr>
        <w:numId w:val="27"/>
      </w:numPr>
    </w:pPr>
  </w:style>
  <w:style w:type="numbering" w:customStyle="1" w:styleId="3">
    <w:name w:val="当前列表3"/>
    <w:uiPriority w:val="99"/>
    <w:rsid w:val="009932B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850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A504A8-4E9E-4FF4-9923-368F956D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48</Pages>
  <Words>4212</Words>
  <Characters>24015</Characters>
  <Application>Microsoft Office Word</Application>
  <DocSecurity>0</DocSecurity>
  <Lines>200</Lines>
  <Paragraphs>56</Paragraphs>
  <ScaleCrop>false</ScaleCrop>
  <Company>微软中国</Company>
  <LinksUpToDate>false</LinksUpToDate>
  <CharactersWithSpaces>28171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tclsevers</cp:lastModifiedBy>
  <cp:revision>9</cp:revision>
  <dcterms:created xsi:type="dcterms:W3CDTF">2022-08-26T05:15:00Z</dcterms:created>
  <dcterms:modified xsi:type="dcterms:W3CDTF">2022-08-26T05:46:00Z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