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50" w:lineRule="exact"/>
        <w:ind w:left="0" w:right="0"/>
        <w:jc w:val="center"/>
        <w:rPr>
          <w:rFonts w:hint="default" w:eastAsia="方正小标宋_GBK"/>
          <w:lang w:val="en-US" w:eastAsia="zh-CN"/>
        </w:rPr>
      </w:pPr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大赛成长赛道</w:t>
      </w:r>
      <w:r>
        <w:rPr>
          <w:rFonts w:hint="eastAsia"/>
          <w:b/>
          <w:bCs/>
          <w:sz w:val="44"/>
          <w:szCs w:val="44"/>
          <w:lang w:val="en-US" w:eastAsia="zh-CN"/>
        </w:rPr>
        <w:t>评分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细则</w:t>
      </w:r>
    </w:p>
    <w:tbl>
      <w:tblPr>
        <w:tblStyle w:val="4"/>
        <w:tblW w:w="88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6586"/>
        <w:gridCol w:w="8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48"/>
              <w:ind w:left="204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6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default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48"/>
              <w:ind w:left="102" w:right="93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3" w:lineRule="auto"/>
              <w:ind w:left="0" w:right="0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职业目标</w:t>
            </w:r>
          </w:p>
        </w:tc>
        <w:tc>
          <w:tcPr>
            <w:tcW w:w="6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right="215" w:firstLine="0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职业目标体现积极正向的价值追求，能够将个人理想与国家需要、经济社会发展相结合。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left="390" w:hanging="285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职业目标匹配个人价值观、能力优势、兴趣特点。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right="215" w:firstLine="0"/>
              <w:jc w:val="both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准确认识目标职业在专业知识、通用素质、就业能力等方面的要求，科学分析个人现实情况与目标要求的差距，制定合理可行的计划</w:t>
            </w:r>
            <w:r>
              <w:rPr>
                <w:rFonts w:hint="eastAsia" w:eastAsia="仿宋_GB2312"/>
                <w:color w:val="000000"/>
                <w:kern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228"/>
              <w:ind w:left="102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3" w:lineRule="auto"/>
              <w:ind w:left="0" w:right="0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行动成果</w:t>
            </w:r>
          </w:p>
        </w:tc>
        <w:tc>
          <w:tcPr>
            <w:tcW w:w="6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right="215" w:firstLine="0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成长行动符合目标职业在通用素质、就业能力、职业道德等方面的要求。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left="390" w:hanging="285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成长行动对弥补个人不足的针对性较强。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right="215" w:firstLine="0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能够将专业知识应用于成长实践，提高通用素质和就业能力。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left="390" w:hanging="285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成长行动内容丰富，取得阶段性成果</w:t>
            </w:r>
            <w:r>
              <w:rPr>
                <w:rFonts w:hint="eastAsia" w:eastAsia="仿宋_GB2312"/>
                <w:color w:val="000000"/>
                <w:kern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ind w:left="102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60" w:line="243" w:lineRule="auto"/>
              <w:ind w:left="0" w:right="0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目标契合度</w:t>
            </w:r>
          </w:p>
        </w:tc>
        <w:tc>
          <w:tcPr>
            <w:tcW w:w="6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3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hanging="285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行动成果与职业目标的契合程度。</w:t>
            </w:r>
          </w:p>
          <w:p>
            <w:pPr>
              <w:pStyle w:val="6"/>
              <w:numPr>
                <w:ilvl w:val="0"/>
                <w:numId w:val="3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left="106" w:right="215" w:firstLine="0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总结成长行动中存在的不足和原因，对成长计划进行自我评估和动态调整</w:t>
            </w:r>
            <w:r>
              <w:rPr>
                <w:rFonts w:hint="eastAsia" w:eastAsia="仿宋_GB2312"/>
                <w:color w:val="000000"/>
                <w:kern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ind w:left="102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</w:tbl>
    <w:p/>
    <w:p/>
    <w:p>
      <w:pPr>
        <w:rPr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大赛就业赛道</w:t>
      </w:r>
      <w:r>
        <w:rPr>
          <w:rFonts w:hint="eastAsia"/>
          <w:b/>
          <w:bCs/>
          <w:sz w:val="44"/>
          <w:szCs w:val="44"/>
          <w:lang w:val="en-US" w:eastAsia="zh-CN"/>
        </w:rPr>
        <w:t>评分细则</w:t>
      </w:r>
    </w:p>
    <w:tbl>
      <w:tblPr>
        <w:tblStyle w:val="4"/>
        <w:tblW w:w="90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554"/>
        <w:gridCol w:w="2787"/>
        <w:gridCol w:w="713"/>
        <w:gridCol w:w="706"/>
        <w:gridCol w:w="708"/>
        <w:gridCol w:w="708"/>
        <w:gridCol w:w="7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" w:line="339" w:lineRule="exact"/>
              <w:ind w:left="838" w:right="831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2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35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" w:line="339" w:lineRule="exact"/>
              <w:ind w:left="1074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分赛道分值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/>
              <w:jc w:val="center"/>
              <w:textAlignment w:val="auto"/>
              <w:rPr>
                <w:rFonts w:eastAsia="黑体"/>
                <w:color w:val="000000"/>
                <w:w w:val="95"/>
                <w:sz w:val="28"/>
                <w:szCs w:val="28"/>
              </w:rPr>
            </w:pPr>
            <w:r>
              <w:rPr>
                <w:rFonts w:eastAsia="黑体"/>
                <w:color w:val="000000"/>
                <w:w w:val="95"/>
                <w:sz w:val="28"/>
                <w:szCs w:val="28"/>
              </w:rPr>
              <w:t>一级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89" w:lineRule="exact"/>
              <w:ind w:left="0"/>
              <w:jc w:val="center"/>
              <w:textAlignment w:val="auto"/>
              <w:rPr>
                <w:rFonts w:eastAsia="黑体"/>
                <w:color w:val="000000"/>
                <w:w w:val="95"/>
                <w:sz w:val="28"/>
                <w:szCs w:val="28"/>
              </w:rPr>
            </w:pPr>
            <w:r>
              <w:rPr>
                <w:rFonts w:eastAsia="黑体"/>
                <w:color w:val="000000"/>
                <w:w w:val="95"/>
                <w:sz w:val="28"/>
                <w:szCs w:val="28"/>
              </w:rPr>
              <w:t>指标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158"/>
              <w:ind w:left="126" w:right="117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二级指标</w:t>
            </w:r>
          </w:p>
        </w:tc>
        <w:tc>
          <w:tcPr>
            <w:tcW w:w="27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2"/>
              <w:ind w:left="116"/>
              <w:rPr>
                <w:rFonts w:eastAsia="黑体"/>
                <w:color w:val="000000"/>
                <w:w w:val="95"/>
                <w:sz w:val="28"/>
                <w:szCs w:val="28"/>
              </w:rPr>
            </w:pPr>
            <w:r>
              <w:rPr>
                <w:rFonts w:eastAsia="黑体"/>
                <w:color w:val="000000"/>
                <w:w w:val="95"/>
                <w:sz w:val="28"/>
                <w:szCs w:val="28"/>
              </w:rPr>
              <w:t>产品</w:t>
            </w:r>
          </w:p>
          <w:p>
            <w:pPr>
              <w:pStyle w:val="6"/>
              <w:kinsoku w:val="0"/>
              <w:overflowPunct w:val="0"/>
              <w:spacing w:before="4" w:line="289" w:lineRule="exact"/>
              <w:ind w:left="116"/>
              <w:rPr>
                <w:rFonts w:eastAsia="黑体"/>
                <w:color w:val="000000"/>
                <w:w w:val="95"/>
                <w:sz w:val="28"/>
                <w:szCs w:val="28"/>
              </w:rPr>
            </w:pPr>
            <w:r>
              <w:rPr>
                <w:rFonts w:eastAsia="黑体"/>
                <w:color w:val="000000"/>
                <w:w w:val="95"/>
                <w:sz w:val="28"/>
                <w:szCs w:val="28"/>
              </w:rPr>
              <w:t>研发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2"/>
              <w:ind w:left="111"/>
              <w:rPr>
                <w:rFonts w:eastAsia="黑体"/>
                <w:color w:val="000000"/>
                <w:w w:val="95"/>
                <w:sz w:val="28"/>
                <w:szCs w:val="28"/>
              </w:rPr>
            </w:pPr>
            <w:r>
              <w:rPr>
                <w:rFonts w:eastAsia="黑体"/>
                <w:color w:val="000000"/>
                <w:w w:val="95"/>
                <w:sz w:val="28"/>
                <w:szCs w:val="28"/>
              </w:rPr>
              <w:t>生产</w:t>
            </w:r>
          </w:p>
          <w:p>
            <w:pPr>
              <w:pStyle w:val="6"/>
              <w:kinsoku w:val="0"/>
              <w:overflowPunct w:val="0"/>
              <w:spacing w:before="4" w:line="289" w:lineRule="exact"/>
              <w:ind w:left="111"/>
              <w:rPr>
                <w:rFonts w:eastAsia="黑体"/>
                <w:color w:val="000000"/>
                <w:w w:val="95"/>
                <w:sz w:val="28"/>
                <w:szCs w:val="28"/>
              </w:rPr>
            </w:pPr>
            <w:r>
              <w:rPr>
                <w:rFonts w:eastAsia="黑体"/>
                <w:color w:val="000000"/>
                <w:w w:val="95"/>
                <w:sz w:val="28"/>
                <w:szCs w:val="28"/>
              </w:rPr>
              <w:t>服务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2"/>
              <w:ind w:left="113"/>
              <w:rPr>
                <w:rFonts w:eastAsia="黑体"/>
                <w:color w:val="000000"/>
                <w:w w:val="95"/>
                <w:sz w:val="28"/>
                <w:szCs w:val="28"/>
              </w:rPr>
            </w:pPr>
            <w:r>
              <w:rPr>
                <w:rFonts w:eastAsia="黑体"/>
                <w:color w:val="000000"/>
                <w:w w:val="95"/>
                <w:sz w:val="28"/>
                <w:szCs w:val="28"/>
              </w:rPr>
              <w:t>市场</w:t>
            </w:r>
          </w:p>
          <w:p>
            <w:pPr>
              <w:pStyle w:val="6"/>
              <w:kinsoku w:val="0"/>
              <w:overflowPunct w:val="0"/>
              <w:spacing w:before="4" w:line="289" w:lineRule="exact"/>
              <w:ind w:left="113"/>
              <w:rPr>
                <w:rFonts w:eastAsia="黑体"/>
                <w:color w:val="000000"/>
                <w:w w:val="95"/>
                <w:sz w:val="28"/>
                <w:szCs w:val="28"/>
              </w:rPr>
            </w:pPr>
            <w:r>
              <w:rPr>
                <w:rFonts w:eastAsia="黑体"/>
                <w:color w:val="000000"/>
                <w:w w:val="95"/>
                <w:sz w:val="28"/>
                <w:szCs w:val="28"/>
              </w:rPr>
              <w:t>营销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2"/>
              <w:ind w:left="113"/>
              <w:rPr>
                <w:rFonts w:eastAsia="黑体"/>
                <w:color w:val="000000"/>
                <w:w w:val="95"/>
                <w:sz w:val="28"/>
                <w:szCs w:val="28"/>
              </w:rPr>
            </w:pPr>
            <w:r>
              <w:rPr>
                <w:rFonts w:eastAsia="黑体"/>
                <w:color w:val="000000"/>
                <w:w w:val="95"/>
                <w:sz w:val="28"/>
                <w:szCs w:val="28"/>
              </w:rPr>
              <w:t>通用</w:t>
            </w:r>
          </w:p>
          <w:p>
            <w:pPr>
              <w:pStyle w:val="6"/>
              <w:kinsoku w:val="0"/>
              <w:overflowPunct w:val="0"/>
              <w:spacing w:before="4" w:line="289" w:lineRule="exact"/>
              <w:ind w:left="113"/>
              <w:rPr>
                <w:rFonts w:eastAsia="黑体"/>
                <w:color w:val="000000"/>
                <w:w w:val="95"/>
                <w:sz w:val="28"/>
                <w:szCs w:val="28"/>
              </w:rPr>
            </w:pPr>
            <w:r>
              <w:rPr>
                <w:rFonts w:eastAsia="黑体"/>
                <w:color w:val="000000"/>
                <w:w w:val="95"/>
                <w:sz w:val="28"/>
                <w:szCs w:val="28"/>
              </w:rPr>
              <w:t>职能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2"/>
              <w:ind w:left="118"/>
              <w:rPr>
                <w:rFonts w:eastAsia="黑体"/>
                <w:color w:val="000000"/>
                <w:w w:val="95"/>
                <w:sz w:val="28"/>
                <w:szCs w:val="28"/>
              </w:rPr>
            </w:pPr>
            <w:r>
              <w:rPr>
                <w:rFonts w:eastAsia="黑体"/>
                <w:color w:val="000000"/>
                <w:w w:val="95"/>
                <w:sz w:val="28"/>
                <w:szCs w:val="28"/>
              </w:rPr>
              <w:t>公共</w:t>
            </w:r>
          </w:p>
          <w:p>
            <w:pPr>
              <w:pStyle w:val="6"/>
              <w:kinsoku w:val="0"/>
              <w:overflowPunct w:val="0"/>
              <w:spacing w:before="4" w:line="289" w:lineRule="exact"/>
              <w:ind w:left="118"/>
              <w:rPr>
                <w:rFonts w:eastAsia="黑体"/>
                <w:color w:val="000000"/>
                <w:w w:val="95"/>
                <w:sz w:val="28"/>
                <w:szCs w:val="28"/>
              </w:rPr>
            </w:pPr>
            <w:r>
              <w:rPr>
                <w:rFonts w:eastAsia="黑体"/>
                <w:color w:val="000000"/>
                <w:w w:val="95"/>
                <w:sz w:val="28"/>
                <w:szCs w:val="28"/>
              </w:rPr>
              <w:t>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0" w:line="240" w:lineRule="auto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53" w:right="141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通用素质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53" w:right="141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53" w:right="141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53" w:right="141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27" w:right="117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职业精神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07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具有家国情怀，有爱岗敬业、忠诚守信、奋斗奉献精神等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2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4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4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9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jc w:val="center"/>
              <w:textAlignment w:val="auto"/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27" w:right="117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心理素质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07" w:right="94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具备目标岗位所需的意志力、抗压能力等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jc w:val="center"/>
              <w:textAlignment w:val="auto"/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27" w:right="117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思维能力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07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具备目标岗位所需的逻辑推理、系统分析和信息处理能力等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jc w:val="center"/>
              <w:textAlignment w:val="auto"/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27" w:right="117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沟通能力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07" w:right="94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具备目标岗位所需的语言表达、交流协调能力等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jc w:val="center"/>
              <w:textAlignment w:val="auto"/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85" w:right="134" w:hanging="140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执行和领导能力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07" w:right="94"/>
              <w:jc w:val="both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jc w:val="center"/>
              <w:textAlignment w:val="auto"/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jc w:val="center"/>
              <w:textAlignment w:val="auto"/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jc w:val="center"/>
              <w:textAlignment w:val="auto"/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jc w:val="center"/>
              <w:textAlignment w:val="auto"/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  <w:t>岗位能力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6" w:line="240" w:lineRule="auto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6" w:line="240" w:lineRule="auto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岗位认知程度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" w:line="240" w:lineRule="auto"/>
              <w:ind w:right="94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jc w:val="center"/>
              <w:textAlignment w:val="auto"/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6" w:line="240" w:lineRule="auto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6" w:line="240" w:lineRule="auto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岗位胜任能力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" w:line="240" w:lineRule="auto"/>
              <w:ind w:left="107" w:right="94"/>
              <w:jc w:val="both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具备目标岗位所需的专业能力、实习实践经历、解决实际工作问题的能力等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7" w:line="240" w:lineRule="auto"/>
              <w:jc w:val="center"/>
              <w:textAlignment w:val="auto"/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  <w:t>发展潜力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6" w:line="240" w:lineRule="auto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6" w:line="240" w:lineRule="auto"/>
              <w:jc w:val="center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" w:line="240" w:lineRule="auto"/>
              <w:ind w:left="107" w:right="94"/>
              <w:jc w:val="both"/>
              <w:textAlignment w:val="auto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</w:rPr>
              <w:t>职业目标契合行业发展前景和人才需求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5"/>
              <w:textAlignment w:val="auto"/>
              <w:rPr>
                <w:rFonts w:asci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3"/>
    <w:multiLevelType w:val="multilevel"/>
    <w:tmpl w:val="00000403"/>
    <w:lvl w:ilvl="0" w:tentative="0">
      <w:start w:val="1"/>
      <w:numFmt w:val="decimal"/>
      <w:lvlText w:val="%1."/>
      <w:lvlJc w:val="left"/>
      <w:pPr>
        <w:ind w:left="106" w:hanging="284"/>
      </w:pPr>
      <w:rPr>
        <w:rFonts w:hint="default" w:ascii="Times New Roman" w:hAnsi="Times New Roman" w:eastAsia="仿宋_GB2312" w:cs="Times New Roman"/>
        <w:b w:val="0"/>
        <w:bCs w:val="0"/>
        <w:spacing w:val="-2"/>
        <w:w w:val="100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766" w:hanging="284"/>
      </w:pPr>
    </w:lvl>
    <w:lvl w:ilvl="2" w:tentative="0">
      <w:start w:val="0"/>
      <w:numFmt w:val="bullet"/>
      <w:lvlText w:val="•"/>
      <w:lvlJc w:val="left"/>
      <w:pPr>
        <w:ind w:left="1433" w:hanging="284"/>
      </w:pPr>
    </w:lvl>
    <w:lvl w:ilvl="3" w:tentative="0">
      <w:start w:val="0"/>
      <w:numFmt w:val="bullet"/>
      <w:lvlText w:val="•"/>
      <w:lvlJc w:val="left"/>
      <w:pPr>
        <w:ind w:left="2099" w:hanging="284"/>
      </w:pPr>
    </w:lvl>
    <w:lvl w:ilvl="4" w:tentative="0">
      <w:start w:val="0"/>
      <w:numFmt w:val="bullet"/>
      <w:lvlText w:val="•"/>
      <w:lvlJc w:val="left"/>
      <w:pPr>
        <w:ind w:left="2766" w:hanging="284"/>
      </w:pPr>
    </w:lvl>
    <w:lvl w:ilvl="5" w:tentative="0">
      <w:start w:val="0"/>
      <w:numFmt w:val="bullet"/>
      <w:lvlText w:val="•"/>
      <w:lvlJc w:val="left"/>
      <w:pPr>
        <w:ind w:left="3433" w:hanging="284"/>
      </w:pPr>
    </w:lvl>
    <w:lvl w:ilvl="6" w:tentative="0">
      <w:start w:val="0"/>
      <w:numFmt w:val="bullet"/>
      <w:lvlText w:val="•"/>
      <w:lvlJc w:val="left"/>
      <w:pPr>
        <w:ind w:left="4099" w:hanging="284"/>
      </w:pPr>
    </w:lvl>
    <w:lvl w:ilvl="7" w:tentative="0">
      <w:start w:val="0"/>
      <w:numFmt w:val="bullet"/>
      <w:lvlText w:val="•"/>
      <w:lvlJc w:val="left"/>
      <w:pPr>
        <w:ind w:left="4766" w:hanging="284"/>
      </w:pPr>
    </w:lvl>
    <w:lvl w:ilvl="8" w:tentative="0">
      <w:start w:val="0"/>
      <w:numFmt w:val="bullet"/>
      <w:lvlText w:val="•"/>
      <w:lvlJc w:val="left"/>
      <w:pPr>
        <w:ind w:left="5432" w:hanging="284"/>
      </w:pPr>
    </w:lvl>
  </w:abstractNum>
  <w:abstractNum w:abstractNumId="1">
    <w:nsid w:val="00000404"/>
    <w:multiLevelType w:val="multilevel"/>
    <w:tmpl w:val="00000404"/>
    <w:lvl w:ilvl="0" w:tentative="0">
      <w:start w:val="1"/>
      <w:numFmt w:val="decimal"/>
      <w:lvlText w:val="%1."/>
      <w:lvlJc w:val="left"/>
      <w:pPr>
        <w:ind w:left="106" w:hanging="284"/>
      </w:pPr>
      <w:rPr>
        <w:rFonts w:hint="default" w:ascii="Times New Roman" w:hAnsi="Times New Roman" w:cs="Times New Roman"/>
        <w:b w:val="0"/>
        <w:bCs w:val="0"/>
        <w:spacing w:val="-2"/>
        <w:w w:val="100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766" w:hanging="284"/>
      </w:pPr>
    </w:lvl>
    <w:lvl w:ilvl="2" w:tentative="0">
      <w:start w:val="0"/>
      <w:numFmt w:val="bullet"/>
      <w:lvlText w:val="•"/>
      <w:lvlJc w:val="left"/>
      <w:pPr>
        <w:ind w:left="1433" w:hanging="284"/>
      </w:pPr>
    </w:lvl>
    <w:lvl w:ilvl="3" w:tentative="0">
      <w:start w:val="0"/>
      <w:numFmt w:val="bullet"/>
      <w:lvlText w:val="•"/>
      <w:lvlJc w:val="left"/>
      <w:pPr>
        <w:ind w:left="2099" w:hanging="284"/>
      </w:pPr>
    </w:lvl>
    <w:lvl w:ilvl="4" w:tentative="0">
      <w:start w:val="0"/>
      <w:numFmt w:val="bullet"/>
      <w:lvlText w:val="•"/>
      <w:lvlJc w:val="left"/>
      <w:pPr>
        <w:ind w:left="2766" w:hanging="284"/>
      </w:pPr>
    </w:lvl>
    <w:lvl w:ilvl="5" w:tentative="0">
      <w:start w:val="0"/>
      <w:numFmt w:val="bullet"/>
      <w:lvlText w:val="•"/>
      <w:lvlJc w:val="left"/>
      <w:pPr>
        <w:ind w:left="3433" w:hanging="284"/>
      </w:pPr>
    </w:lvl>
    <w:lvl w:ilvl="6" w:tentative="0">
      <w:start w:val="0"/>
      <w:numFmt w:val="bullet"/>
      <w:lvlText w:val="•"/>
      <w:lvlJc w:val="left"/>
      <w:pPr>
        <w:ind w:left="4099" w:hanging="284"/>
      </w:pPr>
    </w:lvl>
    <w:lvl w:ilvl="7" w:tentative="0">
      <w:start w:val="0"/>
      <w:numFmt w:val="bullet"/>
      <w:lvlText w:val="•"/>
      <w:lvlJc w:val="left"/>
      <w:pPr>
        <w:ind w:left="4766" w:hanging="284"/>
      </w:pPr>
    </w:lvl>
    <w:lvl w:ilvl="8" w:tentative="0">
      <w:start w:val="0"/>
      <w:numFmt w:val="bullet"/>
      <w:lvlText w:val="•"/>
      <w:lvlJc w:val="left"/>
      <w:pPr>
        <w:ind w:left="5432" w:hanging="284"/>
      </w:pPr>
    </w:lvl>
  </w:abstractNum>
  <w:abstractNum w:abstractNumId="2">
    <w:nsid w:val="00000405"/>
    <w:multiLevelType w:val="multilevel"/>
    <w:tmpl w:val="00000405"/>
    <w:lvl w:ilvl="0" w:tentative="0">
      <w:start w:val="1"/>
      <w:numFmt w:val="decimal"/>
      <w:lvlText w:val="%1."/>
      <w:lvlJc w:val="left"/>
      <w:pPr>
        <w:ind w:left="390" w:hanging="284"/>
      </w:pPr>
      <w:rPr>
        <w:rFonts w:hint="default" w:ascii="Times New Roman" w:hAnsi="Times New Roman" w:cs="Times New Roman"/>
        <w:b w:val="0"/>
        <w:bCs w:val="0"/>
        <w:spacing w:val="-2"/>
        <w:w w:val="100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036" w:hanging="284"/>
      </w:pPr>
    </w:lvl>
    <w:lvl w:ilvl="2" w:tentative="0">
      <w:start w:val="0"/>
      <w:numFmt w:val="bullet"/>
      <w:lvlText w:val="•"/>
      <w:lvlJc w:val="left"/>
      <w:pPr>
        <w:ind w:left="1673" w:hanging="284"/>
      </w:pPr>
    </w:lvl>
    <w:lvl w:ilvl="3" w:tentative="0">
      <w:start w:val="0"/>
      <w:numFmt w:val="bullet"/>
      <w:lvlText w:val="•"/>
      <w:lvlJc w:val="left"/>
      <w:pPr>
        <w:ind w:left="2309" w:hanging="284"/>
      </w:pPr>
    </w:lvl>
    <w:lvl w:ilvl="4" w:tentative="0">
      <w:start w:val="0"/>
      <w:numFmt w:val="bullet"/>
      <w:lvlText w:val="•"/>
      <w:lvlJc w:val="left"/>
      <w:pPr>
        <w:ind w:left="2946" w:hanging="284"/>
      </w:pPr>
    </w:lvl>
    <w:lvl w:ilvl="5" w:tentative="0">
      <w:start w:val="0"/>
      <w:numFmt w:val="bullet"/>
      <w:lvlText w:val="•"/>
      <w:lvlJc w:val="left"/>
      <w:pPr>
        <w:ind w:left="3583" w:hanging="284"/>
      </w:pPr>
    </w:lvl>
    <w:lvl w:ilvl="6" w:tentative="0">
      <w:start w:val="0"/>
      <w:numFmt w:val="bullet"/>
      <w:lvlText w:val="•"/>
      <w:lvlJc w:val="left"/>
      <w:pPr>
        <w:ind w:left="4219" w:hanging="284"/>
      </w:pPr>
    </w:lvl>
    <w:lvl w:ilvl="7" w:tentative="0">
      <w:start w:val="0"/>
      <w:numFmt w:val="bullet"/>
      <w:lvlText w:val="•"/>
      <w:lvlJc w:val="left"/>
      <w:pPr>
        <w:ind w:left="4856" w:hanging="284"/>
      </w:pPr>
    </w:lvl>
    <w:lvl w:ilvl="8" w:tentative="0">
      <w:start w:val="0"/>
      <w:numFmt w:val="bullet"/>
      <w:lvlText w:val="•"/>
      <w:lvlJc w:val="left"/>
      <w:pPr>
        <w:ind w:left="5492" w:hanging="2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00000000"/>
    <w:rsid w:val="13507E0D"/>
    <w:rsid w:val="3463198D"/>
    <w:rsid w:val="47A24893"/>
    <w:rsid w:val="52F57263"/>
    <w:rsid w:val="626E6EFF"/>
    <w:rsid w:val="757C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2023-11-03T08:57:00Z</dcterms:created>
  <dc:creator>CSXY</dc:creator>
  <cp:lastModifiedBy>翌晨</cp:lastModifiedBy>
  <cp:lastPrinted>2023-11-03T09:49:03Z</cp:lastPrinted>
  <dcterms:modified xsi:type="dcterms:W3CDTF">2023-11-03T09:54:13Z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2F0C39D666994F5C8466BF55D173BDC8_13</vt:lpwstr>
  </property>
</Properties>
</file>