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0F5" w:rsidRDefault="00D46A54">
      <w:pPr>
        <w:spacing w:line="540" w:lineRule="exact"/>
        <w:jc w:val="left"/>
        <w:rPr>
          <w:rFonts w:ascii="仿宋_GB2312" w:eastAsia="仿宋_GB2312" w:hAnsi="方正小标宋简体" w:cs="方正小标宋简体"/>
          <w:sz w:val="30"/>
          <w:szCs w:val="30"/>
        </w:rPr>
      </w:pPr>
      <w:r>
        <w:rPr>
          <w:rFonts w:ascii="仿宋_GB2312" w:eastAsia="仿宋_GB2312" w:hAnsi="方正小标宋简体" w:cs="方正小标宋简体" w:hint="eastAsia"/>
          <w:sz w:val="30"/>
          <w:szCs w:val="30"/>
        </w:rPr>
        <w:t>附件2</w:t>
      </w:r>
    </w:p>
    <w:p w:rsidR="009710F5" w:rsidRDefault="00D46A54">
      <w:pPr>
        <w:spacing w:line="540" w:lineRule="exact"/>
        <w:jc w:val="center"/>
        <w:rPr>
          <w:rFonts w:ascii="仿宋_GB2312" w:eastAsia="仿宋_GB2312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苏州城市学院学生社团活动基金项目立项申报书</w:t>
      </w:r>
    </w:p>
    <w:tbl>
      <w:tblPr>
        <w:tblW w:w="919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50"/>
        <w:gridCol w:w="2351"/>
        <w:gridCol w:w="12"/>
        <w:gridCol w:w="696"/>
        <w:gridCol w:w="1714"/>
        <w:gridCol w:w="2199"/>
        <w:gridCol w:w="30"/>
      </w:tblGrid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活动名称</w:t>
            </w:r>
          </w:p>
        </w:tc>
        <w:tc>
          <w:tcPr>
            <w:tcW w:w="6972" w:type="dxa"/>
            <w:gridSpan w:val="5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</w:tr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组织形式</w:t>
            </w:r>
          </w:p>
        </w:tc>
        <w:tc>
          <w:tcPr>
            <w:tcW w:w="6972" w:type="dxa"/>
            <w:gridSpan w:val="5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( )A</w:t>
            </w:r>
            <w:r>
              <w:rPr>
                <w:rFonts w:ascii="仿宋" w:eastAsia="仿宋" w:hAnsi="仿宋" w:cs="仿宋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社团单独组织 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( )B</w:t>
            </w:r>
            <w:r>
              <w:rPr>
                <w:rFonts w:ascii="仿宋" w:eastAsia="仿宋" w:hAnsi="仿宋" w:cs="仿宋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多个社团联合组织 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</w:p>
        </w:tc>
      </w:tr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组织社团</w:t>
            </w:r>
          </w:p>
        </w:tc>
        <w:tc>
          <w:tcPr>
            <w:tcW w:w="6972" w:type="dxa"/>
            <w:gridSpan w:val="5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710F5">
        <w:trPr>
          <w:gridAfter w:val="1"/>
          <w:wAfter w:w="30" w:type="dxa"/>
          <w:trHeight w:val="445"/>
          <w:jc w:val="center"/>
        </w:trPr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负责人姓名</w:t>
            </w:r>
          </w:p>
        </w:tc>
        <w:tc>
          <w:tcPr>
            <w:tcW w:w="2363" w:type="dxa"/>
            <w:gridSpan w:val="2"/>
            <w:tcBorders>
              <w:bottom w:val="single" w:sz="4" w:space="0" w:color="auto"/>
            </w:tcBorders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</w:tr>
      <w:tr w:rsidR="009710F5">
        <w:trPr>
          <w:gridAfter w:val="1"/>
          <w:wAfter w:w="30" w:type="dxa"/>
          <w:trHeight w:val="414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</w:tcBorders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财务负责人姓名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</w:tcBorders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199" w:type="dxa"/>
            <w:tcBorders>
              <w:top w:val="single" w:sz="4" w:space="0" w:color="auto"/>
            </w:tcBorders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</w:tr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业务指导单位</w:t>
            </w:r>
          </w:p>
        </w:tc>
        <w:tc>
          <w:tcPr>
            <w:tcW w:w="2363" w:type="dxa"/>
            <w:gridSpan w:val="2"/>
            <w:vAlign w:val="center"/>
          </w:tcPr>
          <w:p w:rsidR="009710F5" w:rsidRDefault="009710F5">
            <w:pPr>
              <w:ind w:left="17" w:hangingChars="8" w:hanging="17"/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拟参与人数</w:t>
            </w:r>
          </w:p>
        </w:tc>
        <w:tc>
          <w:tcPr>
            <w:tcW w:w="2199" w:type="dxa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tabs>
                <w:tab w:val="left" w:pos="393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专业指导教师</w:t>
            </w:r>
          </w:p>
        </w:tc>
        <w:tc>
          <w:tcPr>
            <w:tcW w:w="2363" w:type="dxa"/>
            <w:gridSpan w:val="2"/>
            <w:vAlign w:val="center"/>
          </w:tcPr>
          <w:p w:rsidR="009710F5" w:rsidRDefault="009710F5">
            <w:pPr>
              <w:ind w:left="17" w:hangingChars="8" w:hanging="17"/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社团专项工作</w:t>
            </w:r>
          </w:p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</w:t>
            </w:r>
          </w:p>
        </w:tc>
        <w:tc>
          <w:tcPr>
            <w:tcW w:w="2199" w:type="dxa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申请立项等级</w:t>
            </w:r>
          </w:p>
        </w:tc>
        <w:tc>
          <w:tcPr>
            <w:tcW w:w="2363" w:type="dxa"/>
            <w:gridSpan w:val="2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其他经费来源、数额</w:t>
            </w:r>
          </w:p>
        </w:tc>
        <w:tc>
          <w:tcPr>
            <w:tcW w:w="2199" w:type="dxa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363" w:type="dxa"/>
            <w:gridSpan w:val="2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活动地点</w:t>
            </w:r>
          </w:p>
        </w:tc>
        <w:tc>
          <w:tcPr>
            <w:tcW w:w="2199" w:type="dxa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</w:tr>
      <w:tr w:rsidR="009710F5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活动类型</w:t>
            </w:r>
          </w:p>
        </w:tc>
        <w:tc>
          <w:tcPr>
            <w:tcW w:w="2363" w:type="dxa"/>
            <w:gridSpan w:val="2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活动范围</w:t>
            </w:r>
          </w:p>
        </w:tc>
        <w:tc>
          <w:tcPr>
            <w:tcW w:w="2199" w:type="dxa"/>
            <w:vAlign w:val="center"/>
          </w:tcPr>
          <w:p w:rsidR="009710F5" w:rsidRDefault="009710F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710F5">
        <w:trPr>
          <w:trHeight w:val="2152"/>
          <w:jc w:val="center"/>
        </w:trPr>
        <w:tc>
          <w:tcPr>
            <w:tcW w:w="642" w:type="dxa"/>
            <w:textDirection w:val="tbRlV"/>
            <w:vAlign w:val="center"/>
          </w:tcPr>
          <w:p w:rsidR="009710F5" w:rsidRDefault="00D46A54">
            <w:pPr>
              <w:ind w:left="1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项  目  简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8552" w:type="dxa"/>
            <w:gridSpan w:val="7"/>
          </w:tcPr>
          <w:p w:rsidR="009710F5" w:rsidRDefault="009710F5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710F5">
        <w:trPr>
          <w:trHeight w:val="2821"/>
          <w:jc w:val="center"/>
        </w:trPr>
        <w:tc>
          <w:tcPr>
            <w:tcW w:w="642" w:type="dxa"/>
            <w:textDirection w:val="tbRlV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其他情况说明</w:t>
            </w:r>
          </w:p>
        </w:tc>
        <w:tc>
          <w:tcPr>
            <w:tcW w:w="8552" w:type="dxa"/>
            <w:gridSpan w:val="7"/>
            <w:vAlign w:val="center"/>
          </w:tcPr>
          <w:p w:rsidR="009710F5" w:rsidRDefault="00D46A54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（1）（是/否）参与人数超过50人；</w:t>
            </w:r>
          </w:p>
          <w:p w:rsidR="009710F5" w:rsidRDefault="00D46A54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（2）（是/否）在校外开展；</w:t>
            </w:r>
          </w:p>
          <w:p w:rsidR="009710F5" w:rsidRDefault="00D46A54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（3）（是/否）存在安全风险；</w:t>
            </w:r>
          </w:p>
          <w:p w:rsidR="009710F5" w:rsidRDefault="00D46A54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（4）（是/</w:t>
            </w:r>
            <w:r w:rsidR="00567158">
              <w:rPr>
                <w:rFonts w:ascii="仿宋" w:eastAsia="仿宋" w:hAnsi="仿宋" w:cs="仿宋" w:hint="eastAsia"/>
                <w:bCs/>
                <w:sz w:val="24"/>
                <w:szCs w:val="24"/>
              </w:rPr>
              <w:t>否）有校外人士出席；</w:t>
            </w:r>
          </w:p>
          <w:p w:rsidR="009710F5" w:rsidRDefault="00D46A54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（5）（是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/否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）有涉外人士参与</w:t>
            </w:r>
            <w:r w:rsidR="00567158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；</w:t>
            </w:r>
          </w:p>
          <w:p w:rsidR="009710F5" w:rsidRDefault="00D46A54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（6）（是/否）与校外活动单位有合作</w:t>
            </w:r>
            <w:r w:rsidR="00567158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9710F5">
        <w:trPr>
          <w:cantSplit/>
          <w:trHeight w:val="2924"/>
          <w:jc w:val="center"/>
        </w:trPr>
        <w:tc>
          <w:tcPr>
            <w:tcW w:w="642" w:type="dxa"/>
            <w:textDirection w:val="tbRlV"/>
            <w:vAlign w:val="center"/>
          </w:tcPr>
          <w:p w:rsidR="009710F5" w:rsidRDefault="00D46A5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指导教师意见</w:t>
            </w:r>
          </w:p>
        </w:tc>
        <w:tc>
          <w:tcPr>
            <w:tcW w:w="3901" w:type="dxa"/>
            <w:gridSpan w:val="2"/>
            <w:tcBorders>
              <w:right w:val="single" w:sz="4" w:space="0" w:color="auto"/>
            </w:tcBorders>
            <w:vAlign w:val="center"/>
          </w:tcPr>
          <w:p w:rsidR="009710F5" w:rsidRDefault="009710F5">
            <w:pPr>
              <w:rPr>
                <w:rFonts w:ascii="仿宋" w:eastAsia="仿宋" w:hAnsi="仿宋" w:cs="仿宋"/>
                <w:szCs w:val="21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Cs w:val="24"/>
              </w:rPr>
            </w:pPr>
          </w:p>
          <w:p w:rsidR="009710F5" w:rsidRDefault="00D46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（签字）</w:t>
            </w:r>
          </w:p>
          <w:p w:rsidR="009710F5" w:rsidRDefault="00D46A54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</w:t>
            </w:r>
            <w:r>
              <w:rPr>
                <w:rFonts w:ascii="仿宋" w:eastAsia="仿宋" w:hAnsi="仿宋" w:cs="仿宋"/>
                <w:szCs w:val="21"/>
              </w:rPr>
              <w:t xml:space="preserve">   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年   月   日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710F5" w:rsidRDefault="00D46A54">
            <w:pPr>
              <w:widowControl/>
              <w:ind w:left="113" w:right="113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业务指导单位意见</w:t>
            </w:r>
          </w:p>
        </w:tc>
        <w:tc>
          <w:tcPr>
            <w:tcW w:w="3943" w:type="dxa"/>
            <w:gridSpan w:val="3"/>
            <w:tcBorders>
              <w:left w:val="single" w:sz="4" w:space="0" w:color="auto"/>
            </w:tcBorders>
            <w:vAlign w:val="center"/>
          </w:tcPr>
          <w:p w:rsidR="009710F5" w:rsidRDefault="009710F5">
            <w:pPr>
              <w:rPr>
                <w:rFonts w:ascii="仿宋" w:eastAsia="仿宋" w:hAnsi="仿宋" w:cs="仿宋"/>
                <w:szCs w:val="21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Cs w:val="24"/>
              </w:rPr>
            </w:pPr>
          </w:p>
          <w:p w:rsidR="009710F5" w:rsidRDefault="00D46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（盖章）</w:t>
            </w:r>
          </w:p>
          <w:p w:rsidR="009710F5" w:rsidRDefault="00D46A54">
            <w:pPr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</w:t>
            </w:r>
            <w:r>
              <w:rPr>
                <w:rFonts w:ascii="仿宋" w:eastAsia="仿宋" w:hAnsi="仿宋" w:cs="仿宋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年   月   日</w:t>
            </w:r>
          </w:p>
        </w:tc>
      </w:tr>
      <w:tr w:rsidR="009710F5">
        <w:trPr>
          <w:cantSplit/>
          <w:trHeight w:val="12318"/>
          <w:jc w:val="center"/>
        </w:trPr>
        <w:tc>
          <w:tcPr>
            <w:tcW w:w="9194" w:type="dxa"/>
            <w:gridSpan w:val="8"/>
          </w:tcPr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D46A54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活动策划（应包含活动意义、时间、地点、活动对象、宣传方案、具体活动实施过程、拟达到活动效果、应急方案、经费预算（注明项目用途）等，请详细填写，另附纸）</w:t>
            </w: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9710F5" w:rsidRDefault="009710F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9710F5" w:rsidRDefault="009710F5">
      <w:pPr>
        <w:rPr>
          <w:rFonts w:ascii="Calibri" w:eastAsia="宋体" w:hAnsi="Calibri" w:cs="Times New Roman"/>
          <w:szCs w:val="24"/>
        </w:rPr>
      </w:pPr>
    </w:p>
    <w:p w:rsidR="009710F5" w:rsidRDefault="009710F5"/>
    <w:sectPr w:rsidR="009710F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C42" w:rsidRDefault="005E1C42">
      <w:r>
        <w:separator/>
      </w:r>
    </w:p>
  </w:endnote>
  <w:endnote w:type="continuationSeparator" w:id="0">
    <w:p w:rsidR="005E1C42" w:rsidRDefault="005E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C42" w:rsidRDefault="005E1C42">
      <w:r>
        <w:separator/>
      </w:r>
    </w:p>
  </w:footnote>
  <w:footnote w:type="continuationSeparator" w:id="0">
    <w:p w:rsidR="005E1C42" w:rsidRDefault="005E1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0F5" w:rsidRDefault="009710F5">
    <w:pPr>
      <w:pStyle w:val="a4"/>
      <w:jc w:val="left"/>
      <w:rPr>
        <w:rFonts w:ascii="方正小标宋简体" w:eastAsia="方正小标宋简体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5NDM0MmVkZjllNDhhN2MxNmVkMjllZDY3MWM3OGQifQ=="/>
  </w:docVars>
  <w:rsids>
    <w:rsidRoot w:val="003749F4"/>
    <w:rsid w:val="00072EDF"/>
    <w:rsid w:val="00087C0E"/>
    <w:rsid w:val="001E4625"/>
    <w:rsid w:val="00283925"/>
    <w:rsid w:val="003749F4"/>
    <w:rsid w:val="003A0CA3"/>
    <w:rsid w:val="00567158"/>
    <w:rsid w:val="0058762E"/>
    <w:rsid w:val="005E1C42"/>
    <w:rsid w:val="005F600F"/>
    <w:rsid w:val="00655D04"/>
    <w:rsid w:val="0071323F"/>
    <w:rsid w:val="007830D0"/>
    <w:rsid w:val="008E7896"/>
    <w:rsid w:val="009710F5"/>
    <w:rsid w:val="00A65105"/>
    <w:rsid w:val="00B0773D"/>
    <w:rsid w:val="00CC2F9D"/>
    <w:rsid w:val="00D04D0B"/>
    <w:rsid w:val="00D46A54"/>
    <w:rsid w:val="00E91EFA"/>
    <w:rsid w:val="00EA4E45"/>
    <w:rsid w:val="00EA5DC1"/>
    <w:rsid w:val="00F569A4"/>
    <w:rsid w:val="0E557ADD"/>
    <w:rsid w:val="46927E09"/>
    <w:rsid w:val="6BA8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21B53C-633F-4C59-8D19-3BF6DB62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 小豹</dc:creator>
  <cp:lastModifiedBy>CSXY</cp:lastModifiedBy>
  <cp:revision>3</cp:revision>
  <dcterms:created xsi:type="dcterms:W3CDTF">2024-09-19T02:45:00Z</dcterms:created>
  <dcterms:modified xsi:type="dcterms:W3CDTF">2024-09-19T05:46:00Z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2CBA918B3C2743D88E16A20FDB692554_13</vt:lpwstr>
  </property>
</Properties>
</file>