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EFB3">
      <w:pPr>
        <w:spacing w:line="56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</w:rPr>
        <w:t>1</w:t>
      </w:r>
    </w:p>
    <w:p w14:paraId="0FB7AABA">
      <w:pPr>
        <w:spacing w:line="560" w:lineRule="exact"/>
        <w:rPr>
          <w:rFonts w:eastAsia="仿宋_GB2312"/>
          <w:color w:val="auto"/>
          <w:sz w:val="32"/>
          <w:szCs w:val="32"/>
        </w:rPr>
      </w:pPr>
    </w:p>
    <w:p w14:paraId="10D6714E">
      <w:pPr>
        <w:spacing w:line="560" w:lineRule="exact"/>
        <w:jc w:val="center"/>
        <w:rPr>
          <w:rFonts w:eastAsia="方正小标宋_GBK"/>
          <w:color w:val="auto"/>
          <w:sz w:val="48"/>
          <w:szCs w:val="48"/>
        </w:rPr>
      </w:pPr>
    </w:p>
    <w:p w14:paraId="35083C5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江苏省级大学生企业实习实训基地申报书</w:t>
      </w:r>
    </w:p>
    <w:p w14:paraId="611D310E">
      <w:pPr>
        <w:spacing w:line="560" w:lineRule="exact"/>
        <w:jc w:val="center"/>
        <w:rPr>
          <w:rFonts w:eastAsia="方正小标宋_GBK"/>
          <w:color w:val="auto"/>
          <w:sz w:val="48"/>
          <w:szCs w:val="48"/>
        </w:rPr>
      </w:pPr>
    </w:p>
    <w:p w14:paraId="65BA3DE8">
      <w:pPr>
        <w:spacing w:line="560" w:lineRule="exact"/>
        <w:rPr>
          <w:rFonts w:eastAsia="仿宋_GB2312"/>
          <w:color w:val="auto"/>
          <w:sz w:val="32"/>
          <w:szCs w:val="32"/>
        </w:rPr>
      </w:pPr>
    </w:p>
    <w:p w14:paraId="1B529DD2">
      <w:pPr>
        <w:spacing w:line="560" w:lineRule="exact"/>
        <w:rPr>
          <w:rFonts w:eastAsia="仿宋_GB2312"/>
          <w:color w:val="auto"/>
          <w:sz w:val="32"/>
          <w:szCs w:val="32"/>
        </w:rPr>
      </w:pPr>
    </w:p>
    <w:p w14:paraId="35FDEF0E">
      <w:pPr>
        <w:spacing w:line="560" w:lineRule="exact"/>
        <w:rPr>
          <w:rFonts w:eastAsia="仿宋_GB2312"/>
          <w:color w:val="auto"/>
          <w:sz w:val="32"/>
          <w:szCs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3703"/>
      </w:tblGrid>
      <w:tr w14:paraId="4F56C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94" w:type="dxa"/>
            <w:noWrap w:val="0"/>
            <w:vAlign w:val="center"/>
          </w:tcPr>
          <w:p w14:paraId="5164A11C">
            <w:pPr>
              <w:spacing w:line="480" w:lineRule="auto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基地名称：</w:t>
            </w:r>
          </w:p>
        </w:tc>
        <w:tc>
          <w:tcPr>
            <w:tcW w:w="3703" w:type="dxa"/>
            <w:noWrap w:val="0"/>
            <w:vAlign w:val="center"/>
          </w:tcPr>
          <w:p w14:paraId="067250F4">
            <w:pPr>
              <w:spacing w:line="480" w:lineRule="auto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14:paraId="626F3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94" w:type="dxa"/>
            <w:noWrap w:val="0"/>
            <w:vAlign w:val="center"/>
          </w:tcPr>
          <w:p w14:paraId="701D3834">
            <w:pPr>
              <w:spacing w:line="480" w:lineRule="auto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依托企业：</w:t>
            </w:r>
          </w:p>
        </w:tc>
        <w:tc>
          <w:tcPr>
            <w:tcW w:w="3703" w:type="dxa"/>
            <w:noWrap w:val="0"/>
            <w:vAlign w:val="center"/>
          </w:tcPr>
          <w:p w14:paraId="5AEA5675">
            <w:pPr>
              <w:spacing w:line="480" w:lineRule="auto"/>
              <w:jc w:val="left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  <w:u w:val="single"/>
              </w:rPr>
              <w:t xml:space="preserve">            （盖章）</w:t>
            </w:r>
          </w:p>
        </w:tc>
      </w:tr>
      <w:tr w14:paraId="598F6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94" w:type="dxa"/>
            <w:noWrap w:val="0"/>
            <w:vAlign w:val="center"/>
          </w:tcPr>
          <w:p w14:paraId="424E24ED">
            <w:pPr>
              <w:spacing w:line="480" w:lineRule="auto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联合申</w:t>
            </w: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报</w:t>
            </w: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高校</w:t>
            </w:r>
            <w:r>
              <w:rPr>
                <w:rFonts w:eastAsia="仿宋_GB2312"/>
                <w:color w:val="auto"/>
                <w:sz w:val="32"/>
                <w:szCs w:val="32"/>
              </w:rPr>
              <w:t>：</w:t>
            </w:r>
          </w:p>
          <w:p w14:paraId="5DD0E847">
            <w:pPr>
              <w:spacing w:line="340" w:lineRule="exact"/>
              <w:jc w:val="center"/>
              <w:rPr>
                <w:rFonts w:eastAsia="楷体"/>
                <w:color w:val="auto"/>
                <w:sz w:val="28"/>
                <w:szCs w:val="28"/>
              </w:rPr>
            </w:pPr>
            <w:r>
              <w:rPr>
                <w:rFonts w:eastAsia="楷体"/>
                <w:color w:val="auto"/>
                <w:sz w:val="28"/>
                <w:szCs w:val="28"/>
              </w:rPr>
              <w:t>（限填3所</w:t>
            </w:r>
          </w:p>
          <w:p w14:paraId="2C062B20">
            <w:pPr>
              <w:spacing w:line="34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楷体"/>
                <w:color w:val="auto"/>
                <w:sz w:val="28"/>
                <w:szCs w:val="28"/>
              </w:rPr>
              <w:t>江苏高校</w:t>
            </w:r>
            <w:r>
              <w:rPr>
                <w:rFonts w:eastAsia="楷体"/>
                <w:color w:val="auto"/>
                <w:sz w:val="28"/>
                <w:szCs w:val="28"/>
              </w:rPr>
              <w:t>）</w:t>
            </w:r>
          </w:p>
        </w:tc>
        <w:tc>
          <w:tcPr>
            <w:tcW w:w="3703" w:type="dxa"/>
            <w:noWrap w:val="0"/>
            <w:vAlign w:val="center"/>
          </w:tcPr>
          <w:p w14:paraId="2994DB4F">
            <w:pPr>
              <w:spacing w:line="480" w:lineRule="auto"/>
              <w:rPr>
                <w:rFonts w:eastAsia="仿宋_GB2312"/>
                <w:color w:val="auto"/>
                <w:sz w:val="32"/>
                <w:szCs w:val="32"/>
                <w:u w:val="single"/>
              </w:rPr>
            </w:pPr>
            <w:r>
              <w:rPr>
                <w:rFonts w:eastAsia="仿宋_GB2312"/>
                <w:color w:val="auto"/>
                <w:sz w:val="32"/>
                <w:szCs w:val="32"/>
                <w:u w:val="single"/>
              </w:rPr>
              <w:t xml:space="preserve">                    </w:t>
            </w:r>
          </w:p>
          <w:p w14:paraId="2481BD4C">
            <w:pPr>
              <w:spacing w:line="480" w:lineRule="auto"/>
              <w:rPr>
                <w:rFonts w:eastAsia="仿宋_GB2312"/>
                <w:color w:val="auto"/>
                <w:sz w:val="32"/>
                <w:szCs w:val="32"/>
                <w:u w:val="single"/>
              </w:rPr>
            </w:pPr>
            <w:r>
              <w:rPr>
                <w:rFonts w:eastAsia="仿宋_GB2312"/>
                <w:color w:val="auto"/>
                <w:sz w:val="32"/>
                <w:szCs w:val="32"/>
                <w:u w:val="single"/>
              </w:rPr>
              <w:t xml:space="preserve">                    </w:t>
            </w:r>
          </w:p>
          <w:p w14:paraId="76DAF17F">
            <w:pPr>
              <w:spacing w:line="480" w:lineRule="auto"/>
              <w:rPr>
                <w:rFonts w:eastAsia="仿宋_GB2312"/>
                <w:color w:val="auto"/>
                <w:sz w:val="32"/>
                <w:szCs w:val="32"/>
                <w:u w:val="single"/>
              </w:rPr>
            </w:pPr>
            <w:r>
              <w:rPr>
                <w:rFonts w:eastAsia="仿宋_GB2312"/>
                <w:color w:val="auto"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14:paraId="07712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94" w:type="dxa"/>
            <w:noWrap w:val="0"/>
            <w:vAlign w:val="center"/>
          </w:tcPr>
          <w:p w14:paraId="5E6B1E5A">
            <w:pPr>
              <w:spacing w:line="480" w:lineRule="auto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联 系 人：</w:t>
            </w:r>
          </w:p>
        </w:tc>
        <w:tc>
          <w:tcPr>
            <w:tcW w:w="3703" w:type="dxa"/>
            <w:noWrap w:val="0"/>
            <w:vAlign w:val="center"/>
          </w:tcPr>
          <w:p w14:paraId="3947611F">
            <w:pPr>
              <w:spacing w:line="480" w:lineRule="auto"/>
              <w:rPr>
                <w:rFonts w:eastAsia="仿宋_GB2312"/>
                <w:color w:val="auto"/>
                <w:sz w:val="32"/>
                <w:szCs w:val="32"/>
                <w:u w:val="single"/>
              </w:rPr>
            </w:pPr>
            <w:r>
              <w:rPr>
                <w:rFonts w:eastAsia="仿宋_GB2312"/>
                <w:color w:val="auto"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14:paraId="6BFDB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94" w:type="dxa"/>
            <w:noWrap w:val="0"/>
            <w:vAlign w:val="center"/>
          </w:tcPr>
          <w:p w14:paraId="446AAE55">
            <w:pPr>
              <w:spacing w:line="480" w:lineRule="auto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联系电话：</w:t>
            </w:r>
          </w:p>
        </w:tc>
        <w:tc>
          <w:tcPr>
            <w:tcW w:w="3703" w:type="dxa"/>
            <w:noWrap w:val="0"/>
            <w:vAlign w:val="center"/>
          </w:tcPr>
          <w:p w14:paraId="135B6075">
            <w:pPr>
              <w:spacing w:line="480" w:lineRule="auto"/>
              <w:rPr>
                <w:rFonts w:eastAsia="仿宋_GB2312"/>
                <w:color w:val="auto"/>
                <w:sz w:val="32"/>
                <w:szCs w:val="32"/>
                <w:u w:val="single"/>
              </w:rPr>
            </w:pPr>
            <w:r>
              <w:rPr>
                <w:rFonts w:eastAsia="仿宋_GB2312"/>
                <w:color w:val="auto"/>
                <w:sz w:val="32"/>
                <w:szCs w:val="32"/>
                <w:u w:val="single"/>
              </w:rPr>
              <w:t xml:space="preserve">                    </w:t>
            </w:r>
          </w:p>
        </w:tc>
      </w:tr>
    </w:tbl>
    <w:p w14:paraId="2E40985D">
      <w:pPr>
        <w:spacing w:line="560" w:lineRule="exact"/>
        <w:rPr>
          <w:rFonts w:eastAsia="仿宋_GB2312"/>
          <w:color w:val="auto"/>
          <w:sz w:val="32"/>
          <w:szCs w:val="32"/>
          <w:u w:val="single"/>
        </w:rPr>
      </w:pPr>
    </w:p>
    <w:p w14:paraId="5ABF4E00">
      <w:pPr>
        <w:spacing w:line="560" w:lineRule="exact"/>
        <w:rPr>
          <w:rFonts w:eastAsia="仿宋_GB2312"/>
          <w:color w:val="auto"/>
          <w:sz w:val="32"/>
          <w:szCs w:val="32"/>
          <w:u w:val="single"/>
        </w:rPr>
      </w:pPr>
    </w:p>
    <w:p w14:paraId="2902D32E">
      <w:pPr>
        <w:spacing w:line="560" w:lineRule="exact"/>
        <w:jc w:val="center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省教育厅 省工业和信息化厅 制</w:t>
      </w:r>
    </w:p>
    <w:p w14:paraId="3524C0B9">
      <w:pPr>
        <w:widowControl/>
        <w:jc w:val="center"/>
        <w:rPr>
          <w:rFonts w:eastAsia="方正小标宋简体"/>
          <w:bCs/>
          <w:color w:val="auto"/>
          <w:sz w:val="44"/>
          <w:szCs w:val="44"/>
        </w:rPr>
      </w:pPr>
      <w:r>
        <w:rPr>
          <w:rFonts w:eastAsia="仿宋_GB2312"/>
          <w:color w:val="auto"/>
          <w:sz w:val="32"/>
          <w:szCs w:val="32"/>
        </w:rPr>
        <w:t>2024年1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eastAsia="方正小标宋简体"/>
          <w:bCs/>
          <w:color w:val="auto"/>
          <w:sz w:val="44"/>
          <w:szCs w:val="44"/>
        </w:rPr>
        <w:br w:type="page"/>
      </w:r>
    </w:p>
    <w:p w14:paraId="13C43E97">
      <w:pPr>
        <w:spacing w:line="560" w:lineRule="exact"/>
        <w:jc w:val="center"/>
        <w:rPr>
          <w:rFonts w:eastAsia="方正小标宋简体"/>
          <w:bCs/>
          <w:color w:val="auto"/>
          <w:sz w:val="44"/>
          <w:szCs w:val="44"/>
        </w:rPr>
      </w:pPr>
      <w:r>
        <w:rPr>
          <w:rFonts w:eastAsia="方正小标宋简体"/>
          <w:bCs/>
          <w:color w:val="auto"/>
          <w:sz w:val="44"/>
          <w:szCs w:val="44"/>
        </w:rPr>
        <w:t>填 写 说 明</w:t>
      </w:r>
    </w:p>
    <w:p w14:paraId="6BDAB0C7">
      <w:pPr>
        <w:spacing w:line="560" w:lineRule="exact"/>
        <w:jc w:val="center"/>
        <w:rPr>
          <w:rFonts w:eastAsia="方正小标宋简体"/>
          <w:bCs/>
          <w:color w:val="auto"/>
          <w:sz w:val="44"/>
          <w:szCs w:val="44"/>
        </w:rPr>
      </w:pPr>
    </w:p>
    <w:p w14:paraId="3633440C">
      <w:pPr>
        <w:spacing w:line="560" w:lineRule="exact"/>
        <w:ind w:left="640" w:hanging="640" w:hangingChars="200"/>
        <w:jc w:val="left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一、申报企业及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联合申报高校</w:t>
      </w:r>
      <w:r>
        <w:rPr>
          <w:rFonts w:eastAsia="方正仿宋_GBK"/>
          <w:color w:val="auto"/>
          <w:sz w:val="32"/>
          <w:szCs w:val="32"/>
        </w:rPr>
        <w:t>须按要求填写相关内容，并对内容真实性负责。</w:t>
      </w:r>
    </w:p>
    <w:p w14:paraId="318A70B4">
      <w:pPr>
        <w:spacing w:line="560" w:lineRule="exact"/>
        <w:ind w:left="640" w:hanging="640" w:hangingChars="200"/>
        <w:jc w:val="left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二、除特别说明外，所</w:t>
      </w:r>
      <w:bookmarkStart w:id="0" w:name="_GoBack"/>
      <w:bookmarkEnd w:id="0"/>
      <w:r>
        <w:rPr>
          <w:rFonts w:eastAsia="方正仿宋_GBK"/>
          <w:color w:val="auto"/>
          <w:sz w:val="32"/>
          <w:szCs w:val="32"/>
        </w:rPr>
        <w:t>填报各项与时间相关的内容截至2024年1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eastAsia="方正仿宋_GBK"/>
          <w:color w:val="auto"/>
          <w:sz w:val="32"/>
          <w:szCs w:val="32"/>
        </w:rPr>
        <w:t>月。本表中近三年的统计时间为202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</w:t>
      </w:r>
      <w:r>
        <w:rPr>
          <w:rFonts w:eastAsia="方正仿宋_GBK"/>
          <w:color w:val="auto"/>
          <w:sz w:val="32"/>
          <w:szCs w:val="32"/>
        </w:rPr>
        <w:t>年1月至2024年1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eastAsia="方正仿宋_GBK"/>
          <w:color w:val="auto"/>
          <w:sz w:val="32"/>
          <w:szCs w:val="32"/>
        </w:rPr>
        <w:t>月。</w:t>
      </w:r>
    </w:p>
    <w:p w14:paraId="11C4EEA4">
      <w:pPr>
        <w:spacing w:line="560" w:lineRule="exact"/>
        <w:ind w:left="640" w:hanging="640" w:hangingChars="200"/>
        <w:jc w:val="left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三、本表不得填写任何涉密内容。涉密信息请按国家有关保密规定进行脱密处理后方可填写。</w:t>
      </w:r>
    </w:p>
    <w:p w14:paraId="6B6D000C">
      <w:pPr>
        <w:spacing w:line="560" w:lineRule="exact"/>
        <w:ind w:left="640" w:hanging="640" w:hangingChars="200"/>
        <w:jc w:val="left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四、表中各项内容用“小四”号仿宋字体填写，单倍行距；表格栏高不足处可自行增加，排版</w:t>
      </w:r>
      <w:r>
        <w:rPr>
          <w:rFonts w:hint="eastAsia" w:eastAsia="方正仿宋_GBK"/>
          <w:color w:val="auto"/>
          <w:sz w:val="32"/>
          <w:szCs w:val="32"/>
        </w:rPr>
        <w:t>须</w:t>
      </w:r>
      <w:r>
        <w:rPr>
          <w:rFonts w:eastAsia="方正仿宋_GBK"/>
          <w:color w:val="auto"/>
          <w:sz w:val="32"/>
          <w:szCs w:val="32"/>
        </w:rPr>
        <w:t>整洁清晰。</w:t>
      </w:r>
    </w:p>
    <w:p w14:paraId="79F3BF1D">
      <w:pPr>
        <w:spacing w:line="560" w:lineRule="exact"/>
        <w:ind w:left="640" w:hanging="640" w:hangingChars="200"/>
        <w:jc w:val="left"/>
        <w:rPr>
          <w:rFonts w:eastAsia="仿宋_GB2312"/>
          <w:color w:val="auto"/>
          <w:sz w:val="44"/>
          <w:szCs w:val="44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  <w:r>
        <w:rPr>
          <w:rFonts w:eastAsia="方正仿宋_GBK"/>
          <w:color w:val="auto"/>
          <w:sz w:val="32"/>
          <w:szCs w:val="32"/>
        </w:rPr>
        <w:t>五、申报书与所有附件材料用A4纸双面打印并装订成册。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83"/>
        <w:gridCol w:w="2345"/>
        <w:gridCol w:w="464"/>
        <w:gridCol w:w="1700"/>
        <w:gridCol w:w="209"/>
        <w:gridCol w:w="2339"/>
      </w:tblGrid>
      <w:tr w14:paraId="336EA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834" w:type="dxa"/>
            <w:gridSpan w:val="7"/>
            <w:noWrap w:val="0"/>
            <w:vAlign w:val="center"/>
          </w:tcPr>
          <w:p w14:paraId="0D654CC0">
            <w:pPr>
              <w:spacing w:line="560" w:lineRule="exact"/>
              <w:jc w:val="center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一、依托企业介绍</w:t>
            </w:r>
          </w:p>
        </w:tc>
      </w:tr>
      <w:tr w14:paraId="16101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4" w:type="dxa"/>
            <w:gridSpan w:val="7"/>
            <w:noWrap w:val="0"/>
            <w:vAlign w:val="center"/>
          </w:tcPr>
          <w:p w14:paraId="583408B3">
            <w:pPr>
              <w:ind w:firstLine="480" w:firstLineChars="2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24"/>
              </w:rPr>
              <w:t>（一）企业基本信息</w:t>
            </w:r>
          </w:p>
        </w:tc>
      </w:tr>
      <w:tr w14:paraId="10AE2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E952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企业名称</w:t>
            </w:r>
          </w:p>
        </w:tc>
        <w:tc>
          <w:tcPr>
            <w:tcW w:w="7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5E52BB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4267C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90115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企业代码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E2228D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C0BA47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企业法人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D394C0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2FB5E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10BA7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注册时间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0D094F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D0828A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企业注册资本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B3CE62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68ED6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5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4B2CA">
            <w:pPr>
              <w:rPr>
                <w:rFonts w:hint="default" w:eastAsia="仿宋_GB2312"/>
                <w:color w:val="auto"/>
                <w:sz w:val="24"/>
                <w:lang w:val="en-US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所属“1650”产业体系中的产业链名称</w:t>
            </w:r>
          </w:p>
        </w:tc>
        <w:tc>
          <w:tcPr>
            <w:tcW w:w="4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93C8FA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6F5D4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7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B862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企业类别</w:t>
            </w:r>
          </w:p>
          <w:p w14:paraId="419303D5"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（可多选）</w:t>
            </w:r>
          </w:p>
        </w:tc>
        <w:tc>
          <w:tcPr>
            <w:tcW w:w="7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2C0D49">
            <w:pPr>
              <w:spacing w:line="40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40"/>
                <w:szCs w:val="40"/>
              </w:rPr>
              <w:t xml:space="preserve">□ </w:t>
            </w:r>
            <w:r>
              <w:rPr>
                <w:rFonts w:eastAsia="仿宋_GB2312"/>
                <w:color w:val="auto"/>
                <w:sz w:val="24"/>
              </w:rPr>
              <w:t xml:space="preserve">“筑峰强链”企业    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auto"/>
                <w:sz w:val="24"/>
              </w:rPr>
              <w:t xml:space="preserve">  </w:t>
            </w:r>
            <w:r>
              <w:rPr>
                <w:rFonts w:eastAsia="仿宋_GB2312"/>
                <w:color w:val="auto"/>
                <w:sz w:val="40"/>
                <w:szCs w:val="40"/>
              </w:rPr>
              <w:t xml:space="preserve">□ </w:t>
            </w:r>
            <w:r>
              <w:rPr>
                <w:rFonts w:eastAsia="仿宋_GB2312"/>
                <w:color w:val="auto"/>
                <w:sz w:val="24"/>
              </w:rPr>
              <w:t>制造业单项冠军企业</w:t>
            </w:r>
          </w:p>
          <w:p w14:paraId="3B086AF6">
            <w:pPr>
              <w:spacing w:line="400" w:lineRule="exact"/>
              <w:ind w:firstLine="20" w:firstLineChars="5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40"/>
                <w:szCs w:val="40"/>
              </w:rPr>
              <w:t xml:space="preserve">□ </w:t>
            </w:r>
            <w:r>
              <w:rPr>
                <w:rFonts w:eastAsia="仿宋_GB2312"/>
                <w:color w:val="auto"/>
                <w:sz w:val="24"/>
              </w:rPr>
              <w:t xml:space="preserve">专精特新“小巨人”企业   </w:t>
            </w:r>
            <w:r>
              <w:rPr>
                <w:rFonts w:eastAsia="仿宋_GB2312"/>
                <w:color w:val="auto"/>
                <w:sz w:val="40"/>
                <w:szCs w:val="40"/>
              </w:rPr>
              <w:t xml:space="preserve">□ </w:t>
            </w:r>
            <w:r>
              <w:rPr>
                <w:rFonts w:eastAsia="仿宋_GB2312"/>
                <w:color w:val="auto"/>
                <w:sz w:val="24"/>
              </w:rPr>
              <w:t>专精特新中小企业</w:t>
            </w:r>
          </w:p>
          <w:p w14:paraId="17EF004C">
            <w:pPr>
              <w:spacing w:line="40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40"/>
                <w:szCs w:val="40"/>
              </w:rPr>
              <w:t xml:space="preserve">□ </w:t>
            </w:r>
            <w:r>
              <w:rPr>
                <w:rFonts w:eastAsia="仿宋_GB2312"/>
                <w:color w:val="auto"/>
                <w:sz w:val="24"/>
              </w:rPr>
              <w:t xml:space="preserve">高新技术企业           </w:t>
            </w:r>
            <w:r>
              <w:rPr>
                <w:rFonts w:eastAsia="仿宋_GB2312"/>
                <w:color w:val="auto"/>
                <w:sz w:val="40"/>
                <w:szCs w:val="40"/>
              </w:rPr>
              <w:t xml:space="preserve">□ </w:t>
            </w:r>
            <w:r>
              <w:rPr>
                <w:rFonts w:eastAsia="仿宋_GB2312"/>
                <w:color w:val="auto"/>
                <w:sz w:val="24"/>
              </w:rPr>
              <w:t>产教融合型试点企业</w:t>
            </w:r>
          </w:p>
          <w:p w14:paraId="54B6D7A4">
            <w:pPr>
              <w:spacing w:line="400" w:lineRule="exact"/>
              <w:jc w:val="left"/>
              <w:rPr>
                <w:rFonts w:eastAsia="仿宋_GB2312"/>
                <w:color w:val="auto"/>
                <w:sz w:val="24"/>
                <w:u w:val="single"/>
              </w:rPr>
            </w:pPr>
            <w:r>
              <w:rPr>
                <w:rFonts w:eastAsia="仿宋_GB2312"/>
                <w:color w:val="auto"/>
                <w:sz w:val="40"/>
                <w:szCs w:val="40"/>
              </w:rPr>
              <w:t xml:space="preserve">□ </w:t>
            </w:r>
            <w:r>
              <w:rPr>
                <w:rFonts w:eastAsia="仿宋_GB2312"/>
                <w:color w:val="auto"/>
                <w:sz w:val="24"/>
              </w:rPr>
              <w:t>其他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 w14:paraId="776B2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  <w:jc w:val="center"/>
        </w:trPr>
        <w:tc>
          <w:tcPr>
            <w:tcW w:w="17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0BEDC">
            <w:pPr>
              <w:jc w:val="center"/>
              <w:rPr>
                <w:rFonts w:eastAsia="仿宋_GB2312"/>
                <w:color w:val="auto"/>
                <w:spacing w:val="-4"/>
                <w:sz w:val="24"/>
              </w:rPr>
            </w:pPr>
            <w:r>
              <w:rPr>
                <w:rFonts w:eastAsia="仿宋_GB2312"/>
                <w:color w:val="auto"/>
                <w:spacing w:val="-4"/>
                <w:sz w:val="24"/>
              </w:rPr>
              <w:t>资质条件</w:t>
            </w:r>
          </w:p>
          <w:p w14:paraId="6AA670EB">
            <w:pPr>
              <w:jc w:val="center"/>
              <w:rPr>
                <w:rFonts w:eastAsia="仿宋_GB2312"/>
                <w:color w:val="auto"/>
                <w:spacing w:val="-4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（可多选）</w:t>
            </w:r>
          </w:p>
        </w:tc>
        <w:tc>
          <w:tcPr>
            <w:tcW w:w="7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DEF7D7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eastAsia="仿宋_GB2312"/>
                <w:color w:val="auto"/>
                <w:spacing w:val="-4"/>
                <w:sz w:val="24"/>
              </w:rPr>
            </w:pPr>
            <w:r>
              <w:rPr>
                <w:rFonts w:eastAsia="仿宋_GB2312"/>
                <w:color w:val="auto"/>
                <w:spacing w:val="-4"/>
                <w:sz w:val="24"/>
              </w:rPr>
              <w:t>与江苏高校合作共建省级以上</w:t>
            </w:r>
            <w:r>
              <w:rPr>
                <w:rFonts w:eastAsia="仿宋_GB2312"/>
                <w:color w:val="auto"/>
                <w:sz w:val="40"/>
                <w:szCs w:val="40"/>
              </w:rPr>
              <w:t>□</w:t>
            </w:r>
            <w:r>
              <w:rPr>
                <w:rFonts w:eastAsia="仿宋_GB2312"/>
                <w:color w:val="auto"/>
                <w:spacing w:val="-4"/>
                <w:sz w:val="24"/>
              </w:rPr>
              <w:t>制造业创新中心、</w:t>
            </w:r>
            <w:r>
              <w:rPr>
                <w:rFonts w:eastAsia="仿宋_GB2312"/>
                <w:color w:val="auto"/>
                <w:sz w:val="40"/>
                <w:szCs w:val="40"/>
              </w:rPr>
              <w:t>□</w:t>
            </w:r>
            <w:r>
              <w:rPr>
                <w:rFonts w:eastAsia="仿宋_GB2312"/>
                <w:color w:val="auto"/>
                <w:spacing w:val="-4"/>
                <w:sz w:val="24"/>
              </w:rPr>
              <w:t>企业技术中心、</w:t>
            </w:r>
            <w:r>
              <w:rPr>
                <w:rFonts w:eastAsia="仿宋_GB2312"/>
                <w:color w:val="auto"/>
                <w:sz w:val="40"/>
                <w:szCs w:val="40"/>
              </w:rPr>
              <w:t>□</w:t>
            </w:r>
            <w:r>
              <w:rPr>
                <w:rFonts w:eastAsia="仿宋_GB2312"/>
                <w:color w:val="auto"/>
                <w:spacing w:val="-4"/>
                <w:sz w:val="24"/>
              </w:rPr>
              <w:t>工程技术研究中心、</w:t>
            </w:r>
            <w:r>
              <w:rPr>
                <w:rFonts w:eastAsia="仿宋_GB2312"/>
                <w:color w:val="auto"/>
                <w:sz w:val="40"/>
                <w:szCs w:val="40"/>
              </w:rPr>
              <w:t>□</w:t>
            </w:r>
            <w:r>
              <w:rPr>
                <w:rFonts w:eastAsia="仿宋_GB2312"/>
                <w:color w:val="auto"/>
                <w:spacing w:val="-4"/>
                <w:sz w:val="24"/>
              </w:rPr>
              <w:t>协同创新中心等创新载体；</w:t>
            </w:r>
          </w:p>
          <w:p w14:paraId="4CF376B3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eastAsia="仿宋_GB2312"/>
                <w:color w:val="auto"/>
                <w:spacing w:val="-4"/>
                <w:sz w:val="24"/>
              </w:rPr>
            </w:pPr>
            <w:r>
              <w:rPr>
                <w:rFonts w:eastAsia="仿宋_GB2312"/>
                <w:color w:val="auto"/>
                <w:spacing w:val="-4"/>
                <w:sz w:val="24"/>
              </w:rPr>
              <w:t>与江苏高校共建省级以上</w:t>
            </w:r>
            <w:r>
              <w:rPr>
                <w:rFonts w:eastAsia="仿宋_GB2312"/>
                <w:color w:val="auto"/>
                <w:sz w:val="40"/>
                <w:szCs w:val="40"/>
              </w:rPr>
              <w:t>□</w:t>
            </w:r>
            <w:r>
              <w:rPr>
                <w:rFonts w:eastAsia="仿宋_GB2312"/>
                <w:color w:val="auto"/>
                <w:spacing w:val="-4"/>
                <w:sz w:val="24"/>
              </w:rPr>
              <w:t>产业学院、</w:t>
            </w:r>
            <w:r>
              <w:rPr>
                <w:rFonts w:eastAsia="仿宋_GB2312"/>
                <w:color w:val="auto"/>
                <w:sz w:val="40"/>
                <w:szCs w:val="40"/>
              </w:rPr>
              <w:t>□</w:t>
            </w:r>
            <w:r>
              <w:rPr>
                <w:rFonts w:eastAsia="仿宋_GB2312"/>
                <w:color w:val="auto"/>
                <w:spacing w:val="-4"/>
                <w:sz w:val="24"/>
              </w:rPr>
              <w:t>卓越工程师学院、</w:t>
            </w:r>
            <w:r>
              <w:rPr>
                <w:rFonts w:eastAsia="仿宋_GB2312"/>
                <w:color w:val="auto"/>
                <w:sz w:val="40"/>
                <w:szCs w:val="40"/>
              </w:rPr>
              <w:t>□</w:t>
            </w:r>
            <w:r>
              <w:rPr>
                <w:rFonts w:eastAsia="仿宋_GB2312"/>
                <w:color w:val="auto"/>
                <w:spacing w:val="-4"/>
                <w:sz w:val="24"/>
              </w:rPr>
              <w:t>研究生工作站、</w:t>
            </w:r>
            <w:r>
              <w:rPr>
                <w:rFonts w:eastAsia="仿宋_GB2312"/>
                <w:color w:val="auto"/>
                <w:sz w:val="40"/>
                <w:szCs w:val="40"/>
              </w:rPr>
              <w:t>□</w:t>
            </w:r>
            <w:r>
              <w:rPr>
                <w:rFonts w:eastAsia="仿宋_GB2312"/>
                <w:color w:val="auto"/>
                <w:spacing w:val="-4"/>
                <w:sz w:val="24"/>
              </w:rPr>
              <w:t>博士后工作站等</w:t>
            </w:r>
            <w:r>
              <w:rPr>
                <w:rFonts w:hint="eastAsia" w:eastAsia="仿宋_GB2312"/>
                <w:color w:val="auto"/>
                <w:spacing w:val="-4"/>
                <w:sz w:val="24"/>
              </w:rPr>
              <w:t>育人</w:t>
            </w:r>
            <w:r>
              <w:rPr>
                <w:rFonts w:eastAsia="仿宋_GB2312"/>
                <w:color w:val="auto"/>
                <w:spacing w:val="-4"/>
                <w:sz w:val="24"/>
              </w:rPr>
              <w:t>平台；</w:t>
            </w:r>
          </w:p>
          <w:p w14:paraId="0F7F4A3E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eastAsia="仿宋_GB2312"/>
                <w:color w:val="auto"/>
                <w:spacing w:val="-4"/>
                <w:sz w:val="24"/>
              </w:rPr>
            </w:pPr>
            <w:r>
              <w:rPr>
                <w:rFonts w:eastAsia="仿宋_GB2312"/>
                <w:color w:val="auto"/>
                <w:spacing w:val="-4"/>
                <w:sz w:val="24"/>
              </w:rPr>
              <w:t>为省级以上</w:t>
            </w:r>
            <w:r>
              <w:rPr>
                <w:rFonts w:eastAsia="仿宋_GB2312"/>
                <w:color w:val="auto"/>
                <w:sz w:val="40"/>
                <w:szCs w:val="40"/>
              </w:rPr>
              <w:t>□</w:t>
            </w:r>
            <w:r>
              <w:rPr>
                <w:rFonts w:eastAsia="仿宋_GB2312"/>
                <w:color w:val="auto"/>
                <w:spacing w:val="-4"/>
                <w:sz w:val="24"/>
              </w:rPr>
              <w:t>产教融合型企业</w:t>
            </w:r>
            <w:r>
              <w:rPr>
                <w:rFonts w:hint="eastAsia" w:eastAsia="仿宋_GB2312"/>
                <w:color w:val="auto"/>
                <w:spacing w:val="-4"/>
                <w:sz w:val="24"/>
                <w:lang w:eastAsia="zh-CN"/>
              </w:rPr>
              <w:t>，</w:t>
            </w:r>
            <w:r>
              <w:rPr>
                <w:rFonts w:eastAsia="仿宋_GB2312"/>
                <w:color w:val="auto"/>
                <w:spacing w:val="-4"/>
                <w:sz w:val="24"/>
              </w:rPr>
              <w:t>或拥有省级以上</w:t>
            </w:r>
            <w:r>
              <w:rPr>
                <w:rFonts w:eastAsia="仿宋_GB2312"/>
                <w:color w:val="auto"/>
                <w:sz w:val="40"/>
                <w:szCs w:val="40"/>
              </w:rPr>
              <w:t>□</w:t>
            </w:r>
            <w:r>
              <w:rPr>
                <w:rFonts w:eastAsia="仿宋_GB2312"/>
                <w:color w:val="auto"/>
                <w:spacing w:val="-4"/>
                <w:sz w:val="24"/>
              </w:rPr>
              <w:t>高技能人才实训基地、</w:t>
            </w:r>
            <w:r>
              <w:rPr>
                <w:rFonts w:eastAsia="仿宋_GB2312"/>
                <w:color w:val="auto"/>
                <w:sz w:val="40"/>
                <w:szCs w:val="40"/>
              </w:rPr>
              <w:t>□</w:t>
            </w:r>
            <w:r>
              <w:rPr>
                <w:rFonts w:eastAsia="仿宋_GB2312"/>
                <w:color w:val="auto"/>
                <w:spacing w:val="-4"/>
                <w:sz w:val="24"/>
              </w:rPr>
              <w:t>职业教育教师企业实践基地等实训基地；</w:t>
            </w:r>
          </w:p>
          <w:p w14:paraId="7F63F352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eastAsia="仿宋_GB2312"/>
                <w:color w:val="auto"/>
                <w:spacing w:val="-4"/>
                <w:sz w:val="24"/>
              </w:rPr>
            </w:pPr>
            <w:r>
              <w:rPr>
                <w:rFonts w:eastAsia="仿宋_GB2312"/>
                <w:color w:val="auto"/>
                <w:sz w:val="40"/>
                <w:szCs w:val="40"/>
              </w:rPr>
              <w:t>□</w:t>
            </w:r>
            <w:r>
              <w:rPr>
                <w:rFonts w:eastAsia="仿宋_GB2312"/>
                <w:color w:val="auto"/>
                <w:spacing w:val="-4"/>
                <w:sz w:val="24"/>
              </w:rPr>
              <w:t>市域产教联合体、</w:t>
            </w:r>
            <w:r>
              <w:rPr>
                <w:rFonts w:eastAsia="仿宋_GB2312"/>
                <w:color w:val="auto"/>
                <w:sz w:val="40"/>
                <w:szCs w:val="40"/>
              </w:rPr>
              <w:t>□</w:t>
            </w:r>
            <w:r>
              <w:rPr>
                <w:rFonts w:eastAsia="仿宋_GB2312"/>
                <w:color w:val="auto"/>
                <w:spacing w:val="-4"/>
                <w:sz w:val="24"/>
              </w:rPr>
              <w:t>行业产教融合共同体的牵头企业；</w:t>
            </w:r>
          </w:p>
          <w:p w14:paraId="3CBA6C22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其他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 w14:paraId="4C9A1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50C3">
            <w:pPr>
              <w:jc w:val="center"/>
              <w:rPr>
                <w:rFonts w:eastAsia="仿宋_GB2312"/>
                <w:color w:val="auto"/>
                <w:spacing w:val="-4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年度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01FE6E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2022年</w:t>
            </w: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85223E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2023年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B89B7C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2024年</w:t>
            </w:r>
          </w:p>
        </w:tc>
      </w:tr>
      <w:tr w14:paraId="5B005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7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A3A7">
            <w:pPr>
              <w:jc w:val="left"/>
              <w:rPr>
                <w:rFonts w:hint="eastAsia" w:eastAsia="仿宋_GB2312"/>
                <w:color w:val="auto"/>
                <w:spacing w:val="-4"/>
                <w:sz w:val="24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接纳大学生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实习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实训活动人次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（其中江苏高校  个）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973FDA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54135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296FBB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05140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7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7366">
            <w:pPr>
              <w:jc w:val="center"/>
              <w:rPr>
                <w:rFonts w:hint="eastAsia" w:eastAsia="仿宋_GB2312"/>
                <w:color w:val="auto"/>
                <w:spacing w:val="-4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提供大学生带薪实习岗位数</w:t>
            </w:r>
            <w:r>
              <w:rPr>
                <w:rFonts w:hint="eastAsia" w:eastAsia="仿宋_GB2312"/>
                <w:color w:val="auto"/>
                <w:sz w:val="24"/>
              </w:rPr>
              <w:t>（其中江苏高校</w:t>
            </w:r>
            <w:r>
              <w:rPr>
                <w:rFonts w:hint="eastAsia" w:eastAsia="仿宋_GB2312"/>
                <w:color w:val="auto"/>
                <w:sz w:val="24"/>
                <w:u w:val="none"/>
              </w:rPr>
              <w:t xml:space="preserve">  个</w:t>
            </w:r>
            <w:r>
              <w:rPr>
                <w:rFonts w:hint="eastAsia" w:eastAsia="仿宋_GB2312"/>
                <w:color w:val="auto"/>
                <w:sz w:val="24"/>
              </w:rPr>
              <w:t>）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60F21D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6F2882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D62607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0263C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8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E68050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（二）企业简介</w:t>
            </w:r>
          </w:p>
        </w:tc>
      </w:tr>
      <w:tr w14:paraId="5FB79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0" w:hRule="atLeast"/>
          <w:jc w:val="center"/>
        </w:trPr>
        <w:tc>
          <w:tcPr>
            <w:tcW w:w="88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5A46CCF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简述企业发展历程、经营范围、业务领域、产值纳税、规模实力、取得荣誉与认证等情况，</w:t>
            </w:r>
            <w:r>
              <w:rPr>
                <w:rFonts w:eastAsia="仿宋_GB2312"/>
                <w:color w:val="auto"/>
                <w:spacing w:val="-4"/>
                <w:sz w:val="24"/>
              </w:rPr>
              <w:t>为大学生实习实训提供场地</w:t>
            </w:r>
            <w:r>
              <w:rPr>
                <w:rFonts w:hint="eastAsia" w:eastAsia="仿宋_GB2312"/>
                <w:color w:val="auto"/>
                <w:spacing w:val="-4"/>
                <w:sz w:val="24"/>
              </w:rPr>
              <w:t>（容纳实训人数）</w:t>
            </w:r>
            <w:r>
              <w:rPr>
                <w:rFonts w:eastAsia="仿宋_GB2312"/>
                <w:color w:val="auto"/>
                <w:sz w:val="24"/>
              </w:rPr>
              <w:t>、经费及</w:t>
            </w:r>
            <w:r>
              <w:rPr>
                <w:rFonts w:eastAsia="仿宋_GB2312"/>
                <w:color w:val="auto"/>
                <w:spacing w:val="-4"/>
                <w:sz w:val="24"/>
              </w:rPr>
              <w:t>设备、技术工艺、项目等情况，</w:t>
            </w:r>
            <w:r>
              <w:rPr>
                <w:rFonts w:eastAsia="仿宋_GB2312"/>
                <w:color w:val="auto"/>
                <w:sz w:val="24"/>
              </w:rPr>
              <w:t>不超过1000字。</w:t>
            </w:r>
          </w:p>
          <w:p w14:paraId="5D854886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4D8D1FDC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1F9E84A4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</w:tc>
      </w:tr>
      <w:tr w14:paraId="0E069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E13E53C">
            <w:pPr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二、基地介绍与成果</w:t>
            </w:r>
          </w:p>
        </w:tc>
      </w:tr>
      <w:tr w14:paraId="0B6E3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978911">
            <w:pPr>
              <w:ind w:firstLine="480" w:firstLineChars="200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24"/>
              </w:rPr>
              <w:t>（一）基地简介</w:t>
            </w:r>
          </w:p>
        </w:tc>
      </w:tr>
      <w:tr w14:paraId="0F27A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2" w:hRule="atLeast"/>
          <w:jc w:val="center"/>
        </w:trPr>
        <w:tc>
          <w:tcPr>
            <w:tcW w:w="88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4415AAF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与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联合申报高校</w:t>
            </w:r>
            <w:r>
              <w:rPr>
                <w:rFonts w:eastAsia="仿宋_GB2312"/>
                <w:color w:val="auto"/>
                <w:sz w:val="24"/>
              </w:rPr>
              <w:t>（限</w:t>
            </w:r>
            <w:r>
              <w:rPr>
                <w:rFonts w:hint="eastAsia" w:eastAsia="仿宋_GB2312"/>
                <w:color w:val="auto"/>
                <w:sz w:val="24"/>
              </w:rPr>
              <w:t>填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color w:val="auto"/>
                <w:sz w:val="24"/>
              </w:rPr>
              <w:t>所）及合作专业（限</w:t>
            </w:r>
            <w:r>
              <w:rPr>
                <w:rFonts w:hint="eastAsia" w:eastAsia="仿宋_GB2312"/>
                <w:color w:val="auto"/>
                <w:sz w:val="24"/>
              </w:rPr>
              <w:t>填</w:t>
            </w:r>
            <w:r>
              <w:rPr>
                <w:rFonts w:eastAsia="仿宋_GB2312"/>
                <w:color w:val="auto"/>
                <w:sz w:val="24"/>
              </w:rPr>
              <w:t>5个）协同开展人才培养工作情况，包括代表性的实习实训项目（限3个），以及联合</w:t>
            </w:r>
            <w:r>
              <w:rPr>
                <w:rFonts w:hint="eastAsia" w:eastAsia="仿宋_GB2312"/>
                <w:color w:val="auto"/>
                <w:sz w:val="24"/>
              </w:rPr>
              <w:t>设计</w:t>
            </w:r>
            <w:r>
              <w:rPr>
                <w:rFonts w:eastAsia="仿宋_GB2312"/>
                <w:color w:val="auto"/>
                <w:sz w:val="24"/>
              </w:rPr>
              <w:t>开发的</w:t>
            </w:r>
            <w:r>
              <w:rPr>
                <w:rFonts w:hint="eastAsia" w:eastAsia="仿宋_GB2312"/>
                <w:color w:val="auto"/>
                <w:sz w:val="24"/>
              </w:rPr>
              <w:t>实习实训方案、</w:t>
            </w:r>
            <w:r>
              <w:rPr>
                <w:rFonts w:eastAsia="仿宋_GB2312"/>
                <w:color w:val="auto"/>
                <w:sz w:val="24"/>
              </w:rPr>
              <w:t>教材、课程、教学仪器及实验平台等，不超过500字。</w:t>
            </w:r>
          </w:p>
          <w:p w14:paraId="1847C95B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</w:tc>
      </w:tr>
      <w:tr w14:paraId="4FF9C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34" w:type="dxa"/>
            <w:gridSpan w:val="7"/>
            <w:noWrap w:val="0"/>
            <w:vAlign w:val="center"/>
          </w:tcPr>
          <w:p w14:paraId="3E1DC201">
            <w:pPr>
              <w:spacing w:line="300" w:lineRule="auto"/>
              <w:ind w:firstLine="464" w:firstLineChars="200"/>
              <w:jc w:val="left"/>
              <w:rPr>
                <w:rFonts w:eastAsia="仿宋_GB2312"/>
                <w:color w:val="auto"/>
                <w:spacing w:val="-4"/>
                <w:sz w:val="24"/>
              </w:rPr>
            </w:pPr>
            <w:r>
              <w:rPr>
                <w:rFonts w:eastAsia="仿宋_GB2312"/>
                <w:color w:val="auto"/>
                <w:spacing w:val="-4"/>
                <w:sz w:val="24"/>
              </w:rPr>
              <w:t>（二）实习指导教师</w:t>
            </w:r>
          </w:p>
        </w:tc>
      </w:tr>
      <w:tr w14:paraId="077DB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5" w:hRule="atLeast"/>
          <w:jc w:val="center"/>
        </w:trPr>
        <w:tc>
          <w:tcPr>
            <w:tcW w:w="8834" w:type="dxa"/>
            <w:gridSpan w:val="7"/>
            <w:noWrap w:val="0"/>
            <w:vAlign w:val="top"/>
          </w:tcPr>
          <w:p w14:paraId="1960ADDE">
            <w:pPr>
              <w:spacing w:line="300" w:lineRule="auto"/>
              <w:ind w:firstLine="464" w:firstLineChars="200"/>
              <w:rPr>
                <w:rFonts w:eastAsia="仿宋_GB2312"/>
                <w:color w:val="auto"/>
                <w:spacing w:val="-4"/>
                <w:sz w:val="24"/>
              </w:rPr>
            </w:pPr>
            <w:r>
              <w:rPr>
                <w:rFonts w:eastAsia="仿宋_GB2312"/>
                <w:color w:val="auto"/>
                <w:spacing w:val="-4"/>
                <w:sz w:val="24"/>
              </w:rPr>
              <w:t>包括专兼职指导教师数量、职级职称、年龄结构等；代表性指导教师简介（3-5名），包括</w:t>
            </w:r>
            <w:r>
              <w:rPr>
                <w:rFonts w:eastAsia="仿宋_GB2312"/>
                <w:color w:val="auto"/>
                <w:sz w:val="24"/>
              </w:rPr>
              <w:t>部门、职称、实习实训指导经历等，</w:t>
            </w:r>
            <w:r>
              <w:rPr>
                <w:rFonts w:hint="eastAsia" w:eastAsia="仿宋_GB2312"/>
                <w:color w:val="auto"/>
                <w:sz w:val="24"/>
              </w:rPr>
              <w:t>加强实习实训教学队伍建设的举措，</w:t>
            </w:r>
            <w:r>
              <w:rPr>
                <w:rFonts w:eastAsia="仿宋_GB2312"/>
                <w:color w:val="auto"/>
                <w:spacing w:val="-4"/>
                <w:sz w:val="24"/>
              </w:rPr>
              <w:t>不超500字。</w:t>
            </w:r>
          </w:p>
          <w:p w14:paraId="1DE7F138">
            <w:pPr>
              <w:spacing w:line="300" w:lineRule="auto"/>
              <w:rPr>
                <w:rFonts w:eastAsia="仿宋_GB2312"/>
                <w:color w:val="auto"/>
                <w:spacing w:val="-4"/>
                <w:sz w:val="24"/>
              </w:rPr>
            </w:pPr>
          </w:p>
        </w:tc>
      </w:tr>
      <w:tr w14:paraId="135DD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834" w:type="dxa"/>
            <w:gridSpan w:val="7"/>
            <w:noWrap w:val="0"/>
            <w:vAlign w:val="center"/>
          </w:tcPr>
          <w:p w14:paraId="3760EC1F">
            <w:pPr>
              <w:spacing w:line="300" w:lineRule="auto"/>
              <w:ind w:firstLine="480" w:firstLineChars="200"/>
              <w:rPr>
                <w:rFonts w:eastAsia="仿宋_GB2312"/>
                <w:color w:val="auto"/>
                <w:spacing w:val="-4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（三）基地已取得成果</w:t>
            </w:r>
          </w:p>
        </w:tc>
      </w:tr>
      <w:tr w14:paraId="1DFB0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1" w:hRule="atLeast"/>
          <w:jc w:val="center"/>
        </w:trPr>
        <w:tc>
          <w:tcPr>
            <w:tcW w:w="8834" w:type="dxa"/>
            <w:gridSpan w:val="7"/>
            <w:noWrap w:val="0"/>
            <w:vAlign w:val="top"/>
          </w:tcPr>
          <w:p w14:paraId="22457259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基地开展实习实训工作优势特色，与高校联合开展人才培养取得的成效等，不超过500字。</w:t>
            </w:r>
          </w:p>
          <w:p w14:paraId="5FE2F6D8">
            <w:pPr>
              <w:spacing w:line="300" w:lineRule="auto"/>
              <w:rPr>
                <w:rFonts w:eastAsia="仿宋_GB2312"/>
                <w:color w:val="auto"/>
                <w:spacing w:val="-4"/>
                <w:sz w:val="24"/>
              </w:rPr>
            </w:pPr>
          </w:p>
        </w:tc>
      </w:tr>
      <w:tr w14:paraId="2B69D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34" w:type="dxa"/>
            <w:gridSpan w:val="7"/>
            <w:noWrap w:val="0"/>
            <w:vAlign w:val="center"/>
          </w:tcPr>
          <w:p w14:paraId="47A7659D">
            <w:pPr>
              <w:jc w:val="center"/>
              <w:rPr>
                <w:rFonts w:eastAsia="黑体"/>
                <w:color w:val="auto"/>
                <w:sz w:val="44"/>
                <w:szCs w:val="44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三、基地建设与管理</w:t>
            </w:r>
          </w:p>
        </w:tc>
      </w:tr>
      <w:tr w14:paraId="6A98A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834" w:type="dxa"/>
            <w:gridSpan w:val="7"/>
            <w:noWrap w:val="0"/>
            <w:vAlign w:val="center"/>
          </w:tcPr>
          <w:p w14:paraId="3F7D42A2">
            <w:pPr>
              <w:ind w:firstLine="480" w:firstLineChars="200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24"/>
              </w:rPr>
              <w:t>（一）建设目标</w:t>
            </w:r>
          </w:p>
        </w:tc>
      </w:tr>
      <w:tr w14:paraId="41EA3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  <w:jc w:val="center"/>
        </w:trPr>
        <w:tc>
          <w:tcPr>
            <w:tcW w:w="8834" w:type="dxa"/>
            <w:gridSpan w:val="7"/>
            <w:noWrap w:val="0"/>
            <w:vAlign w:val="top"/>
          </w:tcPr>
          <w:p w14:paraId="0F67BAAD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实习实训育人理念、人才培养目标定位和预期成效等，不超过300字。</w:t>
            </w:r>
          </w:p>
          <w:p w14:paraId="3EFD6877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6721ED94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0076F87E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47FD2E35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3F937C49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7AD16CFF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</w:tc>
      </w:tr>
      <w:tr w14:paraId="77B6C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834" w:type="dxa"/>
            <w:gridSpan w:val="7"/>
            <w:noWrap w:val="0"/>
            <w:vAlign w:val="center"/>
          </w:tcPr>
          <w:p w14:paraId="34C2A89A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（二）运行管理模式</w:t>
            </w:r>
          </w:p>
        </w:tc>
      </w:tr>
      <w:tr w14:paraId="0DA9A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  <w:jc w:val="center"/>
        </w:trPr>
        <w:tc>
          <w:tcPr>
            <w:tcW w:w="8834" w:type="dxa"/>
            <w:gridSpan w:val="7"/>
            <w:noWrap w:val="0"/>
            <w:vAlign w:val="top"/>
          </w:tcPr>
          <w:p w14:paraId="160838A7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包括基地组织管理方式、</w:t>
            </w:r>
            <w:r>
              <w:rPr>
                <w:rFonts w:hint="eastAsia" w:eastAsia="仿宋_GB2312"/>
                <w:color w:val="auto"/>
                <w:sz w:val="24"/>
              </w:rPr>
              <w:t>责任部门、</w:t>
            </w:r>
            <w:r>
              <w:rPr>
                <w:rFonts w:eastAsia="仿宋_GB2312"/>
                <w:color w:val="auto"/>
                <w:sz w:val="24"/>
              </w:rPr>
              <w:t>经费来源、校企</w:t>
            </w:r>
            <w:r>
              <w:rPr>
                <w:rFonts w:hint="eastAsia" w:eastAsia="仿宋_GB2312"/>
                <w:color w:val="auto"/>
                <w:sz w:val="24"/>
              </w:rPr>
              <w:t>合作</w:t>
            </w:r>
            <w:r>
              <w:rPr>
                <w:rFonts w:eastAsia="仿宋_GB2312"/>
                <w:color w:val="auto"/>
                <w:sz w:val="24"/>
              </w:rPr>
              <w:t>机制、各自承担的任务等，不超过500字。</w:t>
            </w:r>
          </w:p>
          <w:p w14:paraId="04AF588A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5FA202F2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4E5092BB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343B7616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6EEC89FE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</w:tc>
      </w:tr>
      <w:tr w14:paraId="12BF8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83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18D9095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（三）基地支持保障</w:t>
            </w:r>
          </w:p>
        </w:tc>
      </w:tr>
      <w:tr w14:paraId="0A40E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7" w:hRule="atLeast"/>
          <w:jc w:val="center"/>
        </w:trPr>
        <w:tc>
          <w:tcPr>
            <w:tcW w:w="883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5DC12375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简述依托企业和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联合申报高校</w:t>
            </w:r>
            <w:r>
              <w:rPr>
                <w:rFonts w:eastAsia="仿宋_GB2312"/>
                <w:color w:val="auto"/>
                <w:sz w:val="24"/>
              </w:rPr>
              <w:t>分别在基地建设中提供的各种保障与支持，不超过500字。</w:t>
            </w:r>
          </w:p>
          <w:p w14:paraId="29392419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1224A6B0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</w:tc>
      </w:tr>
      <w:tr w14:paraId="6DA7B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8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113ACD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（四）依托企业和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联合申报高校</w:t>
            </w:r>
            <w:r>
              <w:rPr>
                <w:rFonts w:eastAsia="仿宋_GB2312"/>
                <w:color w:val="auto"/>
                <w:sz w:val="24"/>
              </w:rPr>
              <w:t>意见</w:t>
            </w:r>
          </w:p>
        </w:tc>
      </w:tr>
      <w:tr w14:paraId="2C0FB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88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EA95AAE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1.依托企业意见：</w:t>
            </w:r>
          </w:p>
          <w:p w14:paraId="60F3D201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18B1B058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3D9585DC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依托企业代表签字：       （盖章）</w:t>
            </w:r>
          </w:p>
          <w:p w14:paraId="0166483A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336E1595">
            <w:pPr>
              <w:ind w:firstLine="480" w:firstLineChars="200"/>
              <w:jc w:val="righ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年   月   日</w:t>
            </w:r>
          </w:p>
        </w:tc>
      </w:tr>
      <w:tr w14:paraId="7EEB5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88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18CEA59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2.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联合申报高校</w:t>
            </w:r>
            <w:r>
              <w:rPr>
                <w:rFonts w:eastAsia="仿宋_GB2312"/>
                <w:color w:val="auto"/>
                <w:sz w:val="24"/>
              </w:rPr>
              <w:t>一意见：</w:t>
            </w:r>
          </w:p>
          <w:p w14:paraId="7D424574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38AA7354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3947931C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联合申报高校</w:t>
            </w:r>
            <w:r>
              <w:rPr>
                <w:rFonts w:eastAsia="仿宋_GB2312"/>
                <w:color w:val="auto"/>
                <w:sz w:val="24"/>
              </w:rPr>
              <w:t>一代表签字：     （盖章）</w:t>
            </w:r>
          </w:p>
          <w:p w14:paraId="0FF49E84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006524CC">
            <w:pPr>
              <w:ind w:firstLine="480" w:firstLineChars="200"/>
              <w:jc w:val="righ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年   月   日</w:t>
            </w:r>
          </w:p>
        </w:tc>
      </w:tr>
      <w:tr w14:paraId="517C9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88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295E01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3.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联合申报高校</w:t>
            </w:r>
            <w:r>
              <w:rPr>
                <w:rFonts w:eastAsia="仿宋_GB2312"/>
                <w:color w:val="auto"/>
                <w:sz w:val="24"/>
              </w:rPr>
              <w:t>二意见：</w:t>
            </w:r>
          </w:p>
          <w:p w14:paraId="0822379C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4A2E624F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1AA40038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联合申报高校</w:t>
            </w:r>
            <w:r>
              <w:rPr>
                <w:rFonts w:eastAsia="仿宋_GB2312"/>
                <w:color w:val="auto"/>
                <w:sz w:val="24"/>
              </w:rPr>
              <w:t>二代表签字：     （盖章）</w:t>
            </w:r>
          </w:p>
          <w:p w14:paraId="6C95F134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403EA655">
            <w:pPr>
              <w:ind w:firstLine="480" w:firstLineChars="200"/>
              <w:jc w:val="righ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年   月   日</w:t>
            </w:r>
          </w:p>
        </w:tc>
      </w:tr>
      <w:tr w14:paraId="2A6A6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88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D66935C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4.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联合申报高校</w:t>
            </w:r>
            <w:r>
              <w:rPr>
                <w:rFonts w:eastAsia="仿宋_GB2312"/>
                <w:color w:val="auto"/>
                <w:sz w:val="24"/>
              </w:rPr>
              <w:t>三意见：</w:t>
            </w:r>
          </w:p>
          <w:p w14:paraId="747A21C0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6B1A40C0">
            <w:pPr>
              <w:rPr>
                <w:rFonts w:eastAsia="仿宋_GB2312"/>
                <w:color w:val="auto"/>
                <w:sz w:val="24"/>
              </w:rPr>
            </w:pPr>
          </w:p>
          <w:p w14:paraId="096DCF35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联合申报高校</w:t>
            </w:r>
            <w:r>
              <w:rPr>
                <w:rFonts w:eastAsia="仿宋_GB2312"/>
                <w:color w:val="auto"/>
                <w:sz w:val="24"/>
              </w:rPr>
              <w:t>三代表签字：     （盖章）</w:t>
            </w:r>
          </w:p>
          <w:p w14:paraId="04B7293C"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  <w:p w14:paraId="5B9C6BF8">
            <w:pPr>
              <w:ind w:firstLine="480" w:firstLineChars="200"/>
              <w:jc w:val="righ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年   月   日</w:t>
            </w:r>
          </w:p>
        </w:tc>
      </w:tr>
      <w:tr w14:paraId="49693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8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18659E">
            <w:pPr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四、附件目录</w:t>
            </w:r>
            <w:r>
              <w:rPr>
                <w:rFonts w:eastAsia="方正仿宋_GBK"/>
                <w:color w:val="auto"/>
                <w:sz w:val="24"/>
                <w:lang w:bidi="ar"/>
              </w:rPr>
              <w:t>（</w:t>
            </w:r>
            <w:r>
              <w:rPr>
                <w:rFonts w:hint="eastAsia" w:eastAsia="方正仿宋_GBK"/>
                <w:color w:val="auto"/>
                <w:sz w:val="24"/>
                <w:lang w:val="en-US" w:eastAsia="zh-CN" w:bidi="ar"/>
              </w:rPr>
              <w:t>包括但不限于以下内容，</w:t>
            </w:r>
            <w:r>
              <w:rPr>
                <w:rFonts w:eastAsia="方正仿宋_GBK"/>
                <w:color w:val="auto"/>
                <w:sz w:val="24"/>
                <w:lang w:bidi="ar"/>
              </w:rPr>
              <w:t>分条列明，限20条以内）</w:t>
            </w:r>
          </w:p>
        </w:tc>
      </w:tr>
      <w:tr w14:paraId="0C85B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8A889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序号</w:t>
            </w:r>
          </w:p>
        </w:tc>
        <w:tc>
          <w:tcPr>
            <w:tcW w:w="7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60C337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材料名称</w:t>
            </w:r>
          </w:p>
        </w:tc>
      </w:tr>
      <w:tr w14:paraId="2CEB5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4062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</w:t>
            </w:r>
          </w:p>
        </w:tc>
        <w:tc>
          <w:tcPr>
            <w:tcW w:w="7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FD55FA">
            <w:pPr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近三年接纳大学生实习实训证明</w:t>
            </w:r>
          </w:p>
        </w:tc>
      </w:tr>
      <w:tr w14:paraId="75448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D7FF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</w:t>
            </w:r>
          </w:p>
        </w:tc>
        <w:tc>
          <w:tcPr>
            <w:tcW w:w="7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643714">
            <w:pPr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近三年提供大学生带薪实习岗位证明</w:t>
            </w:r>
          </w:p>
        </w:tc>
      </w:tr>
      <w:tr w14:paraId="25E92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AD5F"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7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04B179">
            <w:pPr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企业与高校共建实习实训基地合作协议</w:t>
            </w:r>
          </w:p>
        </w:tc>
      </w:tr>
      <w:tr w14:paraId="5D065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653B1"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7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CAF2BB">
            <w:pPr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“企业类别”“资质条件”等佐证材料</w:t>
            </w:r>
          </w:p>
        </w:tc>
      </w:tr>
      <w:tr w14:paraId="2B0EA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4E1B7"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7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74A7C6">
            <w:pPr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eastAsia="仿宋_GB2312"/>
                <w:color w:val="auto"/>
                <w:sz w:val="24"/>
              </w:rPr>
              <w:t>…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...</w:t>
            </w:r>
          </w:p>
        </w:tc>
      </w:tr>
    </w:tbl>
    <w:p w14:paraId="7B144633">
      <w:pPr>
        <w:rPr>
          <w:color w:val="auto"/>
        </w:rPr>
      </w:pPr>
    </w:p>
    <w:sectPr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CDD8E">
    <w:pPr>
      <w:pStyle w:val="3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692A8A6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25E7A">
    <w:pPr>
      <w:pStyle w:val="3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52E37997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9BCB1"/>
    <w:multiLevelType w:val="singleLevel"/>
    <w:tmpl w:val="FDE9BCB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DA1ZGI0ZWNkNThmMjQ2NzNjYmFjMTc4NDQ0OTEifQ=="/>
  </w:docVars>
  <w:rsids>
    <w:rsidRoot w:val="00000000"/>
    <w:rsid w:val="01BD17FD"/>
    <w:rsid w:val="05DE1D02"/>
    <w:rsid w:val="0C9E3113"/>
    <w:rsid w:val="0DCD009A"/>
    <w:rsid w:val="106E6920"/>
    <w:rsid w:val="20942446"/>
    <w:rsid w:val="20C53DD2"/>
    <w:rsid w:val="310307F0"/>
    <w:rsid w:val="36624B80"/>
    <w:rsid w:val="3FD572C5"/>
    <w:rsid w:val="427434C5"/>
    <w:rsid w:val="447D65EE"/>
    <w:rsid w:val="4DBE79BA"/>
    <w:rsid w:val="50BE144B"/>
    <w:rsid w:val="54C25C71"/>
    <w:rsid w:val="55C02F7C"/>
    <w:rsid w:val="58DB03E4"/>
    <w:rsid w:val="5A0D10CF"/>
    <w:rsid w:val="60693499"/>
    <w:rsid w:val="611F485D"/>
    <w:rsid w:val="635B7A22"/>
    <w:rsid w:val="636447A9"/>
    <w:rsid w:val="65E9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 w:cstheme="minorBidi"/>
      <w:b/>
      <w:kern w:val="44"/>
      <w:sz w:val="32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1357</Words>
  <Characters>1410</Characters>
  <Lines>0</Lines>
  <Paragraphs>0</Paragraphs>
  <TotalTime>7</TotalTime>
  <ScaleCrop>false</ScaleCrop>
  <LinksUpToDate>false</LinksUpToDate>
  <CharactersWithSpaces>1784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2024-02-27T06:01:00Z</dcterms:created>
  <dc:creator>user</dc:creator>
  <cp:lastModifiedBy>不己  &amp;  不惑</cp:lastModifiedBy>
  <dcterms:modified xsi:type="dcterms:W3CDTF">2024-11-27T08:15:36Z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D30B82B808AF44B4BDF4FB1B448F3C76_13</vt:lpwstr>
  </property>
</Properties>
</file>