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71" w:rsidRDefault="00E61FC4">
      <w:pPr>
        <w:spacing w:line="360" w:lineRule="auto"/>
        <w:ind w:firstLineChars="200" w:firstLine="562"/>
        <w:jc w:val="center"/>
        <w:rPr>
          <w:rFonts w:ascii="宋体" w:eastAsia="宋体" w:hAnsi="宋体"/>
          <w:b/>
          <w:sz w:val="28"/>
          <w:szCs w:val="28"/>
        </w:rPr>
      </w:pPr>
      <w:r>
        <w:rPr>
          <w:rFonts w:ascii="宋体" w:eastAsia="宋体" w:hAnsi="宋体" w:hint="eastAsia"/>
          <w:b/>
          <w:sz w:val="28"/>
          <w:szCs w:val="28"/>
        </w:rPr>
        <w:t>20</w:t>
      </w:r>
      <w:r w:rsidR="00B3707B">
        <w:rPr>
          <w:rFonts w:ascii="宋体" w:eastAsia="宋体" w:hAnsi="宋体"/>
          <w:b/>
          <w:sz w:val="28"/>
          <w:szCs w:val="28"/>
        </w:rPr>
        <w:t>22</w:t>
      </w:r>
      <w:r>
        <w:rPr>
          <w:rFonts w:ascii="宋体" w:eastAsia="宋体" w:hAnsi="宋体" w:hint="eastAsia"/>
          <w:b/>
          <w:sz w:val="28"/>
          <w:szCs w:val="28"/>
        </w:rPr>
        <w:t>年党员集中教育培训落实情况表</w:t>
      </w:r>
    </w:p>
    <w:p w:rsidR="00795571" w:rsidRDefault="00795571">
      <w:pPr>
        <w:spacing w:line="240" w:lineRule="exact"/>
        <w:ind w:firstLineChars="200" w:firstLine="562"/>
        <w:jc w:val="center"/>
        <w:rPr>
          <w:rFonts w:ascii="宋体" w:eastAsia="宋体" w:hAnsi="宋体"/>
          <w:b/>
          <w:sz w:val="28"/>
          <w:szCs w:val="28"/>
        </w:rPr>
      </w:pPr>
    </w:p>
    <w:p w:rsidR="00795571" w:rsidRDefault="00E61FC4">
      <w:pPr>
        <w:spacing w:line="360" w:lineRule="auto"/>
        <w:rPr>
          <w:rFonts w:ascii="仿宋_GB2312" w:eastAsia="仿宋_GB2312" w:hAnsi="宋体"/>
          <w:b/>
          <w:sz w:val="24"/>
          <w:szCs w:val="24"/>
        </w:rPr>
      </w:pPr>
      <w:r>
        <w:rPr>
          <w:rFonts w:ascii="仿宋_GB2312" w:eastAsia="仿宋_GB2312" w:hAnsi="宋体" w:hint="eastAsia"/>
          <w:sz w:val="28"/>
          <w:szCs w:val="28"/>
        </w:rPr>
        <w:t>填报单位（盖章）：</w:t>
      </w:r>
      <w:r w:rsidR="00B3707B">
        <w:rPr>
          <w:rFonts w:ascii="仿宋_GB2312" w:eastAsia="仿宋_GB2312" w:hAnsi="宋体" w:hint="eastAsia"/>
          <w:sz w:val="28"/>
          <w:szCs w:val="28"/>
          <w:u w:val="single"/>
        </w:rPr>
        <w:t xml:space="preserve"> </w:t>
      </w:r>
      <w:r w:rsidR="00B3707B">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sidR="00B3707B">
        <w:rPr>
          <w:rFonts w:ascii="仿宋_GB2312" w:eastAsia="仿宋_GB2312" w:hAnsi="宋体" w:hint="eastAsia"/>
          <w:sz w:val="28"/>
          <w:szCs w:val="28"/>
        </w:rPr>
        <w:t xml:space="preserve">  </w:t>
      </w:r>
      <w:r>
        <w:rPr>
          <w:rFonts w:ascii="仿宋_GB2312" w:eastAsia="仿宋_GB2312" w:hAnsi="宋体" w:hint="eastAsia"/>
          <w:sz w:val="28"/>
          <w:szCs w:val="28"/>
        </w:rPr>
        <w:t>填报时间：</w:t>
      </w:r>
      <w:r w:rsidR="00B3707B">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sidR="00B3707B">
        <w:rPr>
          <w:rFonts w:ascii="仿宋_GB2312" w:eastAsia="仿宋_GB2312" w:hAnsi="宋体"/>
          <w:sz w:val="28"/>
          <w:szCs w:val="28"/>
          <w:u w:val="single"/>
        </w:rPr>
        <w:t xml:space="preserve">   </w:t>
      </w:r>
      <w:r>
        <w:rPr>
          <w:rFonts w:ascii="仿宋_GB2312" w:eastAsia="仿宋_GB2312" w:hAnsi="宋体" w:hint="eastAsia"/>
          <w:sz w:val="28"/>
          <w:szCs w:val="28"/>
        </w:rPr>
        <w:t>月</w:t>
      </w:r>
      <w:r w:rsidR="00B3707B">
        <w:rPr>
          <w:rFonts w:ascii="仿宋_GB2312" w:eastAsia="仿宋_GB2312" w:hAnsi="宋体"/>
          <w:sz w:val="28"/>
          <w:szCs w:val="28"/>
          <w:u w:val="single"/>
        </w:rPr>
        <w:t xml:space="preserve">   </w:t>
      </w:r>
      <w:r>
        <w:rPr>
          <w:rFonts w:ascii="仿宋_GB2312" w:eastAsia="仿宋_GB2312" w:hAnsi="宋体" w:hint="eastAsia"/>
          <w:sz w:val="28"/>
          <w:szCs w:val="28"/>
        </w:rPr>
        <w:t>日</w:t>
      </w:r>
    </w:p>
    <w:tbl>
      <w:tblPr>
        <w:tblpPr w:leftFromText="180" w:rightFromText="180" w:vertAnchor="page" w:horzAnchor="page" w:tblpX="1692" w:tblpY="3784"/>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3740"/>
        <w:gridCol w:w="1064"/>
        <w:gridCol w:w="1489"/>
        <w:gridCol w:w="1164"/>
      </w:tblGrid>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E61FC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时间</w:t>
            </w: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E61FC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学习内容</w:t>
            </w: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E61FC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学时数</w:t>
            </w:r>
          </w:p>
        </w:tc>
        <w:tc>
          <w:tcPr>
            <w:tcW w:w="1489" w:type="dxa"/>
            <w:tcBorders>
              <w:top w:val="single" w:sz="4" w:space="0" w:color="auto"/>
              <w:left w:val="single" w:sz="4" w:space="0" w:color="auto"/>
              <w:bottom w:val="single" w:sz="4" w:space="0" w:color="auto"/>
              <w:right w:val="single" w:sz="4" w:space="0" w:color="auto"/>
            </w:tcBorders>
            <w:vAlign w:val="center"/>
          </w:tcPr>
          <w:p w:rsidR="00795571" w:rsidRDefault="00E61FC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完成</w:t>
            </w:r>
          </w:p>
          <w:p w:rsidR="00795571" w:rsidRDefault="00E61FC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时间</w:t>
            </w:r>
          </w:p>
        </w:tc>
        <w:tc>
          <w:tcPr>
            <w:tcW w:w="1164" w:type="dxa"/>
            <w:tcBorders>
              <w:top w:val="single" w:sz="4" w:space="0" w:color="auto"/>
              <w:left w:val="single" w:sz="4" w:space="0" w:color="auto"/>
              <w:bottom w:val="single" w:sz="4" w:space="0" w:color="auto"/>
              <w:right w:val="single" w:sz="4" w:space="0" w:color="auto"/>
            </w:tcBorders>
            <w:vAlign w:val="center"/>
          </w:tcPr>
          <w:p w:rsidR="00795571" w:rsidRDefault="00E61FC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参加</w:t>
            </w:r>
          </w:p>
          <w:p w:rsidR="00795571" w:rsidRDefault="00E61FC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人数</w:t>
            </w:r>
          </w:p>
        </w:tc>
      </w:tr>
      <w:tr w:rsidR="00B3707B">
        <w:tc>
          <w:tcPr>
            <w:tcW w:w="1468"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spacing w:line="560" w:lineRule="atLeast"/>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r>
      <w:tr w:rsidR="00B3707B">
        <w:tc>
          <w:tcPr>
            <w:tcW w:w="1468"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spacing w:line="560" w:lineRule="atLeast"/>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r>
      <w:tr w:rsidR="00B3707B">
        <w:tc>
          <w:tcPr>
            <w:tcW w:w="1468"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spacing w:line="560" w:lineRule="atLeast"/>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r>
      <w:tr w:rsidR="00B3707B">
        <w:tc>
          <w:tcPr>
            <w:tcW w:w="1468"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spacing w:line="560" w:lineRule="atLeast"/>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r>
      <w:tr w:rsidR="00B3707B">
        <w:tc>
          <w:tcPr>
            <w:tcW w:w="1468"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spacing w:line="560" w:lineRule="atLeast"/>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spacing w:line="560" w:lineRule="atLeast"/>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r w:rsidR="00B3707B">
        <w:tc>
          <w:tcPr>
            <w:tcW w:w="1468"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spacing w:line="560" w:lineRule="atLeast"/>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B3707B" w:rsidRDefault="00B3707B">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B3707B" w:rsidRDefault="00B3707B">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spacing w:line="560" w:lineRule="atLeast"/>
              <w:jc w:val="center"/>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color w:val="333333"/>
                <w:kern w:val="0"/>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r w:rsidR="00795571">
        <w:tc>
          <w:tcPr>
            <w:tcW w:w="1468"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400" w:lineRule="exact"/>
              <w:jc w:val="center"/>
              <w:rPr>
                <w:rFonts w:ascii="仿宋" w:eastAsia="仿宋" w:hAnsi="仿宋" w:cs="仿宋"/>
                <w:sz w:val="24"/>
                <w:szCs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795571" w:rsidRDefault="00795571">
            <w:pPr>
              <w:widowControl/>
              <w:wordWrap w:val="0"/>
              <w:spacing w:line="560" w:lineRule="atLeast"/>
              <w:jc w:val="center"/>
              <w:rPr>
                <w:rFonts w:ascii="仿宋" w:eastAsia="仿宋" w:hAnsi="仿宋" w:cs="仿宋"/>
                <w:color w:val="333333"/>
                <w:kern w:val="0"/>
                <w:sz w:val="24"/>
                <w:szCs w:val="24"/>
              </w:rPr>
            </w:pPr>
          </w:p>
        </w:tc>
        <w:tc>
          <w:tcPr>
            <w:tcW w:w="1489"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c>
          <w:tcPr>
            <w:tcW w:w="1164" w:type="dxa"/>
            <w:tcBorders>
              <w:top w:val="single" w:sz="4" w:space="0" w:color="auto"/>
              <w:left w:val="single" w:sz="4" w:space="0" w:color="auto"/>
              <w:bottom w:val="single" w:sz="4" w:space="0" w:color="auto"/>
              <w:right w:val="single" w:sz="4" w:space="0" w:color="auto"/>
            </w:tcBorders>
          </w:tcPr>
          <w:p w:rsidR="00795571" w:rsidRDefault="00795571">
            <w:pPr>
              <w:widowControl/>
              <w:wordWrap w:val="0"/>
              <w:spacing w:line="560" w:lineRule="atLeast"/>
              <w:jc w:val="left"/>
              <w:rPr>
                <w:rFonts w:ascii="仿宋" w:eastAsia="仿宋" w:hAnsi="仿宋" w:cs="仿宋"/>
                <w:color w:val="333333"/>
                <w:kern w:val="0"/>
                <w:sz w:val="24"/>
                <w:szCs w:val="24"/>
              </w:rPr>
            </w:pPr>
          </w:p>
        </w:tc>
      </w:tr>
    </w:tbl>
    <w:p w:rsidR="00795571" w:rsidRDefault="00795571" w:rsidP="00B3707B">
      <w:pPr>
        <w:spacing w:line="360" w:lineRule="auto"/>
        <w:rPr>
          <w:rFonts w:ascii="仿宋_GB2312" w:eastAsia="仿宋_GB2312" w:hAnsi="宋体" w:hint="eastAsia"/>
          <w:b/>
          <w:sz w:val="24"/>
          <w:szCs w:val="24"/>
        </w:rPr>
      </w:pPr>
      <w:bookmarkStart w:id="0" w:name="_GoBack"/>
      <w:bookmarkEnd w:id="0"/>
    </w:p>
    <w:p w:rsidR="00795571" w:rsidRPr="00B3707B" w:rsidRDefault="00E61FC4" w:rsidP="00B3707B">
      <w:pPr>
        <w:spacing w:line="360" w:lineRule="auto"/>
        <w:ind w:firstLineChars="200" w:firstLine="482"/>
        <w:rPr>
          <w:rFonts w:ascii="仿宋_GB2312" w:eastAsia="仿宋_GB2312" w:hAnsi="宋体" w:hint="eastAsia"/>
          <w:sz w:val="24"/>
          <w:szCs w:val="24"/>
        </w:rPr>
      </w:pPr>
      <w:r>
        <w:rPr>
          <w:rFonts w:ascii="仿宋_GB2312" w:eastAsia="仿宋_GB2312" w:hAnsi="宋体" w:hint="eastAsia"/>
          <w:b/>
          <w:sz w:val="24"/>
          <w:szCs w:val="24"/>
        </w:rPr>
        <w:t>备注：</w:t>
      </w:r>
      <w:r>
        <w:rPr>
          <w:rFonts w:ascii="仿宋_GB2312" w:eastAsia="仿宋_GB2312" w:hAnsi="宋体" w:hint="eastAsia"/>
          <w:sz w:val="24"/>
          <w:szCs w:val="24"/>
        </w:rPr>
        <w:t>党员全年参加集中培训和集体学习时间一般不少于32学时，基层党组织书记和班子成员每年参加集中培训和集体学习时间不少于56学时、至少参加1次集中培训。</w:t>
      </w:r>
    </w:p>
    <w:sectPr w:rsidR="00795571" w:rsidRPr="00B37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48"/>
    <w:rsid w:val="00020B70"/>
    <w:rsid w:val="00033D77"/>
    <w:rsid w:val="000403BB"/>
    <w:rsid w:val="00072561"/>
    <w:rsid w:val="001220F2"/>
    <w:rsid w:val="001751AF"/>
    <w:rsid w:val="00177D21"/>
    <w:rsid w:val="001917FC"/>
    <w:rsid w:val="001E445F"/>
    <w:rsid w:val="002346F1"/>
    <w:rsid w:val="00264528"/>
    <w:rsid w:val="00284ABB"/>
    <w:rsid w:val="002B6FB7"/>
    <w:rsid w:val="002D3BDF"/>
    <w:rsid w:val="002E428D"/>
    <w:rsid w:val="002F2441"/>
    <w:rsid w:val="00315AB8"/>
    <w:rsid w:val="003222B4"/>
    <w:rsid w:val="00327A48"/>
    <w:rsid w:val="00345835"/>
    <w:rsid w:val="00366659"/>
    <w:rsid w:val="003E5CAA"/>
    <w:rsid w:val="003F2A8B"/>
    <w:rsid w:val="00450834"/>
    <w:rsid w:val="00496509"/>
    <w:rsid w:val="004C2920"/>
    <w:rsid w:val="004D393A"/>
    <w:rsid w:val="004F49D7"/>
    <w:rsid w:val="00527BD4"/>
    <w:rsid w:val="00537521"/>
    <w:rsid w:val="00552EFE"/>
    <w:rsid w:val="00592AFE"/>
    <w:rsid w:val="005B0362"/>
    <w:rsid w:val="005D53B1"/>
    <w:rsid w:val="005E076B"/>
    <w:rsid w:val="005F0508"/>
    <w:rsid w:val="006224D2"/>
    <w:rsid w:val="0065547D"/>
    <w:rsid w:val="00672F06"/>
    <w:rsid w:val="006961C1"/>
    <w:rsid w:val="007172ED"/>
    <w:rsid w:val="00743AC3"/>
    <w:rsid w:val="00753A33"/>
    <w:rsid w:val="007666DA"/>
    <w:rsid w:val="0077233C"/>
    <w:rsid w:val="00795571"/>
    <w:rsid w:val="007C5A93"/>
    <w:rsid w:val="007E0F7F"/>
    <w:rsid w:val="007F6136"/>
    <w:rsid w:val="00895536"/>
    <w:rsid w:val="008E6948"/>
    <w:rsid w:val="008F57F4"/>
    <w:rsid w:val="00907F59"/>
    <w:rsid w:val="009150D5"/>
    <w:rsid w:val="00923D09"/>
    <w:rsid w:val="00931C28"/>
    <w:rsid w:val="00943B75"/>
    <w:rsid w:val="00964C28"/>
    <w:rsid w:val="009A4414"/>
    <w:rsid w:val="009B1D57"/>
    <w:rsid w:val="00AA5249"/>
    <w:rsid w:val="00AA60F7"/>
    <w:rsid w:val="00AB0D31"/>
    <w:rsid w:val="00AF4037"/>
    <w:rsid w:val="00B3707B"/>
    <w:rsid w:val="00B54D2F"/>
    <w:rsid w:val="00BB524D"/>
    <w:rsid w:val="00C5477E"/>
    <w:rsid w:val="00C822E0"/>
    <w:rsid w:val="00CA1D2B"/>
    <w:rsid w:val="00CC12F5"/>
    <w:rsid w:val="00D12EC5"/>
    <w:rsid w:val="00D43EA1"/>
    <w:rsid w:val="00D74311"/>
    <w:rsid w:val="00DF4682"/>
    <w:rsid w:val="00E356FC"/>
    <w:rsid w:val="00E35B72"/>
    <w:rsid w:val="00E61FC4"/>
    <w:rsid w:val="00E622A6"/>
    <w:rsid w:val="00E863D4"/>
    <w:rsid w:val="00ED6F56"/>
    <w:rsid w:val="00EE7CE0"/>
    <w:rsid w:val="00F04643"/>
    <w:rsid w:val="00F05CAD"/>
    <w:rsid w:val="00F154CF"/>
    <w:rsid w:val="00F2063C"/>
    <w:rsid w:val="00F25941"/>
    <w:rsid w:val="00F416CE"/>
    <w:rsid w:val="00F62453"/>
    <w:rsid w:val="00FA46CE"/>
    <w:rsid w:val="00FC135E"/>
    <w:rsid w:val="09940D63"/>
    <w:rsid w:val="285B5977"/>
    <w:rsid w:val="31E97349"/>
    <w:rsid w:val="35720C5B"/>
    <w:rsid w:val="3E950AC9"/>
    <w:rsid w:val="5A5342B2"/>
    <w:rsid w:val="665A292C"/>
    <w:rsid w:val="7299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8C5AC3-23DD-4CF9-BF99-FBD285CF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Words>
  <Characters>224</Characters>
  <Application>Microsoft Office Word</Application>
  <DocSecurity>0</DocSecurity>
  <Lines>1</Lines>
  <Paragraphs>1</Paragraphs>
  <ScaleCrop>false</ScaleCrop>
  <Company>苏州美宜电子科技有限公司</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马乙玉</dc:creator>
  <cp:lastModifiedBy>del</cp:lastModifiedBy>
  <cp:revision>3</cp:revision>
  <dcterms:created xsi:type="dcterms:W3CDTF">2022-09-15T08:50:00Z</dcterms:created>
  <dcterms:modified xsi:type="dcterms:W3CDTF">2022-09-15T08:58:00Z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