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E0AD0" w14:textId="0ED29698" w:rsidR="008F0EF2" w:rsidRPr="00EB033A" w:rsidRDefault="00EB033A">
      <w:pPr>
        <w:rPr>
          <w:rFonts w:ascii="宋体" w:eastAsia="宋体" w:hAnsi="宋体" w:cs="仿宋" w:hint="eastAsia"/>
          <w:bCs/>
          <w:sz w:val="28"/>
          <w:szCs w:val="28"/>
        </w:rPr>
      </w:pPr>
      <w:r w:rsidRPr="00EB033A">
        <w:rPr>
          <w:rFonts w:ascii="宋体" w:eastAsia="宋体" w:hAnsi="宋体" w:cs="仿宋" w:hint="eastAsia"/>
          <w:bCs/>
          <w:sz w:val="28"/>
          <w:szCs w:val="28"/>
        </w:rPr>
        <w:t>附件1</w:t>
      </w:r>
      <w:r w:rsidR="00CF313D">
        <w:rPr>
          <w:rFonts w:ascii="宋体" w:eastAsia="宋体" w:hAnsi="宋体" w:cs="仿宋" w:hint="eastAsia"/>
          <w:bCs/>
          <w:sz w:val="28"/>
          <w:szCs w:val="28"/>
        </w:rPr>
        <w:t>：</w:t>
      </w:r>
    </w:p>
    <w:p w14:paraId="4381C646" w14:textId="77777777" w:rsidR="008F0EF2" w:rsidRDefault="00EB033A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2024年度基层党建“书记项目”立项名单</w:t>
      </w:r>
    </w:p>
    <w:tbl>
      <w:tblPr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5531"/>
        <w:gridCol w:w="3365"/>
      </w:tblGrid>
      <w:tr w:rsidR="00883175" w14:paraId="4582E4F1" w14:textId="77777777" w:rsidTr="00654ECD">
        <w:trPr>
          <w:trHeight w:val="600"/>
          <w:jc w:val="center"/>
        </w:trPr>
        <w:tc>
          <w:tcPr>
            <w:tcW w:w="810" w:type="dxa"/>
            <w:shd w:val="clear" w:color="auto" w:fill="auto"/>
            <w:noWrap/>
            <w:vAlign w:val="center"/>
          </w:tcPr>
          <w:p w14:paraId="79F1F851" w14:textId="77777777" w:rsidR="00883175" w:rsidRPr="00EB033A" w:rsidRDefault="00883175" w:rsidP="00654ECD">
            <w:pPr>
              <w:widowControl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EB033A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531" w:type="dxa"/>
            <w:shd w:val="clear" w:color="auto" w:fill="auto"/>
            <w:noWrap/>
            <w:vAlign w:val="center"/>
          </w:tcPr>
          <w:p w14:paraId="52D03376" w14:textId="77777777" w:rsidR="00883175" w:rsidRPr="00EB033A" w:rsidRDefault="00883175" w:rsidP="00654ECD">
            <w:pPr>
              <w:widowControl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EB033A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365" w:type="dxa"/>
            <w:vAlign w:val="center"/>
          </w:tcPr>
          <w:p w14:paraId="18530F69" w14:textId="77777777" w:rsidR="00883175" w:rsidRPr="00EB033A" w:rsidRDefault="00883175" w:rsidP="00654ECD">
            <w:pPr>
              <w:widowControl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EB033A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责任单位</w:t>
            </w:r>
          </w:p>
        </w:tc>
      </w:tr>
      <w:tr w:rsidR="00883175" w14:paraId="62375FF2" w14:textId="77777777" w:rsidTr="00654ECD">
        <w:trPr>
          <w:trHeight w:val="454"/>
          <w:jc w:val="center"/>
        </w:trPr>
        <w:tc>
          <w:tcPr>
            <w:tcW w:w="810" w:type="dxa"/>
            <w:shd w:val="clear" w:color="auto" w:fill="auto"/>
            <w:vAlign w:val="center"/>
          </w:tcPr>
          <w:p w14:paraId="4995DB6D" w14:textId="77777777" w:rsidR="00883175" w:rsidRPr="005D39EE" w:rsidRDefault="00883175" w:rsidP="00654ECD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4"/>
              </w:rPr>
            </w:pPr>
            <w:r w:rsidRPr="005D39EE">
              <w:rPr>
                <w:rFonts w:ascii="仿宋" w:eastAsia="仿宋" w:hAnsi="仿宋" w:cs="仿宋" w:hint="eastAsia"/>
                <w:color w:val="000000"/>
                <w:sz w:val="28"/>
                <w:szCs w:val="24"/>
              </w:rPr>
              <w:t>1</w:t>
            </w:r>
          </w:p>
        </w:tc>
        <w:tc>
          <w:tcPr>
            <w:tcW w:w="5531" w:type="dxa"/>
            <w:vAlign w:val="center"/>
          </w:tcPr>
          <w:p w14:paraId="150FB154" w14:textId="6125BB02" w:rsidR="00883175" w:rsidRPr="00212C3D" w:rsidRDefault="00883175" w:rsidP="00654ECD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hd w:val="clear" w:color="auto" w:fill="FFFFFF"/>
              </w:rPr>
              <w:t>加强机关青年干部队伍建设，着力培养优秀人才</w:t>
            </w:r>
          </w:p>
        </w:tc>
        <w:tc>
          <w:tcPr>
            <w:tcW w:w="3365" w:type="dxa"/>
            <w:vAlign w:val="center"/>
          </w:tcPr>
          <w:p w14:paraId="161296FF" w14:textId="77777777" w:rsidR="00883175" w:rsidRPr="00212C3D" w:rsidRDefault="00883175" w:rsidP="00654ECD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hd w:val="clear" w:color="auto" w:fill="FFFFFF"/>
              </w:rPr>
            </w:pPr>
            <w:r w:rsidRPr="00212C3D">
              <w:rPr>
                <w:rFonts w:ascii="仿宋_GB2312" w:eastAsia="仿宋_GB2312" w:hAnsi="仿宋_GB2312" w:cs="仿宋_GB2312" w:hint="eastAsia"/>
                <w:color w:val="000000"/>
                <w:sz w:val="28"/>
                <w:shd w:val="clear" w:color="auto" w:fill="FFFFFF"/>
              </w:rPr>
              <w:t>机关党委</w:t>
            </w:r>
          </w:p>
        </w:tc>
      </w:tr>
      <w:tr w:rsidR="00883175" w14:paraId="121851A8" w14:textId="77777777" w:rsidTr="00654ECD">
        <w:trPr>
          <w:trHeight w:val="454"/>
          <w:jc w:val="center"/>
        </w:trPr>
        <w:tc>
          <w:tcPr>
            <w:tcW w:w="810" w:type="dxa"/>
            <w:shd w:val="clear" w:color="auto" w:fill="auto"/>
            <w:vAlign w:val="center"/>
          </w:tcPr>
          <w:p w14:paraId="0168A04F" w14:textId="77777777" w:rsidR="00883175" w:rsidRPr="005D39EE" w:rsidRDefault="00883175" w:rsidP="00654ECD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4"/>
              </w:rPr>
            </w:pPr>
            <w:r w:rsidRPr="005D39EE">
              <w:rPr>
                <w:rFonts w:ascii="仿宋" w:eastAsia="仿宋" w:hAnsi="仿宋" w:cs="仿宋" w:hint="eastAsia"/>
                <w:color w:val="000000"/>
                <w:sz w:val="28"/>
                <w:szCs w:val="24"/>
              </w:rPr>
              <w:t>2</w:t>
            </w:r>
          </w:p>
        </w:tc>
        <w:tc>
          <w:tcPr>
            <w:tcW w:w="5531" w:type="dxa"/>
            <w:vAlign w:val="center"/>
          </w:tcPr>
          <w:p w14:paraId="25DA9E90" w14:textId="63FB1C7B" w:rsidR="00883175" w:rsidRPr="00212C3D" w:rsidRDefault="00883175" w:rsidP="00654ECD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hd w:val="clear" w:color="auto" w:fill="FFFFFF"/>
              </w:rPr>
              <w:t>“党建+”赋能“五大工程”——扎实推进马克思主义学院对标建设</w:t>
            </w:r>
          </w:p>
        </w:tc>
        <w:tc>
          <w:tcPr>
            <w:tcW w:w="3365" w:type="dxa"/>
            <w:vAlign w:val="center"/>
          </w:tcPr>
          <w:p w14:paraId="4F01C611" w14:textId="77777777" w:rsidR="00883175" w:rsidRPr="00212C3D" w:rsidRDefault="00883175" w:rsidP="00654ECD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hd w:val="clear" w:color="auto" w:fill="FFFFFF"/>
              </w:rPr>
            </w:pPr>
            <w:r w:rsidRPr="00212C3D">
              <w:rPr>
                <w:rFonts w:ascii="仿宋_GB2312" w:eastAsia="仿宋_GB2312" w:hAnsi="仿宋_GB2312" w:cs="仿宋_GB2312" w:hint="eastAsia"/>
                <w:color w:val="000000"/>
                <w:sz w:val="28"/>
                <w:shd w:val="clear" w:color="auto" w:fill="FFFFFF"/>
              </w:rPr>
              <w:t>马克思主义学院党委</w:t>
            </w:r>
          </w:p>
        </w:tc>
      </w:tr>
      <w:tr w:rsidR="00883175" w14:paraId="000DD9BE" w14:textId="77777777" w:rsidTr="00654ECD">
        <w:trPr>
          <w:trHeight w:val="454"/>
          <w:jc w:val="center"/>
        </w:trPr>
        <w:tc>
          <w:tcPr>
            <w:tcW w:w="810" w:type="dxa"/>
            <w:shd w:val="clear" w:color="auto" w:fill="auto"/>
            <w:vAlign w:val="center"/>
          </w:tcPr>
          <w:p w14:paraId="4A016329" w14:textId="77777777" w:rsidR="00883175" w:rsidRPr="005D39EE" w:rsidRDefault="00883175" w:rsidP="00654ECD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4"/>
              </w:rPr>
            </w:pPr>
            <w:r w:rsidRPr="005D39EE">
              <w:rPr>
                <w:rFonts w:ascii="仿宋" w:eastAsia="仿宋" w:hAnsi="仿宋" w:cs="仿宋" w:hint="eastAsia"/>
                <w:color w:val="000000"/>
                <w:sz w:val="28"/>
                <w:szCs w:val="24"/>
              </w:rPr>
              <w:t>3</w:t>
            </w:r>
          </w:p>
        </w:tc>
        <w:tc>
          <w:tcPr>
            <w:tcW w:w="5531" w:type="dxa"/>
            <w:vAlign w:val="center"/>
          </w:tcPr>
          <w:p w14:paraId="32460086" w14:textId="041466E5" w:rsidR="00883175" w:rsidRPr="00212C3D" w:rsidRDefault="00883175" w:rsidP="00654ECD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hd w:val="clear" w:color="auto" w:fill="FFFFFF"/>
              </w:rPr>
              <w:t>青年党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hd w:val="clear" w:color="auto" w:fill="FFFFFF"/>
              </w:rPr>
              <w:t>员教师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hd w:val="clear" w:color="auto" w:fill="FFFFFF"/>
              </w:rPr>
              <w:t>及后备力量队伍建设</w:t>
            </w:r>
          </w:p>
        </w:tc>
        <w:tc>
          <w:tcPr>
            <w:tcW w:w="3365" w:type="dxa"/>
            <w:vAlign w:val="center"/>
          </w:tcPr>
          <w:p w14:paraId="428EEC59" w14:textId="77777777" w:rsidR="00883175" w:rsidRPr="00212C3D" w:rsidRDefault="00883175" w:rsidP="00654ECD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hd w:val="clear" w:color="auto" w:fill="FFFFFF"/>
              </w:rPr>
            </w:pPr>
            <w:r w:rsidRPr="00212C3D">
              <w:rPr>
                <w:rFonts w:ascii="仿宋_GB2312" w:eastAsia="仿宋_GB2312" w:hAnsi="仿宋_GB2312" w:cs="仿宋_GB2312" w:hint="eastAsia"/>
                <w:color w:val="000000"/>
                <w:sz w:val="28"/>
                <w:shd w:val="clear" w:color="auto" w:fill="FFFFFF"/>
              </w:rPr>
              <w:t>城市文化与传播学院党委</w:t>
            </w:r>
          </w:p>
        </w:tc>
      </w:tr>
      <w:tr w:rsidR="00883175" w14:paraId="24B40650" w14:textId="77777777" w:rsidTr="00654ECD">
        <w:trPr>
          <w:trHeight w:val="566"/>
          <w:jc w:val="center"/>
        </w:trPr>
        <w:tc>
          <w:tcPr>
            <w:tcW w:w="810" w:type="dxa"/>
            <w:shd w:val="clear" w:color="auto" w:fill="auto"/>
            <w:vAlign w:val="center"/>
          </w:tcPr>
          <w:p w14:paraId="2E670579" w14:textId="77777777" w:rsidR="00883175" w:rsidRPr="005D39EE" w:rsidRDefault="00883175" w:rsidP="00654ECD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4"/>
              </w:rPr>
            </w:pPr>
            <w:r w:rsidRPr="005D39EE">
              <w:rPr>
                <w:rFonts w:ascii="仿宋" w:eastAsia="仿宋" w:hAnsi="仿宋" w:cs="仿宋" w:hint="eastAsia"/>
                <w:color w:val="000000"/>
                <w:sz w:val="28"/>
                <w:szCs w:val="24"/>
              </w:rPr>
              <w:t>4</w:t>
            </w:r>
          </w:p>
        </w:tc>
        <w:tc>
          <w:tcPr>
            <w:tcW w:w="5531" w:type="dxa"/>
            <w:vAlign w:val="center"/>
          </w:tcPr>
          <w:p w14:paraId="4149B652" w14:textId="52C8FFEE" w:rsidR="00883175" w:rsidRPr="00212C3D" w:rsidRDefault="00883175" w:rsidP="00654ECD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hd w:val="clear" w:color="auto" w:fill="FFFFFF"/>
              </w:rPr>
              <w:t>党员活动阵地建设</w:t>
            </w:r>
          </w:p>
        </w:tc>
        <w:tc>
          <w:tcPr>
            <w:tcW w:w="3365" w:type="dxa"/>
            <w:vAlign w:val="center"/>
          </w:tcPr>
          <w:p w14:paraId="43E43437" w14:textId="77777777" w:rsidR="00883175" w:rsidRPr="00212C3D" w:rsidRDefault="00883175" w:rsidP="00654ECD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hd w:val="clear" w:color="auto" w:fill="FFFFFF"/>
              </w:rPr>
            </w:pPr>
            <w:r w:rsidRPr="00212C3D">
              <w:rPr>
                <w:rFonts w:ascii="仿宋_GB2312" w:eastAsia="仿宋_GB2312" w:hAnsi="仿宋_GB2312" w:cs="仿宋_GB2312" w:hint="eastAsia"/>
                <w:color w:val="000000"/>
                <w:sz w:val="28"/>
                <w:shd w:val="clear" w:color="auto" w:fill="FFFFFF"/>
              </w:rPr>
              <w:t>城市治理与公共事务学院党委</w:t>
            </w:r>
          </w:p>
        </w:tc>
      </w:tr>
      <w:tr w:rsidR="00883175" w14:paraId="34CC2ACE" w14:textId="77777777" w:rsidTr="00654ECD">
        <w:trPr>
          <w:trHeight w:val="278"/>
          <w:jc w:val="center"/>
        </w:trPr>
        <w:tc>
          <w:tcPr>
            <w:tcW w:w="810" w:type="dxa"/>
            <w:shd w:val="clear" w:color="auto" w:fill="auto"/>
            <w:vAlign w:val="center"/>
          </w:tcPr>
          <w:p w14:paraId="2962E6DB" w14:textId="77777777" w:rsidR="00883175" w:rsidRPr="005D39EE" w:rsidRDefault="00883175" w:rsidP="00654ECD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4"/>
              </w:rPr>
            </w:pPr>
            <w:r w:rsidRPr="005D39EE">
              <w:rPr>
                <w:rFonts w:ascii="仿宋" w:eastAsia="仿宋" w:hAnsi="仿宋" w:cs="仿宋" w:hint="eastAsia"/>
                <w:color w:val="000000"/>
                <w:sz w:val="28"/>
                <w:szCs w:val="24"/>
              </w:rPr>
              <w:t>5</w:t>
            </w:r>
          </w:p>
        </w:tc>
        <w:tc>
          <w:tcPr>
            <w:tcW w:w="5531" w:type="dxa"/>
            <w:vAlign w:val="center"/>
          </w:tcPr>
          <w:p w14:paraId="523F3773" w14:textId="0045074F" w:rsidR="00883175" w:rsidRPr="00212C3D" w:rsidRDefault="00883175" w:rsidP="00654ECD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hd w:val="clear" w:color="auto" w:fill="FFFFFF"/>
              </w:rPr>
              <w:t>发挥党建引领，以学生发展指导团队赋能人才培养</w:t>
            </w:r>
          </w:p>
        </w:tc>
        <w:tc>
          <w:tcPr>
            <w:tcW w:w="3365" w:type="dxa"/>
            <w:vAlign w:val="center"/>
          </w:tcPr>
          <w:p w14:paraId="5E3F1316" w14:textId="77777777" w:rsidR="00883175" w:rsidRPr="00212C3D" w:rsidRDefault="00883175" w:rsidP="00654ECD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hd w:val="clear" w:color="auto" w:fill="FFFFFF"/>
              </w:rPr>
            </w:pPr>
            <w:r w:rsidRPr="00212C3D">
              <w:rPr>
                <w:rFonts w:ascii="仿宋_GB2312" w:eastAsia="仿宋_GB2312" w:hAnsi="仿宋_GB2312" w:cs="仿宋_GB2312" w:hint="eastAsia"/>
                <w:color w:val="000000"/>
                <w:sz w:val="28"/>
                <w:shd w:val="clear" w:color="auto" w:fill="FFFFFF"/>
              </w:rPr>
              <w:t>数字经济与管理学院党委</w:t>
            </w:r>
          </w:p>
        </w:tc>
      </w:tr>
      <w:tr w:rsidR="00883175" w14:paraId="2C84FF31" w14:textId="77777777" w:rsidTr="00654ECD">
        <w:trPr>
          <w:trHeight w:val="627"/>
          <w:jc w:val="center"/>
        </w:trPr>
        <w:tc>
          <w:tcPr>
            <w:tcW w:w="810" w:type="dxa"/>
            <w:shd w:val="clear" w:color="auto" w:fill="auto"/>
            <w:vAlign w:val="center"/>
          </w:tcPr>
          <w:p w14:paraId="1792E553" w14:textId="77777777" w:rsidR="00883175" w:rsidRPr="005D39EE" w:rsidRDefault="00883175" w:rsidP="00654ECD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4"/>
              </w:rPr>
            </w:pPr>
            <w:r w:rsidRPr="005D39EE">
              <w:rPr>
                <w:rFonts w:ascii="仿宋" w:eastAsia="仿宋" w:hAnsi="仿宋" w:cs="仿宋" w:hint="eastAsia"/>
                <w:color w:val="000000"/>
                <w:sz w:val="28"/>
                <w:szCs w:val="24"/>
              </w:rPr>
              <w:t>6</w:t>
            </w:r>
          </w:p>
        </w:tc>
        <w:tc>
          <w:tcPr>
            <w:tcW w:w="5531" w:type="dxa"/>
            <w:vAlign w:val="center"/>
          </w:tcPr>
          <w:p w14:paraId="79745560" w14:textId="77FB6D02" w:rsidR="00883175" w:rsidRPr="00212C3D" w:rsidRDefault="00883175" w:rsidP="00654ECD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hd w:val="clear" w:color="auto" w:fill="FFFFFF"/>
              </w:rPr>
              <w:t>“艺术·生态”润家园</w:t>
            </w:r>
          </w:p>
        </w:tc>
        <w:tc>
          <w:tcPr>
            <w:tcW w:w="3365" w:type="dxa"/>
            <w:vAlign w:val="center"/>
          </w:tcPr>
          <w:p w14:paraId="7EFC34DD" w14:textId="77777777" w:rsidR="00883175" w:rsidRPr="00212C3D" w:rsidRDefault="00883175" w:rsidP="00654ECD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hd w:val="clear" w:color="auto" w:fill="FFFFFF"/>
              </w:rPr>
            </w:pPr>
            <w:r w:rsidRPr="00212C3D">
              <w:rPr>
                <w:rFonts w:ascii="仿宋_GB2312" w:eastAsia="仿宋_GB2312" w:hAnsi="仿宋_GB2312" w:cs="仿宋_GB2312" w:hint="eastAsia"/>
                <w:color w:val="000000"/>
                <w:sz w:val="28"/>
                <w:shd w:val="clear" w:color="auto" w:fill="FFFFFF"/>
              </w:rPr>
              <w:t>设计与艺术学院党委</w:t>
            </w:r>
          </w:p>
        </w:tc>
      </w:tr>
      <w:tr w:rsidR="00883175" w14:paraId="22B2EDB8" w14:textId="77777777" w:rsidTr="00654ECD">
        <w:trPr>
          <w:trHeight w:val="278"/>
          <w:jc w:val="center"/>
        </w:trPr>
        <w:tc>
          <w:tcPr>
            <w:tcW w:w="810" w:type="dxa"/>
            <w:shd w:val="clear" w:color="auto" w:fill="auto"/>
            <w:vAlign w:val="center"/>
          </w:tcPr>
          <w:p w14:paraId="053ECCDA" w14:textId="77777777" w:rsidR="00883175" w:rsidRPr="005D39EE" w:rsidRDefault="00883175" w:rsidP="00654ECD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4"/>
              </w:rPr>
            </w:pPr>
            <w:r w:rsidRPr="005D39EE">
              <w:rPr>
                <w:rFonts w:ascii="仿宋" w:eastAsia="仿宋" w:hAnsi="仿宋" w:cs="仿宋" w:hint="eastAsia"/>
                <w:color w:val="000000"/>
                <w:sz w:val="28"/>
                <w:szCs w:val="24"/>
              </w:rPr>
              <w:t>7</w:t>
            </w:r>
          </w:p>
        </w:tc>
        <w:tc>
          <w:tcPr>
            <w:tcW w:w="5531" w:type="dxa"/>
            <w:vAlign w:val="center"/>
          </w:tcPr>
          <w:p w14:paraId="554576B3" w14:textId="0E9EF3AD" w:rsidR="00883175" w:rsidRPr="00212C3D" w:rsidRDefault="00883175" w:rsidP="00654ECD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hd w:val="clear" w:color="auto" w:fill="FFFFFF"/>
              </w:rPr>
              <w:t>数字赋能基层党建管理</w:t>
            </w:r>
          </w:p>
        </w:tc>
        <w:tc>
          <w:tcPr>
            <w:tcW w:w="3365" w:type="dxa"/>
            <w:vAlign w:val="center"/>
          </w:tcPr>
          <w:p w14:paraId="64E79102" w14:textId="77777777" w:rsidR="00883175" w:rsidRPr="00212C3D" w:rsidRDefault="00883175" w:rsidP="00654ECD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hd w:val="clear" w:color="auto" w:fill="FFFFFF"/>
              </w:rPr>
            </w:pPr>
            <w:r w:rsidRPr="00212C3D">
              <w:rPr>
                <w:rFonts w:ascii="仿宋_GB2312" w:eastAsia="仿宋_GB2312" w:hAnsi="仿宋_GB2312" w:cs="仿宋_GB2312" w:hint="eastAsia"/>
                <w:color w:val="000000"/>
                <w:sz w:val="28"/>
                <w:shd w:val="clear" w:color="auto" w:fill="FFFFFF"/>
              </w:rPr>
              <w:t>计算科学与人工智能学院党委</w:t>
            </w:r>
          </w:p>
        </w:tc>
      </w:tr>
      <w:tr w:rsidR="00883175" w14:paraId="4357FADB" w14:textId="77777777" w:rsidTr="00654ECD">
        <w:trPr>
          <w:trHeight w:val="454"/>
          <w:jc w:val="center"/>
        </w:trPr>
        <w:tc>
          <w:tcPr>
            <w:tcW w:w="810" w:type="dxa"/>
            <w:shd w:val="clear" w:color="auto" w:fill="auto"/>
            <w:vAlign w:val="center"/>
          </w:tcPr>
          <w:p w14:paraId="45566637" w14:textId="77777777" w:rsidR="00883175" w:rsidRPr="005D39EE" w:rsidRDefault="00883175" w:rsidP="00654ECD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</w:rPr>
            </w:pPr>
            <w:r w:rsidRPr="005D39EE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</w:rPr>
              <w:t>8</w:t>
            </w:r>
          </w:p>
        </w:tc>
        <w:tc>
          <w:tcPr>
            <w:tcW w:w="5531" w:type="dxa"/>
            <w:vAlign w:val="center"/>
          </w:tcPr>
          <w:p w14:paraId="1E9C1291" w14:textId="68F1E5EF" w:rsidR="00883175" w:rsidRPr="00212C3D" w:rsidRDefault="00883175" w:rsidP="00654ECD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hd w:val="clear" w:color="auto" w:fill="FFFFFF"/>
              </w:rPr>
              <w:t>筑牢战斗堡垒，力促“一融双高”</w:t>
            </w:r>
          </w:p>
        </w:tc>
        <w:tc>
          <w:tcPr>
            <w:tcW w:w="3365" w:type="dxa"/>
            <w:vAlign w:val="center"/>
          </w:tcPr>
          <w:p w14:paraId="6480FC32" w14:textId="77777777" w:rsidR="00883175" w:rsidRPr="00212C3D" w:rsidRDefault="00883175" w:rsidP="00654ECD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hd w:val="clear" w:color="auto" w:fill="FFFFFF"/>
              </w:rPr>
            </w:pPr>
            <w:r w:rsidRPr="00212C3D">
              <w:rPr>
                <w:rFonts w:ascii="仿宋_GB2312" w:eastAsia="仿宋_GB2312" w:hAnsi="仿宋_GB2312" w:cs="仿宋_GB2312" w:hint="eastAsia"/>
                <w:color w:val="000000"/>
                <w:sz w:val="28"/>
                <w:shd w:val="clear" w:color="auto" w:fill="FFFFFF"/>
              </w:rPr>
              <w:t>光学与电子信息学院党委</w:t>
            </w:r>
          </w:p>
        </w:tc>
      </w:tr>
      <w:tr w:rsidR="00883175" w14:paraId="7612720E" w14:textId="77777777" w:rsidTr="00654ECD">
        <w:trPr>
          <w:trHeight w:val="454"/>
          <w:jc w:val="center"/>
        </w:trPr>
        <w:tc>
          <w:tcPr>
            <w:tcW w:w="810" w:type="dxa"/>
            <w:shd w:val="clear" w:color="auto" w:fill="auto"/>
            <w:vAlign w:val="center"/>
          </w:tcPr>
          <w:p w14:paraId="213F8498" w14:textId="77777777" w:rsidR="00883175" w:rsidRPr="005D39EE" w:rsidRDefault="00883175" w:rsidP="00654ECD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4"/>
              </w:rPr>
            </w:pPr>
            <w:r w:rsidRPr="005D39EE">
              <w:rPr>
                <w:rFonts w:ascii="仿宋" w:eastAsia="仿宋" w:hAnsi="仿宋" w:cs="仿宋" w:hint="eastAsia"/>
                <w:color w:val="000000"/>
                <w:sz w:val="28"/>
                <w:szCs w:val="24"/>
              </w:rPr>
              <w:t>9</w:t>
            </w:r>
          </w:p>
        </w:tc>
        <w:tc>
          <w:tcPr>
            <w:tcW w:w="5531" w:type="dxa"/>
            <w:vAlign w:val="center"/>
          </w:tcPr>
          <w:p w14:paraId="1CCE7750" w14:textId="6B04BD54" w:rsidR="00883175" w:rsidRPr="00212C3D" w:rsidRDefault="00883175" w:rsidP="00654ECD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hd w:val="clear" w:color="auto" w:fill="FFFFFF"/>
              </w:rPr>
              <w:t>为教研赋能，为成长助力——青年教师能力提升行动</w:t>
            </w:r>
          </w:p>
        </w:tc>
        <w:tc>
          <w:tcPr>
            <w:tcW w:w="3365" w:type="dxa"/>
            <w:vAlign w:val="center"/>
          </w:tcPr>
          <w:p w14:paraId="37C40577" w14:textId="77777777" w:rsidR="00883175" w:rsidRPr="00212C3D" w:rsidRDefault="00883175" w:rsidP="00654ECD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hd w:val="clear" w:color="auto" w:fill="FFFFFF"/>
              </w:rPr>
            </w:pPr>
            <w:r w:rsidRPr="00212C3D">
              <w:rPr>
                <w:rFonts w:ascii="仿宋_GB2312" w:eastAsia="仿宋_GB2312" w:hAnsi="仿宋_GB2312" w:cs="仿宋_GB2312" w:hint="eastAsia"/>
                <w:color w:val="000000"/>
                <w:sz w:val="28"/>
                <w:shd w:val="clear" w:color="auto" w:fill="FFFFFF"/>
              </w:rPr>
              <w:t>智能制造与智慧交通学院党委</w:t>
            </w:r>
          </w:p>
        </w:tc>
      </w:tr>
      <w:tr w:rsidR="00883175" w14:paraId="48FF3348" w14:textId="77777777" w:rsidTr="00654ECD">
        <w:trPr>
          <w:trHeight w:val="454"/>
          <w:jc w:val="center"/>
        </w:trPr>
        <w:tc>
          <w:tcPr>
            <w:tcW w:w="810" w:type="dxa"/>
            <w:shd w:val="clear" w:color="auto" w:fill="auto"/>
            <w:vAlign w:val="center"/>
          </w:tcPr>
          <w:p w14:paraId="3CAE7C65" w14:textId="77777777" w:rsidR="00883175" w:rsidRPr="005D39EE" w:rsidRDefault="00883175" w:rsidP="00654ECD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4"/>
              </w:rPr>
            </w:pPr>
            <w:r w:rsidRPr="005D39EE">
              <w:rPr>
                <w:rFonts w:ascii="仿宋" w:eastAsia="仿宋" w:hAnsi="仿宋" w:cs="仿宋" w:hint="eastAsia"/>
                <w:color w:val="000000"/>
                <w:sz w:val="28"/>
                <w:szCs w:val="24"/>
              </w:rPr>
              <w:t>10</w:t>
            </w:r>
          </w:p>
        </w:tc>
        <w:tc>
          <w:tcPr>
            <w:tcW w:w="5531" w:type="dxa"/>
            <w:vAlign w:val="center"/>
          </w:tcPr>
          <w:p w14:paraId="0CE70B88" w14:textId="0EF2717D" w:rsidR="00883175" w:rsidRPr="00212C3D" w:rsidRDefault="00883175" w:rsidP="00654ECD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hd w:val="clear" w:color="auto" w:fill="FFFFFF"/>
              </w:rPr>
              <w:t>苏州城市学院教职工体育精神培养</w:t>
            </w:r>
          </w:p>
        </w:tc>
        <w:tc>
          <w:tcPr>
            <w:tcW w:w="3365" w:type="dxa"/>
            <w:vAlign w:val="center"/>
          </w:tcPr>
          <w:p w14:paraId="16B215E8" w14:textId="77777777" w:rsidR="00883175" w:rsidRPr="00212C3D" w:rsidRDefault="00883175" w:rsidP="00654ECD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hd w:val="clear" w:color="auto" w:fill="FFFFFF"/>
              </w:rPr>
            </w:pPr>
            <w:r w:rsidRPr="00212C3D">
              <w:rPr>
                <w:rFonts w:ascii="仿宋_GB2312" w:eastAsia="仿宋_GB2312" w:hAnsi="仿宋_GB2312" w:cs="仿宋_GB2312" w:hint="eastAsia"/>
                <w:color w:val="000000"/>
                <w:sz w:val="28"/>
                <w:shd w:val="clear" w:color="auto" w:fill="FFFFFF"/>
              </w:rPr>
              <w:t>基础教学部党委</w:t>
            </w:r>
          </w:p>
        </w:tc>
      </w:tr>
    </w:tbl>
    <w:p w14:paraId="0D890E63" w14:textId="77777777" w:rsidR="008F0EF2" w:rsidRPr="00883175" w:rsidRDefault="008F0EF2">
      <w:pPr>
        <w:rPr>
          <w:rFonts w:ascii="仿宋_GB2312" w:eastAsia="仿宋_GB2312" w:hint="eastAsia"/>
          <w:b/>
          <w:sz w:val="36"/>
          <w:szCs w:val="36"/>
        </w:rPr>
      </w:pPr>
    </w:p>
    <w:sectPr w:rsidR="008F0EF2" w:rsidRPr="00883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0D12A" w14:textId="77777777" w:rsidR="00F402AE" w:rsidRDefault="00F402AE" w:rsidP="00883175">
      <w:pPr>
        <w:rPr>
          <w:rFonts w:hint="eastAsia"/>
        </w:rPr>
      </w:pPr>
      <w:r>
        <w:separator/>
      </w:r>
    </w:p>
  </w:endnote>
  <w:endnote w:type="continuationSeparator" w:id="0">
    <w:p w14:paraId="52EECCFD" w14:textId="77777777" w:rsidR="00F402AE" w:rsidRDefault="00F402AE" w:rsidP="0088317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BFA2A" w14:textId="77777777" w:rsidR="00F402AE" w:rsidRDefault="00F402AE" w:rsidP="00883175">
      <w:pPr>
        <w:rPr>
          <w:rFonts w:hint="eastAsia"/>
        </w:rPr>
      </w:pPr>
      <w:r>
        <w:separator/>
      </w:r>
    </w:p>
  </w:footnote>
  <w:footnote w:type="continuationSeparator" w:id="0">
    <w:p w14:paraId="7DE63B70" w14:textId="77777777" w:rsidR="00F402AE" w:rsidRDefault="00F402AE" w:rsidP="0088317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IyN2Q3YzMyYTZhZTQ2ODg4NmZiNmRmYjM4NmQxNjUifQ=="/>
  </w:docVars>
  <w:rsids>
    <w:rsidRoot w:val="00CF6304"/>
    <w:rsid w:val="0016685D"/>
    <w:rsid w:val="00173137"/>
    <w:rsid w:val="002431C0"/>
    <w:rsid w:val="00284CAA"/>
    <w:rsid w:val="002E5ADD"/>
    <w:rsid w:val="005B2850"/>
    <w:rsid w:val="007702F0"/>
    <w:rsid w:val="00795E3C"/>
    <w:rsid w:val="00880379"/>
    <w:rsid w:val="00883175"/>
    <w:rsid w:val="00887E86"/>
    <w:rsid w:val="008C2BDF"/>
    <w:rsid w:val="008F0EF2"/>
    <w:rsid w:val="00BB3F28"/>
    <w:rsid w:val="00CF313D"/>
    <w:rsid w:val="00CF6304"/>
    <w:rsid w:val="00D03B06"/>
    <w:rsid w:val="00D7237F"/>
    <w:rsid w:val="00D741F5"/>
    <w:rsid w:val="00EB033A"/>
    <w:rsid w:val="00F402AE"/>
    <w:rsid w:val="00F40A3E"/>
    <w:rsid w:val="00FE2F62"/>
    <w:rsid w:val="03215DBB"/>
    <w:rsid w:val="033F5292"/>
    <w:rsid w:val="10A9313E"/>
    <w:rsid w:val="1659040F"/>
    <w:rsid w:val="1A4E3C2F"/>
    <w:rsid w:val="1AE441CB"/>
    <w:rsid w:val="1EF8451A"/>
    <w:rsid w:val="20DC7E33"/>
    <w:rsid w:val="25B14F6A"/>
    <w:rsid w:val="27F54A25"/>
    <w:rsid w:val="3CD8165C"/>
    <w:rsid w:val="432B3FF5"/>
    <w:rsid w:val="471E514D"/>
    <w:rsid w:val="478F466E"/>
    <w:rsid w:val="4BD72A88"/>
    <w:rsid w:val="4E4437DA"/>
    <w:rsid w:val="56023A77"/>
    <w:rsid w:val="643B6378"/>
    <w:rsid w:val="6648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68CEC4"/>
  <w15:docId w15:val="{8E8C1B84-9A34-4684-B5BD-911B4D8A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308</Characters>
  <Application>Microsoft Office Word</Application>
  <DocSecurity>0</DocSecurity>
  <Lines>2</Lines>
  <Paragraphs>1</Paragraphs>
  <ScaleCrop>false</ScaleCrop>
  <Company>HP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</dc:creator>
  <cp:lastModifiedBy>Windows</cp:lastModifiedBy>
  <cp:revision>12</cp:revision>
  <cp:lastPrinted>2023-04-14T09:24:00Z</cp:lastPrinted>
  <dcterms:created xsi:type="dcterms:W3CDTF">2022-04-21T07:08:00Z</dcterms:created>
  <dcterms:modified xsi:type="dcterms:W3CDTF">2024-11-15T22:49:00Z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43B908C3E4414C6A9FA5E751B1FCFA84</vt:lpwstr>
  </property>
</Properties>
</file>