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EC5F">
      <w:pPr>
        <w:widowControl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000000" w:themeColor="text1"/>
          <w:spacing w:val="8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E31E15F">
      <w:pPr>
        <w:widowControl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000000" w:themeColor="text1"/>
          <w:spacing w:val="8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8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苏州城市学院专业认证工作方案</w:t>
      </w:r>
    </w:p>
    <w:p w14:paraId="76F93E7C">
      <w:pPr>
        <w:jc w:val="center"/>
        <w:rPr>
          <w:rFonts w:hint="eastAsia"/>
          <w:lang w:val="en-US" w:eastAsia="zh-CN"/>
        </w:rPr>
      </w:pPr>
    </w:p>
    <w:p w14:paraId="7787A449">
      <w:pPr>
        <w:jc w:val="center"/>
        <w:rPr>
          <w:rFonts w:hint="eastAsia"/>
          <w:lang w:val="en-US" w:eastAsia="zh-CN"/>
        </w:rPr>
      </w:pPr>
    </w:p>
    <w:p w14:paraId="167CC416">
      <w:pPr>
        <w:jc w:val="both"/>
        <w:rPr>
          <w:rFonts w:hint="eastAsia"/>
          <w:lang w:val="en-US" w:eastAsia="zh-CN"/>
        </w:rPr>
      </w:pPr>
    </w:p>
    <w:p w14:paraId="7A1E1878">
      <w:pPr>
        <w:jc w:val="center"/>
        <w:rPr>
          <w:rFonts w:hint="eastAsia"/>
          <w:lang w:val="en-US" w:eastAsia="zh-CN"/>
        </w:rPr>
      </w:pPr>
    </w:p>
    <w:p w14:paraId="18DC3416">
      <w:pPr>
        <w:jc w:val="center"/>
        <w:rPr>
          <w:rFonts w:hint="eastAsia"/>
          <w:lang w:val="en-US" w:eastAsia="zh-CN"/>
        </w:rPr>
      </w:pPr>
    </w:p>
    <w:p w14:paraId="21A29F5B">
      <w:pPr>
        <w:jc w:val="center"/>
        <w:rPr>
          <w:rFonts w:hint="eastAsia"/>
          <w:lang w:val="en-US" w:eastAsia="zh-CN"/>
        </w:rPr>
      </w:pPr>
    </w:p>
    <w:p w14:paraId="34EACA02">
      <w:pPr>
        <w:jc w:val="center"/>
        <w:rPr>
          <w:rFonts w:hint="eastAsia"/>
          <w:lang w:val="en-US" w:eastAsia="zh-CN"/>
        </w:rPr>
      </w:pPr>
    </w:p>
    <w:p w14:paraId="61BCCCF9"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5514"/>
      </w:tblGrid>
      <w:tr w14:paraId="6F02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09" w:type="dxa"/>
            <w:shd w:val="clear" w:color="auto" w:fill="auto"/>
            <w:vAlign w:val="center"/>
          </w:tcPr>
          <w:p w14:paraId="0D13542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  <w:t>名称：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43F5982C">
            <w:pPr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Times New Roman" w:hAnsi="Times New Roman" w:eastAsia="仿宋_GB2312" w:cs="Times New Roman"/>
                <w:sz w:val="48"/>
                <w:u w:val="single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  <w:u w:val="single"/>
              </w:rPr>
              <w:t xml:space="preserve">   （盖章） </w:t>
            </w:r>
          </w:p>
        </w:tc>
      </w:tr>
      <w:tr w14:paraId="7E08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09" w:type="dxa"/>
            <w:shd w:val="clear" w:color="auto" w:fill="auto"/>
            <w:vAlign w:val="center"/>
          </w:tcPr>
          <w:p w14:paraId="285FDD7B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>专业名称</w:t>
            </w: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7FEA51A8">
            <w:pPr>
              <w:adjustRightInd w:val="0"/>
              <w:snapToGrid w:val="0"/>
              <w:spacing w:line="30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48"/>
                <w:u w:val="singl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  <w:u w:val="single"/>
                <w:lang w:val="en-US" w:eastAsia="zh-CN"/>
              </w:rPr>
              <w:t xml:space="preserve">      </w:t>
            </w:r>
          </w:p>
        </w:tc>
      </w:tr>
      <w:tr w14:paraId="1021D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09" w:type="dxa"/>
            <w:shd w:val="clear" w:color="auto" w:fill="auto"/>
            <w:vAlign w:val="center"/>
          </w:tcPr>
          <w:p w14:paraId="4D4B9A62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负 责 人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：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49C64359">
            <w:pPr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Times New Roman" w:hAnsi="Times New Roman" w:eastAsia="仿宋_GB2312" w:cs="Times New Roman"/>
                <w:b/>
                <w:sz w:val="4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  <w:u w:val="single"/>
              </w:rPr>
              <w:t xml:space="preserve">            </w:t>
            </w:r>
          </w:p>
        </w:tc>
      </w:tr>
      <w:tr w14:paraId="47F59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09" w:type="dxa"/>
            <w:shd w:val="clear" w:color="auto" w:fill="auto"/>
            <w:vAlign w:val="center"/>
          </w:tcPr>
          <w:p w14:paraId="763F8BF4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联系电话：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4A10F13E">
            <w:pPr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  <w:u w:val="single"/>
                <w:lang w:val="en-US" w:eastAsia="zh-CN"/>
              </w:rPr>
              <w:t xml:space="preserve">      </w:t>
            </w:r>
          </w:p>
        </w:tc>
      </w:tr>
    </w:tbl>
    <w:p w14:paraId="143B0056">
      <w:pPr>
        <w:jc w:val="both"/>
        <w:rPr>
          <w:rFonts w:hint="default"/>
          <w:lang w:val="en-US" w:eastAsia="zh-CN"/>
        </w:rPr>
      </w:pPr>
    </w:p>
    <w:p w14:paraId="1FBA0312">
      <w:pPr>
        <w:jc w:val="both"/>
        <w:rPr>
          <w:rFonts w:hint="default"/>
          <w:lang w:val="en-US" w:eastAsia="zh-CN"/>
        </w:rPr>
      </w:pPr>
    </w:p>
    <w:p w14:paraId="19001A71">
      <w:pPr>
        <w:jc w:val="both"/>
        <w:rPr>
          <w:rFonts w:hint="default"/>
          <w:lang w:val="en-US" w:eastAsia="zh-CN"/>
        </w:rPr>
      </w:pPr>
    </w:p>
    <w:p w14:paraId="2C2CA1E9">
      <w:pPr>
        <w:jc w:val="both"/>
        <w:rPr>
          <w:rFonts w:hint="default"/>
          <w:lang w:val="en-US" w:eastAsia="zh-CN"/>
        </w:rPr>
      </w:pPr>
    </w:p>
    <w:p w14:paraId="404AB7E3">
      <w:pPr>
        <w:jc w:val="both"/>
        <w:rPr>
          <w:rFonts w:hint="default"/>
          <w:lang w:val="en-US" w:eastAsia="zh-CN"/>
        </w:rPr>
      </w:pPr>
    </w:p>
    <w:p w14:paraId="53B19467">
      <w:pPr>
        <w:jc w:val="both"/>
        <w:rPr>
          <w:rFonts w:hint="default"/>
          <w:lang w:val="en-US" w:eastAsia="zh-CN"/>
        </w:rPr>
      </w:pPr>
    </w:p>
    <w:p w14:paraId="0E94B244">
      <w:pPr>
        <w:jc w:val="both"/>
        <w:rPr>
          <w:rFonts w:hint="default"/>
          <w:lang w:val="en-US" w:eastAsia="zh-CN"/>
        </w:rPr>
      </w:pPr>
    </w:p>
    <w:p w14:paraId="5B17DA5A">
      <w:pPr>
        <w:jc w:val="both"/>
        <w:rPr>
          <w:rFonts w:hint="default"/>
          <w:lang w:val="en-US" w:eastAsia="zh-CN"/>
        </w:rPr>
      </w:pPr>
    </w:p>
    <w:p w14:paraId="68D26001">
      <w:pPr>
        <w:jc w:val="both"/>
        <w:rPr>
          <w:rFonts w:hint="default"/>
          <w:lang w:val="en-US" w:eastAsia="zh-CN"/>
        </w:rPr>
      </w:pPr>
    </w:p>
    <w:p w14:paraId="637E8C16">
      <w:pPr>
        <w:jc w:val="both"/>
        <w:rPr>
          <w:rFonts w:hint="default"/>
          <w:lang w:val="en-US" w:eastAsia="zh-CN"/>
        </w:rPr>
      </w:pPr>
    </w:p>
    <w:p w14:paraId="09FA97D1">
      <w:pPr>
        <w:jc w:val="both"/>
        <w:rPr>
          <w:rFonts w:hint="default"/>
          <w:lang w:val="en-US" w:eastAsia="zh-CN"/>
        </w:rPr>
      </w:pPr>
    </w:p>
    <w:p w14:paraId="1F4AEECB">
      <w:pPr>
        <w:jc w:val="both"/>
        <w:rPr>
          <w:rFonts w:hint="default"/>
          <w:lang w:val="en-US" w:eastAsia="zh-CN"/>
        </w:rPr>
      </w:pPr>
    </w:p>
    <w:p w14:paraId="27B11384">
      <w:pPr>
        <w:jc w:val="both"/>
        <w:rPr>
          <w:rFonts w:hint="default"/>
          <w:lang w:val="en-US" w:eastAsia="zh-CN"/>
        </w:rPr>
      </w:pPr>
    </w:p>
    <w:p w14:paraId="12FAC413">
      <w:pPr>
        <w:jc w:val="both"/>
        <w:rPr>
          <w:rFonts w:hint="default"/>
          <w:lang w:val="en-US" w:eastAsia="zh-CN"/>
        </w:rPr>
      </w:pPr>
    </w:p>
    <w:p w14:paraId="4470CEFB">
      <w:pPr>
        <w:jc w:val="both"/>
        <w:rPr>
          <w:rFonts w:hint="default"/>
          <w:lang w:val="en-US" w:eastAsia="zh-CN"/>
        </w:rPr>
      </w:pPr>
    </w:p>
    <w:p w14:paraId="05E812EF">
      <w:pPr>
        <w:jc w:val="both"/>
        <w:rPr>
          <w:rFonts w:hint="default"/>
          <w:lang w:val="en-US" w:eastAsia="zh-CN"/>
        </w:rPr>
      </w:pPr>
    </w:p>
    <w:p w14:paraId="17EC2B66">
      <w:pPr>
        <w:jc w:val="both"/>
        <w:rPr>
          <w:rFonts w:hint="default"/>
          <w:lang w:val="en-US" w:eastAsia="zh-CN"/>
        </w:rPr>
      </w:pPr>
    </w:p>
    <w:p w14:paraId="306E00ED">
      <w:pPr>
        <w:jc w:val="both"/>
        <w:rPr>
          <w:rFonts w:hint="default"/>
          <w:lang w:val="en-US" w:eastAsia="zh-CN"/>
        </w:rPr>
      </w:pPr>
    </w:p>
    <w:p w14:paraId="4A562EFF">
      <w:pPr>
        <w:jc w:val="both"/>
        <w:rPr>
          <w:rFonts w:hint="default"/>
          <w:lang w:val="en-US" w:eastAsia="zh-CN"/>
        </w:rPr>
      </w:pPr>
    </w:p>
    <w:p w14:paraId="338004D0">
      <w:pPr>
        <w:jc w:val="both"/>
        <w:rPr>
          <w:rFonts w:hint="default"/>
          <w:lang w:val="en-US" w:eastAsia="zh-CN"/>
        </w:rPr>
      </w:pPr>
    </w:p>
    <w:p w14:paraId="59A36A97">
      <w:pPr>
        <w:jc w:val="both"/>
        <w:rPr>
          <w:rFonts w:hint="default"/>
          <w:lang w:val="en-US" w:eastAsia="zh-CN"/>
        </w:rPr>
      </w:pPr>
    </w:p>
    <w:p w14:paraId="6A606FF9">
      <w:pPr>
        <w:jc w:val="both"/>
        <w:rPr>
          <w:rFonts w:hint="default"/>
          <w:lang w:val="en-US" w:eastAsia="zh-CN"/>
        </w:rPr>
      </w:pPr>
    </w:p>
    <w:p w14:paraId="0DD5321A">
      <w:pPr>
        <w:jc w:val="both"/>
        <w:rPr>
          <w:rFonts w:hint="default"/>
          <w:lang w:val="en-US" w:eastAsia="zh-CN"/>
        </w:rPr>
      </w:pPr>
    </w:p>
    <w:p w14:paraId="59890F6D">
      <w:pPr>
        <w:numPr>
          <w:ilvl w:val="0"/>
          <w:numId w:val="1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专业已有基础</w:t>
      </w:r>
      <w:r>
        <w:rPr>
          <w:rFonts w:hint="eastAsia"/>
          <w:sz w:val="28"/>
          <w:szCs w:val="36"/>
          <w:lang w:val="en-US"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包括不限于：专业现状与建设成效，落实OBE的理念情况、质量持续改进措施及成效</w:t>
      </w:r>
      <w:r>
        <w:rPr>
          <w:rFonts w:hint="eastAsia"/>
          <w:sz w:val="28"/>
          <w:szCs w:val="36"/>
          <w:lang w:val="en-US" w:eastAsia="zh-CN"/>
        </w:rPr>
        <w:t>）</w:t>
      </w:r>
    </w:p>
    <w:tbl>
      <w:tblPr>
        <w:tblStyle w:val="2"/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1931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1" w:type="dxa"/>
          </w:tcPr>
          <w:p w14:paraId="0E604D7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E5623F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B3A2DE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AECDE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78053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00498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7BD85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47852A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87D55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C5D3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B5401E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DE04E7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9372BA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CB9EFB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A1EED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9BC25C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8D7069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8BDD10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8C9223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BEB893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AC43E16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930CC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C737DD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31E61E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7A7062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00D8870">
      <w:pPr>
        <w:numPr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 w14:paraId="12322CBC">
      <w:pPr>
        <w:numPr>
          <w:ilvl w:val="0"/>
          <w:numId w:val="1"/>
        </w:numPr>
        <w:jc w:val="both"/>
        <w:rPr>
          <w:rFonts w:hint="default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组织机构及人员分工</w:t>
      </w:r>
    </w:p>
    <w:tbl>
      <w:tblPr>
        <w:tblStyle w:val="2"/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5BA9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1" w:type="dxa"/>
          </w:tcPr>
          <w:p w14:paraId="1E546CC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05A825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7706A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80454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ABBFF6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0DE94A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C7ABC4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CAF8BC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F3509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2CB71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059FBF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C41C0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B29C00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4DF2E1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620E216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01568A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593A4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FAC7E6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755220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35E8C3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0AA27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200A41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765FC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79904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A92D65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D7B045E">
      <w:pPr>
        <w:numPr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 w14:paraId="18166B5D">
      <w:pPr>
        <w:numPr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 w14:paraId="62609BC4">
      <w:pPr>
        <w:numPr>
          <w:ilvl w:val="0"/>
          <w:numId w:val="1"/>
        </w:numPr>
        <w:jc w:val="both"/>
        <w:rPr>
          <w:rFonts w:hint="default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主要工作内容</w:t>
      </w:r>
    </w:p>
    <w:tbl>
      <w:tblPr>
        <w:tblStyle w:val="2"/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6C35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1" w:type="dxa"/>
          </w:tcPr>
          <w:p w14:paraId="64D5FC3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5CD74A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E8DF6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3D7AD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BFAD98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33E0C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D02866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FC06D1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A47FC3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9FDA7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A0C23E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2461B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910DD5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EED56B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75EC36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096AE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2393BB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377799A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C77389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DAD646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78D360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1BAD8F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B629F8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AB2F8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BF49CC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4904E27A">
      <w:pPr>
        <w:numPr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 w14:paraId="2756975A">
      <w:pPr>
        <w:numPr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 w14:paraId="7B70C6BC">
      <w:pPr>
        <w:numPr>
          <w:ilvl w:val="0"/>
          <w:numId w:val="1"/>
        </w:numPr>
        <w:jc w:val="both"/>
        <w:rPr>
          <w:rFonts w:hint="default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val="en-US" w:eastAsia="zh-CN"/>
        </w:rPr>
        <w:t>进度安排及预期目标（2024.9-2026.6）</w:t>
      </w:r>
    </w:p>
    <w:tbl>
      <w:tblPr>
        <w:tblStyle w:val="2"/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5590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1" w:type="dxa"/>
          </w:tcPr>
          <w:p w14:paraId="1C00FE2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C6FB2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CEF3E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6E29A9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5C070BF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5977AC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AE42D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01393D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FB0F7A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AEDDD96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7B6F39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D4AE52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9199C6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8D3C3F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28D09E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C4659F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BA9B246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B3A80B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7B55D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D01A8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B3381B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63910D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3464708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11EE799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A7FD6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7DDE04DA">
      <w:pPr>
        <w:numPr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424E84-2FEB-4260-BE7A-804C4F454E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B80222-F792-4EFE-A2FE-01CE7279BE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B1C710C-D856-4710-93CB-4640F07241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139F75A-FB33-4BB5-8BC2-67FA067EE9E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30FD13"/>
    <w:multiLevelType w:val="singleLevel"/>
    <w:tmpl w:val="7E30F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5E6A17C4"/>
    <w:rsid w:val="29C7194F"/>
    <w:rsid w:val="49830DB0"/>
    <w:rsid w:val="5E6A17C4"/>
    <w:rsid w:val="6585261B"/>
    <w:rsid w:val="6593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</Words>
  <Characters>104</Characters>
  <Lines>0</Lines>
  <Paragraphs>0</Paragraphs>
  <TotalTime>3</TotalTime>
  <ScaleCrop>false</ScaleCrop>
  <LinksUpToDate>false</LinksUpToDate>
  <CharactersWithSpaces>212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2024-09-03T00:15:00Z</dcterms:created>
  <dc:creator>WPS_1660532146</dc:creator>
  <cp:lastModifiedBy>WPS_1660532146</cp:lastModifiedBy>
  <dcterms:modified xsi:type="dcterms:W3CDTF">2024-09-05T08:23:20Z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97E3788E49B64D7A860B54B95CD5FC3E_11</vt:lpwstr>
  </property>
</Properties>
</file>