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647" w:rsidRPr="00D6620B" w:rsidRDefault="00002B55">
      <w:pPr>
        <w:spacing w:line="300" w:lineRule="auto"/>
        <w:jc w:val="center"/>
        <w:rPr>
          <w:rFonts w:asciiTheme="minorEastAsia" w:hAnsiTheme="minorEastAsia"/>
          <w:b/>
          <w:sz w:val="24"/>
          <w:szCs w:val="24"/>
        </w:rPr>
      </w:pPr>
      <w:r w:rsidRPr="00D6620B">
        <w:rPr>
          <w:rFonts w:asciiTheme="minorEastAsia" w:hAnsiTheme="minorEastAsia" w:hint="eastAsia"/>
          <w:b/>
          <w:sz w:val="24"/>
          <w:szCs w:val="24"/>
        </w:rPr>
        <w:t>苏州大学文正学院办公</w:t>
      </w:r>
      <w:r w:rsidR="00753610" w:rsidRPr="00D6620B">
        <w:rPr>
          <w:rFonts w:asciiTheme="minorEastAsia" w:hAnsiTheme="minorEastAsia" w:hint="eastAsia"/>
          <w:b/>
          <w:sz w:val="24"/>
          <w:szCs w:val="24"/>
        </w:rPr>
        <w:t>设备招标采购招标文件</w:t>
      </w:r>
    </w:p>
    <w:p w:rsidR="00E65647" w:rsidRPr="00D6620B" w:rsidRDefault="00E65647">
      <w:pPr>
        <w:spacing w:line="300" w:lineRule="auto"/>
        <w:ind w:firstLine="570"/>
        <w:jc w:val="center"/>
        <w:rPr>
          <w:rFonts w:asciiTheme="minorEastAsia" w:hAnsiTheme="minorEastAsia"/>
          <w:b/>
          <w:sz w:val="24"/>
          <w:szCs w:val="24"/>
        </w:rPr>
      </w:pPr>
    </w:p>
    <w:p w:rsidR="00E65647" w:rsidRPr="00D6620B" w:rsidRDefault="00753610">
      <w:pPr>
        <w:tabs>
          <w:tab w:val="left" w:pos="570"/>
        </w:tabs>
        <w:spacing w:line="300" w:lineRule="auto"/>
        <w:ind w:left="570" w:hanging="570"/>
        <w:outlineLvl w:val="0"/>
        <w:rPr>
          <w:rFonts w:asciiTheme="minorEastAsia" w:hAnsiTheme="minorEastAsia"/>
          <w:b/>
          <w:sz w:val="24"/>
          <w:szCs w:val="24"/>
        </w:rPr>
      </w:pPr>
      <w:r w:rsidRPr="00D6620B">
        <w:rPr>
          <w:rFonts w:asciiTheme="minorEastAsia" w:hAnsiTheme="minorEastAsia" w:hint="eastAsia"/>
          <w:b/>
          <w:sz w:val="24"/>
          <w:szCs w:val="24"/>
        </w:rPr>
        <w:t>一、总则</w:t>
      </w:r>
    </w:p>
    <w:p w:rsidR="00E65647" w:rsidRPr="00D6620B" w:rsidRDefault="00D6620B" w:rsidP="00D6620B">
      <w:pPr>
        <w:rPr>
          <w:rFonts w:asciiTheme="minorEastAsia" w:hAnsiTheme="minorEastAsia"/>
          <w:sz w:val="24"/>
          <w:szCs w:val="24"/>
        </w:rPr>
      </w:pPr>
      <w:r>
        <w:rPr>
          <w:rFonts w:asciiTheme="minorEastAsia" w:hAnsiTheme="minorEastAsia" w:hint="eastAsia"/>
          <w:sz w:val="24"/>
          <w:szCs w:val="24"/>
        </w:rPr>
        <w:t xml:space="preserve">　　</w:t>
      </w:r>
      <w:r w:rsidR="00753610" w:rsidRPr="00D6620B">
        <w:rPr>
          <w:rFonts w:asciiTheme="minorEastAsia" w:hAnsiTheme="minorEastAsia" w:hint="eastAsia"/>
          <w:sz w:val="24"/>
          <w:szCs w:val="24"/>
        </w:rPr>
        <w:t>(</w:t>
      </w:r>
      <w:proofErr w:type="gramStart"/>
      <w:r w:rsidR="00753610" w:rsidRPr="00D6620B">
        <w:rPr>
          <w:rFonts w:asciiTheme="minorEastAsia" w:hAnsiTheme="minorEastAsia" w:hint="eastAsia"/>
          <w:sz w:val="24"/>
          <w:szCs w:val="24"/>
        </w:rPr>
        <w:t>一</w:t>
      </w:r>
      <w:proofErr w:type="gramEnd"/>
      <w:r w:rsidR="00753610" w:rsidRPr="00D6620B">
        <w:rPr>
          <w:rFonts w:asciiTheme="minorEastAsia" w:hAnsiTheme="minorEastAsia" w:hint="eastAsia"/>
          <w:sz w:val="24"/>
          <w:szCs w:val="24"/>
        </w:rPr>
        <w:t>)</w:t>
      </w:r>
      <w:r w:rsidR="00002B55" w:rsidRPr="00D6620B">
        <w:rPr>
          <w:rFonts w:asciiTheme="minorEastAsia" w:hAnsiTheme="minorEastAsia" w:hint="eastAsia"/>
          <w:sz w:val="24"/>
          <w:szCs w:val="24"/>
        </w:rPr>
        <w:t>招标内容：苏州大学文正学院办公</w:t>
      </w:r>
      <w:r w:rsidR="00753610" w:rsidRPr="00D6620B">
        <w:rPr>
          <w:rFonts w:asciiTheme="minorEastAsia" w:hAnsiTheme="minorEastAsia" w:hint="eastAsia"/>
          <w:sz w:val="24"/>
          <w:szCs w:val="24"/>
        </w:rPr>
        <w:t>设备招标采购。</w:t>
      </w:r>
    </w:p>
    <w:p w:rsidR="00E65647" w:rsidRPr="00D6620B" w:rsidRDefault="00D6620B">
      <w:pPr>
        <w:rPr>
          <w:rFonts w:asciiTheme="minorEastAsia" w:hAnsiTheme="minorEastAsia"/>
          <w:color w:val="000000"/>
          <w:sz w:val="24"/>
          <w:szCs w:val="24"/>
        </w:rPr>
      </w:pPr>
      <w:r>
        <w:rPr>
          <w:rFonts w:asciiTheme="minorEastAsia" w:hAnsiTheme="minorEastAsia" w:hint="eastAsia"/>
          <w:sz w:val="24"/>
          <w:szCs w:val="24"/>
        </w:rPr>
        <w:t xml:space="preserve">　　</w:t>
      </w:r>
      <w:r w:rsidR="00753610" w:rsidRPr="00D6620B">
        <w:rPr>
          <w:rFonts w:asciiTheme="minorEastAsia" w:hAnsiTheme="minorEastAsia" w:hint="eastAsia"/>
          <w:sz w:val="24"/>
          <w:szCs w:val="24"/>
        </w:rPr>
        <w:t>(二)质量要求：所供产品、材料及安装、测试等工作的质量要符合有关的国际标准及中国国家</w:t>
      </w:r>
      <w:r w:rsidR="00753610" w:rsidRPr="00D6620B">
        <w:rPr>
          <w:rFonts w:asciiTheme="minorEastAsia" w:hAnsiTheme="minorEastAsia" w:hint="eastAsia"/>
          <w:color w:val="000000"/>
          <w:sz w:val="24"/>
          <w:szCs w:val="24"/>
        </w:rPr>
        <w:t>标准和规范。主要原材料、设备及附件必须提供质量合格证及保修文件。</w:t>
      </w:r>
    </w:p>
    <w:p w:rsidR="00E65647" w:rsidRPr="00D6620B" w:rsidRDefault="00D6620B">
      <w:pPr>
        <w:rPr>
          <w:rFonts w:asciiTheme="minorEastAsia" w:hAnsiTheme="minorEastAsia"/>
          <w:color w:val="000000"/>
          <w:sz w:val="24"/>
          <w:szCs w:val="24"/>
        </w:rPr>
      </w:pPr>
      <w:r>
        <w:rPr>
          <w:rFonts w:asciiTheme="minorEastAsia" w:hAnsiTheme="minorEastAsia" w:hint="eastAsia"/>
          <w:sz w:val="24"/>
          <w:szCs w:val="24"/>
        </w:rPr>
        <w:t xml:space="preserve">　　</w:t>
      </w:r>
      <w:r w:rsidR="00753610" w:rsidRPr="00D6620B">
        <w:rPr>
          <w:rFonts w:asciiTheme="minorEastAsia" w:hAnsiTheme="minorEastAsia" w:hint="eastAsia"/>
          <w:sz w:val="24"/>
          <w:szCs w:val="24"/>
        </w:rPr>
        <w:t>(三)</w:t>
      </w:r>
      <w:r w:rsidR="00753610" w:rsidRPr="00D6620B">
        <w:rPr>
          <w:rFonts w:asciiTheme="minorEastAsia" w:hAnsiTheme="minorEastAsia" w:hint="eastAsia"/>
          <w:color w:val="000000"/>
          <w:sz w:val="24"/>
          <w:szCs w:val="24"/>
        </w:rPr>
        <w:t>所供产品，须负责安装调试，一般要求生产厂家或其授权单位完全免费保修三年（电脑设备如按保修五年则单独注明），提供终身服务。维修响应时间不超过</w:t>
      </w:r>
      <w:r w:rsidR="00753610" w:rsidRPr="00D6620B">
        <w:rPr>
          <w:rFonts w:asciiTheme="minorEastAsia" w:hAnsiTheme="minorEastAsia"/>
          <w:color w:val="000000"/>
          <w:sz w:val="24"/>
          <w:szCs w:val="24"/>
        </w:rPr>
        <w:t>24</w:t>
      </w:r>
      <w:r w:rsidR="00753610" w:rsidRPr="00D6620B">
        <w:rPr>
          <w:rFonts w:asciiTheme="minorEastAsia" w:hAnsiTheme="minorEastAsia" w:hint="eastAsia"/>
          <w:color w:val="000000"/>
          <w:sz w:val="24"/>
          <w:szCs w:val="24"/>
        </w:rPr>
        <w:t>小时，当场不能修复的，应提供备件。</w:t>
      </w:r>
    </w:p>
    <w:p w:rsidR="00E65647" w:rsidRPr="00D6620B" w:rsidRDefault="00D6620B">
      <w:pPr>
        <w:rPr>
          <w:rFonts w:asciiTheme="minorEastAsia" w:hAnsiTheme="minorEastAsia"/>
          <w:color w:val="000000"/>
          <w:sz w:val="24"/>
          <w:szCs w:val="24"/>
        </w:rPr>
      </w:pPr>
      <w:r>
        <w:rPr>
          <w:rFonts w:asciiTheme="minorEastAsia" w:hAnsiTheme="minorEastAsia" w:hint="eastAsia"/>
          <w:sz w:val="24"/>
          <w:szCs w:val="24"/>
        </w:rPr>
        <w:t xml:space="preserve">　　</w:t>
      </w:r>
      <w:r w:rsidR="00753610" w:rsidRPr="00D6620B">
        <w:rPr>
          <w:rFonts w:asciiTheme="minorEastAsia" w:hAnsiTheme="minorEastAsia" w:hint="eastAsia"/>
          <w:sz w:val="24"/>
          <w:szCs w:val="24"/>
        </w:rPr>
        <w:t>(四)</w:t>
      </w:r>
      <w:r w:rsidR="00753610" w:rsidRPr="00D6620B">
        <w:rPr>
          <w:rFonts w:asciiTheme="minorEastAsia" w:hAnsiTheme="minorEastAsia" w:hint="eastAsia"/>
          <w:color w:val="000000"/>
          <w:sz w:val="24"/>
          <w:szCs w:val="24"/>
        </w:rPr>
        <w:t>提供所供产品售后服务商的相关证明。</w:t>
      </w:r>
    </w:p>
    <w:p w:rsidR="00E65647" w:rsidRPr="00D6620B" w:rsidRDefault="00D6620B">
      <w:pPr>
        <w:rPr>
          <w:rFonts w:asciiTheme="minorEastAsia" w:hAnsiTheme="minorEastAsia"/>
          <w:color w:val="000000"/>
          <w:sz w:val="24"/>
          <w:szCs w:val="24"/>
        </w:rPr>
      </w:pPr>
      <w:r>
        <w:rPr>
          <w:rFonts w:asciiTheme="minorEastAsia" w:hAnsiTheme="minorEastAsia" w:hint="eastAsia"/>
          <w:sz w:val="24"/>
          <w:szCs w:val="24"/>
        </w:rPr>
        <w:t xml:space="preserve">　　</w:t>
      </w:r>
      <w:r w:rsidR="00753610" w:rsidRPr="00D6620B">
        <w:rPr>
          <w:rFonts w:asciiTheme="minorEastAsia" w:hAnsiTheme="minorEastAsia" w:hint="eastAsia"/>
          <w:sz w:val="24"/>
          <w:szCs w:val="24"/>
        </w:rPr>
        <w:t>(五)</w:t>
      </w:r>
      <w:r w:rsidR="00753610" w:rsidRPr="00D6620B">
        <w:rPr>
          <w:rFonts w:asciiTheme="minorEastAsia" w:hAnsiTheme="minorEastAsia" w:hint="eastAsia"/>
          <w:color w:val="000000"/>
          <w:sz w:val="24"/>
          <w:szCs w:val="24"/>
        </w:rPr>
        <w:t>招标文件的约束力：投标人一旦参加投标，即被认为接受了本招标文件中的所有条件和规定。</w:t>
      </w:r>
    </w:p>
    <w:p w:rsidR="00E65647" w:rsidRPr="00D6620B" w:rsidRDefault="00753610">
      <w:pPr>
        <w:pStyle w:val="1"/>
        <w:numPr>
          <w:ilvl w:val="0"/>
          <w:numId w:val="1"/>
        </w:numPr>
        <w:tabs>
          <w:tab w:val="left" w:pos="570"/>
        </w:tabs>
        <w:ind w:firstLineChars="0"/>
        <w:outlineLvl w:val="0"/>
        <w:rPr>
          <w:rFonts w:asciiTheme="minorEastAsia" w:hAnsiTheme="minorEastAsia"/>
          <w:b/>
          <w:color w:val="000000"/>
          <w:sz w:val="24"/>
          <w:szCs w:val="24"/>
        </w:rPr>
      </w:pPr>
      <w:r w:rsidRPr="00D6620B">
        <w:rPr>
          <w:rFonts w:asciiTheme="minorEastAsia" w:hAnsiTheme="minorEastAsia" w:hint="eastAsia"/>
          <w:b/>
          <w:color w:val="000000"/>
          <w:sz w:val="24"/>
          <w:szCs w:val="24"/>
        </w:rPr>
        <w:t>投标报价</w:t>
      </w:r>
    </w:p>
    <w:p w:rsidR="00E65647" w:rsidRPr="00D6620B" w:rsidRDefault="00D6620B">
      <w:pPr>
        <w:rPr>
          <w:rFonts w:asciiTheme="minorEastAsia" w:hAnsiTheme="minorEastAsia"/>
          <w:color w:val="000000"/>
          <w:sz w:val="24"/>
          <w:szCs w:val="24"/>
        </w:rPr>
      </w:pPr>
      <w:r>
        <w:rPr>
          <w:rFonts w:asciiTheme="minorEastAsia" w:hAnsiTheme="minorEastAsia" w:hint="eastAsia"/>
          <w:sz w:val="24"/>
          <w:szCs w:val="24"/>
        </w:rPr>
        <w:t xml:space="preserve">　　</w:t>
      </w:r>
      <w:r w:rsidR="00753610" w:rsidRPr="00D6620B">
        <w:rPr>
          <w:rFonts w:asciiTheme="minorEastAsia" w:hAnsiTheme="minorEastAsia" w:hint="eastAsia"/>
          <w:sz w:val="24"/>
          <w:szCs w:val="24"/>
        </w:rPr>
        <w:t>(</w:t>
      </w:r>
      <w:proofErr w:type="gramStart"/>
      <w:r w:rsidR="00753610" w:rsidRPr="00D6620B">
        <w:rPr>
          <w:rFonts w:asciiTheme="minorEastAsia" w:hAnsiTheme="minorEastAsia" w:hint="eastAsia"/>
          <w:sz w:val="24"/>
          <w:szCs w:val="24"/>
        </w:rPr>
        <w:t>一</w:t>
      </w:r>
      <w:proofErr w:type="gramEnd"/>
      <w:r w:rsidR="00753610" w:rsidRPr="00D6620B">
        <w:rPr>
          <w:rFonts w:asciiTheme="minorEastAsia" w:hAnsiTheme="minorEastAsia" w:hint="eastAsia"/>
          <w:sz w:val="24"/>
          <w:szCs w:val="24"/>
        </w:rPr>
        <w:t>)</w:t>
      </w:r>
      <w:r w:rsidR="00753610" w:rsidRPr="00D6620B">
        <w:rPr>
          <w:rFonts w:asciiTheme="minorEastAsia" w:hAnsiTheme="minorEastAsia" w:hint="eastAsia"/>
          <w:color w:val="000000"/>
          <w:sz w:val="24"/>
          <w:szCs w:val="24"/>
        </w:rPr>
        <w:t>投标人根据招标人提供的各标段设备清单报价，投标人在投标过程中错算漏</w:t>
      </w:r>
      <w:proofErr w:type="gramStart"/>
      <w:r w:rsidR="00753610" w:rsidRPr="00D6620B">
        <w:rPr>
          <w:rFonts w:asciiTheme="minorEastAsia" w:hAnsiTheme="minorEastAsia" w:hint="eastAsia"/>
          <w:color w:val="000000"/>
          <w:sz w:val="24"/>
          <w:szCs w:val="24"/>
        </w:rPr>
        <w:t>算责任</w:t>
      </w:r>
      <w:proofErr w:type="gramEnd"/>
      <w:r w:rsidR="00753610" w:rsidRPr="00D6620B">
        <w:rPr>
          <w:rFonts w:asciiTheme="minorEastAsia" w:hAnsiTheme="minorEastAsia" w:hint="eastAsia"/>
          <w:color w:val="000000"/>
          <w:sz w:val="24"/>
          <w:szCs w:val="24"/>
        </w:rPr>
        <w:t>自负。</w:t>
      </w:r>
    </w:p>
    <w:p w:rsidR="00E65647" w:rsidRPr="00D6620B" w:rsidRDefault="00D6620B">
      <w:pPr>
        <w:rPr>
          <w:rFonts w:asciiTheme="minorEastAsia" w:hAnsiTheme="minorEastAsia"/>
          <w:color w:val="000000"/>
          <w:sz w:val="24"/>
          <w:szCs w:val="24"/>
        </w:rPr>
      </w:pPr>
      <w:r>
        <w:rPr>
          <w:rFonts w:asciiTheme="minorEastAsia" w:hAnsiTheme="minorEastAsia" w:hint="eastAsia"/>
          <w:sz w:val="24"/>
          <w:szCs w:val="24"/>
        </w:rPr>
        <w:t xml:space="preserve">　　</w:t>
      </w:r>
      <w:r w:rsidR="00753610" w:rsidRPr="00D6620B">
        <w:rPr>
          <w:rFonts w:asciiTheme="minorEastAsia" w:hAnsiTheme="minorEastAsia" w:hint="eastAsia"/>
          <w:sz w:val="24"/>
          <w:szCs w:val="24"/>
        </w:rPr>
        <w:t>(二)</w:t>
      </w:r>
      <w:r w:rsidR="00753610" w:rsidRPr="00D6620B">
        <w:rPr>
          <w:rFonts w:asciiTheme="minorEastAsia" w:hAnsiTheme="minorEastAsia" w:hint="eastAsia"/>
          <w:color w:val="000000"/>
          <w:sz w:val="24"/>
          <w:szCs w:val="24"/>
        </w:rPr>
        <w:t>报价汇总</w:t>
      </w:r>
      <w:proofErr w:type="gramStart"/>
      <w:r w:rsidR="00753610" w:rsidRPr="00D6620B">
        <w:rPr>
          <w:rFonts w:asciiTheme="minorEastAsia" w:hAnsiTheme="minorEastAsia" w:hint="eastAsia"/>
          <w:color w:val="000000"/>
          <w:sz w:val="24"/>
          <w:szCs w:val="24"/>
        </w:rPr>
        <w:t>表要求</w:t>
      </w:r>
      <w:proofErr w:type="gramEnd"/>
      <w:r w:rsidR="00753610" w:rsidRPr="00D6620B">
        <w:rPr>
          <w:rFonts w:asciiTheme="minorEastAsia" w:hAnsiTheme="minorEastAsia" w:hint="eastAsia"/>
          <w:color w:val="000000"/>
          <w:sz w:val="24"/>
          <w:szCs w:val="24"/>
        </w:rPr>
        <w:t>详细列明设备名称、规格、型号、数量、产地、厂家、单价。</w:t>
      </w:r>
    </w:p>
    <w:p w:rsidR="00E65647" w:rsidRPr="00D6620B" w:rsidRDefault="00D6620B">
      <w:pPr>
        <w:rPr>
          <w:rFonts w:asciiTheme="minorEastAsia" w:hAnsiTheme="minorEastAsia"/>
          <w:color w:val="000000"/>
          <w:sz w:val="24"/>
          <w:szCs w:val="24"/>
        </w:rPr>
      </w:pPr>
      <w:r>
        <w:rPr>
          <w:rFonts w:asciiTheme="minorEastAsia" w:hAnsiTheme="minorEastAsia" w:hint="eastAsia"/>
          <w:sz w:val="24"/>
          <w:szCs w:val="24"/>
        </w:rPr>
        <w:t xml:space="preserve">　　</w:t>
      </w:r>
      <w:r w:rsidR="00753610" w:rsidRPr="00D6620B">
        <w:rPr>
          <w:rFonts w:asciiTheme="minorEastAsia" w:hAnsiTheme="minorEastAsia" w:hint="eastAsia"/>
          <w:sz w:val="24"/>
          <w:szCs w:val="24"/>
        </w:rPr>
        <w:t>(三)</w:t>
      </w:r>
      <w:r w:rsidR="00753610" w:rsidRPr="00D6620B">
        <w:rPr>
          <w:rFonts w:asciiTheme="minorEastAsia" w:hAnsiTheme="minorEastAsia" w:hint="eastAsia"/>
          <w:color w:val="000000"/>
          <w:sz w:val="24"/>
          <w:szCs w:val="24"/>
        </w:rPr>
        <w:t>如果单价和总价有出入，以单价为准。</w:t>
      </w:r>
    </w:p>
    <w:p w:rsidR="00E65647" w:rsidRPr="00D6620B" w:rsidRDefault="00D6620B">
      <w:pPr>
        <w:rPr>
          <w:rFonts w:asciiTheme="minorEastAsia" w:hAnsiTheme="minorEastAsia"/>
          <w:color w:val="000000"/>
          <w:sz w:val="24"/>
          <w:szCs w:val="24"/>
        </w:rPr>
      </w:pPr>
      <w:r>
        <w:rPr>
          <w:rFonts w:asciiTheme="minorEastAsia" w:hAnsiTheme="minorEastAsia" w:hint="eastAsia"/>
          <w:sz w:val="24"/>
          <w:szCs w:val="24"/>
        </w:rPr>
        <w:t xml:space="preserve">　　</w:t>
      </w:r>
      <w:r w:rsidR="00753610" w:rsidRPr="00D6620B">
        <w:rPr>
          <w:rFonts w:asciiTheme="minorEastAsia" w:hAnsiTheme="minorEastAsia" w:hint="eastAsia"/>
          <w:sz w:val="24"/>
          <w:szCs w:val="24"/>
        </w:rPr>
        <w:t>(四)</w:t>
      </w:r>
      <w:r w:rsidR="00753610" w:rsidRPr="00D6620B">
        <w:rPr>
          <w:rFonts w:asciiTheme="minorEastAsia" w:hAnsiTheme="minorEastAsia" w:hint="eastAsia"/>
          <w:color w:val="000000"/>
          <w:sz w:val="24"/>
          <w:szCs w:val="24"/>
        </w:rPr>
        <w:t>报价及结算的币种为人民币。</w:t>
      </w:r>
    </w:p>
    <w:p w:rsidR="00E65647" w:rsidRPr="00D6620B" w:rsidRDefault="00753610">
      <w:pPr>
        <w:tabs>
          <w:tab w:val="left" w:pos="570"/>
          <w:tab w:val="left" w:pos="6090"/>
        </w:tabs>
        <w:ind w:left="570" w:hanging="570"/>
        <w:outlineLvl w:val="0"/>
        <w:rPr>
          <w:rFonts w:asciiTheme="minorEastAsia" w:hAnsiTheme="minorEastAsia"/>
          <w:b/>
          <w:color w:val="000000"/>
          <w:sz w:val="24"/>
          <w:szCs w:val="24"/>
        </w:rPr>
      </w:pPr>
      <w:r w:rsidRPr="00D6620B">
        <w:rPr>
          <w:rFonts w:asciiTheme="minorEastAsia" w:hAnsiTheme="minorEastAsia" w:hint="eastAsia"/>
          <w:b/>
          <w:color w:val="000000"/>
          <w:sz w:val="24"/>
          <w:szCs w:val="24"/>
        </w:rPr>
        <w:t>三、投标文件</w:t>
      </w:r>
    </w:p>
    <w:p w:rsidR="00E65647" w:rsidRPr="00D6620B" w:rsidRDefault="00D6620B">
      <w:pPr>
        <w:tabs>
          <w:tab w:val="left" w:pos="435"/>
          <w:tab w:val="left" w:pos="6090"/>
        </w:tabs>
        <w:ind w:left="435" w:hanging="435"/>
        <w:rPr>
          <w:rFonts w:asciiTheme="minorEastAsia" w:hAnsiTheme="minorEastAsia"/>
          <w:sz w:val="24"/>
          <w:szCs w:val="24"/>
        </w:rPr>
      </w:pPr>
      <w:r>
        <w:rPr>
          <w:rFonts w:asciiTheme="minorEastAsia" w:hAnsiTheme="minorEastAsia" w:hint="eastAsia"/>
          <w:sz w:val="24"/>
          <w:szCs w:val="24"/>
        </w:rPr>
        <w:t xml:space="preserve">　　</w:t>
      </w:r>
      <w:r w:rsidR="00753610" w:rsidRPr="00D6620B">
        <w:rPr>
          <w:rFonts w:asciiTheme="minorEastAsia" w:hAnsiTheme="minorEastAsia" w:hint="eastAsia"/>
          <w:sz w:val="24"/>
          <w:szCs w:val="24"/>
        </w:rPr>
        <w:t>(</w:t>
      </w:r>
      <w:proofErr w:type="gramStart"/>
      <w:r w:rsidR="00753610" w:rsidRPr="00D6620B">
        <w:rPr>
          <w:rFonts w:asciiTheme="minorEastAsia" w:hAnsiTheme="minorEastAsia" w:hint="eastAsia"/>
          <w:sz w:val="24"/>
          <w:szCs w:val="24"/>
        </w:rPr>
        <w:t>一</w:t>
      </w:r>
      <w:proofErr w:type="gramEnd"/>
      <w:r w:rsidR="00753610" w:rsidRPr="00D6620B">
        <w:rPr>
          <w:rFonts w:asciiTheme="minorEastAsia" w:hAnsiTheme="minorEastAsia" w:hint="eastAsia"/>
          <w:sz w:val="24"/>
          <w:szCs w:val="24"/>
        </w:rPr>
        <w:t>)</w:t>
      </w:r>
      <w:r w:rsidR="00753610" w:rsidRPr="00D6620B">
        <w:rPr>
          <w:rFonts w:asciiTheme="minorEastAsia" w:hAnsiTheme="minorEastAsia" w:hint="eastAsia"/>
          <w:color w:val="000000"/>
          <w:sz w:val="24"/>
          <w:szCs w:val="24"/>
        </w:rPr>
        <w:t>投标文</w:t>
      </w:r>
      <w:r w:rsidR="00753610" w:rsidRPr="00D6620B">
        <w:rPr>
          <w:rFonts w:asciiTheme="minorEastAsia" w:hAnsiTheme="minorEastAsia" w:hint="eastAsia"/>
          <w:sz w:val="24"/>
          <w:szCs w:val="24"/>
        </w:rPr>
        <w:t>件应包括的内容：</w:t>
      </w:r>
    </w:p>
    <w:p w:rsidR="00E65647" w:rsidRPr="00D6620B" w:rsidRDefault="00D6620B">
      <w:pPr>
        <w:tabs>
          <w:tab w:val="left" w:pos="6090"/>
        </w:tabs>
        <w:rPr>
          <w:rFonts w:asciiTheme="minorEastAsia" w:hAnsiTheme="minorEastAsia"/>
          <w:sz w:val="24"/>
          <w:szCs w:val="24"/>
        </w:rPr>
      </w:pPr>
      <w:r>
        <w:rPr>
          <w:rFonts w:asciiTheme="minorEastAsia" w:hAnsiTheme="minorEastAsia" w:hint="eastAsia"/>
          <w:sz w:val="24"/>
          <w:szCs w:val="24"/>
        </w:rPr>
        <w:t xml:space="preserve">　　</w:t>
      </w:r>
      <w:r w:rsidR="00753610" w:rsidRPr="00D6620B">
        <w:rPr>
          <w:rFonts w:asciiTheme="minorEastAsia" w:hAnsiTheme="minorEastAsia" w:hint="eastAsia"/>
          <w:sz w:val="24"/>
          <w:szCs w:val="24"/>
        </w:rPr>
        <w:t>1．投标函</w:t>
      </w:r>
    </w:p>
    <w:p w:rsidR="00E65647" w:rsidRPr="00D6620B" w:rsidRDefault="00D6620B">
      <w:pPr>
        <w:tabs>
          <w:tab w:val="left" w:pos="6090"/>
        </w:tabs>
        <w:rPr>
          <w:rFonts w:asciiTheme="minorEastAsia" w:hAnsiTheme="minorEastAsia"/>
          <w:color w:val="000000"/>
          <w:sz w:val="24"/>
          <w:szCs w:val="24"/>
        </w:rPr>
      </w:pPr>
      <w:r>
        <w:rPr>
          <w:rFonts w:asciiTheme="minorEastAsia" w:hAnsiTheme="minorEastAsia" w:hint="eastAsia"/>
          <w:sz w:val="24"/>
          <w:szCs w:val="24"/>
        </w:rPr>
        <w:t xml:space="preserve">　　</w:t>
      </w:r>
      <w:r w:rsidR="00753610" w:rsidRPr="00D6620B">
        <w:rPr>
          <w:rFonts w:asciiTheme="minorEastAsia" w:hAnsiTheme="minorEastAsia" w:hint="eastAsia"/>
          <w:sz w:val="24"/>
          <w:szCs w:val="24"/>
        </w:rPr>
        <w:t>2．投标</w:t>
      </w:r>
      <w:r w:rsidR="00753610" w:rsidRPr="00D6620B">
        <w:rPr>
          <w:rFonts w:asciiTheme="minorEastAsia" w:hAnsiTheme="minorEastAsia" w:hint="eastAsia"/>
          <w:color w:val="000000"/>
          <w:sz w:val="24"/>
          <w:szCs w:val="24"/>
        </w:rPr>
        <w:t>报价表（含设备清单及单价）</w:t>
      </w:r>
    </w:p>
    <w:p w:rsidR="00E65647" w:rsidRPr="00D6620B" w:rsidRDefault="00D6620B">
      <w:pPr>
        <w:tabs>
          <w:tab w:val="left" w:pos="6090"/>
        </w:tabs>
        <w:rPr>
          <w:rFonts w:asciiTheme="minorEastAsia" w:hAnsiTheme="minorEastAsia"/>
          <w:bCs/>
          <w:color w:val="000000"/>
          <w:sz w:val="24"/>
          <w:szCs w:val="24"/>
        </w:rPr>
      </w:pPr>
      <w:r>
        <w:rPr>
          <w:rFonts w:asciiTheme="minorEastAsia" w:hAnsiTheme="minorEastAsia" w:hint="eastAsia"/>
          <w:color w:val="000000"/>
          <w:sz w:val="24"/>
          <w:szCs w:val="24"/>
        </w:rPr>
        <w:t xml:space="preserve">　　</w:t>
      </w:r>
      <w:r w:rsidR="00753610" w:rsidRPr="00D6620B">
        <w:rPr>
          <w:rFonts w:asciiTheme="minorEastAsia" w:hAnsiTheme="minorEastAsia" w:hint="eastAsia"/>
          <w:color w:val="000000"/>
          <w:sz w:val="24"/>
          <w:szCs w:val="24"/>
        </w:rPr>
        <w:t>3．详细配置及分项报价清单</w:t>
      </w:r>
    </w:p>
    <w:p w:rsidR="00E65647" w:rsidRPr="00D6620B" w:rsidRDefault="00D6620B">
      <w:pPr>
        <w:tabs>
          <w:tab w:val="left" w:pos="6090"/>
        </w:tabs>
        <w:rPr>
          <w:rFonts w:asciiTheme="minorEastAsia" w:hAnsiTheme="minorEastAsia"/>
          <w:b/>
          <w:color w:val="FF0000"/>
          <w:sz w:val="24"/>
          <w:szCs w:val="24"/>
        </w:rPr>
      </w:pPr>
      <w:r>
        <w:rPr>
          <w:rFonts w:asciiTheme="minorEastAsia" w:hAnsiTheme="minorEastAsia" w:hint="eastAsia"/>
          <w:color w:val="000000"/>
          <w:sz w:val="24"/>
          <w:szCs w:val="24"/>
        </w:rPr>
        <w:t xml:space="preserve">　　</w:t>
      </w:r>
      <w:r w:rsidR="00753610" w:rsidRPr="00D6620B">
        <w:rPr>
          <w:rFonts w:asciiTheme="minorEastAsia" w:hAnsiTheme="minorEastAsia" w:hint="eastAsia"/>
          <w:color w:val="000000"/>
          <w:sz w:val="24"/>
          <w:szCs w:val="24"/>
        </w:rPr>
        <w:t>4．</w:t>
      </w:r>
      <w:r w:rsidR="00753610" w:rsidRPr="00D6620B">
        <w:rPr>
          <w:rFonts w:asciiTheme="minorEastAsia" w:hAnsiTheme="minorEastAsia" w:hint="eastAsia"/>
          <w:sz w:val="24"/>
          <w:szCs w:val="24"/>
        </w:rPr>
        <w:t>法人证书或授权委托书（委托书须原件）</w:t>
      </w:r>
    </w:p>
    <w:p w:rsidR="00E65647" w:rsidRPr="00D6620B" w:rsidRDefault="00D6620B">
      <w:pPr>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753610" w:rsidRPr="00D6620B">
        <w:rPr>
          <w:rFonts w:asciiTheme="minorEastAsia" w:hAnsiTheme="minorEastAsia" w:hint="eastAsia"/>
          <w:color w:val="000000"/>
          <w:sz w:val="24"/>
          <w:szCs w:val="24"/>
        </w:rPr>
        <w:t>5．企业资质证明文件（含营业执照、税务登记证、有关资质证明等）</w:t>
      </w:r>
    </w:p>
    <w:p w:rsidR="00E65647" w:rsidRPr="00D6620B" w:rsidRDefault="00D6620B">
      <w:pPr>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753610" w:rsidRPr="00D6620B">
        <w:rPr>
          <w:rFonts w:asciiTheme="minorEastAsia" w:hAnsiTheme="minorEastAsia" w:hint="eastAsia"/>
          <w:color w:val="000000"/>
          <w:sz w:val="24"/>
          <w:szCs w:val="24"/>
        </w:rPr>
        <w:t>6．销售业绩</w:t>
      </w:r>
    </w:p>
    <w:p w:rsidR="00E65647" w:rsidRPr="00D6620B" w:rsidRDefault="00D6620B">
      <w:pPr>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753610" w:rsidRPr="00D6620B">
        <w:rPr>
          <w:rFonts w:asciiTheme="minorEastAsia" w:hAnsiTheme="minorEastAsia" w:hint="eastAsia"/>
          <w:color w:val="000000"/>
          <w:sz w:val="24"/>
          <w:szCs w:val="24"/>
        </w:rPr>
        <w:t>7．所供主要产品的详细技术指标</w:t>
      </w:r>
    </w:p>
    <w:p w:rsidR="00E65647" w:rsidRPr="00D6620B" w:rsidRDefault="00D6620B">
      <w:pPr>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753610" w:rsidRPr="00D6620B">
        <w:rPr>
          <w:rFonts w:asciiTheme="minorEastAsia" w:hAnsiTheme="minorEastAsia" w:hint="eastAsia"/>
          <w:color w:val="000000"/>
          <w:sz w:val="24"/>
          <w:szCs w:val="24"/>
        </w:rPr>
        <w:t>8．技术规格偏离表</w:t>
      </w:r>
    </w:p>
    <w:p w:rsidR="00E65647" w:rsidRPr="00D6620B" w:rsidRDefault="00D6620B">
      <w:pPr>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753610" w:rsidRPr="00D6620B">
        <w:rPr>
          <w:rFonts w:asciiTheme="minorEastAsia" w:hAnsiTheme="minorEastAsia" w:hint="eastAsia"/>
          <w:color w:val="000000"/>
          <w:sz w:val="24"/>
          <w:szCs w:val="24"/>
        </w:rPr>
        <w:t>9．主要产品的安装方案和售后服务承诺及产品售后服务商的相关证明</w:t>
      </w:r>
    </w:p>
    <w:p w:rsidR="00E65647" w:rsidRPr="00D6620B" w:rsidRDefault="00D6620B">
      <w:pPr>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753610" w:rsidRPr="00D6620B">
        <w:rPr>
          <w:rFonts w:asciiTheme="minorEastAsia" w:hAnsiTheme="minorEastAsia" w:hint="eastAsia"/>
          <w:color w:val="000000"/>
          <w:sz w:val="24"/>
          <w:szCs w:val="24"/>
        </w:rPr>
        <w:t>10．注明交付使用日期</w:t>
      </w:r>
    </w:p>
    <w:p w:rsidR="00E65647" w:rsidRPr="00D6620B" w:rsidRDefault="00D6620B">
      <w:pPr>
        <w:rPr>
          <w:rFonts w:asciiTheme="minorEastAsia" w:hAnsiTheme="minorEastAsia"/>
          <w:color w:val="000000"/>
          <w:sz w:val="24"/>
          <w:szCs w:val="24"/>
        </w:rPr>
      </w:pPr>
      <w:r>
        <w:rPr>
          <w:rFonts w:asciiTheme="minorEastAsia" w:hAnsiTheme="minorEastAsia" w:hint="eastAsia"/>
          <w:sz w:val="24"/>
          <w:szCs w:val="24"/>
        </w:rPr>
        <w:t xml:space="preserve">　　</w:t>
      </w:r>
      <w:r w:rsidR="00753610" w:rsidRPr="00D6620B">
        <w:rPr>
          <w:rFonts w:asciiTheme="minorEastAsia" w:hAnsiTheme="minorEastAsia" w:hint="eastAsia"/>
          <w:sz w:val="24"/>
          <w:szCs w:val="24"/>
        </w:rPr>
        <w:t>(二)</w:t>
      </w:r>
      <w:r w:rsidR="00753610" w:rsidRPr="00D6620B">
        <w:rPr>
          <w:rFonts w:asciiTheme="minorEastAsia" w:hAnsiTheme="minorEastAsia" w:hint="eastAsia"/>
          <w:color w:val="000000"/>
          <w:sz w:val="24"/>
          <w:szCs w:val="24"/>
        </w:rPr>
        <w:t>投标文件分为正本和副本，正本必须用不可擦的墨水书写和打印，副本可以复印，正、副本都应装订成册，并在封面注明“正本”、“副本”字样。如果它们之间有任何差异，以正本为准。</w:t>
      </w:r>
    </w:p>
    <w:p w:rsidR="00E65647" w:rsidRPr="00D6620B" w:rsidRDefault="00D6620B">
      <w:pPr>
        <w:rPr>
          <w:rFonts w:asciiTheme="minorEastAsia" w:hAnsiTheme="minorEastAsia"/>
          <w:color w:val="000000"/>
          <w:sz w:val="24"/>
          <w:szCs w:val="24"/>
        </w:rPr>
      </w:pPr>
      <w:r>
        <w:rPr>
          <w:rFonts w:asciiTheme="minorEastAsia" w:hAnsiTheme="minorEastAsia" w:hint="eastAsia"/>
          <w:sz w:val="24"/>
          <w:szCs w:val="24"/>
        </w:rPr>
        <w:t xml:space="preserve">　　</w:t>
      </w:r>
      <w:r w:rsidR="00753610" w:rsidRPr="00D6620B">
        <w:rPr>
          <w:rFonts w:asciiTheme="minorEastAsia" w:hAnsiTheme="minorEastAsia" w:hint="eastAsia"/>
          <w:sz w:val="24"/>
          <w:szCs w:val="24"/>
        </w:rPr>
        <w:t>(三)</w:t>
      </w:r>
      <w:r w:rsidR="00753610" w:rsidRPr="00D6620B">
        <w:rPr>
          <w:rFonts w:asciiTheme="minorEastAsia" w:hAnsiTheme="minorEastAsia" w:hint="eastAsia"/>
          <w:color w:val="000000"/>
          <w:sz w:val="24"/>
          <w:szCs w:val="24"/>
        </w:rPr>
        <w:t>投标文件注释：投标文件所有外文缩写须标明中文注释。</w:t>
      </w:r>
    </w:p>
    <w:p w:rsidR="00E65647" w:rsidRPr="00D6620B" w:rsidRDefault="00D6620B">
      <w:pPr>
        <w:rPr>
          <w:rFonts w:asciiTheme="minorEastAsia" w:hAnsiTheme="minorEastAsia"/>
          <w:color w:val="000000"/>
          <w:sz w:val="24"/>
          <w:szCs w:val="24"/>
        </w:rPr>
      </w:pPr>
      <w:r>
        <w:rPr>
          <w:rFonts w:asciiTheme="minorEastAsia" w:hAnsiTheme="minorEastAsia" w:hint="eastAsia"/>
          <w:sz w:val="24"/>
          <w:szCs w:val="24"/>
        </w:rPr>
        <w:t xml:space="preserve">　　</w:t>
      </w:r>
      <w:r w:rsidR="00753610" w:rsidRPr="00D6620B">
        <w:rPr>
          <w:rFonts w:asciiTheme="minorEastAsia" w:hAnsiTheme="minorEastAsia" w:hint="eastAsia"/>
          <w:sz w:val="24"/>
          <w:szCs w:val="24"/>
        </w:rPr>
        <w:t>(四)</w:t>
      </w:r>
      <w:r w:rsidR="00753610" w:rsidRPr="00D6620B">
        <w:rPr>
          <w:rFonts w:asciiTheme="minorEastAsia" w:hAnsiTheme="minorEastAsia" w:hint="eastAsia"/>
          <w:color w:val="000000"/>
          <w:sz w:val="24"/>
          <w:szCs w:val="24"/>
        </w:rPr>
        <w:t>投标文件装订、密封和递交：</w:t>
      </w:r>
    </w:p>
    <w:p w:rsidR="00E65647" w:rsidRPr="00D6620B" w:rsidRDefault="00D6620B">
      <w:pPr>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753610" w:rsidRPr="00D6620B">
        <w:rPr>
          <w:rFonts w:asciiTheme="minorEastAsia" w:hAnsiTheme="minorEastAsia" w:hint="eastAsia"/>
          <w:color w:val="000000"/>
          <w:sz w:val="24"/>
          <w:szCs w:val="24"/>
        </w:rPr>
        <w:t>1．投标文件按以上顺序装订，正本和所有副本均须密封，封袋上应写明</w:t>
      </w:r>
      <w:r w:rsidR="00753610" w:rsidRPr="00D6620B">
        <w:rPr>
          <w:rFonts w:asciiTheme="minorEastAsia" w:hAnsiTheme="minorEastAsia" w:hint="eastAsia"/>
          <w:bCs/>
          <w:color w:val="000000"/>
          <w:sz w:val="24"/>
          <w:szCs w:val="24"/>
        </w:rPr>
        <w:t>招标单位名称、设备采购名称、投标单位名称，并注明参加投标标段</w:t>
      </w:r>
      <w:r w:rsidR="00753610" w:rsidRPr="00D6620B">
        <w:rPr>
          <w:rFonts w:asciiTheme="minorEastAsia" w:hAnsiTheme="minorEastAsia" w:hint="eastAsia"/>
          <w:color w:val="000000"/>
          <w:sz w:val="24"/>
          <w:szCs w:val="24"/>
        </w:rPr>
        <w:t>，并在封袋骑缝处加盖投标单位公章。如因标注不清而产生的后果由投标人自负。不论投标人中标与否，投标文件均不退回。对未密封或提前开封的投标文件，招标人将予以拒绝，作无效投标处理。</w:t>
      </w:r>
    </w:p>
    <w:p w:rsidR="00E65647" w:rsidRPr="00D6620B" w:rsidRDefault="00D6620B">
      <w:pPr>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753610" w:rsidRPr="00D6620B">
        <w:rPr>
          <w:rFonts w:asciiTheme="minorEastAsia" w:hAnsiTheme="minorEastAsia" w:hint="eastAsia"/>
          <w:color w:val="000000"/>
          <w:sz w:val="24"/>
          <w:szCs w:val="24"/>
        </w:rPr>
        <w:t>2．投标文件递交</w:t>
      </w:r>
    </w:p>
    <w:p w:rsidR="00E65647" w:rsidRPr="00D6620B" w:rsidRDefault="00D6620B">
      <w:pPr>
        <w:rPr>
          <w:rFonts w:asciiTheme="minorEastAsia" w:hAnsiTheme="minorEastAsia"/>
          <w:color w:val="000000"/>
          <w:sz w:val="24"/>
          <w:szCs w:val="24"/>
        </w:rPr>
      </w:pPr>
      <w:r>
        <w:rPr>
          <w:rFonts w:asciiTheme="minorEastAsia" w:hAnsiTheme="minorEastAsia" w:hint="eastAsia"/>
          <w:color w:val="000000"/>
          <w:sz w:val="24"/>
          <w:szCs w:val="24"/>
        </w:rPr>
        <w:lastRenderedPageBreak/>
        <w:t xml:space="preserve">　　</w:t>
      </w:r>
      <w:r w:rsidR="00753610" w:rsidRPr="00D6620B">
        <w:rPr>
          <w:rFonts w:asciiTheme="minorEastAsia" w:hAnsiTheme="minorEastAsia" w:hint="eastAsia"/>
          <w:color w:val="000000"/>
          <w:sz w:val="24"/>
          <w:szCs w:val="24"/>
        </w:rPr>
        <w:t>投标人须按照招标公告中规定的截止时间和注明的地址提交投标文件。</w:t>
      </w:r>
    </w:p>
    <w:p w:rsidR="00E65647" w:rsidRPr="00D6620B" w:rsidRDefault="00753610">
      <w:pPr>
        <w:rPr>
          <w:rFonts w:asciiTheme="minorEastAsia" w:hAnsiTheme="minorEastAsia"/>
          <w:b/>
          <w:color w:val="000000"/>
          <w:sz w:val="24"/>
          <w:szCs w:val="24"/>
        </w:rPr>
      </w:pPr>
      <w:r w:rsidRPr="00D6620B">
        <w:rPr>
          <w:rFonts w:asciiTheme="minorEastAsia" w:hAnsiTheme="minorEastAsia" w:hint="eastAsia"/>
          <w:color w:val="000000"/>
          <w:sz w:val="24"/>
          <w:szCs w:val="24"/>
        </w:rPr>
        <w:t>四、</w:t>
      </w:r>
      <w:r w:rsidRPr="00D6620B">
        <w:rPr>
          <w:rFonts w:asciiTheme="minorEastAsia" w:hAnsiTheme="minorEastAsia" w:hint="eastAsia"/>
          <w:b/>
          <w:color w:val="000000"/>
          <w:sz w:val="24"/>
          <w:szCs w:val="24"/>
        </w:rPr>
        <w:t>开标、评标</w:t>
      </w:r>
    </w:p>
    <w:p w:rsidR="00E65647" w:rsidRPr="00D6620B" w:rsidRDefault="00D6620B">
      <w:pPr>
        <w:rPr>
          <w:rFonts w:asciiTheme="minorEastAsia" w:hAnsiTheme="minorEastAsia"/>
          <w:color w:val="000000"/>
          <w:sz w:val="24"/>
          <w:szCs w:val="24"/>
        </w:rPr>
      </w:pPr>
      <w:r>
        <w:rPr>
          <w:rFonts w:asciiTheme="minorEastAsia" w:hAnsiTheme="minorEastAsia" w:hint="eastAsia"/>
          <w:sz w:val="24"/>
          <w:szCs w:val="24"/>
        </w:rPr>
        <w:t xml:space="preserve">　　</w:t>
      </w:r>
      <w:r w:rsidR="00753610" w:rsidRPr="00D6620B">
        <w:rPr>
          <w:rFonts w:asciiTheme="minorEastAsia" w:hAnsiTheme="minorEastAsia" w:hint="eastAsia"/>
          <w:sz w:val="24"/>
          <w:szCs w:val="24"/>
        </w:rPr>
        <w:t>(</w:t>
      </w:r>
      <w:proofErr w:type="gramStart"/>
      <w:r w:rsidR="00753610" w:rsidRPr="00D6620B">
        <w:rPr>
          <w:rFonts w:asciiTheme="minorEastAsia" w:hAnsiTheme="minorEastAsia" w:hint="eastAsia"/>
          <w:sz w:val="24"/>
          <w:szCs w:val="24"/>
        </w:rPr>
        <w:t>一</w:t>
      </w:r>
      <w:proofErr w:type="gramEnd"/>
      <w:r w:rsidR="00753610" w:rsidRPr="00D6620B">
        <w:rPr>
          <w:rFonts w:asciiTheme="minorEastAsia" w:hAnsiTheme="minorEastAsia" w:hint="eastAsia"/>
          <w:sz w:val="24"/>
          <w:szCs w:val="24"/>
        </w:rPr>
        <w:t>)</w:t>
      </w:r>
      <w:r w:rsidR="00753610" w:rsidRPr="00D6620B">
        <w:rPr>
          <w:rFonts w:asciiTheme="minorEastAsia" w:hAnsiTheme="minorEastAsia" w:hint="eastAsia"/>
          <w:color w:val="000000"/>
          <w:sz w:val="24"/>
          <w:szCs w:val="24"/>
        </w:rPr>
        <w:t>招标人将组织评标小组按招标公告中规定的时间和地点进行开标。</w:t>
      </w:r>
    </w:p>
    <w:p w:rsidR="00E65647" w:rsidRPr="00D6620B" w:rsidRDefault="00D6620B">
      <w:pPr>
        <w:rPr>
          <w:rFonts w:asciiTheme="minorEastAsia" w:hAnsiTheme="minorEastAsia"/>
          <w:sz w:val="24"/>
          <w:szCs w:val="24"/>
        </w:rPr>
      </w:pPr>
      <w:r>
        <w:rPr>
          <w:rFonts w:asciiTheme="minorEastAsia" w:hAnsiTheme="minorEastAsia" w:hint="eastAsia"/>
          <w:sz w:val="24"/>
          <w:szCs w:val="24"/>
        </w:rPr>
        <w:t xml:space="preserve">　　</w:t>
      </w:r>
      <w:r w:rsidR="00753610" w:rsidRPr="00D6620B">
        <w:rPr>
          <w:rFonts w:asciiTheme="minorEastAsia" w:hAnsiTheme="minorEastAsia" w:hint="eastAsia"/>
          <w:sz w:val="24"/>
          <w:szCs w:val="24"/>
        </w:rPr>
        <w:t>(二)评标办法</w:t>
      </w:r>
    </w:p>
    <w:p w:rsidR="00E65647" w:rsidRPr="00D6620B" w:rsidRDefault="00753610" w:rsidP="00D6620B">
      <w:pPr>
        <w:ind w:firstLineChars="200" w:firstLine="480"/>
        <w:rPr>
          <w:rFonts w:asciiTheme="minorEastAsia" w:hAnsiTheme="minorEastAsia"/>
          <w:color w:val="000000"/>
          <w:sz w:val="24"/>
          <w:szCs w:val="24"/>
        </w:rPr>
      </w:pPr>
      <w:r w:rsidRPr="00D6620B">
        <w:rPr>
          <w:rFonts w:asciiTheme="minorEastAsia" w:hAnsiTheme="minorEastAsia" w:hint="eastAsia"/>
          <w:color w:val="000000"/>
          <w:sz w:val="24"/>
          <w:szCs w:val="24"/>
        </w:rPr>
        <w:t>本次招标采用综合评分法，总分为100分,具体内容如下：</w:t>
      </w:r>
    </w:p>
    <w:p w:rsidR="00E65647" w:rsidRPr="00D6620B" w:rsidRDefault="00D6620B">
      <w:pPr>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753610" w:rsidRPr="00D6620B">
        <w:rPr>
          <w:rFonts w:asciiTheme="minorEastAsia" w:hAnsiTheme="minorEastAsia" w:hint="eastAsia"/>
          <w:color w:val="000000"/>
          <w:sz w:val="24"/>
          <w:szCs w:val="24"/>
        </w:rPr>
        <w:t>1．技术参数及整体综合性能（50分）</w:t>
      </w:r>
    </w:p>
    <w:p w:rsidR="00E65647" w:rsidRPr="00D6620B" w:rsidRDefault="00D6620B">
      <w:pPr>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753610" w:rsidRPr="00D6620B">
        <w:rPr>
          <w:rFonts w:asciiTheme="minorEastAsia" w:hAnsiTheme="minorEastAsia" w:hint="eastAsia"/>
          <w:color w:val="000000"/>
          <w:sz w:val="24"/>
          <w:szCs w:val="24"/>
        </w:rPr>
        <w:t>1.1技术参数（35分）</w:t>
      </w:r>
    </w:p>
    <w:p w:rsidR="00E65647" w:rsidRPr="00D6620B" w:rsidRDefault="00D6620B">
      <w:pPr>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753610" w:rsidRPr="00D6620B">
        <w:rPr>
          <w:rFonts w:asciiTheme="minorEastAsia" w:hAnsiTheme="minorEastAsia" w:hint="eastAsia"/>
          <w:color w:val="000000"/>
          <w:sz w:val="24"/>
          <w:szCs w:val="24"/>
        </w:rPr>
        <w:t>投标人需提供反映该产品技术参数的测试报告或产品说明书等作为评标依据，否则视为偏离。</w:t>
      </w:r>
    </w:p>
    <w:p w:rsidR="00E65647" w:rsidRPr="00D6620B" w:rsidRDefault="00D6620B">
      <w:pPr>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753610" w:rsidRPr="00D6620B">
        <w:rPr>
          <w:rFonts w:asciiTheme="minorEastAsia" w:hAnsiTheme="minorEastAsia" w:hint="eastAsia"/>
          <w:color w:val="000000"/>
          <w:sz w:val="24"/>
          <w:szCs w:val="24"/>
        </w:rPr>
        <w:t>1.1.1所投标产品多项参数偏离招标要求，或参数偏离超出用户教学、科研可接受范围的，经评标小组评审可作为无效投标。</w:t>
      </w:r>
    </w:p>
    <w:p w:rsidR="00E65647" w:rsidRPr="00D6620B" w:rsidRDefault="00D6620B">
      <w:pPr>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753610" w:rsidRPr="00D6620B">
        <w:rPr>
          <w:rFonts w:asciiTheme="minorEastAsia" w:hAnsiTheme="minorEastAsia" w:hint="eastAsia"/>
          <w:color w:val="000000"/>
          <w:sz w:val="24"/>
          <w:szCs w:val="24"/>
        </w:rPr>
        <w:t>1.1.2所投产品不满足招标文件技术条款要求的（偏离）、配置不详、技术参数不清或缺漏项的，每处扣2分。</w:t>
      </w:r>
    </w:p>
    <w:p w:rsidR="00E65647" w:rsidRPr="00D6620B" w:rsidRDefault="00D6620B">
      <w:pPr>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753610" w:rsidRPr="00D6620B">
        <w:rPr>
          <w:rFonts w:asciiTheme="minorEastAsia" w:hAnsiTheme="minorEastAsia" w:hint="eastAsia"/>
          <w:color w:val="000000"/>
          <w:sz w:val="24"/>
          <w:szCs w:val="24"/>
        </w:rPr>
        <w:t>1.2综合性能情况（15分）</w:t>
      </w:r>
    </w:p>
    <w:p w:rsidR="00E65647" w:rsidRPr="00D6620B" w:rsidRDefault="00D6620B">
      <w:pPr>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753610" w:rsidRPr="00D6620B">
        <w:rPr>
          <w:rFonts w:asciiTheme="minorEastAsia" w:hAnsiTheme="minorEastAsia" w:hint="eastAsia"/>
          <w:color w:val="000000"/>
          <w:sz w:val="24"/>
          <w:szCs w:val="24"/>
        </w:rPr>
        <w:t>1.2.1所投产品性能参数优于招标文件中技术条款要求情况（评标小组认为超出指标有意义的）（8分）。其中优于功能要求的每处加1分。</w:t>
      </w:r>
    </w:p>
    <w:p w:rsidR="00E65647" w:rsidRPr="00D6620B" w:rsidRDefault="00D6620B">
      <w:pPr>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753610" w:rsidRPr="00D6620B">
        <w:rPr>
          <w:rFonts w:asciiTheme="minorEastAsia" w:hAnsiTheme="minorEastAsia" w:hint="eastAsia"/>
          <w:color w:val="000000"/>
          <w:sz w:val="24"/>
          <w:szCs w:val="24"/>
        </w:rPr>
        <w:t>1.2.2所投产品的市场反馈情况（7分）。根据所投产品的品牌影响力、市场占有率（同行业为主）、现有用户的反馈情况等综合评定。</w:t>
      </w:r>
    </w:p>
    <w:p w:rsidR="00E65647" w:rsidRPr="00D6620B" w:rsidRDefault="00D6620B">
      <w:pPr>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753610" w:rsidRPr="00D6620B">
        <w:rPr>
          <w:rFonts w:asciiTheme="minorEastAsia" w:hAnsiTheme="minorEastAsia" w:hint="eastAsia"/>
          <w:color w:val="000000"/>
          <w:sz w:val="24"/>
          <w:szCs w:val="24"/>
        </w:rPr>
        <w:t>2.价格分（35分）</w:t>
      </w:r>
    </w:p>
    <w:p w:rsidR="00E65647" w:rsidRPr="00D6620B" w:rsidRDefault="00D6620B">
      <w:pPr>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753610" w:rsidRPr="00D6620B">
        <w:rPr>
          <w:rFonts w:asciiTheme="minorEastAsia" w:hAnsiTheme="minorEastAsia" w:hint="eastAsia"/>
          <w:color w:val="000000"/>
          <w:sz w:val="24"/>
          <w:szCs w:val="24"/>
        </w:rPr>
        <w:t>2.1评标基准价：满足招标文件要求且投标价格最低的投标报价为评标基准价，评标基准价为满分35分。</w:t>
      </w:r>
    </w:p>
    <w:p w:rsidR="00E65647" w:rsidRPr="00D6620B" w:rsidRDefault="00D6620B">
      <w:pPr>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753610" w:rsidRPr="00D6620B">
        <w:rPr>
          <w:rFonts w:asciiTheme="minorEastAsia" w:hAnsiTheme="minorEastAsia" w:hint="eastAsia"/>
          <w:color w:val="000000"/>
          <w:sz w:val="24"/>
          <w:szCs w:val="24"/>
        </w:rPr>
        <w:t>2.2其他投标供应商的投标报价得分按照下列公式计算：投标报价得分＝（评标基准价／投标报价）×35分。</w:t>
      </w:r>
    </w:p>
    <w:p w:rsidR="00E65647" w:rsidRPr="00D6620B" w:rsidRDefault="00D6620B">
      <w:pPr>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753610" w:rsidRPr="00D6620B">
        <w:rPr>
          <w:rFonts w:asciiTheme="minorEastAsia" w:hAnsiTheme="minorEastAsia" w:hint="eastAsia"/>
          <w:color w:val="000000"/>
          <w:sz w:val="24"/>
          <w:szCs w:val="24"/>
        </w:rPr>
        <w:t>3.综合商务（15分）</w:t>
      </w:r>
    </w:p>
    <w:p w:rsidR="00E65647" w:rsidRPr="00D6620B" w:rsidRDefault="00D6620B">
      <w:pPr>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753610" w:rsidRPr="00D6620B">
        <w:rPr>
          <w:rFonts w:asciiTheme="minorEastAsia" w:hAnsiTheme="minorEastAsia" w:hint="eastAsia"/>
          <w:color w:val="000000"/>
          <w:sz w:val="24"/>
          <w:szCs w:val="24"/>
        </w:rPr>
        <w:t>3.1 安装及售后服务（7分）。根据投标人需提供针对本项目电脑设备的原厂授权书及售后服务承诺且最终用户必须注册为苏州大学文正学院，以及在苏州周边地区有无服务网点及其数量、服务响应时间以及现有用户服务反馈情况等综合评定。</w:t>
      </w:r>
    </w:p>
    <w:p w:rsidR="00E65647" w:rsidRPr="00D6620B" w:rsidRDefault="00D6620B">
      <w:pPr>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753610" w:rsidRPr="00D6620B">
        <w:rPr>
          <w:rFonts w:asciiTheme="minorEastAsia" w:hAnsiTheme="minorEastAsia" w:hint="eastAsia"/>
          <w:color w:val="000000"/>
          <w:sz w:val="24"/>
          <w:szCs w:val="24"/>
        </w:rPr>
        <w:t>3.2质保期（2分）。质保期符合招标要求的得1分，每增加1年加1分。</w:t>
      </w:r>
    </w:p>
    <w:p w:rsidR="00E65647" w:rsidRPr="00D6620B" w:rsidRDefault="00D6620B">
      <w:pPr>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753610" w:rsidRPr="00D6620B">
        <w:rPr>
          <w:rFonts w:asciiTheme="minorEastAsia" w:hAnsiTheme="minorEastAsia" w:hint="eastAsia"/>
          <w:color w:val="000000"/>
          <w:sz w:val="24"/>
          <w:szCs w:val="24"/>
        </w:rPr>
        <w:t>3.3 投标人综合实力（2分）。根据投标人的资质与具有良好的实施和售后服务能力，且具有招标仪器设备的供货、安装经验以及成功案例。</w:t>
      </w:r>
    </w:p>
    <w:p w:rsidR="00E65647" w:rsidRPr="00D6620B" w:rsidRDefault="00D6620B">
      <w:pPr>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753610" w:rsidRPr="00D6620B">
        <w:rPr>
          <w:rFonts w:asciiTheme="minorEastAsia" w:hAnsiTheme="minorEastAsia" w:hint="eastAsia"/>
          <w:color w:val="000000"/>
          <w:sz w:val="24"/>
          <w:szCs w:val="24"/>
        </w:rPr>
        <w:t>3.4 销售业绩（1分）。</w:t>
      </w:r>
    </w:p>
    <w:p w:rsidR="00E65647" w:rsidRPr="00D6620B" w:rsidRDefault="00D6620B">
      <w:pPr>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753610" w:rsidRPr="00D6620B">
        <w:rPr>
          <w:rFonts w:asciiTheme="minorEastAsia" w:hAnsiTheme="minorEastAsia" w:hint="eastAsia"/>
          <w:color w:val="000000"/>
          <w:sz w:val="24"/>
          <w:szCs w:val="24"/>
        </w:rPr>
        <w:t>3.5标书质量（1分）。根据投标文件的规范性、完整性等综合评定。</w:t>
      </w:r>
    </w:p>
    <w:p w:rsidR="00E65647" w:rsidRPr="00D6620B" w:rsidRDefault="00D6620B">
      <w:pPr>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753610" w:rsidRPr="00D6620B">
        <w:rPr>
          <w:rFonts w:asciiTheme="minorEastAsia" w:hAnsiTheme="minorEastAsia" w:hint="eastAsia"/>
          <w:color w:val="000000"/>
          <w:sz w:val="24"/>
          <w:szCs w:val="24"/>
        </w:rPr>
        <w:t>3.6 其他优惠措施（2分）。根据是否提供招标文件要求范围以外，评标委员会认可的具体而实在的优惠措施等综合评定。</w:t>
      </w:r>
    </w:p>
    <w:p w:rsidR="00E65647" w:rsidRPr="00D6620B" w:rsidRDefault="00D6620B">
      <w:pPr>
        <w:rPr>
          <w:rFonts w:asciiTheme="minorEastAsia" w:hAnsiTheme="minorEastAsia"/>
          <w:color w:val="000000"/>
          <w:sz w:val="24"/>
          <w:szCs w:val="24"/>
        </w:rPr>
      </w:pPr>
      <w:r>
        <w:rPr>
          <w:rFonts w:asciiTheme="minorEastAsia" w:hAnsiTheme="minorEastAsia" w:hint="eastAsia"/>
          <w:b/>
          <w:sz w:val="24"/>
          <w:szCs w:val="24"/>
        </w:rPr>
        <w:t xml:space="preserve">　　</w:t>
      </w:r>
      <w:r w:rsidR="00753610" w:rsidRPr="00D6620B">
        <w:rPr>
          <w:rFonts w:asciiTheme="minorEastAsia" w:hAnsiTheme="minorEastAsia" w:hint="eastAsia"/>
          <w:b/>
          <w:sz w:val="24"/>
          <w:szCs w:val="24"/>
        </w:rPr>
        <w:t>五、</w:t>
      </w:r>
      <w:r w:rsidR="00753610" w:rsidRPr="00D6620B">
        <w:rPr>
          <w:rFonts w:asciiTheme="minorEastAsia" w:hAnsiTheme="minorEastAsia" w:hint="eastAsia"/>
          <w:b/>
          <w:color w:val="000000"/>
          <w:sz w:val="24"/>
          <w:szCs w:val="24"/>
        </w:rPr>
        <w:t>无效标：</w:t>
      </w:r>
      <w:r w:rsidR="00753610" w:rsidRPr="00D6620B">
        <w:rPr>
          <w:rFonts w:asciiTheme="minorEastAsia" w:hAnsiTheme="minorEastAsia" w:hint="eastAsia"/>
          <w:color w:val="000000"/>
          <w:sz w:val="24"/>
          <w:szCs w:val="24"/>
        </w:rPr>
        <w:t>有下列情况之一者为无效标</w:t>
      </w:r>
    </w:p>
    <w:p w:rsidR="00E65647" w:rsidRPr="00D6620B" w:rsidRDefault="00D6620B">
      <w:pPr>
        <w:tabs>
          <w:tab w:val="left" w:pos="1430"/>
        </w:tabs>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753610" w:rsidRPr="00D6620B">
        <w:rPr>
          <w:rFonts w:asciiTheme="minorEastAsia" w:hAnsiTheme="minorEastAsia" w:hint="eastAsia"/>
          <w:color w:val="000000"/>
          <w:sz w:val="24"/>
          <w:szCs w:val="24"/>
        </w:rPr>
        <w:t>1．投标文件未按规定标志、密封盖章；</w:t>
      </w:r>
    </w:p>
    <w:p w:rsidR="00E65647" w:rsidRPr="00D6620B" w:rsidRDefault="00D6620B">
      <w:pPr>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753610" w:rsidRPr="00D6620B">
        <w:rPr>
          <w:rFonts w:asciiTheme="minorEastAsia" w:hAnsiTheme="minorEastAsia" w:hint="eastAsia"/>
          <w:color w:val="000000"/>
          <w:sz w:val="24"/>
          <w:szCs w:val="24"/>
        </w:rPr>
        <w:t>2．</w:t>
      </w:r>
      <w:proofErr w:type="gramStart"/>
      <w:r w:rsidR="00753610" w:rsidRPr="00D6620B">
        <w:rPr>
          <w:rFonts w:asciiTheme="minorEastAsia" w:hAnsiTheme="minorEastAsia" w:hint="eastAsia"/>
          <w:color w:val="000000"/>
          <w:sz w:val="24"/>
          <w:szCs w:val="24"/>
        </w:rPr>
        <w:t>标书未</w:t>
      </w:r>
      <w:proofErr w:type="gramEnd"/>
      <w:r w:rsidR="00753610" w:rsidRPr="00D6620B">
        <w:rPr>
          <w:rFonts w:asciiTheme="minorEastAsia" w:hAnsiTheme="minorEastAsia" w:hint="eastAsia"/>
          <w:color w:val="000000"/>
          <w:sz w:val="24"/>
          <w:szCs w:val="24"/>
        </w:rPr>
        <w:t>加盖单位公章；</w:t>
      </w:r>
    </w:p>
    <w:p w:rsidR="00E65647" w:rsidRPr="00D6620B" w:rsidRDefault="00D6620B">
      <w:pPr>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753610" w:rsidRPr="00D6620B">
        <w:rPr>
          <w:rFonts w:asciiTheme="minorEastAsia" w:hAnsiTheme="minorEastAsia" w:hint="eastAsia"/>
          <w:color w:val="000000"/>
          <w:sz w:val="24"/>
          <w:szCs w:val="24"/>
        </w:rPr>
        <w:t>3．授权委托书无投标单位公章、法人代表人的印鉴或签字或非原件；</w:t>
      </w:r>
    </w:p>
    <w:p w:rsidR="00E65647" w:rsidRPr="00D6620B" w:rsidRDefault="00D6620B">
      <w:pPr>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753610" w:rsidRPr="00D6620B">
        <w:rPr>
          <w:rFonts w:asciiTheme="minorEastAsia" w:hAnsiTheme="minorEastAsia" w:hint="eastAsia"/>
          <w:color w:val="000000"/>
          <w:sz w:val="24"/>
          <w:szCs w:val="24"/>
        </w:rPr>
        <w:t>4．投标文件未按招标文件规定的格式、内容和要求填写，字迹模糊无法辨认；</w:t>
      </w:r>
    </w:p>
    <w:p w:rsidR="00E65647" w:rsidRPr="00D6620B" w:rsidRDefault="00D6620B">
      <w:pPr>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753610" w:rsidRPr="00D6620B">
        <w:rPr>
          <w:rFonts w:asciiTheme="minorEastAsia" w:hAnsiTheme="minorEastAsia" w:hint="eastAsia"/>
          <w:color w:val="000000"/>
          <w:sz w:val="24"/>
          <w:szCs w:val="24"/>
        </w:rPr>
        <w:t>5．逾期送达的投标文件。</w:t>
      </w:r>
    </w:p>
    <w:p w:rsidR="00E65647" w:rsidRPr="00D6620B" w:rsidRDefault="00D6620B">
      <w:pPr>
        <w:rPr>
          <w:rFonts w:asciiTheme="minorEastAsia" w:hAnsiTheme="minorEastAsia"/>
          <w:b/>
          <w:sz w:val="24"/>
          <w:szCs w:val="24"/>
        </w:rPr>
      </w:pPr>
      <w:r>
        <w:rPr>
          <w:rFonts w:asciiTheme="minorEastAsia" w:hAnsiTheme="minorEastAsia" w:hint="eastAsia"/>
          <w:b/>
          <w:sz w:val="24"/>
          <w:szCs w:val="24"/>
        </w:rPr>
        <w:t xml:space="preserve">　　</w:t>
      </w:r>
      <w:r w:rsidR="00753610" w:rsidRPr="00D6620B">
        <w:rPr>
          <w:rFonts w:asciiTheme="minorEastAsia" w:hAnsiTheme="minorEastAsia" w:hint="eastAsia"/>
          <w:b/>
          <w:sz w:val="24"/>
          <w:szCs w:val="24"/>
        </w:rPr>
        <w:t>六、定标：</w:t>
      </w:r>
    </w:p>
    <w:p w:rsidR="00E65647" w:rsidRPr="00D6620B" w:rsidRDefault="00D6620B">
      <w:pPr>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753610" w:rsidRPr="00D6620B">
        <w:rPr>
          <w:rFonts w:asciiTheme="minorEastAsia" w:hAnsiTheme="minorEastAsia" w:hint="eastAsia"/>
          <w:color w:val="000000"/>
          <w:sz w:val="24"/>
          <w:szCs w:val="24"/>
        </w:rPr>
        <w:t>1．评标小组根据本招标文件规定评分办法与评分标准确定中标人。</w:t>
      </w:r>
    </w:p>
    <w:p w:rsidR="00E65647" w:rsidRPr="00D6620B" w:rsidRDefault="00D6620B">
      <w:pPr>
        <w:rPr>
          <w:rFonts w:asciiTheme="minorEastAsia" w:hAnsiTheme="minorEastAsia"/>
          <w:color w:val="000000"/>
          <w:sz w:val="24"/>
          <w:szCs w:val="24"/>
        </w:rPr>
      </w:pPr>
      <w:r>
        <w:rPr>
          <w:rFonts w:asciiTheme="minorEastAsia" w:hAnsiTheme="minorEastAsia" w:hint="eastAsia"/>
          <w:color w:val="000000"/>
          <w:sz w:val="24"/>
          <w:szCs w:val="24"/>
        </w:rPr>
        <w:lastRenderedPageBreak/>
        <w:t xml:space="preserve">　　</w:t>
      </w:r>
      <w:r w:rsidR="00753610" w:rsidRPr="00D6620B">
        <w:rPr>
          <w:rFonts w:asciiTheme="minorEastAsia" w:hAnsiTheme="minorEastAsia" w:hint="eastAsia"/>
          <w:color w:val="000000"/>
          <w:sz w:val="24"/>
          <w:szCs w:val="24"/>
        </w:rPr>
        <w:t>2．中标人名单将在苏州大学文正学院网站进行为期三个工作日的公示。公示结束后，招标人将向中标人发出中标通知书。</w:t>
      </w:r>
    </w:p>
    <w:p w:rsidR="00E65647" w:rsidRPr="00D6620B" w:rsidRDefault="00D6620B">
      <w:pPr>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753610" w:rsidRPr="00D6620B">
        <w:rPr>
          <w:rFonts w:asciiTheme="minorEastAsia" w:hAnsiTheme="minorEastAsia" w:hint="eastAsia"/>
          <w:color w:val="000000"/>
          <w:sz w:val="24"/>
          <w:szCs w:val="24"/>
        </w:rPr>
        <w:t>3．对落标的投标人，招标人不作落标解释。</w:t>
      </w:r>
    </w:p>
    <w:p w:rsidR="00E65647" w:rsidRPr="00D6620B" w:rsidRDefault="00753610">
      <w:pPr>
        <w:rPr>
          <w:rFonts w:asciiTheme="minorEastAsia" w:hAnsiTheme="minorEastAsia"/>
          <w:b/>
          <w:color w:val="000000"/>
          <w:sz w:val="24"/>
          <w:szCs w:val="24"/>
        </w:rPr>
      </w:pPr>
      <w:r w:rsidRPr="00D6620B">
        <w:rPr>
          <w:rFonts w:asciiTheme="minorEastAsia" w:hAnsiTheme="minorEastAsia" w:hint="eastAsia"/>
          <w:b/>
          <w:color w:val="000000"/>
          <w:sz w:val="24"/>
          <w:szCs w:val="24"/>
        </w:rPr>
        <w:t>七、签订合同和付款方式</w:t>
      </w:r>
    </w:p>
    <w:p w:rsidR="00E65647" w:rsidRPr="00D6620B" w:rsidRDefault="00D6620B">
      <w:pPr>
        <w:widowControl/>
        <w:wordWrap w:val="0"/>
        <w:jc w:val="left"/>
        <w:rPr>
          <w:rFonts w:asciiTheme="minorEastAsia" w:hAnsiTheme="minorEastAsia" w:cs="宋体"/>
          <w:color w:val="000000"/>
          <w:kern w:val="0"/>
          <w:sz w:val="24"/>
          <w:szCs w:val="24"/>
        </w:rPr>
      </w:pPr>
      <w:r>
        <w:rPr>
          <w:rFonts w:asciiTheme="minorEastAsia" w:hAnsiTheme="minorEastAsia" w:hint="eastAsia"/>
          <w:sz w:val="24"/>
          <w:szCs w:val="24"/>
        </w:rPr>
        <w:t xml:space="preserve">　　</w:t>
      </w:r>
      <w:r w:rsidR="00753610" w:rsidRPr="00D6620B">
        <w:rPr>
          <w:rFonts w:asciiTheme="minorEastAsia" w:hAnsiTheme="minorEastAsia" w:hint="eastAsia"/>
          <w:sz w:val="24"/>
          <w:szCs w:val="24"/>
        </w:rPr>
        <w:t>(</w:t>
      </w:r>
      <w:proofErr w:type="gramStart"/>
      <w:r w:rsidR="00753610" w:rsidRPr="00D6620B">
        <w:rPr>
          <w:rFonts w:asciiTheme="minorEastAsia" w:hAnsiTheme="minorEastAsia" w:hint="eastAsia"/>
          <w:sz w:val="24"/>
          <w:szCs w:val="24"/>
        </w:rPr>
        <w:t>一</w:t>
      </w:r>
      <w:proofErr w:type="gramEnd"/>
      <w:r w:rsidR="00753610" w:rsidRPr="00D6620B">
        <w:rPr>
          <w:rFonts w:asciiTheme="minorEastAsia" w:hAnsiTheme="minorEastAsia" w:hint="eastAsia"/>
          <w:sz w:val="24"/>
          <w:szCs w:val="24"/>
        </w:rPr>
        <w:t>)</w:t>
      </w:r>
      <w:r w:rsidR="00753610" w:rsidRPr="00D6620B">
        <w:rPr>
          <w:rFonts w:asciiTheme="minorEastAsia" w:hAnsiTheme="minorEastAsia" w:cs="宋体" w:hint="eastAsia"/>
          <w:color w:val="000000"/>
          <w:kern w:val="0"/>
          <w:sz w:val="24"/>
          <w:szCs w:val="24"/>
        </w:rPr>
        <w:t>签订合同</w:t>
      </w:r>
    </w:p>
    <w:p w:rsidR="00E65647" w:rsidRPr="00D6620B" w:rsidRDefault="00D6620B">
      <w:pPr>
        <w:widowControl/>
        <w:wordWrap w:val="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 xml:space="preserve">　　</w:t>
      </w:r>
      <w:r w:rsidR="00753610" w:rsidRPr="00D6620B">
        <w:rPr>
          <w:rFonts w:asciiTheme="minorEastAsia" w:hAnsiTheme="minorEastAsia" w:cs="宋体" w:hint="eastAsia"/>
          <w:color w:val="000000"/>
          <w:kern w:val="0"/>
          <w:sz w:val="24"/>
          <w:szCs w:val="24"/>
        </w:rPr>
        <w:t>1．中标结果公示结束且无异议的，中标人应在</w:t>
      </w:r>
      <w:r w:rsidR="00753610" w:rsidRPr="00D6620B">
        <w:rPr>
          <w:rFonts w:asciiTheme="minorEastAsia" w:hAnsiTheme="minorEastAsia" w:cs="宋体"/>
          <w:color w:val="000000"/>
          <w:kern w:val="0"/>
          <w:sz w:val="24"/>
          <w:szCs w:val="24"/>
        </w:rPr>
        <w:t>10</w:t>
      </w:r>
      <w:r w:rsidR="00753610" w:rsidRPr="00D6620B">
        <w:rPr>
          <w:rFonts w:asciiTheme="minorEastAsia" w:hAnsiTheme="minorEastAsia" w:cs="宋体" w:hint="eastAsia"/>
          <w:color w:val="000000"/>
          <w:kern w:val="0"/>
          <w:sz w:val="24"/>
          <w:szCs w:val="24"/>
        </w:rPr>
        <w:t>个工作日内按招标文件、投标文件及相关承诺拟定合同，经招标人确认后签订。</w:t>
      </w:r>
    </w:p>
    <w:p w:rsidR="00E65647" w:rsidRPr="00D6620B" w:rsidRDefault="00D6620B">
      <w:pPr>
        <w:widowControl/>
        <w:wordWrap w:val="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 xml:space="preserve">　　</w:t>
      </w:r>
      <w:r w:rsidR="00753610" w:rsidRPr="00D6620B">
        <w:rPr>
          <w:rFonts w:asciiTheme="minorEastAsia" w:hAnsiTheme="minorEastAsia" w:cs="宋体" w:hint="eastAsia"/>
          <w:color w:val="000000"/>
          <w:kern w:val="0"/>
          <w:sz w:val="24"/>
          <w:szCs w:val="24"/>
        </w:rPr>
        <w:t>2．中标人在中标公示结束后</w:t>
      </w:r>
      <w:r w:rsidR="00753610" w:rsidRPr="00D6620B">
        <w:rPr>
          <w:rFonts w:asciiTheme="minorEastAsia" w:hAnsiTheme="minorEastAsia" w:cs="宋体"/>
          <w:color w:val="000000"/>
          <w:kern w:val="0"/>
          <w:sz w:val="24"/>
          <w:szCs w:val="24"/>
        </w:rPr>
        <w:t>10</w:t>
      </w:r>
      <w:r w:rsidR="00753610" w:rsidRPr="00D6620B">
        <w:rPr>
          <w:rFonts w:asciiTheme="minorEastAsia" w:hAnsiTheme="minorEastAsia" w:cs="宋体" w:hint="eastAsia"/>
          <w:color w:val="000000"/>
          <w:kern w:val="0"/>
          <w:sz w:val="24"/>
          <w:szCs w:val="24"/>
        </w:rPr>
        <w:t>个工作日内未完成合同签订的，或只选做中标项目一部分的，均作为违约处理（有特殊原因且经招标人同意者除外），中标人须向招标人交纳违约金（违约金按成交金额的</w:t>
      </w:r>
      <w:r w:rsidR="00753610" w:rsidRPr="00D6620B">
        <w:rPr>
          <w:rFonts w:asciiTheme="minorEastAsia" w:hAnsiTheme="minorEastAsia" w:cs="宋体"/>
          <w:color w:val="000000"/>
          <w:kern w:val="0"/>
          <w:sz w:val="24"/>
          <w:szCs w:val="24"/>
        </w:rPr>
        <w:t>5</w:t>
      </w:r>
      <w:r w:rsidR="00753610" w:rsidRPr="00D6620B">
        <w:rPr>
          <w:rFonts w:asciiTheme="minorEastAsia" w:hAnsiTheme="minorEastAsia" w:cs="宋体" w:hint="eastAsia"/>
          <w:color w:val="000000"/>
          <w:kern w:val="0"/>
          <w:sz w:val="24"/>
          <w:szCs w:val="24"/>
        </w:rPr>
        <w:t>％计算）。</w:t>
      </w:r>
    </w:p>
    <w:p w:rsidR="00E65647" w:rsidRPr="00D6620B" w:rsidRDefault="00D6620B">
      <w:pPr>
        <w:widowControl/>
        <w:wordWrap w:val="0"/>
        <w:jc w:val="left"/>
        <w:rPr>
          <w:rFonts w:asciiTheme="minorEastAsia" w:hAnsiTheme="minorEastAsia"/>
          <w:sz w:val="24"/>
          <w:szCs w:val="24"/>
        </w:rPr>
      </w:pPr>
      <w:r>
        <w:rPr>
          <w:rFonts w:asciiTheme="minorEastAsia" w:hAnsiTheme="minorEastAsia" w:hint="eastAsia"/>
          <w:sz w:val="24"/>
          <w:szCs w:val="24"/>
        </w:rPr>
        <w:t xml:space="preserve">　　</w:t>
      </w:r>
      <w:r w:rsidR="00753610" w:rsidRPr="00D6620B">
        <w:rPr>
          <w:rFonts w:asciiTheme="minorEastAsia" w:hAnsiTheme="minorEastAsia" w:hint="eastAsia"/>
          <w:sz w:val="24"/>
          <w:szCs w:val="24"/>
        </w:rPr>
        <w:t>(二)付款方式</w:t>
      </w:r>
    </w:p>
    <w:p w:rsidR="00E65647" w:rsidRPr="00D6620B" w:rsidRDefault="00D6620B" w:rsidP="00D6620B">
      <w:pPr>
        <w:widowControl/>
        <w:wordWrap w:val="0"/>
        <w:jc w:val="left"/>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753610" w:rsidRPr="00D6620B">
        <w:rPr>
          <w:rFonts w:asciiTheme="minorEastAsia" w:hAnsiTheme="minorEastAsia" w:hint="eastAsia"/>
          <w:color w:val="000000"/>
          <w:sz w:val="24"/>
          <w:szCs w:val="24"/>
        </w:rPr>
        <w:t>合同生效，设备到货安装调试完毕并验收合格后，支付实际结算金额的95%，余款在验收合格半年后无息付清。</w:t>
      </w:r>
    </w:p>
    <w:p w:rsidR="00E65647" w:rsidRPr="00D6620B" w:rsidRDefault="00753610">
      <w:pPr>
        <w:widowControl/>
        <w:wordWrap w:val="0"/>
        <w:jc w:val="left"/>
        <w:rPr>
          <w:rFonts w:asciiTheme="minorEastAsia" w:hAnsiTheme="minorEastAsia"/>
          <w:b/>
          <w:sz w:val="24"/>
          <w:szCs w:val="24"/>
        </w:rPr>
      </w:pPr>
      <w:r w:rsidRPr="00D6620B">
        <w:rPr>
          <w:rFonts w:asciiTheme="minorEastAsia" w:hAnsiTheme="minorEastAsia" w:hint="eastAsia"/>
          <w:b/>
          <w:color w:val="000000"/>
          <w:sz w:val="24"/>
          <w:szCs w:val="24"/>
        </w:rPr>
        <w:t>八、其他</w:t>
      </w:r>
    </w:p>
    <w:p w:rsidR="00E65647" w:rsidRPr="00D6620B" w:rsidRDefault="00D6620B" w:rsidP="00D6620B">
      <w:pPr>
        <w:rPr>
          <w:rFonts w:asciiTheme="minorEastAsia" w:hAnsiTheme="minorEastAsia"/>
          <w:color w:val="000000"/>
          <w:kern w:val="0"/>
          <w:sz w:val="24"/>
          <w:szCs w:val="24"/>
        </w:rPr>
      </w:pPr>
      <w:r>
        <w:rPr>
          <w:rFonts w:asciiTheme="minorEastAsia" w:hAnsiTheme="minorEastAsia" w:hint="eastAsia"/>
          <w:color w:val="000000"/>
          <w:kern w:val="0"/>
          <w:sz w:val="24"/>
          <w:szCs w:val="24"/>
        </w:rPr>
        <w:t xml:space="preserve">　　</w:t>
      </w:r>
      <w:r w:rsidR="00753610" w:rsidRPr="00D6620B">
        <w:rPr>
          <w:rFonts w:asciiTheme="minorEastAsia" w:hAnsiTheme="minorEastAsia" w:hint="eastAsia"/>
          <w:color w:val="000000"/>
          <w:kern w:val="0"/>
          <w:sz w:val="24"/>
          <w:szCs w:val="24"/>
        </w:rPr>
        <w:t>投标人不得向有关人员施加影响或窃取与评标有关的资料情报，否则招标人有权取消其投标和中标的资格。</w:t>
      </w:r>
    </w:p>
    <w:p w:rsidR="00E65647" w:rsidRPr="00D6620B" w:rsidRDefault="00753610">
      <w:pPr>
        <w:widowControl/>
        <w:wordWrap w:val="0"/>
        <w:jc w:val="left"/>
        <w:rPr>
          <w:rFonts w:asciiTheme="minorEastAsia" w:hAnsiTheme="minorEastAsia"/>
          <w:b/>
          <w:color w:val="000000"/>
          <w:sz w:val="24"/>
          <w:szCs w:val="24"/>
        </w:rPr>
      </w:pPr>
      <w:r w:rsidRPr="00D6620B">
        <w:rPr>
          <w:rFonts w:asciiTheme="minorEastAsia" w:hAnsiTheme="minorEastAsia" w:hint="eastAsia"/>
          <w:b/>
          <w:color w:val="000000"/>
          <w:sz w:val="24"/>
          <w:szCs w:val="24"/>
        </w:rPr>
        <w:t>九、采购清单</w:t>
      </w:r>
    </w:p>
    <w:p w:rsidR="00E65647" w:rsidRPr="00D6620B" w:rsidRDefault="00E65647">
      <w:pPr>
        <w:rPr>
          <w:rFonts w:asciiTheme="minorEastAsia" w:hAnsiTheme="minorEastAsia"/>
          <w:b/>
          <w:sz w:val="24"/>
          <w:szCs w:val="24"/>
        </w:rPr>
      </w:pPr>
    </w:p>
    <w:tbl>
      <w:tblPr>
        <w:tblW w:w="8926" w:type="dxa"/>
        <w:jc w:val="center"/>
        <w:tblLayout w:type="fixed"/>
        <w:tblLook w:val="04A0" w:firstRow="1" w:lastRow="0" w:firstColumn="1" w:lastColumn="0" w:noHBand="0" w:noVBand="1"/>
      </w:tblPr>
      <w:tblGrid>
        <w:gridCol w:w="988"/>
        <w:gridCol w:w="1601"/>
        <w:gridCol w:w="5629"/>
        <w:gridCol w:w="708"/>
      </w:tblGrid>
      <w:tr w:rsidR="00E65647" w:rsidRPr="00D6620B">
        <w:trPr>
          <w:trHeight w:val="577"/>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E65647" w:rsidRPr="00D6620B" w:rsidRDefault="00753610">
            <w:pPr>
              <w:widowControl/>
              <w:jc w:val="center"/>
              <w:rPr>
                <w:rFonts w:asciiTheme="minorEastAsia" w:hAnsiTheme="minorEastAsia" w:cs="宋体"/>
                <w:b/>
                <w:color w:val="000000"/>
                <w:kern w:val="0"/>
                <w:sz w:val="24"/>
                <w:szCs w:val="24"/>
              </w:rPr>
            </w:pPr>
            <w:r w:rsidRPr="00D6620B">
              <w:rPr>
                <w:rFonts w:asciiTheme="minorEastAsia" w:hAnsiTheme="minorEastAsia" w:cs="宋体" w:hint="eastAsia"/>
                <w:b/>
                <w:color w:val="000000"/>
                <w:kern w:val="0"/>
                <w:sz w:val="24"/>
                <w:szCs w:val="24"/>
              </w:rPr>
              <w:t>设备名称</w:t>
            </w:r>
          </w:p>
        </w:tc>
        <w:tc>
          <w:tcPr>
            <w:tcW w:w="1601" w:type="dxa"/>
            <w:tcBorders>
              <w:top w:val="single" w:sz="4" w:space="0" w:color="auto"/>
              <w:left w:val="nil"/>
              <w:bottom w:val="single" w:sz="4" w:space="0" w:color="auto"/>
              <w:right w:val="single" w:sz="4" w:space="0" w:color="auto"/>
            </w:tcBorders>
            <w:shd w:val="clear" w:color="auto" w:fill="auto"/>
            <w:vAlign w:val="center"/>
          </w:tcPr>
          <w:p w:rsidR="00E65647" w:rsidRPr="00D6620B" w:rsidRDefault="00753610">
            <w:pPr>
              <w:widowControl/>
              <w:jc w:val="center"/>
              <w:rPr>
                <w:rFonts w:asciiTheme="minorEastAsia" w:hAnsiTheme="minorEastAsia" w:cs="宋体"/>
                <w:b/>
                <w:color w:val="000000"/>
                <w:kern w:val="0"/>
                <w:sz w:val="24"/>
                <w:szCs w:val="24"/>
              </w:rPr>
            </w:pPr>
            <w:r w:rsidRPr="00D6620B">
              <w:rPr>
                <w:rFonts w:asciiTheme="minorEastAsia" w:hAnsiTheme="minorEastAsia" w:cs="宋体" w:hint="eastAsia"/>
                <w:b/>
                <w:color w:val="000000"/>
                <w:kern w:val="0"/>
                <w:sz w:val="24"/>
                <w:szCs w:val="24"/>
              </w:rPr>
              <w:t>推荐品牌及型号</w:t>
            </w:r>
          </w:p>
        </w:tc>
        <w:tc>
          <w:tcPr>
            <w:tcW w:w="5629" w:type="dxa"/>
            <w:tcBorders>
              <w:top w:val="single" w:sz="4" w:space="0" w:color="auto"/>
              <w:left w:val="nil"/>
              <w:bottom w:val="single" w:sz="4" w:space="0" w:color="auto"/>
              <w:right w:val="single" w:sz="4" w:space="0" w:color="auto"/>
            </w:tcBorders>
            <w:shd w:val="clear" w:color="auto" w:fill="auto"/>
            <w:vAlign w:val="center"/>
          </w:tcPr>
          <w:p w:rsidR="00E65647" w:rsidRPr="00D6620B" w:rsidRDefault="00753610">
            <w:pPr>
              <w:widowControl/>
              <w:jc w:val="center"/>
              <w:rPr>
                <w:rFonts w:asciiTheme="minorEastAsia" w:hAnsiTheme="minorEastAsia" w:cs="宋体"/>
                <w:b/>
                <w:color w:val="000000"/>
                <w:kern w:val="0"/>
                <w:sz w:val="24"/>
                <w:szCs w:val="24"/>
              </w:rPr>
            </w:pPr>
            <w:r w:rsidRPr="00D6620B">
              <w:rPr>
                <w:rFonts w:asciiTheme="minorEastAsia" w:hAnsiTheme="minorEastAsia" w:cs="宋体" w:hint="eastAsia"/>
                <w:b/>
                <w:color w:val="000000"/>
                <w:kern w:val="0"/>
                <w:sz w:val="24"/>
                <w:szCs w:val="24"/>
              </w:rPr>
              <w:t>详细配置要求</w:t>
            </w:r>
          </w:p>
        </w:tc>
        <w:tc>
          <w:tcPr>
            <w:tcW w:w="708" w:type="dxa"/>
            <w:tcBorders>
              <w:top w:val="single" w:sz="4" w:space="0" w:color="auto"/>
              <w:left w:val="nil"/>
              <w:bottom w:val="single" w:sz="4" w:space="0" w:color="auto"/>
              <w:right w:val="single" w:sz="4" w:space="0" w:color="auto"/>
            </w:tcBorders>
            <w:shd w:val="clear" w:color="auto" w:fill="auto"/>
            <w:vAlign w:val="center"/>
          </w:tcPr>
          <w:p w:rsidR="00E65647" w:rsidRPr="00D6620B" w:rsidRDefault="00753610">
            <w:pPr>
              <w:widowControl/>
              <w:jc w:val="center"/>
              <w:rPr>
                <w:rFonts w:asciiTheme="minorEastAsia" w:hAnsiTheme="minorEastAsia" w:cs="宋体"/>
                <w:b/>
                <w:color w:val="000000"/>
                <w:kern w:val="0"/>
                <w:sz w:val="24"/>
                <w:szCs w:val="24"/>
              </w:rPr>
            </w:pPr>
            <w:r w:rsidRPr="00D6620B">
              <w:rPr>
                <w:rFonts w:asciiTheme="minorEastAsia" w:hAnsiTheme="minorEastAsia" w:cs="宋体" w:hint="eastAsia"/>
                <w:b/>
                <w:color w:val="000000"/>
                <w:kern w:val="0"/>
                <w:sz w:val="24"/>
                <w:szCs w:val="24"/>
              </w:rPr>
              <w:t>数量</w:t>
            </w:r>
          </w:p>
        </w:tc>
      </w:tr>
      <w:tr w:rsidR="00E65647" w:rsidRPr="00D6620B">
        <w:trPr>
          <w:trHeight w:val="2116"/>
          <w:jc w:val="center"/>
        </w:trPr>
        <w:tc>
          <w:tcPr>
            <w:tcW w:w="988" w:type="dxa"/>
            <w:tcBorders>
              <w:top w:val="nil"/>
              <w:left w:val="single" w:sz="4" w:space="0" w:color="auto"/>
              <w:bottom w:val="single" w:sz="4" w:space="0" w:color="auto"/>
              <w:right w:val="single" w:sz="4" w:space="0" w:color="auto"/>
            </w:tcBorders>
            <w:shd w:val="clear" w:color="auto" w:fill="auto"/>
            <w:vAlign w:val="center"/>
          </w:tcPr>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台式商用电脑</w:t>
            </w:r>
            <w:proofErr w:type="gramStart"/>
            <w:r w:rsidRPr="00D6620B">
              <w:rPr>
                <w:rFonts w:asciiTheme="minorEastAsia" w:hAnsiTheme="minorEastAsia" w:cs="宋体" w:hint="eastAsia"/>
                <w:color w:val="000000"/>
                <w:kern w:val="0"/>
                <w:sz w:val="24"/>
                <w:szCs w:val="24"/>
              </w:rPr>
              <w:t>一</w:t>
            </w:r>
            <w:proofErr w:type="gramEnd"/>
          </w:p>
        </w:tc>
        <w:tc>
          <w:tcPr>
            <w:tcW w:w="1601" w:type="dxa"/>
            <w:tcBorders>
              <w:top w:val="nil"/>
              <w:left w:val="nil"/>
              <w:bottom w:val="single" w:sz="4" w:space="0" w:color="auto"/>
              <w:right w:val="single" w:sz="4" w:space="0" w:color="auto"/>
            </w:tcBorders>
            <w:shd w:val="clear" w:color="auto" w:fill="auto"/>
            <w:vAlign w:val="center"/>
          </w:tcPr>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DELL</w:t>
            </w:r>
          </w:p>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OptiPlex 5040</w:t>
            </w:r>
            <w:r w:rsidRPr="00D6620B">
              <w:rPr>
                <w:rFonts w:asciiTheme="minorEastAsia" w:hAnsiTheme="minorEastAsia"/>
                <w:sz w:val="24"/>
                <w:szCs w:val="24"/>
              </w:rPr>
              <w:t xml:space="preserve"> /</w:t>
            </w:r>
            <w:r w:rsidRPr="00D6620B">
              <w:rPr>
                <w:rFonts w:asciiTheme="minorEastAsia" w:hAnsiTheme="minorEastAsia" w:cs="宋体" w:hint="eastAsia"/>
                <w:color w:val="000000"/>
                <w:kern w:val="0"/>
                <w:sz w:val="24"/>
                <w:szCs w:val="24"/>
              </w:rPr>
              <w:t>LenovoM6600</w:t>
            </w:r>
            <w:r w:rsidRPr="00D6620B">
              <w:rPr>
                <w:rFonts w:asciiTheme="minorEastAsia" w:hAnsiTheme="minorEastAsia" w:cs="宋体"/>
                <w:color w:val="000000"/>
                <w:kern w:val="0"/>
                <w:sz w:val="24"/>
                <w:szCs w:val="24"/>
              </w:rPr>
              <w:t xml:space="preserve">/Think Centre M8600t   </w:t>
            </w:r>
          </w:p>
        </w:tc>
        <w:tc>
          <w:tcPr>
            <w:tcW w:w="5629" w:type="dxa"/>
            <w:tcBorders>
              <w:top w:val="nil"/>
              <w:left w:val="nil"/>
              <w:bottom w:val="single" w:sz="4" w:space="0" w:color="auto"/>
              <w:right w:val="single" w:sz="4" w:space="0" w:color="auto"/>
            </w:tcBorders>
            <w:shd w:val="clear" w:color="auto" w:fill="auto"/>
            <w:vAlign w:val="center"/>
          </w:tcPr>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英特尔酷</w:t>
            </w:r>
            <w:proofErr w:type="gramStart"/>
            <w:r w:rsidRPr="00D6620B">
              <w:rPr>
                <w:rFonts w:asciiTheme="minorEastAsia" w:hAnsiTheme="minorEastAsia" w:cs="宋体" w:hint="eastAsia"/>
                <w:color w:val="000000"/>
                <w:kern w:val="0"/>
                <w:sz w:val="24"/>
                <w:szCs w:val="24"/>
              </w:rPr>
              <w:t>睿</w:t>
            </w:r>
            <w:proofErr w:type="gramEnd"/>
            <w:r w:rsidRPr="00D6620B">
              <w:rPr>
                <w:rFonts w:asciiTheme="minorEastAsia" w:hAnsiTheme="minorEastAsia" w:cs="宋体" w:hint="eastAsia"/>
                <w:color w:val="000000"/>
                <w:kern w:val="0"/>
                <w:sz w:val="24"/>
                <w:szCs w:val="24"/>
              </w:rPr>
              <w:t xml:space="preserve"> i5-6500 处理器 (</w:t>
            </w:r>
            <w:proofErr w:type="gramStart"/>
            <w:r w:rsidRPr="00D6620B">
              <w:rPr>
                <w:rFonts w:asciiTheme="minorEastAsia" w:hAnsiTheme="minorEastAsia" w:cs="宋体" w:hint="eastAsia"/>
                <w:color w:val="000000"/>
                <w:kern w:val="0"/>
                <w:sz w:val="24"/>
                <w:szCs w:val="24"/>
              </w:rPr>
              <w:t>四核</w:t>
            </w:r>
            <w:proofErr w:type="gramEnd"/>
            <w:r w:rsidRPr="00D6620B">
              <w:rPr>
                <w:rFonts w:asciiTheme="minorEastAsia" w:hAnsiTheme="minorEastAsia" w:cs="宋体" w:hint="eastAsia"/>
                <w:color w:val="000000"/>
                <w:kern w:val="0"/>
                <w:sz w:val="24"/>
                <w:szCs w:val="24"/>
              </w:rPr>
              <w:t>, 6MB, 4T, 3.2GHz, 65W)</w:t>
            </w:r>
            <w:r w:rsidRPr="00D6620B">
              <w:rPr>
                <w:rFonts w:asciiTheme="minorEastAsia" w:hAnsiTheme="minorEastAsia" w:cs="宋体"/>
                <w:color w:val="000000"/>
                <w:kern w:val="0"/>
                <w:sz w:val="24"/>
                <w:szCs w:val="24"/>
              </w:rPr>
              <w:t>；</w:t>
            </w:r>
          </w:p>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不低于Intel® Q170 芯片组（支持VPRO），英特尔集成显卡；</w:t>
            </w:r>
          </w:p>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color w:val="000000"/>
                <w:kern w:val="0"/>
                <w:sz w:val="24"/>
                <w:szCs w:val="24"/>
              </w:rPr>
              <w:t>8</w:t>
            </w:r>
            <w:r w:rsidRPr="00D6620B">
              <w:rPr>
                <w:rFonts w:asciiTheme="minorEastAsia" w:hAnsiTheme="minorEastAsia" w:cs="宋体" w:hint="eastAsia"/>
                <w:color w:val="000000"/>
                <w:kern w:val="0"/>
                <w:sz w:val="24"/>
                <w:szCs w:val="24"/>
              </w:rPr>
              <w:t>GB (1x4G) 1600MHz DDR3L 内存；</w:t>
            </w:r>
          </w:p>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color w:val="000000"/>
                <w:kern w:val="0"/>
                <w:sz w:val="24"/>
                <w:szCs w:val="24"/>
              </w:rPr>
              <w:t>1</w:t>
            </w:r>
            <w:r w:rsidRPr="00D6620B">
              <w:rPr>
                <w:rFonts w:asciiTheme="minorEastAsia" w:hAnsiTheme="minorEastAsia" w:cs="宋体" w:hint="eastAsia"/>
                <w:color w:val="000000"/>
                <w:kern w:val="0"/>
                <w:sz w:val="24"/>
                <w:szCs w:val="24"/>
              </w:rPr>
              <w:t>T 3.5 英寸 SATA (7.200 Rpm) 硬盘</w:t>
            </w:r>
            <w:r w:rsidRPr="00D6620B">
              <w:rPr>
                <w:rFonts w:asciiTheme="minorEastAsia" w:hAnsiTheme="minorEastAsia" w:cs="宋体"/>
                <w:color w:val="000000"/>
                <w:kern w:val="0"/>
                <w:sz w:val="24"/>
                <w:szCs w:val="24"/>
              </w:rPr>
              <w:t>；</w:t>
            </w:r>
          </w:p>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color w:val="000000"/>
                <w:kern w:val="0"/>
                <w:sz w:val="24"/>
                <w:szCs w:val="24"/>
              </w:rPr>
              <w:t>21</w:t>
            </w:r>
            <w:r w:rsidRPr="00D6620B">
              <w:rPr>
                <w:rFonts w:asciiTheme="minorEastAsia" w:hAnsiTheme="minorEastAsia" w:cs="宋体" w:hint="eastAsia"/>
                <w:color w:val="000000"/>
                <w:kern w:val="0"/>
                <w:sz w:val="24"/>
                <w:szCs w:val="24"/>
              </w:rPr>
              <w:t>.5英寸 LED背光宽屏显示器</w:t>
            </w:r>
            <w:r w:rsidRPr="00D6620B">
              <w:rPr>
                <w:rFonts w:asciiTheme="minorEastAsia" w:hAnsiTheme="minorEastAsia" w:cs="宋体"/>
                <w:color w:val="000000"/>
                <w:kern w:val="0"/>
                <w:sz w:val="24"/>
                <w:szCs w:val="24"/>
              </w:rPr>
              <w:t>；</w:t>
            </w:r>
          </w:p>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要求：机箱、主板、显示器为同一品牌；</w:t>
            </w:r>
          </w:p>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原厂五年质保，保修期内硬盘不回收服务。</w:t>
            </w:r>
          </w:p>
        </w:tc>
        <w:tc>
          <w:tcPr>
            <w:tcW w:w="708" w:type="dxa"/>
            <w:tcBorders>
              <w:top w:val="nil"/>
              <w:left w:val="nil"/>
              <w:bottom w:val="single" w:sz="4" w:space="0" w:color="auto"/>
              <w:right w:val="single" w:sz="4" w:space="0" w:color="auto"/>
            </w:tcBorders>
            <w:shd w:val="clear" w:color="auto" w:fill="auto"/>
            <w:vAlign w:val="center"/>
          </w:tcPr>
          <w:p w:rsidR="00E65647" w:rsidRPr="00D6620B" w:rsidRDefault="00753610">
            <w:pPr>
              <w:widowControl/>
              <w:jc w:val="center"/>
              <w:rPr>
                <w:rFonts w:asciiTheme="minorEastAsia" w:hAnsiTheme="minorEastAsia" w:cs="宋体"/>
                <w:color w:val="000000"/>
                <w:kern w:val="0"/>
                <w:sz w:val="24"/>
                <w:szCs w:val="24"/>
              </w:rPr>
            </w:pPr>
            <w:r w:rsidRPr="00D6620B">
              <w:rPr>
                <w:rFonts w:asciiTheme="minorEastAsia" w:hAnsiTheme="minorEastAsia" w:cs="宋体"/>
                <w:color w:val="000000"/>
                <w:kern w:val="0"/>
                <w:sz w:val="24"/>
                <w:szCs w:val="24"/>
              </w:rPr>
              <w:t>21</w:t>
            </w:r>
          </w:p>
        </w:tc>
      </w:tr>
      <w:tr w:rsidR="00E65647" w:rsidRPr="00D6620B">
        <w:trPr>
          <w:trHeight w:val="699"/>
          <w:jc w:val="center"/>
        </w:trPr>
        <w:tc>
          <w:tcPr>
            <w:tcW w:w="988" w:type="dxa"/>
            <w:tcBorders>
              <w:top w:val="nil"/>
              <w:left w:val="single" w:sz="4" w:space="0" w:color="auto"/>
              <w:bottom w:val="single" w:sz="4" w:space="0" w:color="auto"/>
              <w:right w:val="single" w:sz="4" w:space="0" w:color="auto"/>
            </w:tcBorders>
            <w:shd w:val="clear" w:color="auto" w:fill="auto"/>
            <w:vAlign w:val="center"/>
          </w:tcPr>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台式商用电脑</w:t>
            </w:r>
          </w:p>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二</w:t>
            </w:r>
          </w:p>
        </w:tc>
        <w:tc>
          <w:tcPr>
            <w:tcW w:w="1601" w:type="dxa"/>
            <w:tcBorders>
              <w:top w:val="nil"/>
              <w:left w:val="nil"/>
              <w:bottom w:val="single" w:sz="4" w:space="0" w:color="auto"/>
              <w:right w:val="single" w:sz="4" w:space="0" w:color="auto"/>
            </w:tcBorders>
            <w:shd w:val="clear" w:color="auto" w:fill="auto"/>
            <w:vAlign w:val="center"/>
          </w:tcPr>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color w:val="000000"/>
                <w:kern w:val="0"/>
                <w:sz w:val="24"/>
                <w:szCs w:val="24"/>
              </w:rPr>
              <w:t>DELL</w:t>
            </w:r>
          </w:p>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color w:val="000000"/>
                <w:kern w:val="0"/>
                <w:sz w:val="24"/>
                <w:szCs w:val="24"/>
              </w:rPr>
              <w:t xml:space="preserve">OptiPlex 5040 / Lenovo M6600/Think Centre M8600t  </w:t>
            </w:r>
          </w:p>
        </w:tc>
        <w:tc>
          <w:tcPr>
            <w:tcW w:w="5629" w:type="dxa"/>
            <w:tcBorders>
              <w:top w:val="nil"/>
              <w:left w:val="nil"/>
              <w:bottom w:val="single" w:sz="4" w:space="0" w:color="auto"/>
              <w:right w:val="single" w:sz="4" w:space="0" w:color="auto"/>
            </w:tcBorders>
            <w:shd w:val="clear" w:color="auto" w:fill="auto"/>
            <w:vAlign w:val="center"/>
          </w:tcPr>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英特尔酷</w:t>
            </w:r>
            <w:proofErr w:type="gramStart"/>
            <w:r w:rsidRPr="00D6620B">
              <w:rPr>
                <w:rFonts w:asciiTheme="minorEastAsia" w:hAnsiTheme="minorEastAsia" w:cs="宋体" w:hint="eastAsia"/>
                <w:color w:val="000000"/>
                <w:kern w:val="0"/>
                <w:sz w:val="24"/>
                <w:szCs w:val="24"/>
              </w:rPr>
              <w:t>睿</w:t>
            </w:r>
            <w:proofErr w:type="gramEnd"/>
            <w:r w:rsidRPr="00D6620B">
              <w:rPr>
                <w:rFonts w:asciiTheme="minorEastAsia" w:hAnsiTheme="minorEastAsia" w:cs="宋体" w:hint="eastAsia"/>
                <w:color w:val="000000"/>
                <w:kern w:val="0"/>
                <w:sz w:val="24"/>
                <w:szCs w:val="24"/>
              </w:rPr>
              <w:t xml:space="preserve"> i5-6500 处理器 (</w:t>
            </w:r>
            <w:proofErr w:type="gramStart"/>
            <w:r w:rsidRPr="00D6620B">
              <w:rPr>
                <w:rFonts w:asciiTheme="minorEastAsia" w:hAnsiTheme="minorEastAsia" w:cs="宋体" w:hint="eastAsia"/>
                <w:color w:val="000000"/>
                <w:kern w:val="0"/>
                <w:sz w:val="24"/>
                <w:szCs w:val="24"/>
              </w:rPr>
              <w:t>四核</w:t>
            </w:r>
            <w:proofErr w:type="gramEnd"/>
            <w:r w:rsidRPr="00D6620B">
              <w:rPr>
                <w:rFonts w:asciiTheme="minorEastAsia" w:hAnsiTheme="minorEastAsia" w:cs="宋体" w:hint="eastAsia"/>
                <w:color w:val="000000"/>
                <w:kern w:val="0"/>
                <w:sz w:val="24"/>
                <w:szCs w:val="24"/>
              </w:rPr>
              <w:t>, 6MB, 4T, 3.2GHz, 65W)</w:t>
            </w:r>
            <w:r w:rsidRPr="00D6620B">
              <w:rPr>
                <w:rFonts w:asciiTheme="minorEastAsia" w:hAnsiTheme="minorEastAsia" w:cs="宋体"/>
                <w:color w:val="000000"/>
                <w:kern w:val="0"/>
                <w:sz w:val="24"/>
                <w:szCs w:val="24"/>
              </w:rPr>
              <w:t>；</w:t>
            </w:r>
          </w:p>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不低于Intel® Q170 芯片组（支持VPRO），</w:t>
            </w:r>
          </w:p>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color w:val="000000"/>
                <w:kern w:val="0"/>
                <w:sz w:val="24"/>
                <w:szCs w:val="24"/>
              </w:rPr>
              <w:t>16</w:t>
            </w:r>
            <w:r w:rsidRPr="00D6620B">
              <w:rPr>
                <w:rFonts w:asciiTheme="minorEastAsia" w:hAnsiTheme="minorEastAsia" w:cs="宋体" w:hint="eastAsia"/>
                <w:color w:val="000000"/>
                <w:kern w:val="0"/>
                <w:sz w:val="24"/>
                <w:szCs w:val="24"/>
              </w:rPr>
              <w:t>GB (1x4G) 1600MHz DDR3L 内存；</w:t>
            </w:r>
          </w:p>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独立显卡：</w:t>
            </w:r>
            <w:r w:rsidRPr="00D6620B">
              <w:rPr>
                <w:rFonts w:asciiTheme="minorEastAsia" w:hAnsiTheme="minorEastAsia" w:cs="宋体"/>
                <w:color w:val="000000"/>
                <w:kern w:val="0"/>
                <w:sz w:val="24"/>
                <w:szCs w:val="24"/>
              </w:rPr>
              <w:t>AMD Radeon R5 340X, 2GB (DP, SL-DVI-I)</w:t>
            </w:r>
          </w:p>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color w:val="000000"/>
                <w:kern w:val="0"/>
                <w:sz w:val="24"/>
                <w:szCs w:val="24"/>
              </w:rPr>
              <w:t>1</w:t>
            </w:r>
            <w:r w:rsidRPr="00D6620B">
              <w:rPr>
                <w:rFonts w:asciiTheme="minorEastAsia" w:hAnsiTheme="minorEastAsia" w:cs="宋体" w:hint="eastAsia"/>
                <w:color w:val="000000"/>
                <w:kern w:val="0"/>
                <w:sz w:val="24"/>
                <w:szCs w:val="24"/>
              </w:rPr>
              <w:t>T 3.5 英寸 SATA (7.200 Rpm) 硬盘</w:t>
            </w:r>
            <w:r w:rsidRPr="00D6620B">
              <w:rPr>
                <w:rFonts w:asciiTheme="minorEastAsia" w:hAnsiTheme="minorEastAsia" w:cs="宋体"/>
                <w:color w:val="000000"/>
                <w:kern w:val="0"/>
                <w:sz w:val="24"/>
                <w:szCs w:val="24"/>
              </w:rPr>
              <w:t>；</w:t>
            </w:r>
          </w:p>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21.5英寸 LED背光宽屏显示器；</w:t>
            </w:r>
          </w:p>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要求：机箱、主板、显示器为同一品牌；</w:t>
            </w:r>
          </w:p>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原厂五年质保，保修期内硬盘不回收服务。</w:t>
            </w:r>
          </w:p>
        </w:tc>
        <w:tc>
          <w:tcPr>
            <w:tcW w:w="708" w:type="dxa"/>
            <w:tcBorders>
              <w:top w:val="nil"/>
              <w:left w:val="nil"/>
              <w:bottom w:val="single" w:sz="4" w:space="0" w:color="auto"/>
              <w:right w:val="single" w:sz="4" w:space="0" w:color="auto"/>
            </w:tcBorders>
            <w:shd w:val="clear" w:color="auto" w:fill="auto"/>
            <w:vAlign w:val="center"/>
          </w:tcPr>
          <w:p w:rsidR="00E65647" w:rsidRPr="00D6620B" w:rsidRDefault="00753610">
            <w:pPr>
              <w:widowControl/>
              <w:jc w:val="center"/>
              <w:rPr>
                <w:rFonts w:asciiTheme="minorEastAsia" w:hAnsiTheme="minorEastAsia" w:cs="宋体"/>
                <w:color w:val="000000"/>
                <w:kern w:val="0"/>
                <w:sz w:val="24"/>
                <w:szCs w:val="24"/>
              </w:rPr>
            </w:pPr>
            <w:r w:rsidRPr="00D6620B">
              <w:rPr>
                <w:rFonts w:asciiTheme="minorEastAsia" w:hAnsiTheme="minorEastAsia" w:cs="宋体"/>
                <w:color w:val="000000"/>
                <w:kern w:val="0"/>
                <w:sz w:val="24"/>
                <w:szCs w:val="24"/>
              </w:rPr>
              <w:t>9</w:t>
            </w:r>
          </w:p>
        </w:tc>
      </w:tr>
      <w:tr w:rsidR="00E65647" w:rsidRPr="00D6620B">
        <w:trPr>
          <w:trHeight w:val="1550"/>
          <w:jc w:val="center"/>
        </w:trPr>
        <w:tc>
          <w:tcPr>
            <w:tcW w:w="988" w:type="dxa"/>
            <w:tcBorders>
              <w:top w:val="nil"/>
              <w:left w:val="single" w:sz="4" w:space="0" w:color="auto"/>
              <w:bottom w:val="single" w:sz="4" w:space="0" w:color="auto"/>
              <w:right w:val="single" w:sz="4" w:space="0" w:color="auto"/>
            </w:tcBorders>
            <w:shd w:val="clear" w:color="auto" w:fill="auto"/>
            <w:vAlign w:val="center"/>
          </w:tcPr>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A4网络激光打印机</w:t>
            </w:r>
          </w:p>
        </w:tc>
        <w:tc>
          <w:tcPr>
            <w:tcW w:w="1601" w:type="dxa"/>
            <w:tcBorders>
              <w:top w:val="nil"/>
              <w:left w:val="nil"/>
              <w:bottom w:val="single" w:sz="4" w:space="0" w:color="auto"/>
              <w:right w:val="single" w:sz="4" w:space="0" w:color="auto"/>
            </w:tcBorders>
            <w:shd w:val="clear" w:color="auto" w:fill="auto"/>
            <w:vAlign w:val="center"/>
          </w:tcPr>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惠普 HP</w:t>
            </w:r>
          </w:p>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color w:val="000000"/>
                <w:kern w:val="0"/>
                <w:sz w:val="24"/>
                <w:szCs w:val="24"/>
              </w:rPr>
              <w:t>LaserJet Pro M202n</w:t>
            </w:r>
          </w:p>
        </w:tc>
        <w:tc>
          <w:tcPr>
            <w:tcW w:w="5629" w:type="dxa"/>
            <w:tcBorders>
              <w:top w:val="nil"/>
              <w:left w:val="nil"/>
              <w:bottom w:val="single" w:sz="4" w:space="0" w:color="auto"/>
              <w:right w:val="single" w:sz="4" w:space="0" w:color="auto"/>
            </w:tcBorders>
            <w:shd w:val="clear" w:color="auto" w:fill="auto"/>
            <w:vAlign w:val="center"/>
          </w:tcPr>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打印幅面：A4 纸黑白打印；</w:t>
            </w:r>
          </w:p>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最高分辨率：1200 x 1200 dpi、 高达 4800 x 600 dpi；</w:t>
            </w:r>
          </w:p>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打印速度：25 页/分钟；</w:t>
            </w:r>
          </w:p>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首页出纸时间： 8 秒</w:t>
            </w:r>
          </w:p>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 xml:space="preserve">纸张容量：250 </w:t>
            </w:r>
            <w:proofErr w:type="gramStart"/>
            <w:r w:rsidRPr="00D6620B">
              <w:rPr>
                <w:rFonts w:asciiTheme="minorEastAsia" w:hAnsiTheme="minorEastAsia" w:cs="宋体" w:hint="eastAsia"/>
                <w:color w:val="000000"/>
                <w:kern w:val="0"/>
                <w:sz w:val="24"/>
                <w:szCs w:val="24"/>
              </w:rPr>
              <w:t>页进纸盒</w:t>
            </w:r>
            <w:proofErr w:type="gramEnd"/>
            <w:r w:rsidRPr="00D6620B">
              <w:rPr>
                <w:rFonts w:asciiTheme="minorEastAsia" w:hAnsiTheme="minorEastAsia" w:cs="宋体" w:hint="eastAsia"/>
                <w:color w:val="000000"/>
                <w:kern w:val="0"/>
                <w:sz w:val="24"/>
                <w:szCs w:val="24"/>
              </w:rPr>
              <w:t>;150页出纸盒；</w:t>
            </w:r>
          </w:p>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内存</w:t>
            </w:r>
            <w:r w:rsidRPr="00D6620B">
              <w:rPr>
                <w:rFonts w:asciiTheme="minorEastAsia" w:hAnsiTheme="minorEastAsia" w:cs="宋体" w:hint="eastAsia"/>
                <w:color w:val="000000"/>
                <w:kern w:val="0"/>
                <w:sz w:val="24"/>
                <w:szCs w:val="24"/>
              </w:rPr>
              <w:tab/>
              <w:t>128 MB；</w:t>
            </w:r>
          </w:p>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lastRenderedPageBreak/>
              <w:t>兼容系统：windows各版本</w:t>
            </w:r>
          </w:p>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 xml:space="preserve">接口：1 </w:t>
            </w:r>
            <w:proofErr w:type="gramStart"/>
            <w:r w:rsidRPr="00D6620B">
              <w:rPr>
                <w:rFonts w:asciiTheme="minorEastAsia" w:hAnsiTheme="minorEastAsia" w:cs="宋体" w:hint="eastAsia"/>
                <w:color w:val="000000"/>
                <w:kern w:val="0"/>
                <w:sz w:val="24"/>
                <w:szCs w:val="24"/>
              </w:rPr>
              <w:t>个</w:t>
            </w:r>
            <w:proofErr w:type="gramEnd"/>
            <w:r w:rsidRPr="00D6620B">
              <w:rPr>
                <w:rFonts w:asciiTheme="minorEastAsia" w:hAnsiTheme="minorEastAsia" w:cs="宋体" w:hint="eastAsia"/>
                <w:color w:val="000000"/>
                <w:kern w:val="0"/>
                <w:sz w:val="24"/>
                <w:szCs w:val="24"/>
              </w:rPr>
              <w:t xml:space="preserve">高速 USB 2.0 端口、1 </w:t>
            </w:r>
            <w:proofErr w:type="gramStart"/>
            <w:r w:rsidRPr="00D6620B">
              <w:rPr>
                <w:rFonts w:asciiTheme="minorEastAsia" w:hAnsiTheme="minorEastAsia" w:cs="宋体" w:hint="eastAsia"/>
                <w:color w:val="000000"/>
                <w:kern w:val="0"/>
                <w:sz w:val="24"/>
                <w:szCs w:val="24"/>
              </w:rPr>
              <w:t>个</w:t>
            </w:r>
            <w:proofErr w:type="gramEnd"/>
            <w:r w:rsidRPr="00D6620B">
              <w:rPr>
                <w:rFonts w:asciiTheme="minorEastAsia" w:hAnsiTheme="minorEastAsia" w:cs="宋体" w:hint="eastAsia"/>
                <w:color w:val="000000"/>
                <w:kern w:val="0"/>
                <w:sz w:val="24"/>
                <w:szCs w:val="24"/>
              </w:rPr>
              <w:t xml:space="preserve"> 10/100 以太网端口。</w:t>
            </w:r>
          </w:p>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原厂质保一年。</w:t>
            </w:r>
          </w:p>
        </w:tc>
        <w:tc>
          <w:tcPr>
            <w:tcW w:w="708" w:type="dxa"/>
            <w:tcBorders>
              <w:top w:val="nil"/>
              <w:left w:val="nil"/>
              <w:bottom w:val="single" w:sz="4" w:space="0" w:color="auto"/>
              <w:right w:val="single" w:sz="4" w:space="0" w:color="auto"/>
            </w:tcBorders>
            <w:shd w:val="clear" w:color="auto" w:fill="auto"/>
            <w:vAlign w:val="center"/>
          </w:tcPr>
          <w:p w:rsidR="00E65647" w:rsidRPr="00D6620B" w:rsidRDefault="00753610">
            <w:pPr>
              <w:widowControl/>
              <w:jc w:val="center"/>
              <w:rPr>
                <w:rFonts w:asciiTheme="minorEastAsia" w:hAnsiTheme="minorEastAsia" w:cs="宋体"/>
                <w:color w:val="000000"/>
                <w:kern w:val="0"/>
                <w:sz w:val="24"/>
                <w:szCs w:val="24"/>
              </w:rPr>
            </w:pPr>
            <w:r w:rsidRPr="00D6620B">
              <w:rPr>
                <w:rFonts w:asciiTheme="minorEastAsia" w:hAnsiTheme="minorEastAsia" w:cs="宋体"/>
                <w:color w:val="000000"/>
                <w:kern w:val="0"/>
                <w:sz w:val="24"/>
                <w:szCs w:val="24"/>
              </w:rPr>
              <w:lastRenderedPageBreak/>
              <w:t>10</w:t>
            </w:r>
          </w:p>
        </w:tc>
      </w:tr>
      <w:tr w:rsidR="00E65647" w:rsidRPr="00D6620B">
        <w:trPr>
          <w:trHeight w:val="27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lastRenderedPageBreak/>
              <w:t>A</w:t>
            </w:r>
            <w:r w:rsidRPr="00D6620B">
              <w:rPr>
                <w:rFonts w:asciiTheme="minorEastAsia" w:hAnsiTheme="minorEastAsia" w:cs="宋体"/>
                <w:color w:val="000000"/>
                <w:kern w:val="0"/>
                <w:sz w:val="24"/>
                <w:szCs w:val="24"/>
              </w:rPr>
              <w:t>4</w:t>
            </w:r>
            <w:r w:rsidRPr="00D6620B">
              <w:rPr>
                <w:rFonts w:asciiTheme="minorEastAsia" w:hAnsiTheme="minorEastAsia" w:cs="宋体" w:hint="eastAsia"/>
                <w:color w:val="000000"/>
                <w:kern w:val="0"/>
                <w:sz w:val="24"/>
                <w:szCs w:val="24"/>
              </w:rPr>
              <w:t>网络激光一体机</w:t>
            </w:r>
          </w:p>
        </w:tc>
        <w:tc>
          <w:tcPr>
            <w:tcW w:w="1601" w:type="dxa"/>
            <w:tcBorders>
              <w:top w:val="single" w:sz="4" w:space="0" w:color="auto"/>
              <w:left w:val="nil"/>
              <w:bottom w:val="single" w:sz="4" w:space="0" w:color="auto"/>
              <w:right w:val="single" w:sz="4" w:space="0" w:color="auto"/>
            </w:tcBorders>
            <w:shd w:val="clear" w:color="auto" w:fill="auto"/>
            <w:vAlign w:val="center"/>
          </w:tcPr>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惠普HP LaserJet Pro MFP M126nw</w:t>
            </w:r>
          </w:p>
        </w:tc>
        <w:tc>
          <w:tcPr>
            <w:tcW w:w="5629" w:type="dxa"/>
            <w:tcBorders>
              <w:top w:val="single" w:sz="4" w:space="0" w:color="auto"/>
              <w:left w:val="nil"/>
              <w:bottom w:val="single" w:sz="4" w:space="0" w:color="auto"/>
              <w:right w:val="single" w:sz="4" w:space="0" w:color="auto"/>
            </w:tcBorders>
            <w:shd w:val="clear" w:color="auto" w:fill="auto"/>
            <w:vAlign w:val="center"/>
          </w:tcPr>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打印/复印/扫描；</w:t>
            </w:r>
          </w:p>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打印分辨率：600 x 600 dpi ；</w:t>
            </w:r>
          </w:p>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复印分辨率： 300×300dpi；</w:t>
            </w:r>
          </w:p>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黑白打印速度20ppm</w:t>
            </w:r>
          </w:p>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扫描类型：平板式</w:t>
            </w:r>
          </w:p>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兼容系统：windows各版本</w:t>
            </w:r>
          </w:p>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 xml:space="preserve">接口：1 </w:t>
            </w:r>
            <w:proofErr w:type="gramStart"/>
            <w:r w:rsidRPr="00D6620B">
              <w:rPr>
                <w:rFonts w:asciiTheme="minorEastAsia" w:hAnsiTheme="minorEastAsia" w:cs="宋体" w:hint="eastAsia"/>
                <w:color w:val="000000"/>
                <w:kern w:val="0"/>
                <w:sz w:val="24"/>
                <w:szCs w:val="24"/>
              </w:rPr>
              <w:t>个</w:t>
            </w:r>
            <w:proofErr w:type="gramEnd"/>
            <w:r w:rsidRPr="00D6620B">
              <w:rPr>
                <w:rFonts w:asciiTheme="minorEastAsia" w:hAnsiTheme="minorEastAsia" w:cs="宋体" w:hint="eastAsia"/>
                <w:color w:val="000000"/>
                <w:kern w:val="0"/>
                <w:sz w:val="24"/>
                <w:szCs w:val="24"/>
              </w:rPr>
              <w:t xml:space="preserve">高速 USB 2.0 端口、1 </w:t>
            </w:r>
            <w:proofErr w:type="gramStart"/>
            <w:r w:rsidRPr="00D6620B">
              <w:rPr>
                <w:rFonts w:asciiTheme="minorEastAsia" w:hAnsiTheme="minorEastAsia" w:cs="宋体" w:hint="eastAsia"/>
                <w:color w:val="000000"/>
                <w:kern w:val="0"/>
                <w:sz w:val="24"/>
                <w:szCs w:val="24"/>
              </w:rPr>
              <w:t>个</w:t>
            </w:r>
            <w:proofErr w:type="gramEnd"/>
            <w:r w:rsidRPr="00D6620B">
              <w:rPr>
                <w:rFonts w:asciiTheme="minorEastAsia" w:hAnsiTheme="minorEastAsia" w:cs="宋体" w:hint="eastAsia"/>
                <w:color w:val="000000"/>
                <w:kern w:val="0"/>
                <w:sz w:val="24"/>
                <w:szCs w:val="24"/>
              </w:rPr>
              <w:t xml:space="preserve"> 10/100 以太网端口。</w:t>
            </w:r>
          </w:p>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原厂一年质保。</w:t>
            </w:r>
          </w:p>
        </w:tc>
        <w:tc>
          <w:tcPr>
            <w:tcW w:w="708" w:type="dxa"/>
            <w:tcBorders>
              <w:top w:val="single" w:sz="4" w:space="0" w:color="auto"/>
              <w:left w:val="nil"/>
              <w:bottom w:val="single" w:sz="4" w:space="0" w:color="auto"/>
              <w:right w:val="single" w:sz="4" w:space="0" w:color="auto"/>
            </w:tcBorders>
            <w:shd w:val="clear" w:color="auto" w:fill="auto"/>
            <w:vAlign w:val="center"/>
          </w:tcPr>
          <w:p w:rsidR="00E65647" w:rsidRPr="00D6620B" w:rsidRDefault="00753610">
            <w:pPr>
              <w:widowControl/>
              <w:jc w:val="center"/>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2</w:t>
            </w:r>
          </w:p>
        </w:tc>
      </w:tr>
      <w:tr w:rsidR="00E65647" w:rsidRPr="00D6620B">
        <w:trPr>
          <w:trHeight w:val="2363"/>
          <w:jc w:val="center"/>
        </w:trPr>
        <w:tc>
          <w:tcPr>
            <w:tcW w:w="988" w:type="dxa"/>
            <w:vMerge w:val="restart"/>
            <w:tcBorders>
              <w:top w:val="single" w:sz="4" w:space="0" w:color="auto"/>
              <w:left w:val="single" w:sz="4" w:space="0" w:color="auto"/>
              <w:right w:val="single" w:sz="4" w:space="0" w:color="auto"/>
            </w:tcBorders>
            <w:shd w:val="clear" w:color="auto" w:fill="auto"/>
            <w:vAlign w:val="center"/>
          </w:tcPr>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笔记本电脑及附件</w:t>
            </w:r>
          </w:p>
        </w:tc>
        <w:tc>
          <w:tcPr>
            <w:tcW w:w="1601" w:type="dxa"/>
            <w:tcBorders>
              <w:top w:val="single" w:sz="4" w:space="0" w:color="auto"/>
              <w:left w:val="nil"/>
              <w:bottom w:val="single" w:sz="4" w:space="0" w:color="auto"/>
              <w:right w:val="single" w:sz="4" w:space="0" w:color="auto"/>
            </w:tcBorders>
            <w:shd w:val="clear" w:color="auto" w:fill="auto"/>
            <w:vAlign w:val="center"/>
          </w:tcPr>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color w:val="000000"/>
                <w:kern w:val="0"/>
                <w:sz w:val="24"/>
                <w:szCs w:val="24"/>
              </w:rPr>
              <w:t>ThinkPad New S2</w:t>
            </w:r>
          </w:p>
        </w:tc>
        <w:tc>
          <w:tcPr>
            <w:tcW w:w="5629" w:type="dxa"/>
            <w:tcBorders>
              <w:top w:val="single" w:sz="4" w:space="0" w:color="auto"/>
              <w:left w:val="nil"/>
              <w:bottom w:val="single" w:sz="4" w:space="0" w:color="auto"/>
              <w:right w:val="single" w:sz="4" w:space="0" w:color="auto"/>
            </w:tcBorders>
            <w:shd w:val="clear" w:color="auto" w:fill="auto"/>
            <w:vAlign w:val="center"/>
          </w:tcPr>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操作系统：Windows 10</w:t>
            </w:r>
          </w:p>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处理器：CPU型号  I5-7200U、CPU速度  2.5GHz</w:t>
            </w:r>
            <w:proofErr w:type="gramStart"/>
            <w:r w:rsidRPr="00D6620B">
              <w:rPr>
                <w:rFonts w:asciiTheme="minorEastAsia" w:hAnsiTheme="minorEastAsia" w:cs="宋体" w:hint="eastAsia"/>
                <w:color w:val="000000"/>
                <w:kern w:val="0"/>
                <w:sz w:val="24"/>
                <w:szCs w:val="24"/>
              </w:rPr>
              <w:t>睿</w:t>
            </w:r>
            <w:proofErr w:type="gramEnd"/>
            <w:r w:rsidRPr="00D6620B">
              <w:rPr>
                <w:rFonts w:asciiTheme="minorEastAsia" w:hAnsiTheme="minorEastAsia" w:cs="宋体" w:hint="eastAsia"/>
                <w:color w:val="000000"/>
                <w:kern w:val="0"/>
                <w:sz w:val="24"/>
                <w:szCs w:val="24"/>
              </w:rPr>
              <w:t>频至3.1GHz</w:t>
            </w:r>
          </w:p>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内存：内存容量</w:t>
            </w:r>
            <w:r w:rsidRPr="00D6620B">
              <w:rPr>
                <w:rFonts w:asciiTheme="minorEastAsia" w:hAnsiTheme="minorEastAsia" w:cs="宋体"/>
                <w:color w:val="000000"/>
                <w:kern w:val="0"/>
                <w:sz w:val="24"/>
                <w:szCs w:val="24"/>
              </w:rPr>
              <w:t>16</w:t>
            </w:r>
            <w:r w:rsidRPr="00D6620B">
              <w:rPr>
                <w:rFonts w:asciiTheme="minorEastAsia" w:hAnsiTheme="minorEastAsia" w:cs="宋体" w:hint="eastAsia"/>
                <w:color w:val="000000"/>
                <w:kern w:val="0"/>
                <w:sz w:val="24"/>
                <w:szCs w:val="24"/>
              </w:rPr>
              <w:t xml:space="preserve">GB内存类型DDR4 2133  </w:t>
            </w:r>
          </w:p>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硬盘：固态硬盘256GB SSD</w:t>
            </w:r>
          </w:p>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显卡：类型  英特尔</w:t>
            </w:r>
            <w:proofErr w:type="gramStart"/>
            <w:r w:rsidRPr="00D6620B">
              <w:rPr>
                <w:rFonts w:asciiTheme="minorEastAsia" w:hAnsiTheme="minorEastAsia" w:cs="宋体" w:hint="eastAsia"/>
                <w:color w:val="000000"/>
                <w:kern w:val="0"/>
                <w:sz w:val="24"/>
                <w:szCs w:val="24"/>
              </w:rPr>
              <w:t>核芯显</w:t>
            </w:r>
            <w:proofErr w:type="gramEnd"/>
            <w:r w:rsidRPr="00D6620B">
              <w:rPr>
                <w:rFonts w:asciiTheme="minorEastAsia" w:hAnsiTheme="minorEastAsia" w:cs="宋体" w:hint="eastAsia"/>
                <w:color w:val="000000"/>
                <w:kern w:val="0"/>
                <w:sz w:val="24"/>
                <w:szCs w:val="24"/>
              </w:rPr>
              <w:t>卡 显示芯片 英特尔HD 620显示器：屏幕规格 13.3英寸宽屏16：9  物理分辨率 1920×1080 屏幕类型LED背光 特征 触控屏</w:t>
            </w:r>
          </w:p>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通信：内置</w:t>
            </w:r>
            <w:proofErr w:type="gramStart"/>
            <w:r w:rsidRPr="00D6620B">
              <w:rPr>
                <w:rFonts w:asciiTheme="minorEastAsia" w:hAnsiTheme="minorEastAsia" w:cs="宋体" w:hint="eastAsia"/>
                <w:color w:val="000000"/>
                <w:kern w:val="0"/>
                <w:sz w:val="24"/>
                <w:szCs w:val="24"/>
              </w:rPr>
              <w:t>蓝牙 蓝牙</w:t>
            </w:r>
            <w:proofErr w:type="gramEnd"/>
            <w:r w:rsidRPr="00D6620B">
              <w:rPr>
                <w:rFonts w:asciiTheme="minorEastAsia" w:hAnsiTheme="minorEastAsia" w:cs="宋体" w:hint="eastAsia"/>
                <w:color w:val="000000"/>
                <w:kern w:val="0"/>
                <w:sz w:val="24"/>
                <w:szCs w:val="24"/>
              </w:rPr>
              <w:t>4.1   无线局域网</w:t>
            </w:r>
          </w:p>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端口：音频端口 耳机、麦克风二合一接口；显示端口 HDMI接口；USB3.0  3个</w:t>
            </w:r>
          </w:p>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输入设备：背光键盘；多点触控触摸板；Track point指点杆；</w:t>
            </w:r>
          </w:p>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其它设备：网络摄像头 有摄像头像素 720p；</w:t>
            </w:r>
          </w:p>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原厂质保一年。</w:t>
            </w:r>
          </w:p>
        </w:tc>
        <w:tc>
          <w:tcPr>
            <w:tcW w:w="708" w:type="dxa"/>
            <w:tcBorders>
              <w:top w:val="single" w:sz="4" w:space="0" w:color="auto"/>
              <w:left w:val="nil"/>
              <w:bottom w:val="single" w:sz="4" w:space="0" w:color="auto"/>
              <w:right w:val="single" w:sz="4" w:space="0" w:color="auto"/>
            </w:tcBorders>
            <w:shd w:val="clear" w:color="auto" w:fill="auto"/>
            <w:vAlign w:val="center"/>
          </w:tcPr>
          <w:p w:rsidR="00E65647" w:rsidRPr="00D6620B" w:rsidRDefault="00753610">
            <w:pPr>
              <w:widowControl/>
              <w:jc w:val="center"/>
              <w:rPr>
                <w:rFonts w:asciiTheme="minorEastAsia" w:hAnsiTheme="minorEastAsia" w:cs="宋体"/>
                <w:color w:val="000000"/>
                <w:kern w:val="0"/>
                <w:sz w:val="24"/>
                <w:szCs w:val="24"/>
              </w:rPr>
            </w:pPr>
            <w:r w:rsidRPr="00D6620B">
              <w:rPr>
                <w:rFonts w:asciiTheme="minorEastAsia" w:hAnsiTheme="minorEastAsia" w:cs="宋体"/>
                <w:color w:val="000000"/>
                <w:kern w:val="0"/>
                <w:sz w:val="24"/>
                <w:szCs w:val="24"/>
              </w:rPr>
              <w:t>1</w:t>
            </w:r>
          </w:p>
        </w:tc>
      </w:tr>
      <w:tr w:rsidR="00E65647" w:rsidRPr="00D6620B">
        <w:trPr>
          <w:trHeight w:val="1408"/>
          <w:jc w:val="center"/>
        </w:trPr>
        <w:tc>
          <w:tcPr>
            <w:tcW w:w="988" w:type="dxa"/>
            <w:vMerge/>
            <w:tcBorders>
              <w:left w:val="single" w:sz="4" w:space="0" w:color="auto"/>
              <w:bottom w:val="single" w:sz="4" w:space="0" w:color="auto"/>
              <w:right w:val="single" w:sz="4" w:space="0" w:color="auto"/>
            </w:tcBorders>
            <w:shd w:val="clear" w:color="auto" w:fill="auto"/>
            <w:vAlign w:val="center"/>
          </w:tcPr>
          <w:p w:rsidR="00E65647" w:rsidRPr="00D6620B" w:rsidRDefault="00E65647">
            <w:pPr>
              <w:widowControl/>
              <w:jc w:val="left"/>
              <w:rPr>
                <w:rFonts w:asciiTheme="minorEastAsia" w:hAnsiTheme="minorEastAsia" w:cs="宋体"/>
                <w:color w:val="000000"/>
                <w:kern w:val="0"/>
                <w:sz w:val="24"/>
                <w:szCs w:val="24"/>
              </w:rPr>
            </w:pPr>
          </w:p>
        </w:tc>
        <w:tc>
          <w:tcPr>
            <w:tcW w:w="1601" w:type="dxa"/>
            <w:tcBorders>
              <w:top w:val="single" w:sz="4" w:space="0" w:color="auto"/>
              <w:left w:val="nil"/>
              <w:bottom w:val="single" w:sz="4" w:space="0" w:color="auto"/>
              <w:right w:val="single" w:sz="4" w:space="0" w:color="auto"/>
            </w:tcBorders>
            <w:shd w:val="clear" w:color="auto" w:fill="auto"/>
            <w:vAlign w:val="center"/>
          </w:tcPr>
          <w:p w:rsidR="00E65647" w:rsidRPr="00D6620B" w:rsidRDefault="00753610">
            <w:pPr>
              <w:widowControl/>
              <w:jc w:val="left"/>
              <w:rPr>
                <w:rFonts w:asciiTheme="minorEastAsia" w:hAnsiTheme="minorEastAsia" w:cs="宋体"/>
                <w:color w:val="000000"/>
                <w:kern w:val="0"/>
                <w:sz w:val="24"/>
                <w:szCs w:val="24"/>
              </w:rPr>
            </w:pPr>
            <w:proofErr w:type="gramStart"/>
            <w:r w:rsidRPr="00D6620B">
              <w:rPr>
                <w:rFonts w:asciiTheme="minorEastAsia" w:hAnsiTheme="minorEastAsia" w:cs="宋体" w:hint="eastAsia"/>
                <w:color w:val="000000"/>
                <w:kern w:val="0"/>
                <w:sz w:val="24"/>
                <w:szCs w:val="24"/>
              </w:rPr>
              <w:t>蓝牙鼠标</w:t>
            </w:r>
            <w:proofErr w:type="gramEnd"/>
            <w:r w:rsidRPr="00D6620B">
              <w:rPr>
                <w:rFonts w:asciiTheme="minorEastAsia" w:hAnsiTheme="minorEastAsia" w:cs="宋体"/>
                <w:color w:val="000000"/>
                <w:kern w:val="0"/>
                <w:sz w:val="24"/>
                <w:szCs w:val="24"/>
              </w:rPr>
              <w:t>ThinkPad  4X30E77297</w:t>
            </w:r>
            <w:r w:rsidRPr="00D6620B">
              <w:rPr>
                <w:rFonts w:asciiTheme="minorEastAsia" w:hAnsiTheme="minorEastAsia" w:cs="宋体" w:hint="eastAsia"/>
                <w:color w:val="000000"/>
                <w:kern w:val="0"/>
                <w:sz w:val="24"/>
                <w:szCs w:val="24"/>
              </w:rPr>
              <w:t>、包</w:t>
            </w:r>
          </w:p>
        </w:tc>
        <w:tc>
          <w:tcPr>
            <w:tcW w:w="5629" w:type="dxa"/>
            <w:tcBorders>
              <w:top w:val="single" w:sz="4" w:space="0" w:color="auto"/>
              <w:left w:val="nil"/>
              <w:bottom w:val="single" w:sz="4" w:space="0" w:color="auto"/>
              <w:right w:val="single" w:sz="4" w:space="0" w:color="auto"/>
            </w:tcBorders>
            <w:shd w:val="clear" w:color="auto" w:fill="auto"/>
            <w:vAlign w:val="center"/>
          </w:tcPr>
          <w:p w:rsidR="00E65647" w:rsidRPr="00D6620B" w:rsidRDefault="00753610">
            <w:pPr>
              <w:widowControl/>
              <w:jc w:val="left"/>
              <w:rPr>
                <w:rFonts w:asciiTheme="minorEastAsia" w:hAnsiTheme="minorEastAsia" w:cs="宋体"/>
                <w:color w:val="000000"/>
                <w:kern w:val="0"/>
                <w:sz w:val="24"/>
                <w:szCs w:val="24"/>
              </w:rPr>
            </w:pPr>
            <w:proofErr w:type="gramStart"/>
            <w:r w:rsidRPr="00D6620B">
              <w:rPr>
                <w:rFonts w:asciiTheme="minorEastAsia" w:hAnsiTheme="minorEastAsia" w:cs="宋体" w:hint="eastAsia"/>
                <w:color w:val="000000"/>
                <w:kern w:val="0"/>
                <w:sz w:val="24"/>
                <w:szCs w:val="24"/>
              </w:rPr>
              <w:t>蓝牙无线</w:t>
            </w:r>
            <w:proofErr w:type="gramEnd"/>
            <w:r w:rsidRPr="00D6620B">
              <w:rPr>
                <w:rFonts w:asciiTheme="minorEastAsia" w:hAnsiTheme="minorEastAsia" w:cs="宋体" w:hint="eastAsia"/>
                <w:color w:val="000000"/>
                <w:kern w:val="0"/>
                <w:sz w:val="24"/>
                <w:szCs w:val="24"/>
              </w:rPr>
              <w:t>触控鼠标：输入：1.5V 40mA；无线技术：蓝牙</w:t>
            </w:r>
          </w:p>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分辨率：1200DPI；电池：2节AA电池；传感器：激光</w:t>
            </w:r>
          </w:p>
          <w:p w:rsidR="00E65647" w:rsidRPr="00D6620B" w:rsidRDefault="00753610">
            <w:pPr>
              <w:widowControl/>
              <w:jc w:val="left"/>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笔记本包</w:t>
            </w:r>
          </w:p>
        </w:tc>
        <w:tc>
          <w:tcPr>
            <w:tcW w:w="708" w:type="dxa"/>
            <w:tcBorders>
              <w:top w:val="single" w:sz="4" w:space="0" w:color="auto"/>
              <w:left w:val="nil"/>
              <w:bottom w:val="single" w:sz="4" w:space="0" w:color="auto"/>
              <w:right w:val="single" w:sz="4" w:space="0" w:color="auto"/>
            </w:tcBorders>
            <w:shd w:val="clear" w:color="auto" w:fill="auto"/>
            <w:vAlign w:val="center"/>
          </w:tcPr>
          <w:p w:rsidR="00E65647" w:rsidRPr="00D6620B" w:rsidRDefault="00753610">
            <w:pPr>
              <w:widowControl/>
              <w:jc w:val="center"/>
              <w:rPr>
                <w:rFonts w:asciiTheme="minorEastAsia" w:hAnsiTheme="minorEastAsia" w:cs="宋体"/>
                <w:color w:val="000000"/>
                <w:kern w:val="0"/>
                <w:sz w:val="24"/>
                <w:szCs w:val="24"/>
              </w:rPr>
            </w:pPr>
            <w:r w:rsidRPr="00D6620B">
              <w:rPr>
                <w:rFonts w:asciiTheme="minorEastAsia" w:hAnsiTheme="minorEastAsia" w:cs="宋体" w:hint="eastAsia"/>
                <w:color w:val="000000"/>
                <w:kern w:val="0"/>
                <w:sz w:val="24"/>
                <w:szCs w:val="24"/>
              </w:rPr>
              <w:t>1</w:t>
            </w:r>
          </w:p>
        </w:tc>
      </w:tr>
    </w:tbl>
    <w:p w:rsidR="00E65647" w:rsidRPr="00D6620B" w:rsidRDefault="00753610">
      <w:pPr>
        <w:rPr>
          <w:rFonts w:asciiTheme="minorEastAsia" w:hAnsiTheme="minorEastAsia"/>
          <w:b/>
          <w:color w:val="000000"/>
          <w:sz w:val="24"/>
          <w:szCs w:val="24"/>
        </w:rPr>
      </w:pPr>
      <w:r w:rsidRPr="00D6620B">
        <w:rPr>
          <w:rFonts w:asciiTheme="minorEastAsia" w:hAnsiTheme="minorEastAsia" w:hint="eastAsia"/>
          <w:b/>
          <w:sz w:val="24"/>
          <w:szCs w:val="24"/>
        </w:rPr>
        <w:t>十、</w:t>
      </w:r>
      <w:r w:rsidRPr="00D6620B">
        <w:rPr>
          <w:rFonts w:asciiTheme="minorEastAsia" w:hAnsiTheme="minorEastAsia" w:hint="eastAsia"/>
          <w:b/>
          <w:color w:val="000000"/>
          <w:sz w:val="24"/>
          <w:szCs w:val="24"/>
        </w:rPr>
        <w:t>技术要求：</w:t>
      </w:r>
    </w:p>
    <w:p w:rsidR="00E65647" w:rsidRPr="00D6620B" w:rsidRDefault="00D6620B">
      <w:pPr>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753610" w:rsidRPr="00D6620B">
        <w:rPr>
          <w:rFonts w:asciiTheme="minorEastAsia" w:hAnsiTheme="minorEastAsia"/>
          <w:color w:val="000000"/>
          <w:sz w:val="24"/>
          <w:szCs w:val="24"/>
        </w:rPr>
        <w:t>1</w:t>
      </w:r>
      <w:r w:rsidR="00753610" w:rsidRPr="00D6620B">
        <w:rPr>
          <w:rFonts w:asciiTheme="minorEastAsia" w:hAnsiTheme="minorEastAsia" w:hint="eastAsia"/>
          <w:color w:val="000000"/>
          <w:sz w:val="24"/>
          <w:szCs w:val="24"/>
        </w:rPr>
        <w:t>．投标人须负责采购文件中电脑设备的安装、调试与连接，采购单位不再另行支付费用。</w:t>
      </w:r>
    </w:p>
    <w:p w:rsidR="00E65647" w:rsidRPr="00D6620B" w:rsidRDefault="00D6620B">
      <w:pPr>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753610" w:rsidRPr="00D6620B">
        <w:rPr>
          <w:rFonts w:asciiTheme="minorEastAsia" w:hAnsiTheme="minorEastAsia" w:hint="eastAsia"/>
          <w:color w:val="000000"/>
          <w:sz w:val="24"/>
          <w:szCs w:val="24"/>
        </w:rPr>
        <w:t>2．投标产品的生产、制造、安装等各项技术标准应当符合国家（强制性）标准、各项规范要求；国家没有相应标准、规范的，可使用行业标准、规定；非标设备按询价通知书约定的技术要求和规范。</w:t>
      </w:r>
    </w:p>
    <w:p w:rsidR="00E65647" w:rsidRPr="00D6620B" w:rsidRDefault="00D6620B">
      <w:pPr>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753610" w:rsidRPr="00D6620B">
        <w:rPr>
          <w:rFonts w:asciiTheme="minorEastAsia" w:hAnsiTheme="minorEastAsia" w:hint="eastAsia"/>
          <w:color w:val="000000"/>
          <w:sz w:val="24"/>
          <w:szCs w:val="24"/>
        </w:rPr>
        <w:t>3．投标产品是全新的、未使用过的、原包装未拆封、包装箱体无涂改的商品，完全符合采购设备规定的质量、规格和性能的要求，投标人应保证其提供的设备在正确安装、正常使用和保养条件下，在规定的使用寿命期内具有满意的性</w:t>
      </w:r>
      <w:r w:rsidR="00753610" w:rsidRPr="00D6620B">
        <w:rPr>
          <w:rFonts w:asciiTheme="minorEastAsia" w:hAnsiTheme="minorEastAsia" w:hint="eastAsia"/>
          <w:color w:val="000000"/>
          <w:sz w:val="24"/>
          <w:szCs w:val="24"/>
        </w:rPr>
        <w:lastRenderedPageBreak/>
        <w:t>能。</w:t>
      </w:r>
    </w:p>
    <w:p w:rsidR="00E65647" w:rsidRPr="00D6620B" w:rsidRDefault="00D6620B">
      <w:pPr>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753610" w:rsidRPr="00D6620B">
        <w:rPr>
          <w:rFonts w:asciiTheme="minorEastAsia" w:hAnsiTheme="minorEastAsia" w:hint="eastAsia"/>
          <w:color w:val="000000"/>
          <w:sz w:val="24"/>
          <w:szCs w:val="24"/>
        </w:rPr>
        <w:t>4．投标产品必须明确具体的规格及参数，且必须达到上述的技术指标，技术参数不得负偏离。</w:t>
      </w:r>
    </w:p>
    <w:p w:rsidR="00E65647" w:rsidRPr="00D6620B" w:rsidRDefault="00D6620B">
      <w:pPr>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753610" w:rsidRPr="00D6620B">
        <w:rPr>
          <w:rFonts w:asciiTheme="minorEastAsia" w:hAnsiTheme="minorEastAsia" w:hint="eastAsia"/>
          <w:color w:val="000000"/>
          <w:sz w:val="24"/>
          <w:szCs w:val="24"/>
        </w:rPr>
        <w:t>5．投标产品按不低于协议供货目录中的产品免费质保及售后服务承诺执行，提供免费上门服务，以及货物生产厂家承诺提供高于此标准或其它额外另行附加的售后服务内容。</w:t>
      </w: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012959" w:rsidRPr="00D6620B" w:rsidRDefault="00012959">
      <w:pPr>
        <w:rPr>
          <w:rFonts w:asciiTheme="minorEastAsia" w:hAnsiTheme="minorEastAsia"/>
          <w:b/>
          <w:sz w:val="24"/>
          <w:szCs w:val="24"/>
        </w:rPr>
      </w:pPr>
    </w:p>
    <w:p w:rsidR="00012959" w:rsidRPr="00D6620B" w:rsidRDefault="00012959">
      <w:pPr>
        <w:rPr>
          <w:rFonts w:asciiTheme="minorEastAsia" w:hAnsiTheme="minorEastAsia"/>
          <w:b/>
          <w:sz w:val="24"/>
          <w:szCs w:val="24"/>
        </w:rPr>
      </w:pPr>
    </w:p>
    <w:p w:rsidR="00D6620B" w:rsidRDefault="00D6620B">
      <w:pPr>
        <w:rPr>
          <w:rFonts w:asciiTheme="minorEastAsia" w:hAnsiTheme="minorEastAsia" w:hint="eastAsia"/>
          <w:b/>
          <w:sz w:val="24"/>
          <w:szCs w:val="24"/>
        </w:rPr>
      </w:pPr>
    </w:p>
    <w:p w:rsidR="00D6620B" w:rsidRDefault="00D6620B">
      <w:pPr>
        <w:rPr>
          <w:rFonts w:asciiTheme="minorEastAsia" w:hAnsiTheme="minorEastAsia" w:hint="eastAsia"/>
          <w:b/>
          <w:sz w:val="24"/>
          <w:szCs w:val="24"/>
        </w:rPr>
      </w:pPr>
    </w:p>
    <w:p w:rsidR="00D6620B" w:rsidRDefault="00D6620B">
      <w:pPr>
        <w:rPr>
          <w:rFonts w:asciiTheme="minorEastAsia" w:hAnsiTheme="minorEastAsia" w:hint="eastAsia"/>
          <w:b/>
          <w:sz w:val="24"/>
          <w:szCs w:val="24"/>
        </w:rPr>
      </w:pPr>
    </w:p>
    <w:p w:rsidR="00D6620B" w:rsidRDefault="00D6620B">
      <w:pPr>
        <w:rPr>
          <w:rFonts w:asciiTheme="minorEastAsia" w:hAnsiTheme="minorEastAsia" w:hint="eastAsia"/>
          <w:b/>
          <w:sz w:val="24"/>
          <w:szCs w:val="24"/>
        </w:rPr>
      </w:pPr>
    </w:p>
    <w:p w:rsidR="00D6620B" w:rsidRDefault="00D6620B">
      <w:pPr>
        <w:rPr>
          <w:rFonts w:asciiTheme="minorEastAsia" w:hAnsiTheme="minorEastAsia" w:hint="eastAsia"/>
          <w:b/>
          <w:sz w:val="24"/>
          <w:szCs w:val="24"/>
        </w:rPr>
      </w:pPr>
    </w:p>
    <w:p w:rsidR="00D6620B" w:rsidRDefault="00D6620B">
      <w:pPr>
        <w:rPr>
          <w:rFonts w:asciiTheme="minorEastAsia" w:hAnsiTheme="minorEastAsia" w:hint="eastAsia"/>
          <w:b/>
          <w:sz w:val="24"/>
          <w:szCs w:val="24"/>
        </w:rPr>
      </w:pPr>
    </w:p>
    <w:p w:rsidR="00D6620B" w:rsidRDefault="00D6620B">
      <w:pPr>
        <w:rPr>
          <w:rFonts w:asciiTheme="minorEastAsia" w:hAnsiTheme="minorEastAsia" w:hint="eastAsia"/>
          <w:b/>
          <w:sz w:val="24"/>
          <w:szCs w:val="24"/>
        </w:rPr>
      </w:pPr>
    </w:p>
    <w:p w:rsidR="00D6620B" w:rsidRDefault="00D6620B">
      <w:pPr>
        <w:rPr>
          <w:rFonts w:asciiTheme="minorEastAsia" w:hAnsiTheme="minorEastAsia" w:hint="eastAsia"/>
          <w:b/>
          <w:sz w:val="24"/>
          <w:szCs w:val="24"/>
        </w:rPr>
      </w:pPr>
    </w:p>
    <w:p w:rsidR="00D6620B" w:rsidRDefault="00D6620B">
      <w:pPr>
        <w:rPr>
          <w:rFonts w:asciiTheme="minorEastAsia" w:hAnsiTheme="minorEastAsia" w:hint="eastAsia"/>
          <w:b/>
          <w:sz w:val="24"/>
          <w:szCs w:val="24"/>
        </w:rPr>
      </w:pPr>
    </w:p>
    <w:p w:rsidR="00D6620B" w:rsidRDefault="00D6620B">
      <w:pPr>
        <w:rPr>
          <w:rFonts w:asciiTheme="minorEastAsia" w:hAnsiTheme="minorEastAsia" w:hint="eastAsia"/>
          <w:b/>
          <w:sz w:val="24"/>
          <w:szCs w:val="24"/>
        </w:rPr>
      </w:pPr>
    </w:p>
    <w:p w:rsidR="00D6620B" w:rsidRDefault="00D6620B">
      <w:pPr>
        <w:rPr>
          <w:rFonts w:asciiTheme="minorEastAsia" w:hAnsiTheme="minorEastAsia" w:hint="eastAsia"/>
          <w:b/>
          <w:sz w:val="24"/>
          <w:szCs w:val="24"/>
        </w:rPr>
      </w:pPr>
    </w:p>
    <w:p w:rsidR="00D6620B" w:rsidRDefault="00D6620B">
      <w:pPr>
        <w:rPr>
          <w:rFonts w:asciiTheme="minorEastAsia" w:hAnsiTheme="minorEastAsia" w:hint="eastAsia"/>
          <w:b/>
          <w:sz w:val="24"/>
          <w:szCs w:val="24"/>
        </w:rPr>
      </w:pPr>
    </w:p>
    <w:p w:rsidR="00D6620B" w:rsidRDefault="00D6620B">
      <w:pPr>
        <w:rPr>
          <w:rFonts w:asciiTheme="minorEastAsia" w:hAnsiTheme="minorEastAsia" w:hint="eastAsia"/>
          <w:b/>
          <w:sz w:val="24"/>
          <w:szCs w:val="24"/>
        </w:rPr>
      </w:pPr>
    </w:p>
    <w:p w:rsidR="00D6620B" w:rsidRDefault="00D6620B">
      <w:pPr>
        <w:rPr>
          <w:rFonts w:asciiTheme="minorEastAsia" w:hAnsiTheme="minorEastAsia" w:hint="eastAsia"/>
          <w:b/>
          <w:sz w:val="24"/>
          <w:szCs w:val="24"/>
        </w:rPr>
      </w:pPr>
    </w:p>
    <w:p w:rsidR="00D6620B" w:rsidRDefault="00D6620B">
      <w:pPr>
        <w:rPr>
          <w:rFonts w:asciiTheme="minorEastAsia" w:hAnsiTheme="minorEastAsia" w:hint="eastAsia"/>
          <w:b/>
          <w:sz w:val="24"/>
          <w:szCs w:val="24"/>
        </w:rPr>
      </w:pPr>
    </w:p>
    <w:p w:rsidR="00D6620B" w:rsidRDefault="00D6620B">
      <w:pPr>
        <w:rPr>
          <w:rFonts w:asciiTheme="minorEastAsia" w:hAnsiTheme="minorEastAsia" w:hint="eastAsia"/>
          <w:b/>
          <w:sz w:val="24"/>
          <w:szCs w:val="24"/>
        </w:rPr>
      </w:pPr>
    </w:p>
    <w:p w:rsidR="00D6620B" w:rsidRDefault="00D6620B">
      <w:pPr>
        <w:rPr>
          <w:rFonts w:asciiTheme="minorEastAsia" w:hAnsiTheme="minorEastAsia" w:hint="eastAsia"/>
          <w:b/>
          <w:sz w:val="24"/>
          <w:szCs w:val="24"/>
        </w:rPr>
      </w:pPr>
    </w:p>
    <w:p w:rsidR="00D6620B" w:rsidRDefault="00D6620B">
      <w:pPr>
        <w:rPr>
          <w:rFonts w:asciiTheme="minorEastAsia" w:hAnsiTheme="minorEastAsia" w:hint="eastAsia"/>
          <w:b/>
          <w:sz w:val="24"/>
          <w:szCs w:val="24"/>
        </w:rPr>
      </w:pPr>
    </w:p>
    <w:p w:rsidR="00D6620B" w:rsidRDefault="00D6620B">
      <w:pPr>
        <w:rPr>
          <w:rFonts w:asciiTheme="minorEastAsia" w:hAnsiTheme="minorEastAsia" w:hint="eastAsia"/>
          <w:b/>
          <w:sz w:val="24"/>
          <w:szCs w:val="24"/>
        </w:rPr>
      </w:pPr>
    </w:p>
    <w:p w:rsidR="00D6620B" w:rsidRDefault="00D6620B">
      <w:pPr>
        <w:rPr>
          <w:rFonts w:asciiTheme="minorEastAsia" w:hAnsiTheme="minorEastAsia" w:hint="eastAsia"/>
          <w:b/>
          <w:sz w:val="24"/>
          <w:szCs w:val="24"/>
        </w:rPr>
      </w:pPr>
    </w:p>
    <w:p w:rsidR="00D6620B" w:rsidRDefault="00D6620B">
      <w:pPr>
        <w:rPr>
          <w:rFonts w:asciiTheme="minorEastAsia" w:hAnsiTheme="minorEastAsia" w:hint="eastAsia"/>
          <w:b/>
          <w:sz w:val="24"/>
          <w:szCs w:val="24"/>
        </w:rPr>
      </w:pPr>
    </w:p>
    <w:p w:rsidR="00D6620B" w:rsidRDefault="00D6620B">
      <w:pPr>
        <w:rPr>
          <w:rFonts w:asciiTheme="minorEastAsia" w:hAnsiTheme="minorEastAsia" w:hint="eastAsia"/>
          <w:b/>
          <w:sz w:val="24"/>
          <w:szCs w:val="24"/>
        </w:rPr>
      </w:pPr>
    </w:p>
    <w:p w:rsidR="00D6620B" w:rsidRDefault="00D6620B">
      <w:pPr>
        <w:rPr>
          <w:rFonts w:asciiTheme="minorEastAsia" w:hAnsiTheme="minorEastAsia" w:hint="eastAsia"/>
          <w:b/>
          <w:sz w:val="24"/>
          <w:szCs w:val="24"/>
        </w:rPr>
      </w:pPr>
    </w:p>
    <w:p w:rsidR="00D6620B" w:rsidRDefault="00D6620B">
      <w:pPr>
        <w:rPr>
          <w:rFonts w:asciiTheme="minorEastAsia" w:hAnsiTheme="minorEastAsia" w:hint="eastAsia"/>
          <w:b/>
          <w:sz w:val="24"/>
          <w:szCs w:val="24"/>
        </w:rPr>
      </w:pPr>
    </w:p>
    <w:p w:rsidR="00E65647" w:rsidRPr="00D6620B" w:rsidRDefault="00753610">
      <w:pPr>
        <w:rPr>
          <w:rFonts w:asciiTheme="minorEastAsia" w:hAnsiTheme="minorEastAsia"/>
          <w:b/>
          <w:sz w:val="24"/>
          <w:szCs w:val="24"/>
        </w:rPr>
      </w:pPr>
      <w:r w:rsidRPr="00D6620B">
        <w:rPr>
          <w:rFonts w:asciiTheme="minorEastAsia" w:hAnsiTheme="minorEastAsia" w:hint="eastAsia"/>
          <w:b/>
          <w:sz w:val="24"/>
          <w:szCs w:val="24"/>
        </w:rPr>
        <w:lastRenderedPageBreak/>
        <w:t>十一、投标文件格式要求</w:t>
      </w:r>
    </w:p>
    <w:p w:rsidR="00E65647" w:rsidRPr="00D6620B" w:rsidRDefault="00753610">
      <w:pPr>
        <w:rPr>
          <w:rFonts w:asciiTheme="minorEastAsia" w:hAnsiTheme="minorEastAsia"/>
          <w:b/>
          <w:sz w:val="24"/>
          <w:szCs w:val="24"/>
        </w:rPr>
      </w:pPr>
      <w:r w:rsidRPr="00D6620B">
        <w:rPr>
          <w:rFonts w:asciiTheme="minorEastAsia" w:hAnsiTheme="minorEastAsia" w:hint="eastAsia"/>
          <w:b/>
          <w:sz w:val="24"/>
          <w:szCs w:val="24"/>
        </w:rPr>
        <w:t>1．投标函</w:t>
      </w:r>
    </w:p>
    <w:p w:rsidR="00E65647" w:rsidRPr="00D6620B" w:rsidRDefault="00753610">
      <w:pPr>
        <w:jc w:val="center"/>
        <w:rPr>
          <w:rFonts w:asciiTheme="minorEastAsia" w:hAnsiTheme="minorEastAsia"/>
          <w:bCs/>
          <w:sz w:val="24"/>
          <w:szCs w:val="24"/>
        </w:rPr>
      </w:pPr>
      <w:r w:rsidRPr="00D6620B">
        <w:rPr>
          <w:rFonts w:asciiTheme="minorEastAsia" w:hAnsiTheme="minorEastAsia" w:hint="eastAsia"/>
          <w:bCs/>
          <w:sz w:val="24"/>
          <w:szCs w:val="24"/>
        </w:rPr>
        <w:t>投   标   函</w:t>
      </w:r>
    </w:p>
    <w:p w:rsidR="00E65647" w:rsidRPr="00D6620B" w:rsidRDefault="00E65647">
      <w:pPr>
        <w:spacing w:line="360" w:lineRule="auto"/>
        <w:rPr>
          <w:rFonts w:asciiTheme="minorEastAsia" w:hAnsiTheme="minorEastAsia"/>
          <w:sz w:val="24"/>
          <w:szCs w:val="24"/>
        </w:rPr>
      </w:pPr>
    </w:p>
    <w:p w:rsidR="00E65647" w:rsidRPr="00D6620B" w:rsidRDefault="00753610" w:rsidP="00D6620B">
      <w:pPr>
        <w:spacing w:beforeLines="20" w:before="62" w:afterLines="50" w:after="156" w:line="360" w:lineRule="exact"/>
        <w:rPr>
          <w:rFonts w:asciiTheme="minorEastAsia" w:hAnsiTheme="minorEastAsia"/>
          <w:sz w:val="24"/>
          <w:szCs w:val="24"/>
        </w:rPr>
      </w:pPr>
      <w:r w:rsidRPr="00D6620B">
        <w:rPr>
          <w:rFonts w:asciiTheme="minorEastAsia" w:hAnsiTheme="minorEastAsia" w:hint="eastAsia"/>
          <w:sz w:val="24"/>
          <w:szCs w:val="24"/>
        </w:rPr>
        <w:t>苏州大学文正学院：</w:t>
      </w:r>
    </w:p>
    <w:p w:rsidR="00E65647" w:rsidRPr="00D6620B" w:rsidRDefault="00753610" w:rsidP="00D6620B">
      <w:pPr>
        <w:pStyle w:val="a9"/>
        <w:spacing w:beforeLines="20" w:before="62" w:afterLines="20" w:after="62" w:line="360" w:lineRule="exact"/>
        <w:ind w:firstLineChars="200"/>
        <w:jc w:val="both"/>
        <w:rPr>
          <w:rFonts w:asciiTheme="minorEastAsia" w:eastAsiaTheme="minorEastAsia" w:hAnsiTheme="minorEastAsia"/>
        </w:rPr>
      </w:pPr>
      <w:r w:rsidRPr="00D6620B">
        <w:rPr>
          <w:rFonts w:asciiTheme="minorEastAsia" w:eastAsiaTheme="minorEastAsia" w:hAnsiTheme="minorEastAsia" w:hint="eastAsia"/>
        </w:rPr>
        <w:t>我方确认收到贵方提供的招标文件，并已完全了解招标文件中所有条款及要求，经研究决定参加投标。现</w:t>
      </w:r>
      <w:r w:rsidRPr="00D6620B">
        <w:rPr>
          <w:rFonts w:asciiTheme="minorEastAsia" w:eastAsiaTheme="minorEastAsia" w:hAnsiTheme="minorEastAsia" w:hint="eastAsia"/>
          <w:kern w:val="2"/>
        </w:rPr>
        <w:t>正式授权下述签字人(姓名和职务)代表我方（投标单位的名称），全权处理本次项目投标的有关事宜。据此函，我方</w:t>
      </w:r>
      <w:proofErr w:type="gramStart"/>
      <w:r w:rsidRPr="00D6620B">
        <w:rPr>
          <w:rFonts w:asciiTheme="minorEastAsia" w:eastAsiaTheme="minorEastAsia" w:hAnsiTheme="minorEastAsia" w:hint="eastAsia"/>
          <w:kern w:val="2"/>
        </w:rPr>
        <w:t>作出</w:t>
      </w:r>
      <w:proofErr w:type="gramEnd"/>
      <w:r w:rsidRPr="00D6620B">
        <w:rPr>
          <w:rFonts w:asciiTheme="minorEastAsia" w:eastAsiaTheme="minorEastAsia" w:hAnsiTheme="minorEastAsia" w:hint="eastAsia"/>
          <w:kern w:val="2"/>
        </w:rPr>
        <w:t>如下承诺：</w:t>
      </w:r>
    </w:p>
    <w:p w:rsidR="00E65647" w:rsidRPr="00D6620B" w:rsidRDefault="00753610" w:rsidP="00D6620B">
      <w:pPr>
        <w:spacing w:beforeLines="20" w:before="62" w:afterLines="20" w:after="62" w:line="360" w:lineRule="exact"/>
        <w:ind w:firstLineChars="200" w:firstLine="480"/>
        <w:rPr>
          <w:rFonts w:asciiTheme="minorEastAsia" w:hAnsiTheme="minorEastAsia"/>
          <w:sz w:val="24"/>
          <w:szCs w:val="24"/>
        </w:rPr>
      </w:pPr>
      <w:r w:rsidRPr="00D6620B">
        <w:rPr>
          <w:rFonts w:asciiTheme="minorEastAsia" w:hAnsiTheme="minorEastAsia" w:hint="eastAsia"/>
          <w:sz w:val="24"/>
          <w:szCs w:val="24"/>
        </w:rPr>
        <w:t>1.愿意接受招标文件中的所有条款和条件，并按其要求提供招标货物与服务，第标段投标总价格为（大写）元（不同标段应分开填写）。全部货物供应和有关服务的详细报价见投标文件。</w:t>
      </w:r>
    </w:p>
    <w:p w:rsidR="00E65647" w:rsidRPr="00D6620B" w:rsidRDefault="00753610" w:rsidP="00D6620B">
      <w:pPr>
        <w:spacing w:beforeLines="20" w:before="62" w:afterLines="20" w:after="62" w:line="360" w:lineRule="exact"/>
        <w:ind w:firstLineChars="200" w:firstLine="480"/>
        <w:rPr>
          <w:rFonts w:asciiTheme="minorEastAsia" w:hAnsiTheme="minorEastAsia"/>
          <w:sz w:val="24"/>
          <w:szCs w:val="24"/>
        </w:rPr>
      </w:pPr>
      <w:r w:rsidRPr="00D6620B">
        <w:rPr>
          <w:rFonts w:asciiTheme="minorEastAsia" w:hAnsiTheme="minorEastAsia" w:hint="eastAsia"/>
          <w:sz w:val="24"/>
          <w:szCs w:val="24"/>
        </w:rPr>
        <w:t>2.同意按照招标文件的要求提供所有资料、数据或信息。若贵方要求我方另外提供与投标有关的任何证据或资料，我方将按要求予以提供并保证其为真实的、准确的。</w:t>
      </w:r>
    </w:p>
    <w:p w:rsidR="00E65647" w:rsidRPr="00D6620B" w:rsidRDefault="00753610" w:rsidP="00D6620B">
      <w:pPr>
        <w:spacing w:beforeLines="20" w:before="62" w:afterLines="20" w:after="62" w:line="360" w:lineRule="exact"/>
        <w:ind w:firstLineChars="200" w:firstLine="480"/>
        <w:rPr>
          <w:rFonts w:asciiTheme="minorEastAsia" w:hAnsiTheme="minorEastAsia"/>
          <w:sz w:val="24"/>
          <w:szCs w:val="24"/>
        </w:rPr>
      </w:pPr>
      <w:r w:rsidRPr="00D6620B">
        <w:rPr>
          <w:rFonts w:asciiTheme="minorEastAsia" w:hAnsiTheme="minorEastAsia" w:hint="eastAsia"/>
          <w:sz w:val="24"/>
          <w:szCs w:val="24"/>
        </w:rPr>
        <w:t>3.同意贵方有权决定中标者，并理解最低报价是中标的重要条件，但不是唯一的选择标准。</w:t>
      </w:r>
    </w:p>
    <w:p w:rsidR="00E65647" w:rsidRPr="00D6620B" w:rsidRDefault="00753610" w:rsidP="00D6620B">
      <w:pPr>
        <w:spacing w:beforeLines="20" w:before="62" w:afterLines="20" w:after="62" w:line="360" w:lineRule="exact"/>
        <w:ind w:firstLineChars="200" w:firstLine="480"/>
        <w:rPr>
          <w:rFonts w:asciiTheme="minorEastAsia" w:hAnsiTheme="minorEastAsia"/>
          <w:sz w:val="24"/>
          <w:szCs w:val="24"/>
        </w:rPr>
      </w:pPr>
      <w:r w:rsidRPr="00D6620B">
        <w:rPr>
          <w:rFonts w:asciiTheme="minorEastAsia" w:hAnsiTheme="minorEastAsia" w:hint="eastAsia"/>
          <w:sz w:val="24"/>
          <w:szCs w:val="24"/>
        </w:rPr>
        <w:t>4.我方如中标，将保证履行招标文件（含补充通知）中的全部责任和义务，并于约定时间前完成项目，交付贵方验收，使用。</w:t>
      </w:r>
    </w:p>
    <w:p w:rsidR="00E65647" w:rsidRPr="00D6620B" w:rsidRDefault="00753610" w:rsidP="00D6620B">
      <w:pPr>
        <w:spacing w:beforeLines="20" w:before="62" w:afterLines="20" w:after="62" w:line="360" w:lineRule="exact"/>
        <w:ind w:firstLineChars="200" w:firstLine="480"/>
        <w:rPr>
          <w:rFonts w:asciiTheme="minorEastAsia" w:hAnsiTheme="minorEastAsia"/>
          <w:sz w:val="24"/>
          <w:szCs w:val="24"/>
        </w:rPr>
      </w:pPr>
      <w:r w:rsidRPr="00D6620B">
        <w:rPr>
          <w:rFonts w:asciiTheme="minorEastAsia" w:hAnsiTheme="minorEastAsia" w:hint="eastAsia"/>
          <w:sz w:val="24"/>
          <w:szCs w:val="24"/>
        </w:rPr>
        <w:t>5.本投标文件的有效期为规定开标之日后30天，如中标，有效期将延至合同有效期终止日为止。</w:t>
      </w:r>
    </w:p>
    <w:p w:rsidR="00E65647" w:rsidRPr="00D6620B" w:rsidRDefault="00753610" w:rsidP="00D6620B">
      <w:pPr>
        <w:spacing w:beforeLines="20" w:before="62" w:afterLines="20" w:after="62" w:line="360" w:lineRule="exact"/>
        <w:ind w:firstLineChars="200" w:firstLine="480"/>
        <w:rPr>
          <w:rFonts w:asciiTheme="minorEastAsia" w:hAnsiTheme="minorEastAsia"/>
          <w:sz w:val="24"/>
          <w:szCs w:val="24"/>
        </w:rPr>
      </w:pPr>
      <w:r w:rsidRPr="00D6620B">
        <w:rPr>
          <w:rFonts w:asciiTheme="minorEastAsia" w:hAnsiTheme="minorEastAsia" w:hint="eastAsia"/>
          <w:sz w:val="24"/>
          <w:szCs w:val="24"/>
        </w:rPr>
        <w:t>6.同意招标文件中规定的收费标准并保证及时交纳相关费用。</w:t>
      </w:r>
    </w:p>
    <w:p w:rsidR="00E65647" w:rsidRPr="00D6620B" w:rsidRDefault="00753610" w:rsidP="00D6620B">
      <w:pPr>
        <w:spacing w:beforeLines="20" w:before="62" w:afterLines="20" w:after="62" w:line="360" w:lineRule="exact"/>
        <w:ind w:firstLineChars="200" w:firstLine="480"/>
        <w:rPr>
          <w:rFonts w:asciiTheme="minorEastAsia" w:hAnsiTheme="minorEastAsia"/>
          <w:sz w:val="24"/>
          <w:szCs w:val="24"/>
        </w:rPr>
      </w:pPr>
      <w:r w:rsidRPr="00D6620B">
        <w:rPr>
          <w:rFonts w:asciiTheme="minorEastAsia" w:hAnsiTheme="minorEastAsia" w:hint="eastAsia"/>
          <w:sz w:val="24"/>
          <w:szCs w:val="24"/>
        </w:rPr>
        <w:t>7.所有与本次投标有关正式联系信息为：</w:t>
      </w:r>
    </w:p>
    <w:p w:rsidR="00E65647" w:rsidRPr="00D6620B" w:rsidRDefault="00753610" w:rsidP="00D6620B">
      <w:pPr>
        <w:pStyle w:val="a9"/>
        <w:spacing w:beforeLines="40" w:before="124" w:afterLines="40" w:after="124" w:line="360" w:lineRule="exact"/>
        <w:ind w:firstLineChars="200"/>
        <w:jc w:val="both"/>
        <w:rPr>
          <w:rFonts w:asciiTheme="minorEastAsia" w:eastAsiaTheme="minorEastAsia" w:hAnsiTheme="minorEastAsia"/>
        </w:rPr>
      </w:pPr>
      <w:r w:rsidRPr="00D6620B">
        <w:rPr>
          <w:rFonts w:asciiTheme="minorEastAsia" w:eastAsiaTheme="minorEastAsia" w:hAnsiTheme="minorEastAsia" w:hint="eastAsia"/>
        </w:rPr>
        <w:t>投标单位名称：</w:t>
      </w:r>
    </w:p>
    <w:p w:rsidR="00E65647" w:rsidRPr="00D6620B" w:rsidRDefault="00753610" w:rsidP="00D6620B">
      <w:pPr>
        <w:pStyle w:val="a9"/>
        <w:spacing w:beforeLines="40" w:before="124" w:afterLines="40" w:after="124" w:line="360" w:lineRule="exact"/>
        <w:ind w:firstLineChars="200"/>
        <w:jc w:val="both"/>
        <w:rPr>
          <w:rFonts w:asciiTheme="minorEastAsia" w:eastAsiaTheme="minorEastAsia" w:hAnsiTheme="minorEastAsia"/>
          <w:kern w:val="2"/>
        </w:rPr>
      </w:pPr>
      <w:r w:rsidRPr="00D6620B">
        <w:rPr>
          <w:rFonts w:asciiTheme="minorEastAsia" w:eastAsiaTheme="minorEastAsia" w:hAnsiTheme="minorEastAsia" w:hint="eastAsia"/>
          <w:kern w:val="2"/>
        </w:rPr>
        <w:t>地址及邮政编码：</w:t>
      </w:r>
    </w:p>
    <w:p w:rsidR="00E65647" w:rsidRPr="00D6620B" w:rsidRDefault="00753610" w:rsidP="00D6620B">
      <w:pPr>
        <w:pStyle w:val="a9"/>
        <w:spacing w:beforeLines="40" w:before="124" w:afterLines="40" w:after="124" w:line="360" w:lineRule="exact"/>
        <w:ind w:firstLineChars="200"/>
        <w:jc w:val="both"/>
        <w:rPr>
          <w:rFonts w:asciiTheme="minorEastAsia" w:eastAsiaTheme="minorEastAsia" w:hAnsiTheme="minorEastAsia"/>
          <w:kern w:val="2"/>
        </w:rPr>
      </w:pPr>
      <w:r w:rsidRPr="00D6620B">
        <w:rPr>
          <w:rFonts w:asciiTheme="minorEastAsia" w:eastAsiaTheme="minorEastAsia" w:hAnsiTheme="minorEastAsia" w:hint="eastAsia"/>
          <w:kern w:val="2"/>
        </w:rPr>
        <w:t>联系电话及传真：</w:t>
      </w:r>
    </w:p>
    <w:p w:rsidR="00E65647" w:rsidRPr="00D6620B" w:rsidRDefault="00753610" w:rsidP="00D6620B">
      <w:pPr>
        <w:pStyle w:val="a9"/>
        <w:spacing w:beforeLines="40" w:before="124" w:afterLines="40" w:after="124" w:line="360" w:lineRule="exact"/>
        <w:ind w:firstLineChars="200"/>
        <w:jc w:val="both"/>
        <w:rPr>
          <w:rFonts w:asciiTheme="minorEastAsia" w:eastAsiaTheme="minorEastAsia" w:hAnsiTheme="minorEastAsia"/>
          <w:kern w:val="2"/>
        </w:rPr>
      </w:pPr>
      <w:r w:rsidRPr="00D6620B">
        <w:rPr>
          <w:rFonts w:asciiTheme="minorEastAsia" w:eastAsiaTheme="minorEastAsia" w:hAnsiTheme="minorEastAsia" w:hint="eastAsia"/>
          <w:kern w:val="2"/>
        </w:rPr>
        <w:t xml:space="preserve">投标单位授权代表（签字）： </w:t>
      </w:r>
    </w:p>
    <w:p w:rsidR="00E65647" w:rsidRPr="00D6620B" w:rsidRDefault="00753610" w:rsidP="00D6620B">
      <w:pPr>
        <w:pStyle w:val="a9"/>
        <w:spacing w:beforeLines="40" w:before="124" w:afterLines="40" w:after="124" w:line="360" w:lineRule="exact"/>
        <w:ind w:firstLineChars="200"/>
        <w:jc w:val="both"/>
        <w:rPr>
          <w:rFonts w:asciiTheme="minorEastAsia" w:eastAsiaTheme="minorEastAsia" w:hAnsiTheme="minorEastAsia"/>
          <w:kern w:val="2"/>
        </w:rPr>
      </w:pPr>
      <w:r w:rsidRPr="00D6620B">
        <w:rPr>
          <w:rFonts w:asciiTheme="minorEastAsia" w:eastAsiaTheme="minorEastAsia" w:hAnsiTheme="minorEastAsia" w:hint="eastAsia"/>
          <w:kern w:val="2"/>
        </w:rPr>
        <w:t>授权代表手机号码：</w:t>
      </w:r>
    </w:p>
    <w:p w:rsidR="00E65647" w:rsidRPr="00D6620B" w:rsidRDefault="00753610" w:rsidP="00D6620B">
      <w:pPr>
        <w:pStyle w:val="a9"/>
        <w:spacing w:beforeLines="40" w:before="124" w:afterLines="40" w:after="124" w:line="360" w:lineRule="exact"/>
        <w:ind w:firstLineChars="200"/>
        <w:jc w:val="both"/>
        <w:rPr>
          <w:rFonts w:asciiTheme="minorEastAsia" w:eastAsiaTheme="minorEastAsia" w:hAnsiTheme="minorEastAsia"/>
        </w:rPr>
      </w:pPr>
      <w:r w:rsidRPr="00D6620B">
        <w:rPr>
          <w:rFonts w:asciiTheme="minorEastAsia" w:eastAsiaTheme="minorEastAsia" w:hAnsiTheme="minorEastAsia" w:hint="eastAsia"/>
          <w:kern w:val="2"/>
        </w:rPr>
        <w:t>授权代表电子邮箱：</w:t>
      </w:r>
    </w:p>
    <w:p w:rsidR="00E65647" w:rsidRPr="00D6620B" w:rsidRDefault="00753610" w:rsidP="00D6620B">
      <w:pPr>
        <w:pStyle w:val="a9"/>
        <w:spacing w:beforeLines="40" w:before="124" w:afterLines="40" w:after="124" w:line="360" w:lineRule="exact"/>
        <w:ind w:firstLineChars="200"/>
        <w:jc w:val="both"/>
        <w:rPr>
          <w:rFonts w:asciiTheme="minorEastAsia" w:eastAsiaTheme="minorEastAsia" w:hAnsiTheme="minorEastAsia"/>
          <w:kern w:val="2"/>
        </w:rPr>
      </w:pPr>
      <w:r w:rsidRPr="00D6620B">
        <w:rPr>
          <w:rFonts w:asciiTheme="minorEastAsia" w:eastAsiaTheme="minorEastAsia" w:hAnsiTheme="minorEastAsia" w:hint="eastAsia"/>
        </w:rPr>
        <w:t>投标单位法定代表人（签字）：</w:t>
      </w:r>
    </w:p>
    <w:p w:rsidR="00E65647" w:rsidRPr="00D6620B" w:rsidRDefault="00753610" w:rsidP="00D6620B">
      <w:pPr>
        <w:pStyle w:val="a9"/>
        <w:spacing w:beforeLines="40" w:before="124" w:afterLines="40" w:after="124" w:line="360" w:lineRule="exact"/>
        <w:ind w:firstLineChars="200"/>
        <w:jc w:val="both"/>
        <w:rPr>
          <w:rFonts w:asciiTheme="minorEastAsia" w:eastAsiaTheme="minorEastAsia" w:hAnsiTheme="minorEastAsia"/>
          <w:kern w:val="2"/>
        </w:rPr>
      </w:pPr>
      <w:r w:rsidRPr="00D6620B">
        <w:rPr>
          <w:rFonts w:asciiTheme="minorEastAsia" w:eastAsiaTheme="minorEastAsia" w:hAnsiTheme="minorEastAsia" w:hint="eastAsia"/>
          <w:kern w:val="2"/>
        </w:rPr>
        <w:t>投标日期：</w:t>
      </w:r>
    </w:p>
    <w:p w:rsidR="00E65647" w:rsidRPr="00D6620B" w:rsidRDefault="00753610" w:rsidP="00D6620B">
      <w:pPr>
        <w:pStyle w:val="a9"/>
        <w:spacing w:beforeLines="40" w:before="124" w:afterLines="40" w:after="124" w:line="360" w:lineRule="exact"/>
        <w:ind w:firstLineChars="200"/>
        <w:jc w:val="both"/>
        <w:rPr>
          <w:rFonts w:asciiTheme="minorEastAsia" w:eastAsiaTheme="minorEastAsia" w:hAnsiTheme="minorEastAsia"/>
          <w:kern w:val="2"/>
        </w:rPr>
      </w:pPr>
      <w:r w:rsidRPr="00D6620B">
        <w:rPr>
          <w:rFonts w:asciiTheme="minorEastAsia" w:eastAsiaTheme="minorEastAsia" w:hAnsiTheme="minorEastAsia" w:hint="eastAsia"/>
          <w:kern w:val="2"/>
        </w:rPr>
        <w:t>（投标单位公章）</w:t>
      </w:r>
    </w:p>
    <w:p w:rsidR="00012959" w:rsidRPr="00D6620B" w:rsidRDefault="00012959">
      <w:pPr>
        <w:rPr>
          <w:rFonts w:asciiTheme="minorEastAsia" w:hAnsiTheme="minorEastAsia"/>
          <w:b/>
          <w:sz w:val="24"/>
          <w:szCs w:val="24"/>
        </w:rPr>
      </w:pPr>
    </w:p>
    <w:p w:rsidR="00012959" w:rsidRPr="00D6620B" w:rsidRDefault="00012959">
      <w:pPr>
        <w:rPr>
          <w:rFonts w:asciiTheme="minorEastAsia" w:hAnsiTheme="minorEastAsia"/>
          <w:b/>
          <w:sz w:val="24"/>
          <w:szCs w:val="24"/>
        </w:rPr>
      </w:pPr>
    </w:p>
    <w:p w:rsidR="00D6620B" w:rsidRDefault="00D6620B">
      <w:pPr>
        <w:rPr>
          <w:rFonts w:asciiTheme="minorEastAsia" w:hAnsiTheme="minorEastAsia" w:hint="eastAsia"/>
          <w:b/>
          <w:sz w:val="24"/>
          <w:szCs w:val="24"/>
        </w:rPr>
      </w:pPr>
    </w:p>
    <w:p w:rsidR="00E65647" w:rsidRPr="00D6620B" w:rsidRDefault="00753610">
      <w:pPr>
        <w:rPr>
          <w:rFonts w:asciiTheme="minorEastAsia" w:hAnsiTheme="minorEastAsia"/>
          <w:b/>
          <w:sz w:val="24"/>
          <w:szCs w:val="24"/>
        </w:rPr>
      </w:pPr>
      <w:r w:rsidRPr="00D6620B">
        <w:rPr>
          <w:rFonts w:asciiTheme="minorEastAsia" w:hAnsiTheme="minorEastAsia" w:hint="eastAsia"/>
          <w:b/>
          <w:sz w:val="24"/>
          <w:szCs w:val="24"/>
        </w:rPr>
        <w:lastRenderedPageBreak/>
        <w:t>2．投标报价表</w:t>
      </w:r>
    </w:p>
    <w:p w:rsidR="00E65647" w:rsidRPr="00D6620B" w:rsidRDefault="00753610">
      <w:pPr>
        <w:jc w:val="center"/>
        <w:rPr>
          <w:rFonts w:asciiTheme="minorEastAsia" w:hAnsiTheme="minorEastAsia"/>
          <w:bCs/>
          <w:sz w:val="24"/>
          <w:szCs w:val="24"/>
        </w:rPr>
      </w:pPr>
      <w:r w:rsidRPr="00D6620B">
        <w:rPr>
          <w:rFonts w:asciiTheme="minorEastAsia" w:hAnsiTheme="minorEastAsia" w:hint="eastAsia"/>
          <w:bCs/>
          <w:sz w:val="24"/>
          <w:szCs w:val="24"/>
        </w:rPr>
        <w:t>投标报价表</w:t>
      </w:r>
    </w:p>
    <w:p w:rsidR="00E65647" w:rsidRPr="00D6620B" w:rsidRDefault="00753610" w:rsidP="00D6620B">
      <w:pPr>
        <w:spacing w:beforeLines="50" w:before="156" w:afterLines="50" w:after="156"/>
        <w:rPr>
          <w:rFonts w:asciiTheme="minorEastAsia" w:hAnsiTheme="minorEastAsia"/>
          <w:sz w:val="24"/>
          <w:szCs w:val="24"/>
        </w:rPr>
      </w:pPr>
      <w:r w:rsidRPr="00D6620B">
        <w:rPr>
          <w:rFonts w:asciiTheme="minorEastAsia" w:hAnsiTheme="minorEastAsia" w:hint="eastAsia"/>
          <w:sz w:val="24"/>
          <w:szCs w:val="24"/>
        </w:rPr>
        <w:t>投标单位名称（盖章）：</w:t>
      </w:r>
    </w:p>
    <w:p w:rsidR="00E65647" w:rsidRPr="00D6620B" w:rsidRDefault="00753610" w:rsidP="00D6620B">
      <w:pPr>
        <w:spacing w:beforeLines="50" w:before="156" w:afterLines="50" w:after="156"/>
        <w:rPr>
          <w:rFonts w:asciiTheme="minorEastAsia" w:hAnsiTheme="minorEastAsia"/>
          <w:sz w:val="24"/>
          <w:szCs w:val="24"/>
        </w:rPr>
      </w:pPr>
      <w:r w:rsidRPr="00D6620B">
        <w:rPr>
          <w:rFonts w:asciiTheme="minorEastAsia" w:hAnsiTheme="minorEastAsia" w:hint="eastAsia"/>
          <w:sz w:val="24"/>
          <w:szCs w:val="24"/>
        </w:rPr>
        <w:t>招标编号：              标段：</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1674"/>
        <w:gridCol w:w="875"/>
        <w:gridCol w:w="1392"/>
        <w:gridCol w:w="557"/>
        <w:gridCol w:w="1514"/>
        <w:gridCol w:w="1600"/>
      </w:tblGrid>
      <w:tr w:rsidR="00E65647" w:rsidRPr="00D6620B">
        <w:trPr>
          <w:trHeight w:val="605"/>
        </w:trPr>
        <w:tc>
          <w:tcPr>
            <w:tcW w:w="684" w:type="dxa"/>
            <w:vAlign w:val="center"/>
          </w:tcPr>
          <w:p w:rsidR="00E65647" w:rsidRPr="00D6620B" w:rsidRDefault="00753610" w:rsidP="00D6620B">
            <w:pPr>
              <w:spacing w:beforeLines="10" w:before="31" w:afterLines="10" w:after="31"/>
              <w:jc w:val="center"/>
              <w:rPr>
                <w:rFonts w:asciiTheme="minorEastAsia" w:hAnsiTheme="minorEastAsia"/>
                <w:sz w:val="24"/>
                <w:szCs w:val="24"/>
              </w:rPr>
            </w:pPr>
            <w:r w:rsidRPr="00D6620B">
              <w:rPr>
                <w:rFonts w:asciiTheme="minorEastAsia" w:hAnsiTheme="minorEastAsia" w:hint="eastAsia"/>
                <w:sz w:val="24"/>
                <w:szCs w:val="24"/>
              </w:rPr>
              <w:t>序号</w:t>
            </w:r>
          </w:p>
        </w:tc>
        <w:tc>
          <w:tcPr>
            <w:tcW w:w="1674" w:type="dxa"/>
            <w:vAlign w:val="center"/>
          </w:tcPr>
          <w:p w:rsidR="00E65647" w:rsidRPr="00D6620B" w:rsidRDefault="00753610" w:rsidP="00D6620B">
            <w:pPr>
              <w:spacing w:beforeLines="10" w:before="31" w:afterLines="10" w:after="31"/>
              <w:jc w:val="center"/>
              <w:rPr>
                <w:rFonts w:asciiTheme="minorEastAsia" w:hAnsiTheme="minorEastAsia"/>
                <w:sz w:val="24"/>
                <w:szCs w:val="24"/>
              </w:rPr>
            </w:pPr>
            <w:r w:rsidRPr="00D6620B">
              <w:rPr>
                <w:rFonts w:asciiTheme="minorEastAsia" w:hAnsiTheme="minorEastAsia" w:hint="eastAsia"/>
                <w:sz w:val="24"/>
                <w:szCs w:val="24"/>
              </w:rPr>
              <w:t>投标货物名称</w:t>
            </w:r>
          </w:p>
        </w:tc>
        <w:tc>
          <w:tcPr>
            <w:tcW w:w="875" w:type="dxa"/>
            <w:vAlign w:val="center"/>
          </w:tcPr>
          <w:p w:rsidR="00E65647" w:rsidRPr="00D6620B" w:rsidRDefault="00753610" w:rsidP="00D6620B">
            <w:pPr>
              <w:spacing w:beforeLines="10" w:before="31" w:afterLines="10" w:after="31"/>
              <w:jc w:val="center"/>
              <w:rPr>
                <w:rFonts w:asciiTheme="minorEastAsia" w:hAnsiTheme="minorEastAsia"/>
                <w:sz w:val="24"/>
                <w:szCs w:val="24"/>
              </w:rPr>
            </w:pPr>
            <w:r w:rsidRPr="00D6620B">
              <w:rPr>
                <w:rFonts w:asciiTheme="minorEastAsia" w:hAnsiTheme="minorEastAsia" w:hint="eastAsia"/>
                <w:sz w:val="24"/>
                <w:szCs w:val="24"/>
              </w:rPr>
              <w:t>品牌</w:t>
            </w:r>
          </w:p>
        </w:tc>
        <w:tc>
          <w:tcPr>
            <w:tcW w:w="1392" w:type="dxa"/>
            <w:vAlign w:val="center"/>
          </w:tcPr>
          <w:p w:rsidR="00E65647" w:rsidRPr="00D6620B" w:rsidRDefault="00753610" w:rsidP="00D6620B">
            <w:pPr>
              <w:spacing w:beforeLines="10" w:before="31" w:afterLines="10" w:after="31"/>
              <w:jc w:val="center"/>
              <w:rPr>
                <w:rFonts w:asciiTheme="minorEastAsia" w:hAnsiTheme="minorEastAsia"/>
                <w:sz w:val="24"/>
                <w:szCs w:val="24"/>
              </w:rPr>
            </w:pPr>
            <w:r w:rsidRPr="00D6620B">
              <w:rPr>
                <w:rFonts w:asciiTheme="minorEastAsia" w:hAnsiTheme="minorEastAsia" w:hint="eastAsia"/>
                <w:sz w:val="24"/>
                <w:szCs w:val="24"/>
              </w:rPr>
              <w:t>规格、型号</w:t>
            </w:r>
          </w:p>
        </w:tc>
        <w:tc>
          <w:tcPr>
            <w:tcW w:w="557" w:type="dxa"/>
            <w:vAlign w:val="center"/>
          </w:tcPr>
          <w:p w:rsidR="00E65647" w:rsidRPr="00D6620B" w:rsidRDefault="00753610" w:rsidP="00D6620B">
            <w:pPr>
              <w:spacing w:beforeLines="10" w:before="31" w:afterLines="10" w:after="31"/>
              <w:jc w:val="center"/>
              <w:rPr>
                <w:rFonts w:asciiTheme="minorEastAsia" w:hAnsiTheme="minorEastAsia"/>
                <w:sz w:val="24"/>
                <w:szCs w:val="24"/>
              </w:rPr>
            </w:pPr>
            <w:r w:rsidRPr="00D6620B">
              <w:rPr>
                <w:rFonts w:asciiTheme="minorEastAsia" w:hAnsiTheme="minorEastAsia" w:hint="eastAsia"/>
                <w:sz w:val="24"/>
                <w:szCs w:val="24"/>
              </w:rPr>
              <w:t>数量</w:t>
            </w:r>
          </w:p>
        </w:tc>
        <w:tc>
          <w:tcPr>
            <w:tcW w:w="1514" w:type="dxa"/>
            <w:vAlign w:val="center"/>
          </w:tcPr>
          <w:p w:rsidR="00E65647" w:rsidRPr="00D6620B" w:rsidRDefault="00753610" w:rsidP="00D6620B">
            <w:pPr>
              <w:spacing w:beforeLines="10" w:before="31" w:afterLines="10" w:after="31"/>
              <w:jc w:val="center"/>
              <w:rPr>
                <w:rFonts w:asciiTheme="minorEastAsia" w:hAnsiTheme="minorEastAsia"/>
                <w:sz w:val="24"/>
                <w:szCs w:val="24"/>
              </w:rPr>
            </w:pPr>
            <w:r w:rsidRPr="00D6620B">
              <w:rPr>
                <w:rFonts w:asciiTheme="minorEastAsia" w:hAnsiTheme="minorEastAsia" w:hint="eastAsia"/>
                <w:sz w:val="24"/>
                <w:szCs w:val="24"/>
              </w:rPr>
              <w:t>原产地和制造商名称</w:t>
            </w:r>
          </w:p>
        </w:tc>
        <w:tc>
          <w:tcPr>
            <w:tcW w:w="1600" w:type="dxa"/>
            <w:vAlign w:val="center"/>
          </w:tcPr>
          <w:p w:rsidR="00E65647" w:rsidRPr="00D6620B" w:rsidRDefault="00753610" w:rsidP="00D6620B">
            <w:pPr>
              <w:spacing w:beforeLines="10" w:before="31" w:afterLines="10" w:after="31"/>
              <w:jc w:val="center"/>
              <w:rPr>
                <w:rFonts w:asciiTheme="minorEastAsia" w:hAnsiTheme="minorEastAsia"/>
                <w:sz w:val="24"/>
                <w:szCs w:val="24"/>
              </w:rPr>
            </w:pPr>
            <w:r w:rsidRPr="00D6620B">
              <w:rPr>
                <w:rFonts w:asciiTheme="minorEastAsia" w:hAnsiTheme="minorEastAsia" w:hint="eastAsia"/>
                <w:sz w:val="24"/>
                <w:szCs w:val="24"/>
              </w:rPr>
              <w:t>投标货币及总价（元）</w:t>
            </w:r>
          </w:p>
        </w:tc>
      </w:tr>
      <w:tr w:rsidR="00E65647" w:rsidRPr="00D6620B">
        <w:tc>
          <w:tcPr>
            <w:tcW w:w="684" w:type="dxa"/>
            <w:vAlign w:val="center"/>
          </w:tcPr>
          <w:p w:rsidR="00E65647" w:rsidRPr="00D6620B" w:rsidRDefault="00E65647" w:rsidP="00D6620B">
            <w:pPr>
              <w:spacing w:beforeLines="10" w:before="31" w:afterLines="10" w:after="31"/>
              <w:jc w:val="center"/>
              <w:rPr>
                <w:rFonts w:asciiTheme="minorEastAsia" w:hAnsiTheme="minorEastAsia"/>
                <w:sz w:val="24"/>
                <w:szCs w:val="24"/>
              </w:rPr>
            </w:pPr>
          </w:p>
        </w:tc>
        <w:tc>
          <w:tcPr>
            <w:tcW w:w="1674" w:type="dxa"/>
            <w:vAlign w:val="center"/>
          </w:tcPr>
          <w:p w:rsidR="00E65647" w:rsidRPr="00D6620B" w:rsidRDefault="00E65647" w:rsidP="00D6620B">
            <w:pPr>
              <w:spacing w:beforeLines="10" w:before="31" w:afterLines="10" w:after="31"/>
              <w:jc w:val="center"/>
              <w:rPr>
                <w:rFonts w:asciiTheme="minorEastAsia" w:hAnsiTheme="minorEastAsia"/>
                <w:sz w:val="24"/>
                <w:szCs w:val="24"/>
              </w:rPr>
            </w:pPr>
          </w:p>
        </w:tc>
        <w:tc>
          <w:tcPr>
            <w:tcW w:w="875" w:type="dxa"/>
            <w:vAlign w:val="center"/>
          </w:tcPr>
          <w:p w:rsidR="00E65647" w:rsidRPr="00D6620B" w:rsidRDefault="00E65647" w:rsidP="00D6620B">
            <w:pPr>
              <w:spacing w:beforeLines="10" w:before="31" w:afterLines="10" w:after="31"/>
              <w:jc w:val="center"/>
              <w:rPr>
                <w:rFonts w:asciiTheme="minorEastAsia" w:hAnsiTheme="minorEastAsia"/>
                <w:sz w:val="24"/>
                <w:szCs w:val="24"/>
              </w:rPr>
            </w:pPr>
          </w:p>
        </w:tc>
        <w:tc>
          <w:tcPr>
            <w:tcW w:w="1392" w:type="dxa"/>
            <w:vAlign w:val="center"/>
          </w:tcPr>
          <w:p w:rsidR="00E65647" w:rsidRPr="00D6620B" w:rsidRDefault="00E65647" w:rsidP="00D6620B">
            <w:pPr>
              <w:spacing w:beforeLines="10" w:before="31" w:afterLines="10" w:after="31"/>
              <w:jc w:val="center"/>
              <w:rPr>
                <w:rFonts w:asciiTheme="minorEastAsia" w:hAnsiTheme="minorEastAsia"/>
                <w:sz w:val="24"/>
                <w:szCs w:val="24"/>
              </w:rPr>
            </w:pPr>
          </w:p>
        </w:tc>
        <w:tc>
          <w:tcPr>
            <w:tcW w:w="557" w:type="dxa"/>
            <w:vAlign w:val="center"/>
          </w:tcPr>
          <w:p w:rsidR="00E65647" w:rsidRPr="00D6620B" w:rsidRDefault="00E65647" w:rsidP="00D6620B">
            <w:pPr>
              <w:spacing w:beforeLines="10" w:before="31" w:afterLines="10" w:after="31"/>
              <w:jc w:val="center"/>
              <w:rPr>
                <w:rFonts w:asciiTheme="minorEastAsia" w:hAnsiTheme="minorEastAsia"/>
                <w:sz w:val="24"/>
                <w:szCs w:val="24"/>
              </w:rPr>
            </w:pPr>
          </w:p>
        </w:tc>
        <w:tc>
          <w:tcPr>
            <w:tcW w:w="1514" w:type="dxa"/>
            <w:vAlign w:val="center"/>
          </w:tcPr>
          <w:p w:rsidR="00E65647" w:rsidRPr="00D6620B" w:rsidRDefault="00E65647" w:rsidP="00D6620B">
            <w:pPr>
              <w:spacing w:beforeLines="10" w:before="31" w:afterLines="10" w:after="31"/>
              <w:jc w:val="center"/>
              <w:rPr>
                <w:rFonts w:asciiTheme="minorEastAsia" w:hAnsiTheme="minorEastAsia"/>
                <w:sz w:val="24"/>
                <w:szCs w:val="24"/>
              </w:rPr>
            </w:pPr>
          </w:p>
        </w:tc>
        <w:tc>
          <w:tcPr>
            <w:tcW w:w="1600" w:type="dxa"/>
            <w:vAlign w:val="center"/>
          </w:tcPr>
          <w:p w:rsidR="00E65647" w:rsidRPr="00D6620B" w:rsidRDefault="00E65647" w:rsidP="00D6620B">
            <w:pPr>
              <w:spacing w:beforeLines="10" w:before="31" w:afterLines="10" w:after="31"/>
              <w:jc w:val="center"/>
              <w:rPr>
                <w:rFonts w:asciiTheme="minorEastAsia" w:hAnsiTheme="minorEastAsia"/>
                <w:sz w:val="24"/>
                <w:szCs w:val="24"/>
              </w:rPr>
            </w:pPr>
          </w:p>
        </w:tc>
      </w:tr>
      <w:tr w:rsidR="00E65647" w:rsidRPr="00D6620B">
        <w:tc>
          <w:tcPr>
            <w:tcW w:w="684" w:type="dxa"/>
            <w:vAlign w:val="center"/>
          </w:tcPr>
          <w:p w:rsidR="00E65647" w:rsidRPr="00D6620B" w:rsidRDefault="00E65647" w:rsidP="00D6620B">
            <w:pPr>
              <w:spacing w:beforeLines="10" w:before="31" w:afterLines="10" w:after="31"/>
              <w:jc w:val="center"/>
              <w:rPr>
                <w:rFonts w:asciiTheme="minorEastAsia" w:hAnsiTheme="minorEastAsia"/>
                <w:sz w:val="24"/>
                <w:szCs w:val="24"/>
              </w:rPr>
            </w:pPr>
          </w:p>
        </w:tc>
        <w:tc>
          <w:tcPr>
            <w:tcW w:w="1674" w:type="dxa"/>
            <w:vAlign w:val="center"/>
          </w:tcPr>
          <w:p w:rsidR="00E65647" w:rsidRPr="00D6620B" w:rsidRDefault="00E65647" w:rsidP="00D6620B">
            <w:pPr>
              <w:spacing w:beforeLines="10" w:before="31" w:afterLines="10" w:after="31"/>
              <w:jc w:val="center"/>
              <w:rPr>
                <w:rFonts w:asciiTheme="minorEastAsia" w:hAnsiTheme="minorEastAsia"/>
                <w:sz w:val="24"/>
                <w:szCs w:val="24"/>
              </w:rPr>
            </w:pPr>
          </w:p>
        </w:tc>
        <w:tc>
          <w:tcPr>
            <w:tcW w:w="875" w:type="dxa"/>
            <w:vAlign w:val="center"/>
          </w:tcPr>
          <w:p w:rsidR="00E65647" w:rsidRPr="00D6620B" w:rsidRDefault="00E65647" w:rsidP="00D6620B">
            <w:pPr>
              <w:spacing w:beforeLines="10" w:before="31" w:afterLines="10" w:after="31"/>
              <w:jc w:val="center"/>
              <w:rPr>
                <w:rFonts w:asciiTheme="minorEastAsia" w:hAnsiTheme="minorEastAsia"/>
                <w:sz w:val="24"/>
                <w:szCs w:val="24"/>
              </w:rPr>
            </w:pPr>
          </w:p>
        </w:tc>
        <w:tc>
          <w:tcPr>
            <w:tcW w:w="1392" w:type="dxa"/>
            <w:vAlign w:val="center"/>
          </w:tcPr>
          <w:p w:rsidR="00E65647" w:rsidRPr="00D6620B" w:rsidRDefault="00E65647" w:rsidP="00D6620B">
            <w:pPr>
              <w:spacing w:beforeLines="10" w:before="31" w:afterLines="10" w:after="31"/>
              <w:jc w:val="center"/>
              <w:rPr>
                <w:rFonts w:asciiTheme="minorEastAsia" w:hAnsiTheme="minorEastAsia"/>
                <w:sz w:val="24"/>
                <w:szCs w:val="24"/>
              </w:rPr>
            </w:pPr>
          </w:p>
        </w:tc>
        <w:tc>
          <w:tcPr>
            <w:tcW w:w="557" w:type="dxa"/>
            <w:vAlign w:val="center"/>
          </w:tcPr>
          <w:p w:rsidR="00E65647" w:rsidRPr="00D6620B" w:rsidRDefault="00E65647" w:rsidP="00D6620B">
            <w:pPr>
              <w:spacing w:beforeLines="10" w:before="31" w:afterLines="10" w:after="31"/>
              <w:jc w:val="center"/>
              <w:rPr>
                <w:rFonts w:asciiTheme="minorEastAsia" w:hAnsiTheme="minorEastAsia"/>
                <w:sz w:val="24"/>
                <w:szCs w:val="24"/>
              </w:rPr>
            </w:pPr>
          </w:p>
        </w:tc>
        <w:tc>
          <w:tcPr>
            <w:tcW w:w="1514" w:type="dxa"/>
            <w:vAlign w:val="center"/>
          </w:tcPr>
          <w:p w:rsidR="00E65647" w:rsidRPr="00D6620B" w:rsidRDefault="00E65647" w:rsidP="00D6620B">
            <w:pPr>
              <w:spacing w:beforeLines="10" w:before="31" w:afterLines="10" w:after="31"/>
              <w:jc w:val="center"/>
              <w:rPr>
                <w:rFonts w:asciiTheme="minorEastAsia" w:hAnsiTheme="minorEastAsia"/>
                <w:sz w:val="24"/>
                <w:szCs w:val="24"/>
              </w:rPr>
            </w:pPr>
          </w:p>
        </w:tc>
        <w:tc>
          <w:tcPr>
            <w:tcW w:w="1600" w:type="dxa"/>
            <w:vAlign w:val="center"/>
          </w:tcPr>
          <w:p w:rsidR="00E65647" w:rsidRPr="00D6620B" w:rsidRDefault="00E65647" w:rsidP="00D6620B">
            <w:pPr>
              <w:spacing w:beforeLines="10" w:before="31" w:afterLines="10" w:after="31"/>
              <w:jc w:val="center"/>
              <w:rPr>
                <w:rFonts w:asciiTheme="minorEastAsia" w:hAnsiTheme="minorEastAsia"/>
                <w:sz w:val="24"/>
                <w:szCs w:val="24"/>
              </w:rPr>
            </w:pPr>
          </w:p>
        </w:tc>
      </w:tr>
      <w:tr w:rsidR="00E65647" w:rsidRPr="00D6620B">
        <w:tc>
          <w:tcPr>
            <w:tcW w:w="684" w:type="dxa"/>
            <w:vAlign w:val="center"/>
          </w:tcPr>
          <w:p w:rsidR="00E65647" w:rsidRPr="00D6620B" w:rsidRDefault="00E65647" w:rsidP="00D6620B">
            <w:pPr>
              <w:spacing w:beforeLines="10" w:before="31" w:afterLines="10" w:after="31"/>
              <w:jc w:val="center"/>
              <w:rPr>
                <w:rFonts w:asciiTheme="minorEastAsia" w:hAnsiTheme="minorEastAsia"/>
                <w:sz w:val="24"/>
                <w:szCs w:val="24"/>
              </w:rPr>
            </w:pPr>
          </w:p>
        </w:tc>
        <w:tc>
          <w:tcPr>
            <w:tcW w:w="1674" w:type="dxa"/>
            <w:vAlign w:val="center"/>
          </w:tcPr>
          <w:p w:rsidR="00E65647" w:rsidRPr="00D6620B" w:rsidRDefault="00E65647" w:rsidP="00D6620B">
            <w:pPr>
              <w:spacing w:beforeLines="10" w:before="31" w:afterLines="10" w:after="31"/>
              <w:jc w:val="center"/>
              <w:rPr>
                <w:rFonts w:asciiTheme="minorEastAsia" w:hAnsiTheme="minorEastAsia"/>
                <w:sz w:val="24"/>
                <w:szCs w:val="24"/>
              </w:rPr>
            </w:pPr>
          </w:p>
        </w:tc>
        <w:tc>
          <w:tcPr>
            <w:tcW w:w="875" w:type="dxa"/>
            <w:vAlign w:val="center"/>
          </w:tcPr>
          <w:p w:rsidR="00E65647" w:rsidRPr="00D6620B" w:rsidRDefault="00E65647" w:rsidP="00D6620B">
            <w:pPr>
              <w:spacing w:beforeLines="10" w:before="31" w:afterLines="10" w:after="31"/>
              <w:jc w:val="center"/>
              <w:rPr>
                <w:rFonts w:asciiTheme="minorEastAsia" w:hAnsiTheme="minorEastAsia"/>
                <w:sz w:val="24"/>
                <w:szCs w:val="24"/>
              </w:rPr>
            </w:pPr>
          </w:p>
        </w:tc>
        <w:tc>
          <w:tcPr>
            <w:tcW w:w="1392" w:type="dxa"/>
            <w:vAlign w:val="center"/>
          </w:tcPr>
          <w:p w:rsidR="00E65647" w:rsidRPr="00D6620B" w:rsidRDefault="00E65647" w:rsidP="00D6620B">
            <w:pPr>
              <w:spacing w:beforeLines="10" w:before="31" w:afterLines="10" w:after="31"/>
              <w:jc w:val="center"/>
              <w:rPr>
                <w:rFonts w:asciiTheme="minorEastAsia" w:hAnsiTheme="minorEastAsia"/>
                <w:sz w:val="24"/>
                <w:szCs w:val="24"/>
              </w:rPr>
            </w:pPr>
          </w:p>
        </w:tc>
        <w:tc>
          <w:tcPr>
            <w:tcW w:w="557" w:type="dxa"/>
            <w:vAlign w:val="center"/>
          </w:tcPr>
          <w:p w:rsidR="00E65647" w:rsidRPr="00D6620B" w:rsidRDefault="00E65647" w:rsidP="00D6620B">
            <w:pPr>
              <w:spacing w:beforeLines="10" w:before="31" w:afterLines="10" w:after="31"/>
              <w:jc w:val="center"/>
              <w:rPr>
                <w:rFonts w:asciiTheme="minorEastAsia" w:hAnsiTheme="minorEastAsia"/>
                <w:sz w:val="24"/>
                <w:szCs w:val="24"/>
              </w:rPr>
            </w:pPr>
          </w:p>
        </w:tc>
        <w:tc>
          <w:tcPr>
            <w:tcW w:w="1514" w:type="dxa"/>
            <w:vAlign w:val="center"/>
          </w:tcPr>
          <w:p w:rsidR="00E65647" w:rsidRPr="00D6620B" w:rsidRDefault="00E65647" w:rsidP="00D6620B">
            <w:pPr>
              <w:spacing w:beforeLines="10" w:before="31" w:afterLines="10" w:after="31"/>
              <w:jc w:val="center"/>
              <w:rPr>
                <w:rFonts w:asciiTheme="minorEastAsia" w:hAnsiTheme="minorEastAsia"/>
                <w:sz w:val="24"/>
                <w:szCs w:val="24"/>
              </w:rPr>
            </w:pPr>
          </w:p>
        </w:tc>
        <w:tc>
          <w:tcPr>
            <w:tcW w:w="1600" w:type="dxa"/>
            <w:vAlign w:val="center"/>
          </w:tcPr>
          <w:p w:rsidR="00E65647" w:rsidRPr="00D6620B" w:rsidRDefault="00E65647" w:rsidP="00D6620B">
            <w:pPr>
              <w:spacing w:beforeLines="10" w:before="31" w:afterLines="10" w:after="31"/>
              <w:jc w:val="center"/>
              <w:rPr>
                <w:rFonts w:asciiTheme="minorEastAsia" w:hAnsiTheme="minorEastAsia"/>
                <w:sz w:val="24"/>
                <w:szCs w:val="24"/>
              </w:rPr>
            </w:pPr>
          </w:p>
        </w:tc>
      </w:tr>
      <w:tr w:rsidR="00E65647" w:rsidRPr="00D6620B">
        <w:tc>
          <w:tcPr>
            <w:tcW w:w="684" w:type="dxa"/>
            <w:vAlign w:val="center"/>
          </w:tcPr>
          <w:p w:rsidR="00E65647" w:rsidRPr="00D6620B" w:rsidRDefault="00E65647" w:rsidP="00D6620B">
            <w:pPr>
              <w:spacing w:beforeLines="10" w:before="31" w:afterLines="10" w:after="31"/>
              <w:jc w:val="center"/>
              <w:rPr>
                <w:rFonts w:asciiTheme="minorEastAsia" w:hAnsiTheme="minorEastAsia"/>
                <w:sz w:val="24"/>
                <w:szCs w:val="24"/>
              </w:rPr>
            </w:pPr>
          </w:p>
        </w:tc>
        <w:tc>
          <w:tcPr>
            <w:tcW w:w="1674" w:type="dxa"/>
            <w:vAlign w:val="center"/>
          </w:tcPr>
          <w:p w:rsidR="00E65647" w:rsidRPr="00D6620B" w:rsidRDefault="00E65647" w:rsidP="00D6620B">
            <w:pPr>
              <w:spacing w:beforeLines="10" w:before="31" w:afterLines="10" w:after="31"/>
              <w:jc w:val="center"/>
              <w:rPr>
                <w:rFonts w:asciiTheme="minorEastAsia" w:hAnsiTheme="minorEastAsia"/>
                <w:sz w:val="24"/>
                <w:szCs w:val="24"/>
              </w:rPr>
            </w:pPr>
          </w:p>
        </w:tc>
        <w:tc>
          <w:tcPr>
            <w:tcW w:w="875" w:type="dxa"/>
            <w:vAlign w:val="center"/>
          </w:tcPr>
          <w:p w:rsidR="00E65647" w:rsidRPr="00D6620B" w:rsidRDefault="00E65647" w:rsidP="00D6620B">
            <w:pPr>
              <w:spacing w:beforeLines="10" w:before="31" w:afterLines="10" w:after="31"/>
              <w:jc w:val="center"/>
              <w:rPr>
                <w:rFonts w:asciiTheme="minorEastAsia" w:hAnsiTheme="minorEastAsia"/>
                <w:sz w:val="24"/>
                <w:szCs w:val="24"/>
              </w:rPr>
            </w:pPr>
          </w:p>
        </w:tc>
        <w:tc>
          <w:tcPr>
            <w:tcW w:w="1392" w:type="dxa"/>
            <w:vAlign w:val="center"/>
          </w:tcPr>
          <w:p w:rsidR="00E65647" w:rsidRPr="00D6620B" w:rsidRDefault="00E65647" w:rsidP="00D6620B">
            <w:pPr>
              <w:spacing w:beforeLines="10" w:before="31" w:afterLines="10" w:after="31"/>
              <w:jc w:val="center"/>
              <w:rPr>
                <w:rFonts w:asciiTheme="minorEastAsia" w:hAnsiTheme="minorEastAsia"/>
                <w:sz w:val="24"/>
                <w:szCs w:val="24"/>
              </w:rPr>
            </w:pPr>
          </w:p>
        </w:tc>
        <w:tc>
          <w:tcPr>
            <w:tcW w:w="557" w:type="dxa"/>
            <w:vAlign w:val="center"/>
          </w:tcPr>
          <w:p w:rsidR="00E65647" w:rsidRPr="00D6620B" w:rsidRDefault="00E65647" w:rsidP="00D6620B">
            <w:pPr>
              <w:spacing w:beforeLines="10" w:before="31" w:afterLines="10" w:after="31"/>
              <w:jc w:val="center"/>
              <w:rPr>
                <w:rFonts w:asciiTheme="minorEastAsia" w:hAnsiTheme="minorEastAsia"/>
                <w:sz w:val="24"/>
                <w:szCs w:val="24"/>
              </w:rPr>
            </w:pPr>
          </w:p>
        </w:tc>
        <w:tc>
          <w:tcPr>
            <w:tcW w:w="1514" w:type="dxa"/>
            <w:vAlign w:val="center"/>
          </w:tcPr>
          <w:p w:rsidR="00E65647" w:rsidRPr="00D6620B" w:rsidRDefault="00E65647" w:rsidP="00D6620B">
            <w:pPr>
              <w:spacing w:beforeLines="10" w:before="31" w:afterLines="10" w:after="31"/>
              <w:jc w:val="center"/>
              <w:rPr>
                <w:rFonts w:asciiTheme="minorEastAsia" w:hAnsiTheme="minorEastAsia"/>
                <w:sz w:val="24"/>
                <w:szCs w:val="24"/>
              </w:rPr>
            </w:pPr>
          </w:p>
        </w:tc>
        <w:tc>
          <w:tcPr>
            <w:tcW w:w="1600" w:type="dxa"/>
            <w:vAlign w:val="center"/>
          </w:tcPr>
          <w:p w:rsidR="00E65647" w:rsidRPr="00D6620B" w:rsidRDefault="00E65647" w:rsidP="00D6620B">
            <w:pPr>
              <w:spacing w:beforeLines="10" w:before="31" w:afterLines="10" w:after="31"/>
              <w:jc w:val="center"/>
              <w:rPr>
                <w:rFonts w:asciiTheme="minorEastAsia" w:hAnsiTheme="minorEastAsia"/>
                <w:sz w:val="24"/>
                <w:szCs w:val="24"/>
              </w:rPr>
            </w:pPr>
          </w:p>
        </w:tc>
      </w:tr>
      <w:tr w:rsidR="00E65647" w:rsidRPr="00D6620B">
        <w:tc>
          <w:tcPr>
            <w:tcW w:w="684" w:type="dxa"/>
            <w:vAlign w:val="center"/>
          </w:tcPr>
          <w:p w:rsidR="00E65647" w:rsidRPr="00D6620B" w:rsidRDefault="00E65647" w:rsidP="00D6620B">
            <w:pPr>
              <w:spacing w:beforeLines="10" w:before="31" w:afterLines="10" w:after="31"/>
              <w:jc w:val="center"/>
              <w:rPr>
                <w:rFonts w:asciiTheme="minorEastAsia" w:hAnsiTheme="minorEastAsia"/>
                <w:sz w:val="24"/>
                <w:szCs w:val="24"/>
              </w:rPr>
            </w:pPr>
          </w:p>
        </w:tc>
        <w:tc>
          <w:tcPr>
            <w:tcW w:w="1674" w:type="dxa"/>
            <w:vAlign w:val="center"/>
          </w:tcPr>
          <w:p w:rsidR="00E65647" w:rsidRPr="00D6620B" w:rsidRDefault="00E65647" w:rsidP="00D6620B">
            <w:pPr>
              <w:spacing w:beforeLines="10" w:before="31" w:afterLines="10" w:after="31"/>
              <w:jc w:val="center"/>
              <w:rPr>
                <w:rFonts w:asciiTheme="minorEastAsia" w:hAnsiTheme="minorEastAsia"/>
                <w:sz w:val="24"/>
                <w:szCs w:val="24"/>
              </w:rPr>
            </w:pPr>
          </w:p>
        </w:tc>
        <w:tc>
          <w:tcPr>
            <w:tcW w:w="875" w:type="dxa"/>
            <w:vAlign w:val="center"/>
          </w:tcPr>
          <w:p w:rsidR="00E65647" w:rsidRPr="00D6620B" w:rsidRDefault="00E65647" w:rsidP="00D6620B">
            <w:pPr>
              <w:spacing w:beforeLines="10" w:before="31" w:afterLines="10" w:after="31"/>
              <w:jc w:val="center"/>
              <w:rPr>
                <w:rFonts w:asciiTheme="minorEastAsia" w:hAnsiTheme="minorEastAsia"/>
                <w:sz w:val="24"/>
                <w:szCs w:val="24"/>
              </w:rPr>
            </w:pPr>
          </w:p>
        </w:tc>
        <w:tc>
          <w:tcPr>
            <w:tcW w:w="1392" w:type="dxa"/>
            <w:vAlign w:val="center"/>
          </w:tcPr>
          <w:p w:rsidR="00E65647" w:rsidRPr="00D6620B" w:rsidRDefault="00E65647" w:rsidP="00D6620B">
            <w:pPr>
              <w:spacing w:beforeLines="10" w:before="31" w:afterLines="10" w:after="31"/>
              <w:jc w:val="center"/>
              <w:rPr>
                <w:rFonts w:asciiTheme="minorEastAsia" w:hAnsiTheme="minorEastAsia"/>
                <w:sz w:val="24"/>
                <w:szCs w:val="24"/>
              </w:rPr>
            </w:pPr>
          </w:p>
        </w:tc>
        <w:tc>
          <w:tcPr>
            <w:tcW w:w="557" w:type="dxa"/>
            <w:vAlign w:val="center"/>
          </w:tcPr>
          <w:p w:rsidR="00E65647" w:rsidRPr="00D6620B" w:rsidRDefault="00E65647" w:rsidP="00D6620B">
            <w:pPr>
              <w:spacing w:beforeLines="10" w:before="31" w:afterLines="10" w:after="31"/>
              <w:jc w:val="center"/>
              <w:rPr>
                <w:rFonts w:asciiTheme="minorEastAsia" w:hAnsiTheme="minorEastAsia"/>
                <w:sz w:val="24"/>
                <w:szCs w:val="24"/>
              </w:rPr>
            </w:pPr>
          </w:p>
        </w:tc>
        <w:tc>
          <w:tcPr>
            <w:tcW w:w="1514" w:type="dxa"/>
            <w:vAlign w:val="center"/>
          </w:tcPr>
          <w:p w:rsidR="00E65647" w:rsidRPr="00D6620B" w:rsidRDefault="00E65647" w:rsidP="00D6620B">
            <w:pPr>
              <w:spacing w:beforeLines="10" w:before="31" w:afterLines="10" w:after="31"/>
              <w:jc w:val="center"/>
              <w:rPr>
                <w:rFonts w:asciiTheme="minorEastAsia" w:hAnsiTheme="minorEastAsia"/>
                <w:sz w:val="24"/>
                <w:szCs w:val="24"/>
              </w:rPr>
            </w:pPr>
          </w:p>
        </w:tc>
        <w:tc>
          <w:tcPr>
            <w:tcW w:w="1600" w:type="dxa"/>
            <w:vAlign w:val="center"/>
          </w:tcPr>
          <w:p w:rsidR="00E65647" w:rsidRPr="00D6620B" w:rsidRDefault="00E65647" w:rsidP="00D6620B">
            <w:pPr>
              <w:spacing w:beforeLines="10" w:before="31" w:afterLines="10" w:after="31"/>
              <w:jc w:val="center"/>
              <w:rPr>
                <w:rFonts w:asciiTheme="minorEastAsia" w:hAnsiTheme="minorEastAsia"/>
                <w:sz w:val="24"/>
                <w:szCs w:val="24"/>
              </w:rPr>
            </w:pPr>
          </w:p>
        </w:tc>
      </w:tr>
      <w:tr w:rsidR="00E65647" w:rsidRPr="00D6620B">
        <w:tc>
          <w:tcPr>
            <w:tcW w:w="2358" w:type="dxa"/>
            <w:gridSpan w:val="2"/>
            <w:vAlign w:val="center"/>
          </w:tcPr>
          <w:p w:rsidR="00E65647" w:rsidRPr="00D6620B" w:rsidRDefault="00753610" w:rsidP="00D6620B">
            <w:pPr>
              <w:spacing w:beforeLines="10" w:before="31" w:afterLines="10" w:after="31"/>
              <w:jc w:val="center"/>
              <w:rPr>
                <w:rFonts w:asciiTheme="minorEastAsia" w:hAnsiTheme="minorEastAsia"/>
                <w:sz w:val="24"/>
                <w:szCs w:val="24"/>
              </w:rPr>
            </w:pPr>
            <w:r w:rsidRPr="00D6620B">
              <w:rPr>
                <w:rFonts w:asciiTheme="minorEastAsia" w:hAnsiTheme="minorEastAsia"/>
                <w:sz w:val="24"/>
                <w:szCs w:val="24"/>
              </w:rPr>
              <w:t>合计</w:t>
            </w:r>
          </w:p>
        </w:tc>
        <w:tc>
          <w:tcPr>
            <w:tcW w:w="5938" w:type="dxa"/>
            <w:gridSpan w:val="5"/>
            <w:vAlign w:val="center"/>
          </w:tcPr>
          <w:p w:rsidR="00E65647" w:rsidRPr="00D6620B" w:rsidRDefault="00753610" w:rsidP="00D6620B">
            <w:pPr>
              <w:spacing w:beforeLines="10" w:before="31" w:afterLines="10" w:after="31"/>
              <w:rPr>
                <w:rFonts w:asciiTheme="minorEastAsia" w:hAnsiTheme="minorEastAsia"/>
                <w:sz w:val="24"/>
                <w:szCs w:val="24"/>
              </w:rPr>
            </w:pPr>
            <w:r w:rsidRPr="00D6620B">
              <w:rPr>
                <w:rFonts w:asciiTheme="minorEastAsia" w:hAnsiTheme="minorEastAsia" w:hint="eastAsia"/>
                <w:sz w:val="24"/>
                <w:szCs w:val="24"/>
              </w:rPr>
              <w:t>（大写）：</w:t>
            </w:r>
          </w:p>
        </w:tc>
      </w:tr>
    </w:tbl>
    <w:p w:rsidR="00E65647" w:rsidRPr="00D6620B" w:rsidRDefault="00E65647">
      <w:pPr>
        <w:rPr>
          <w:rFonts w:asciiTheme="minorEastAsia" w:hAnsiTheme="minorEastAsia"/>
          <w:sz w:val="24"/>
          <w:szCs w:val="24"/>
        </w:rPr>
      </w:pPr>
    </w:p>
    <w:p w:rsidR="00E65647" w:rsidRPr="00D6620B" w:rsidRDefault="00753610">
      <w:pPr>
        <w:rPr>
          <w:rFonts w:asciiTheme="minorEastAsia" w:hAnsiTheme="minorEastAsia"/>
          <w:sz w:val="24"/>
          <w:szCs w:val="24"/>
        </w:rPr>
      </w:pPr>
      <w:r w:rsidRPr="00D6620B">
        <w:rPr>
          <w:rFonts w:asciiTheme="minorEastAsia" w:hAnsiTheme="minorEastAsia" w:hint="eastAsia"/>
          <w:sz w:val="24"/>
          <w:szCs w:val="24"/>
        </w:rPr>
        <w:t>投标人代表签字：                                           日期：</w:t>
      </w: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012959" w:rsidRPr="00D6620B" w:rsidRDefault="00012959">
      <w:pPr>
        <w:jc w:val="left"/>
        <w:rPr>
          <w:rFonts w:asciiTheme="minorEastAsia" w:hAnsiTheme="minorEastAsia"/>
          <w:b/>
          <w:sz w:val="24"/>
          <w:szCs w:val="24"/>
        </w:rPr>
      </w:pPr>
    </w:p>
    <w:p w:rsidR="00E65647" w:rsidRPr="00D6620B" w:rsidRDefault="00753610">
      <w:pPr>
        <w:jc w:val="left"/>
        <w:rPr>
          <w:rFonts w:asciiTheme="minorEastAsia" w:hAnsiTheme="minorEastAsia"/>
          <w:b/>
          <w:bCs/>
          <w:sz w:val="24"/>
          <w:szCs w:val="24"/>
        </w:rPr>
      </w:pPr>
      <w:r w:rsidRPr="00D6620B">
        <w:rPr>
          <w:rFonts w:asciiTheme="minorEastAsia" w:hAnsiTheme="minorEastAsia" w:hint="eastAsia"/>
          <w:b/>
          <w:sz w:val="24"/>
          <w:szCs w:val="24"/>
        </w:rPr>
        <w:lastRenderedPageBreak/>
        <w:t>3．详细配置及分项报价清单</w:t>
      </w:r>
    </w:p>
    <w:p w:rsidR="00E65647" w:rsidRPr="00D6620B" w:rsidRDefault="00E65647">
      <w:pPr>
        <w:jc w:val="left"/>
        <w:rPr>
          <w:rFonts w:asciiTheme="minorEastAsia" w:hAnsiTheme="minorEastAsia"/>
          <w:sz w:val="24"/>
          <w:szCs w:val="24"/>
        </w:rPr>
      </w:pPr>
    </w:p>
    <w:p w:rsidR="00E65647" w:rsidRPr="00D6620B" w:rsidRDefault="00753610" w:rsidP="00D6620B">
      <w:pPr>
        <w:spacing w:afterLines="50" w:after="156"/>
        <w:jc w:val="center"/>
        <w:rPr>
          <w:rFonts w:asciiTheme="minorEastAsia" w:hAnsiTheme="minorEastAsia"/>
          <w:bCs/>
          <w:sz w:val="24"/>
          <w:szCs w:val="24"/>
        </w:rPr>
      </w:pPr>
      <w:r w:rsidRPr="00D6620B">
        <w:rPr>
          <w:rFonts w:asciiTheme="minorEastAsia" w:hAnsiTheme="minorEastAsia" w:hint="eastAsia"/>
          <w:bCs/>
          <w:sz w:val="24"/>
          <w:szCs w:val="24"/>
        </w:rPr>
        <w:t>详细配置及分项报价清单</w:t>
      </w:r>
    </w:p>
    <w:p w:rsidR="00E65647" w:rsidRPr="00D6620B" w:rsidRDefault="00753610" w:rsidP="00D6620B">
      <w:pPr>
        <w:spacing w:beforeLines="50" w:before="156" w:afterLines="50" w:after="156"/>
        <w:rPr>
          <w:rFonts w:asciiTheme="minorEastAsia" w:hAnsiTheme="minorEastAsia"/>
          <w:sz w:val="24"/>
          <w:szCs w:val="24"/>
          <w:u w:val="single"/>
        </w:rPr>
      </w:pPr>
      <w:r w:rsidRPr="00D6620B">
        <w:rPr>
          <w:rFonts w:asciiTheme="minorEastAsia" w:hAnsiTheme="minorEastAsia" w:hint="eastAsia"/>
          <w:sz w:val="24"/>
          <w:szCs w:val="24"/>
        </w:rPr>
        <w:t>投标单位名称（盖章）：</w:t>
      </w:r>
    </w:p>
    <w:p w:rsidR="00E65647" w:rsidRPr="00D6620B" w:rsidRDefault="00753610" w:rsidP="00D6620B">
      <w:pPr>
        <w:spacing w:beforeLines="50" w:before="156" w:afterLines="50" w:after="156"/>
        <w:rPr>
          <w:rFonts w:asciiTheme="minorEastAsia" w:hAnsiTheme="minorEastAsia"/>
          <w:sz w:val="24"/>
          <w:szCs w:val="24"/>
        </w:rPr>
      </w:pPr>
      <w:r w:rsidRPr="00D6620B">
        <w:rPr>
          <w:rFonts w:asciiTheme="minorEastAsia" w:hAnsiTheme="minorEastAsia" w:hint="eastAsia"/>
          <w:sz w:val="24"/>
          <w:szCs w:val="24"/>
        </w:rPr>
        <w:t>招标编号：              标段：</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1110"/>
        <w:gridCol w:w="1167"/>
        <w:gridCol w:w="2249"/>
        <w:gridCol w:w="471"/>
        <w:gridCol w:w="1010"/>
        <w:gridCol w:w="1010"/>
        <w:gridCol w:w="837"/>
      </w:tblGrid>
      <w:tr w:rsidR="00E65647" w:rsidRPr="00D6620B">
        <w:trPr>
          <w:trHeight w:val="452"/>
        </w:trPr>
        <w:tc>
          <w:tcPr>
            <w:tcW w:w="442" w:type="dxa"/>
            <w:vAlign w:val="center"/>
          </w:tcPr>
          <w:p w:rsidR="00E65647" w:rsidRPr="00D6620B" w:rsidRDefault="00753610" w:rsidP="00D6620B">
            <w:pPr>
              <w:spacing w:beforeLines="20" w:before="62" w:afterLines="20" w:after="62"/>
              <w:jc w:val="center"/>
              <w:rPr>
                <w:rFonts w:asciiTheme="minorEastAsia" w:hAnsiTheme="minorEastAsia"/>
                <w:sz w:val="24"/>
                <w:szCs w:val="24"/>
              </w:rPr>
            </w:pPr>
            <w:r w:rsidRPr="00D6620B">
              <w:rPr>
                <w:rFonts w:asciiTheme="minorEastAsia" w:hAnsiTheme="minorEastAsia" w:hint="eastAsia"/>
                <w:sz w:val="24"/>
                <w:szCs w:val="24"/>
              </w:rPr>
              <w:t>序号</w:t>
            </w:r>
          </w:p>
        </w:tc>
        <w:tc>
          <w:tcPr>
            <w:tcW w:w="1110" w:type="dxa"/>
            <w:vAlign w:val="center"/>
          </w:tcPr>
          <w:p w:rsidR="00E65647" w:rsidRPr="00D6620B" w:rsidRDefault="00753610" w:rsidP="00D6620B">
            <w:pPr>
              <w:spacing w:beforeLines="20" w:before="62" w:afterLines="20" w:after="62"/>
              <w:jc w:val="center"/>
              <w:rPr>
                <w:rFonts w:asciiTheme="minorEastAsia" w:hAnsiTheme="minorEastAsia"/>
                <w:sz w:val="24"/>
                <w:szCs w:val="24"/>
              </w:rPr>
            </w:pPr>
            <w:r w:rsidRPr="00D6620B">
              <w:rPr>
                <w:rFonts w:asciiTheme="minorEastAsia" w:hAnsiTheme="minorEastAsia" w:hint="eastAsia"/>
                <w:sz w:val="24"/>
                <w:szCs w:val="24"/>
              </w:rPr>
              <w:t>设备名称</w:t>
            </w:r>
          </w:p>
        </w:tc>
        <w:tc>
          <w:tcPr>
            <w:tcW w:w="1167" w:type="dxa"/>
            <w:vAlign w:val="center"/>
          </w:tcPr>
          <w:p w:rsidR="00E65647" w:rsidRPr="00D6620B" w:rsidRDefault="00753610" w:rsidP="00D6620B">
            <w:pPr>
              <w:spacing w:beforeLines="20" w:before="62" w:afterLines="20" w:after="62"/>
              <w:jc w:val="center"/>
              <w:rPr>
                <w:rFonts w:asciiTheme="minorEastAsia" w:hAnsiTheme="minorEastAsia"/>
                <w:sz w:val="24"/>
                <w:szCs w:val="24"/>
              </w:rPr>
            </w:pPr>
            <w:r w:rsidRPr="00D6620B">
              <w:rPr>
                <w:rFonts w:asciiTheme="minorEastAsia" w:hAnsiTheme="minorEastAsia" w:hint="eastAsia"/>
                <w:sz w:val="24"/>
                <w:szCs w:val="24"/>
              </w:rPr>
              <w:t>规格、型号</w:t>
            </w:r>
          </w:p>
        </w:tc>
        <w:tc>
          <w:tcPr>
            <w:tcW w:w="2249" w:type="dxa"/>
            <w:vAlign w:val="center"/>
          </w:tcPr>
          <w:p w:rsidR="00E65647" w:rsidRPr="00D6620B" w:rsidRDefault="00753610" w:rsidP="00D6620B">
            <w:pPr>
              <w:spacing w:beforeLines="20" w:before="62" w:afterLines="20" w:after="62"/>
              <w:jc w:val="center"/>
              <w:rPr>
                <w:rFonts w:asciiTheme="minorEastAsia" w:hAnsiTheme="minorEastAsia"/>
                <w:sz w:val="24"/>
                <w:szCs w:val="24"/>
              </w:rPr>
            </w:pPr>
            <w:r w:rsidRPr="00D6620B">
              <w:rPr>
                <w:rFonts w:asciiTheme="minorEastAsia" w:hAnsiTheme="minorEastAsia" w:hint="eastAsia"/>
                <w:sz w:val="24"/>
                <w:szCs w:val="24"/>
              </w:rPr>
              <w:t>主要技术参数</w:t>
            </w:r>
          </w:p>
        </w:tc>
        <w:tc>
          <w:tcPr>
            <w:tcW w:w="471" w:type="dxa"/>
            <w:vAlign w:val="center"/>
          </w:tcPr>
          <w:p w:rsidR="00E65647" w:rsidRPr="00D6620B" w:rsidRDefault="00753610" w:rsidP="00D6620B">
            <w:pPr>
              <w:spacing w:beforeLines="20" w:before="62" w:afterLines="20" w:after="62"/>
              <w:jc w:val="center"/>
              <w:rPr>
                <w:rFonts w:asciiTheme="minorEastAsia" w:hAnsiTheme="minorEastAsia"/>
                <w:sz w:val="24"/>
                <w:szCs w:val="24"/>
              </w:rPr>
            </w:pPr>
            <w:r w:rsidRPr="00D6620B">
              <w:rPr>
                <w:rFonts w:asciiTheme="minorEastAsia" w:hAnsiTheme="minorEastAsia" w:hint="eastAsia"/>
                <w:sz w:val="24"/>
                <w:szCs w:val="24"/>
              </w:rPr>
              <w:t>数量</w:t>
            </w:r>
          </w:p>
        </w:tc>
        <w:tc>
          <w:tcPr>
            <w:tcW w:w="1010" w:type="dxa"/>
            <w:vAlign w:val="center"/>
          </w:tcPr>
          <w:p w:rsidR="00E65647" w:rsidRPr="00D6620B" w:rsidRDefault="00753610" w:rsidP="00D6620B">
            <w:pPr>
              <w:spacing w:beforeLines="20" w:before="62" w:afterLines="20" w:after="62"/>
              <w:jc w:val="center"/>
              <w:rPr>
                <w:rFonts w:asciiTheme="minorEastAsia" w:hAnsiTheme="minorEastAsia"/>
                <w:sz w:val="24"/>
                <w:szCs w:val="24"/>
              </w:rPr>
            </w:pPr>
            <w:r w:rsidRPr="00D6620B">
              <w:rPr>
                <w:rFonts w:asciiTheme="minorEastAsia" w:hAnsiTheme="minorEastAsia" w:hint="eastAsia"/>
                <w:sz w:val="24"/>
                <w:szCs w:val="24"/>
              </w:rPr>
              <w:t>单价</w:t>
            </w:r>
          </w:p>
          <w:p w:rsidR="00E65647" w:rsidRPr="00D6620B" w:rsidRDefault="00753610" w:rsidP="00D6620B">
            <w:pPr>
              <w:spacing w:beforeLines="20" w:before="62" w:afterLines="20" w:after="62"/>
              <w:jc w:val="center"/>
              <w:rPr>
                <w:rFonts w:asciiTheme="minorEastAsia" w:hAnsiTheme="minorEastAsia"/>
                <w:sz w:val="24"/>
                <w:szCs w:val="24"/>
              </w:rPr>
            </w:pPr>
            <w:r w:rsidRPr="00D6620B">
              <w:rPr>
                <w:rFonts w:asciiTheme="minorEastAsia" w:hAnsiTheme="minorEastAsia" w:hint="eastAsia"/>
                <w:sz w:val="24"/>
                <w:szCs w:val="24"/>
              </w:rPr>
              <w:t>（元）</w:t>
            </w:r>
          </w:p>
        </w:tc>
        <w:tc>
          <w:tcPr>
            <w:tcW w:w="1010" w:type="dxa"/>
            <w:vAlign w:val="center"/>
          </w:tcPr>
          <w:p w:rsidR="00E65647" w:rsidRPr="00D6620B" w:rsidRDefault="00753610" w:rsidP="00D6620B">
            <w:pPr>
              <w:spacing w:beforeLines="20" w:before="62" w:afterLines="20" w:after="62"/>
              <w:jc w:val="center"/>
              <w:rPr>
                <w:rFonts w:asciiTheme="minorEastAsia" w:hAnsiTheme="minorEastAsia"/>
                <w:sz w:val="24"/>
                <w:szCs w:val="24"/>
              </w:rPr>
            </w:pPr>
            <w:r w:rsidRPr="00D6620B">
              <w:rPr>
                <w:rFonts w:asciiTheme="minorEastAsia" w:hAnsiTheme="minorEastAsia" w:hint="eastAsia"/>
                <w:sz w:val="24"/>
                <w:szCs w:val="24"/>
              </w:rPr>
              <w:t>总价（元）</w:t>
            </w:r>
          </w:p>
        </w:tc>
        <w:tc>
          <w:tcPr>
            <w:tcW w:w="837" w:type="dxa"/>
            <w:vAlign w:val="center"/>
          </w:tcPr>
          <w:p w:rsidR="00E65647" w:rsidRPr="00D6620B" w:rsidRDefault="00753610" w:rsidP="00D6620B">
            <w:pPr>
              <w:spacing w:beforeLines="20" w:before="62" w:afterLines="20" w:after="62"/>
              <w:jc w:val="center"/>
              <w:rPr>
                <w:rFonts w:asciiTheme="minorEastAsia" w:hAnsiTheme="minorEastAsia"/>
                <w:sz w:val="24"/>
                <w:szCs w:val="24"/>
              </w:rPr>
            </w:pPr>
            <w:r w:rsidRPr="00D6620B">
              <w:rPr>
                <w:rFonts w:asciiTheme="minorEastAsia" w:hAnsiTheme="minorEastAsia" w:hint="eastAsia"/>
                <w:sz w:val="24"/>
                <w:szCs w:val="24"/>
              </w:rPr>
              <w:t>备注</w:t>
            </w:r>
          </w:p>
        </w:tc>
      </w:tr>
      <w:tr w:rsidR="00E65647" w:rsidRPr="00D6620B">
        <w:tc>
          <w:tcPr>
            <w:tcW w:w="442"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1110"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1167"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2249"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471"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1010"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1010"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837"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r>
      <w:tr w:rsidR="00E65647" w:rsidRPr="00D6620B">
        <w:tc>
          <w:tcPr>
            <w:tcW w:w="442"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1110"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1167"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2249"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471"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1010"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1010"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837"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r>
      <w:tr w:rsidR="00E65647" w:rsidRPr="00D6620B">
        <w:tc>
          <w:tcPr>
            <w:tcW w:w="442"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1110"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1167"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2249"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471"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1010"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1010"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837"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r>
      <w:tr w:rsidR="00E65647" w:rsidRPr="00D6620B">
        <w:tc>
          <w:tcPr>
            <w:tcW w:w="442"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1110"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1167"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2249"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471"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1010"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1010"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837"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r>
      <w:tr w:rsidR="00E65647" w:rsidRPr="00D6620B">
        <w:tc>
          <w:tcPr>
            <w:tcW w:w="442"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1110"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1167"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2249"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471"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1010"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1010"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837"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r>
      <w:tr w:rsidR="00E65647" w:rsidRPr="00D6620B">
        <w:tc>
          <w:tcPr>
            <w:tcW w:w="442"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1110"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1167"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2249"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471"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1010"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1010"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837"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r>
      <w:tr w:rsidR="00E65647" w:rsidRPr="00D6620B">
        <w:tc>
          <w:tcPr>
            <w:tcW w:w="442"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1110"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1167"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2249"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471"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1010"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1010"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c>
          <w:tcPr>
            <w:tcW w:w="837" w:type="dxa"/>
            <w:vAlign w:val="center"/>
          </w:tcPr>
          <w:p w:rsidR="00E65647" w:rsidRPr="00D6620B" w:rsidRDefault="00E65647" w:rsidP="00D6620B">
            <w:pPr>
              <w:spacing w:beforeLines="20" w:before="62" w:afterLines="20" w:after="62"/>
              <w:jc w:val="center"/>
              <w:rPr>
                <w:rFonts w:asciiTheme="minorEastAsia" w:hAnsiTheme="minorEastAsia"/>
                <w:sz w:val="24"/>
                <w:szCs w:val="24"/>
              </w:rPr>
            </w:pPr>
          </w:p>
        </w:tc>
      </w:tr>
    </w:tbl>
    <w:p w:rsidR="00E65647" w:rsidRPr="00D6620B" w:rsidRDefault="00E65647">
      <w:pPr>
        <w:rPr>
          <w:rFonts w:asciiTheme="minorEastAsia" w:hAnsiTheme="minorEastAsia"/>
          <w:sz w:val="24"/>
          <w:szCs w:val="24"/>
        </w:rPr>
      </w:pPr>
    </w:p>
    <w:p w:rsidR="00E65647" w:rsidRPr="00D6620B" w:rsidRDefault="00753610">
      <w:pPr>
        <w:rPr>
          <w:rFonts w:asciiTheme="minorEastAsia" w:hAnsiTheme="minorEastAsia"/>
          <w:sz w:val="24"/>
          <w:szCs w:val="24"/>
        </w:rPr>
      </w:pPr>
      <w:r w:rsidRPr="00D6620B">
        <w:rPr>
          <w:rFonts w:asciiTheme="minorEastAsia" w:hAnsiTheme="minorEastAsia" w:hint="eastAsia"/>
          <w:sz w:val="24"/>
          <w:szCs w:val="24"/>
        </w:rPr>
        <w:t>投标人代表签字：                                           日期：</w:t>
      </w: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D6620B" w:rsidRDefault="00D6620B">
      <w:pPr>
        <w:rPr>
          <w:rFonts w:asciiTheme="minorEastAsia" w:hAnsiTheme="minorEastAsia" w:hint="eastAsia"/>
          <w:b/>
          <w:sz w:val="24"/>
          <w:szCs w:val="24"/>
        </w:rPr>
      </w:pPr>
    </w:p>
    <w:p w:rsidR="00E65647" w:rsidRPr="00D6620B" w:rsidRDefault="00753610">
      <w:pPr>
        <w:rPr>
          <w:rFonts w:asciiTheme="minorEastAsia" w:hAnsiTheme="minorEastAsia"/>
          <w:b/>
          <w:sz w:val="24"/>
          <w:szCs w:val="24"/>
        </w:rPr>
      </w:pPr>
      <w:r w:rsidRPr="00D6620B">
        <w:rPr>
          <w:rFonts w:asciiTheme="minorEastAsia" w:hAnsiTheme="minorEastAsia" w:hint="eastAsia"/>
          <w:b/>
          <w:sz w:val="24"/>
          <w:szCs w:val="24"/>
        </w:rPr>
        <w:lastRenderedPageBreak/>
        <w:t>4．技术规格偏离表</w:t>
      </w:r>
    </w:p>
    <w:p w:rsidR="00E65647" w:rsidRPr="00D6620B" w:rsidRDefault="00753610" w:rsidP="00D6620B">
      <w:pPr>
        <w:spacing w:afterLines="50" w:after="156"/>
        <w:jc w:val="center"/>
        <w:rPr>
          <w:rFonts w:asciiTheme="minorEastAsia" w:hAnsiTheme="minorEastAsia"/>
          <w:bCs/>
          <w:sz w:val="24"/>
          <w:szCs w:val="24"/>
        </w:rPr>
      </w:pPr>
      <w:r w:rsidRPr="00D6620B">
        <w:rPr>
          <w:rFonts w:asciiTheme="minorEastAsia" w:hAnsiTheme="minorEastAsia" w:hint="eastAsia"/>
          <w:bCs/>
          <w:sz w:val="24"/>
          <w:szCs w:val="24"/>
        </w:rPr>
        <w:t>技术规格偏离表</w:t>
      </w:r>
    </w:p>
    <w:p w:rsidR="00E65647" w:rsidRPr="00D6620B" w:rsidRDefault="00E65647">
      <w:pPr>
        <w:rPr>
          <w:rFonts w:asciiTheme="minorEastAsia" w:hAnsiTheme="minorEastAsia"/>
          <w:spacing w:val="19"/>
          <w:kern w:val="0"/>
          <w:sz w:val="24"/>
          <w:szCs w:val="24"/>
        </w:rPr>
      </w:pPr>
    </w:p>
    <w:p w:rsidR="00E65647" w:rsidRPr="00D6620B" w:rsidRDefault="00753610" w:rsidP="00D6620B">
      <w:pPr>
        <w:spacing w:beforeLines="50" w:before="156" w:afterLines="50" w:after="156"/>
        <w:rPr>
          <w:rFonts w:asciiTheme="minorEastAsia" w:hAnsiTheme="minorEastAsia"/>
          <w:sz w:val="24"/>
          <w:szCs w:val="24"/>
        </w:rPr>
      </w:pPr>
      <w:r w:rsidRPr="00D6620B">
        <w:rPr>
          <w:rFonts w:asciiTheme="minorEastAsia" w:hAnsiTheme="minorEastAsia" w:hint="eastAsia"/>
          <w:sz w:val="24"/>
          <w:szCs w:val="24"/>
        </w:rPr>
        <w:t>投标单位名称（盖章）：</w:t>
      </w:r>
    </w:p>
    <w:p w:rsidR="00E65647" w:rsidRPr="00D6620B" w:rsidRDefault="00753610" w:rsidP="00D6620B">
      <w:pPr>
        <w:spacing w:beforeLines="50" w:before="156" w:afterLines="50" w:after="156"/>
        <w:rPr>
          <w:rFonts w:asciiTheme="minorEastAsia" w:hAnsiTheme="minorEastAsia"/>
          <w:sz w:val="24"/>
          <w:szCs w:val="24"/>
        </w:rPr>
      </w:pPr>
      <w:r w:rsidRPr="00D6620B">
        <w:rPr>
          <w:rFonts w:asciiTheme="minorEastAsia" w:hAnsiTheme="minorEastAsia" w:hint="eastAsia"/>
          <w:sz w:val="24"/>
          <w:szCs w:val="24"/>
        </w:rPr>
        <w:t>招标编号：       标段：</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282"/>
        <w:gridCol w:w="3060"/>
        <w:gridCol w:w="900"/>
        <w:gridCol w:w="900"/>
      </w:tblGrid>
      <w:tr w:rsidR="00E65647" w:rsidRPr="00D6620B">
        <w:tc>
          <w:tcPr>
            <w:tcW w:w="426" w:type="dxa"/>
            <w:vAlign w:val="center"/>
          </w:tcPr>
          <w:p w:rsidR="00E65647" w:rsidRPr="00D6620B" w:rsidRDefault="00753610" w:rsidP="00D6620B">
            <w:pPr>
              <w:spacing w:beforeLines="50" w:before="156" w:afterLines="50" w:after="156"/>
              <w:jc w:val="center"/>
              <w:rPr>
                <w:rFonts w:asciiTheme="minorEastAsia" w:hAnsiTheme="minorEastAsia"/>
                <w:sz w:val="24"/>
                <w:szCs w:val="24"/>
              </w:rPr>
            </w:pPr>
            <w:r w:rsidRPr="00D6620B">
              <w:rPr>
                <w:rFonts w:asciiTheme="minorEastAsia" w:hAnsiTheme="minorEastAsia" w:hint="eastAsia"/>
                <w:sz w:val="24"/>
                <w:szCs w:val="24"/>
              </w:rPr>
              <w:t>序号</w:t>
            </w:r>
          </w:p>
        </w:tc>
        <w:tc>
          <w:tcPr>
            <w:tcW w:w="3282" w:type="dxa"/>
            <w:vAlign w:val="center"/>
          </w:tcPr>
          <w:p w:rsidR="00E65647" w:rsidRPr="00D6620B" w:rsidRDefault="00753610" w:rsidP="00D6620B">
            <w:pPr>
              <w:spacing w:beforeLines="50" w:before="156" w:afterLines="50" w:after="156"/>
              <w:jc w:val="center"/>
              <w:rPr>
                <w:rFonts w:asciiTheme="minorEastAsia" w:hAnsiTheme="minorEastAsia"/>
                <w:sz w:val="24"/>
                <w:szCs w:val="24"/>
              </w:rPr>
            </w:pPr>
            <w:r w:rsidRPr="00D6620B">
              <w:rPr>
                <w:rFonts w:asciiTheme="minorEastAsia" w:hAnsiTheme="minorEastAsia" w:hint="eastAsia"/>
                <w:sz w:val="24"/>
                <w:szCs w:val="24"/>
              </w:rPr>
              <w:t>招标性能参数要求</w:t>
            </w:r>
          </w:p>
        </w:tc>
        <w:tc>
          <w:tcPr>
            <w:tcW w:w="3060" w:type="dxa"/>
            <w:vAlign w:val="center"/>
          </w:tcPr>
          <w:p w:rsidR="00E65647" w:rsidRPr="00D6620B" w:rsidRDefault="00753610" w:rsidP="00D6620B">
            <w:pPr>
              <w:spacing w:beforeLines="50" w:before="156" w:afterLines="50" w:after="156"/>
              <w:jc w:val="center"/>
              <w:rPr>
                <w:rFonts w:asciiTheme="minorEastAsia" w:hAnsiTheme="minorEastAsia"/>
                <w:sz w:val="24"/>
                <w:szCs w:val="24"/>
              </w:rPr>
            </w:pPr>
            <w:r w:rsidRPr="00D6620B">
              <w:rPr>
                <w:rFonts w:asciiTheme="minorEastAsia" w:hAnsiTheme="minorEastAsia" w:hint="eastAsia"/>
                <w:sz w:val="24"/>
                <w:szCs w:val="24"/>
              </w:rPr>
              <w:t>实际投标性能参数条款</w:t>
            </w:r>
          </w:p>
        </w:tc>
        <w:tc>
          <w:tcPr>
            <w:tcW w:w="900" w:type="dxa"/>
            <w:vAlign w:val="center"/>
          </w:tcPr>
          <w:p w:rsidR="00E65647" w:rsidRPr="00D6620B" w:rsidRDefault="00753610">
            <w:pPr>
              <w:jc w:val="center"/>
              <w:rPr>
                <w:rFonts w:asciiTheme="minorEastAsia" w:hAnsiTheme="minorEastAsia"/>
                <w:sz w:val="24"/>
                <w:szCs w:val="24"/>
              </w:rPr>
            </w:pPr>
            <w:r w:rsidRPr="00D6620B">
              <w:rPr>
                <w:rFonts w:asciiTheme="minorEastAsia" w:hAnsiTheme="minorEastAsia" w:hint="eastAsia"/>
                <w:sz w:val="24"/>
                <w:szCs w:val="24"/>
              </w:rPr>
              <w:t>超出</w:t>
            </w:r>
          </w:p>
          <w:p w:rsidR="00E65647" w:rsidRPr="00D6620B" w:rsidRDefault="00753610">
            <w:pPr>
              <w:jc w:val="center"/>
              <w:rPr>
                <w:rFonts w:asciiTheme="minorEastAsia" w:hAnsiTheme="minorEastAsia"/>
                <w:sz w:val="24"/>
                <w:szCs w:val="24"/>
              </w:rPr>
            </w:pPr>
            <w:r w:rsidRPr="00D6620B">
              <w:rPr>
                <w:rFonts w:asciiTheme="minorEastAsia" w:hAnsiTheme="minorEastAsia" w:hint="eastAsia"/>
                <w:sz w:val="24"/>
                <w:szCs w:val="24"/>
              </w:rPr>
              <w:t>符合</w:t>
            </w:r>
          </w:p>
          <w:p w:rsidR="00E65647" w:rsidRPr="00D6620B" w:rsidRDefault="00753610">
            <w:pPr>
              <w:jc w:val="center"/>
              <w:rPr>
                <w:rFonts w:asciiTheme="minorEastAsia" w:hAnsiTheme="minorEastAsia"/>
                <w:sz w:val="24"/>
                <w:szCs w:val="24"/>
              </w:rPr>
            </w:pPr>
            <w:r w:rsidRPr="00D6620B">
              <w:rPr>
                <w:rFonts w:asciiTheme="minorEastAsia" w:hAnsiTheme="minorEastAsia" w:hint="eastAsia"/>
                <w:sz w:val="24"/>
                <w:szCs w:val="24"/>
              </w:rPr>
              <w:t>偏离</w:t>
            </w:r>
          </w:p>
        </w:tc>
        <w:tc>
          <w:tcPr>
            <w:tcW w:w="900" w:type="dxa"/>
            <w:vAlign w:val="center"/>
          </w:tcPr>
          <w:p w:rsidR="00E65647" w:rsidRPr="00D6620B" w:rsidRDefault="00753610" w:rsidP="00D6620B">
            <w:pPr>
              <w:spacing w:beforeLines="50" w:before="156" w:afterLines="50" w:after="156"/>
              <w:jc w:val="center"/>
              <w:rPr>
                <w:rFonts w:asciiTheme="minorEastAsia" w:hAnsiTheme="minorEastAsia"/>
                <w:sz w:val="24"/>
                <w:szCs w:val="24"/>
              </w:rPr>
            </w:pPr>
            <w:r w:rsidRPr="00D6620B">
              <w:rPr>
                <w:rFonts w:asciiTheme="minorEastAsia" w:hAnsiTheme="minorEastAsia" w:hint="eastAsia"/>
                <w:sz w:val="24"/>
                <w:szCs w:val="24"/>
              </w:rPr>
              <w:t>说明</w:t>
            </w:r>
          </w:p>
        </w:tc>
      </w:tr>
      <w:tr w:rsidR="00E65647" w:rsidRPr="00D6620B">
        <w:tc>
          <w:tcPr>
            <w:tcW w:w="426" w:type="dxa"/>
            <w:vAlign w:val="center"/>
          </w:tcPr>
          <w:p w:rsidR="00E65647" w:rsidRPr="00D6620B" w:rsidRDefault="00E65647" w:rsidP="00D6620B">
            <w:pPr>
              <w:spacing w:beforeLines="50" w:before="156" w:afterLines="50" w:after="156"/>
              <w:jc w:val="center"/>
              <w:rPr>
                <w:rFonts w:asciiTheme="minorEastAsia" w:hAnsiTheme="minorEastAsia"/>
                <w:sz w:val="24"/>
                <w:szCs w:val="24"/>
              </w:rPr>
            </w:pPr>
          </w:p>
        </w:tc>
        <w:tc>
          <w:tcPr>
            <w:tcW w:w="3282" w:type="dxa"/>
            <w:vAlign w:val="center"/>
          </w:tcPr>
          <w:p w:rsidR="00E65647" w:rsidRPr="00D6620B" w:rsidRDefault="00E65647" w:rsidP="00D6620B">
            <w:pPr>
              <w:spacing w:beforeLines="50" w:before="156" w:afterLines="50" w:after="156"/>
              <w:jc w:val="center"/>
              <w:rPr>
                <w:rFonts w:asciiTheme="minorEastAsia" w:hAnsiTheme="minorEastAsia"/>
                <w:sz w:val="24"/>
                <w:szCs w:val="24"/>
              </w:rPr>
            </w:pPr>
          </w:p>
        </w:tc>
        <w:tc>
          <w:tcPr>
            <w:tcW w:w="3060" w:type="dxa"/>
            <w:vAlign w:val="center"/>
          </w:tcPr>
          <w:p w:rsidR="00E65647" w:rsidRPr="00D6620B" w:rsidRDefault="00E65647" w:rsidP="00D6620B">
            <w:pPr>
              <w:spacing w:beforeLines="50" w:before="156" w:afterLines="50" w:after="156"/>
              <w:jc w:val="center"/>
              <w:rPr>
                <w:rFonts w:asciiTheme="minorEastAsia" w:hAnsiTheme="minorEastAsia"/>
                <w:sz w:val="24"/>
                <w:szCs w:val="24"/>
              </w:rPr>
            </w:pPr>
          </w:p>
        </w:tc>
        <w:tc>
          <w:tcPr>
            <w:tcW w:w="900" w:type="dxa"/>
            <w:vAlign w:val="center"/>
          </w:tcPr>
          <w:p w:rsidR="00E65647" w:rsidRPr="00D6620B" w:rsidRDefault="00E65647">
            <w:pPr>
              <w:jc w:val="center"/>
              <w:rPr>
                <w:rFonts w:asciiTheme="minorEastAsia" w:hAnsiTheme="minorEastAsia"/>
                <w:sz w:val="24"/>
                <w:szCs w:val="24"/>
              </w:rPr>
            </w:pPr>
          </w:p>
        </w:tc>
        <w:tc>
          <w:tcPr>
            <w:tcW w:w="900" w:type="dxa"/>
            <w:vAlign w:val="center"/>
          </w:tcPr>
          <w:p w:rsidR="00E65647" w:rsidRPr="00D6620B" w:rsidRDefault="00E65647" w:rsidP="00D6620B">
            <w:pPr>
              <w:spacing w:beforeLines="50" w:before="156" w:afterLines="50" w:after="156"/>
              <w:jc w:val="center"/>
              <w:rPr>
                <w:rFonts w:asciiTheme="minorEastAsia" w:hAnsiTheme="minorEastAsia"/>
                <w:sz w:val="24"/>
                <w:szCs w:val="24"/>
              </w:rPr>
            </w:pPr>
          </w:p>
        </w:tc>
      </w:tr>
      <w:tr w:rsidR="00E65647" w:rsidRPr="00D6620B">
        <w:tc>
          <w:tcPr>
            <w:tcW w:w="426" w:type="dxa"/>
            <w:vAlign w:val="center"/>
          </w:tcPr>
          <w:p w:rsidR="00E65647" w:rsidRPr="00D6620B" w:rsidRDefault="00E65647" w:rsidP="00D6620B">
            <w:pPr>
              <w:spacing w:beforeLines="50" w:before="156" w:afterLines="50" w:after="156"/>
              <w:jc w:val="center"/>
              <w:rPr>
                <w:rFonts w:asciiTheme="minorEastAsia" w:hAnsiTheme="minorEastAsia"/>
                <w:sz w:val="24"/>
                <w:szCs w:val="24"/>
              </w:rPr>
            </w:pPr>
          </w:p>
        </w:tc>
        <w:tc>
          <w:tcPr>
            <w:tcW w:w="3282" w:type="dxa"/>
            <w:vAlign w:val="center"/>
          </w:tcPr>
          <w:p w:rsidR="00E65647" w:rsidRPr="00D6620B" w:rsidRDefault="00E65647" w:rsidP="00D6620B">
            <w:pPr>
              <w:spacing w:beforeLines="50" w:before="156" w:afterLines="50" w:after="156"/>
              <w:jc w:val="center"/>
              <w:rPr>
                <w:rFonts w:asciiTheme="minorEastAsia" w:hAnsiTheme="minorEastAsia"/>
                <w:sz w:val="24"/>
                <w:szCs w:val="24"/>
              </w:rPr>
            </w:pPr>
          </w:p>
        </w:tc>
        <w:tc>
          <w:tcPr>
            <w:tcW w:w="3060" w:type="dxa"/>
            <w:vAlign w:val="center"/>
          </w:tcPr>
          <w:p w:rsidR="00E65647" w:rsidRPr="00D6620B" w:rsidRDefault="00E65647" w:rsidP="00D6620B">
            <w:pPr>
              <w:spacing w:beforeLines="50" w:before="156" w:afterLines="50" w:after="156"/>
              <w:jc w:val="center"/>
              <w:rPr>
                <w:rFonts w:asciiTheme="minorEastAsia" w:hAnsiTheme="minorEastAsia"/>
                <w:sz w:val="24"/>
                <w:szCs w:val="24"/>
              </w:rPr>
            </w:pPr>
          </w:p>
        </w:tc>
        <w:tc>
          <w:tcPr>
            <w:tcW w:w="900" w:type="dxa"/>
            <w:vAlign w:val="center"/>
          </w:tcPr>
          <w:p w:rsidR="00E65647" w:rsidRPr="00D6620B" w:rsidRDefault="00E65647">
            <w:pPr>
              <w:jc w:val="center"/>
              <w:rPr>
                <w:rFonts w:asciiTheme="minorEastAsia" w:hAnsiTheme="minorEastAsia"/>
                <w:sz w:val="24"/>
                <w:szCs w:val="24"/>
              </w:rPr>
            </w:pPr>
          </w:p>
        </w:tc>
        <w:tc>
          <w:tcPr>
            <w:tcW w:w="900" w:type="dxa"/>
            <w:vAlign w:val="center"/>
          </w:tcPr>
          <w:p w:rsidR="00E65647" w:rsidRPr="00D6620B" w:rsidRDefault="00E65647" w:rsidP="00D6620B">
            <w:pPr>
              <w:spacing w:beforeLines="50" w:before="156" w:afterLines="50" w:after="156"/>
              <w:jc w:val="center"/>
              <w:rPr>
                <w:rFonts w:asciiTheme="minorEastAsia" w:hAnsiTheme="minorEastAsia"/>
                <w:sz w:val="24"/>
                <w:szCs w:val="24"/>
              </w:rPr>
            </w:pPr>
          </w:p>
        </w:tc>
      </w:tr>
      <w:tr w:rsidR="00E65647" w:rsidRPr="00D6620B">
        <w:tc>
          <w:tcPr>
            <w:tcW w:w="426" w:type="dxa"/>
            <w:vAlign w:val="center"/>
          </w:tcPr>
          <w:p w:rsidR="00E65647" w:rsidRPr="00D6620B" w:rsidRDefault="00E65647" w:rsidP="00D6620B">
            <w:pPr>
              <w:spacing w:beforeLines="50" w:before="156" w:afterLines="50" w:after="156"/>
              <w:jc w:val="center"/>
              <w:rPr>
                <w:rFonts w:asciiTheme="minorEastAsia" w:hAnsiTheme="minorEastAsia"/>
                <w:sz w:val="24"/>
                <w:szCs w:val="24"/>
              </w:rPr>
            </w:pPr>
          </w:p>
        </w:tc>
        <w:tc>
          <w:tcPr>
            <w:tcW w:w="3282" w:type="dxa"/>
            <w:vAlign w:val="center"/>
          </w:tcPr>
          <w:p w:rsidR="00E65647" w:rsidRPr="00D6620B" w:rsidRDefault="00E65647" w:rsidP="00D6620B">
            <w:pPr>
              <w:spacing w:beforeLines="50" w:before="156" w:afterLines="50" w:after="156"/>
              <w:jc w:val="center"/>
              <w:rPr>
                <w:rFonts w:asciiTheme="minorEastAsia" w:hAnsiTheme="minorEastAsia"/>
                <w:sz w:val="24"/>
                <w:szCs w:val="24"/>
              </w:rPr>
            </w:pPr>
          </w:p>
        </w:tc>
        <w:tc>
          <w:tcPr>
            <w:tcW w:w="3060" w:type="dxa"/>
            <w:vAlign w:val="center"/>
          </w:tcPr>
          <w:p w:rsidR="00E65647" w:rsidRPr="00D6620B" w:rsidRDefault="00E65647" w:rsidP="00D6620B">
            <w:pPr>
              <w:spacing w:beforeLines="50" w:before="156" w:afterLines="50" w:after="156"/>
              <w:jc w:val="center"/>
              <w:rPr>
                <w:rFonts w:asciiTheme="minorEastAsia" w:hAnsiTheme="minorEastAsia"/>
                <w:sz w:val="24"/>
                <w:szCs w:val="24"/>
              </w:rPr>
            </w:pPr>
          </w:p>
        </w:tc>
        <w:tc>
          <w:tcPr>
            <w:tcW w:w="900" w:type="dxa"/>
            <w:vAlign w:val="center"/>
          </w:tcPr>
          <w:p w:rsidR="00E65647" w:rsidRPr="00D6620B" w:rsidRDefault="00E65647">
            <w:pPr>
              <w:jc w:val="center"/>
              <w:rPr>
                <w:rFonts w:asciiTheme="minorEastAsia" w:hAnsiTheme="minorEastAsia"/>
                <w:sz w:val="24"/>
                <w:szCs w:val="24"/>
              </w:rPr>
            </w:pPr>
          </w:p>
        </w:tc>
        <w:tc>
          <w:tcPr>
            <w:tcW w:w="900" w:type="dxa"/>
            <w:vAlign w:val="center"/>
          </w:tcPr>
          <w:p w:rsidR="00E65647" w:rsidRPr="00D6620B" w:rsidRDefault="00E65647" w:rsidP="00D6620B">
            <w:pPr>
              <w:spacing w:beforeLines="50" w:before="156" w:afterLines="50" w:after="156"/>
              <w:jc w:val="center"/>
              <w:rPr>
                <w:rFonts w:asciiTheme="minorEastAsia" w:hAnsiTheme="minorEastAsia"/>
                <w:sz w:val="24"/>
                <w:szCs w:val="24"/>
              </w:rPr>
            </w:pPr>
          </w:p>
        </w:tc>
      </w:tr>
      <w:tr w:rsidR="00E65647" w:rsidRPr="00D6620B">
        <w:tc>
          <w:tcPr>
            <w:tcW w:w="426" w:type="dxa"/>
            <w:vAlign w:val="center"/>
          </w:tcPr>
          <w:p w:rsidR="00E65647" w:rsidRPr="00D6620B" w:rsidRDefault="00E65647" w:rsidP="00D6620B">
            <w:pPr>
              <w:spacing w:beforeLines="50" w:before="156" w:afterLines="50" w:after="156"/>
              <w:jc w:val="center"/>
              <w:rPr>
                <w:rFonts w:asciiTheme="minorEastAsia" w:hAnsiTheme="minorEastAsia"/>
                <w:sz w:val="24"/>
                <w:szCs w:val="24"/>
              </w:rPr>
            </w:pPr>
          </w:p>
        </w:tc>
        <w:tc>
          <w:tcPr>
            <w:tcW w:w="3282" w:type="dxa"/>
            <w:vAlign w:val="center"/>
          </w:tcPr>
          <w:p w:rsidR="00E65647" w:rsidRPr="00D6620B" w:rsidRDefault="00E65647" w:rsidP="00D6620B">
            <w:pPr>
              <w:spacing w:beforeLines="50" w:before="156" w:afterLines="50" w:after="156"/>
              <w:jc w:val="center"/>
              <w:rPr>
                <w:rFonts w:asciiTheme="minorEastAsia" w:hAnsiTheme="minorEastAsia"/>
                <w:sz w:val="24"/>
                <w:szCs w:val="24"/>
              </w:rPr>
            </w:pPr>
          </w:p>
        </w:tc>
        <w:tc>
          <w:tcPr>
            <w:tcW w:w="3060" w:type="dxa"/>
            <w:vAlign w:val="center"/>
          </w:tcPr>
          <w:p w:rsidR="00E65647" w:rsidRPr="00D6620B" w:rsidRDefault="00E65647" w:rsidP="00D6620B">
            <w:pPr>
              <w:spacing w:beforeLines="50" w:before="156" w:afterLines="50" w:after="156"/>
              <w:jc w:val="center"/>
              <w:rPr>
                <w:rFonts w:asciiTheme="minorEastAsia" w:hAnsiTheme="minorEastAsia"/>
                <w:sz w:val="24"/>
                <w:szCs w:val="24"/>
              </w:rPr>
            </w:pPr>
          </w:p>
        </w:tc>
        <w:tc>
          <w:tcPr>
            <w:tcW w:w="900" w:type="dxa"/>
            <w:vAlign w:val="center"/>
          </w:tcPr>
          <w:p w:rsidR="00E65647" w:rsidRPr="00D6620B" w:rsidRDefault="00E65647">
            <w:pPr>
              <w:jc w:val="center"/>
              <w:rPr>
                <w:rFonts w:asciiTheme="minorEastAsia" w:hAnsiTheme="minorEastAsia"/>
                <w:sz w:val="24"/>
                <w:szCs w:val="24"/>
              </w:rPr>
            </w:pPr>
          </w:p>
        </w:tc>
        <w:tc>
          <w:tcPr>
            <w:tcW w:w="900" w:type="dxa"/>
            <w:vAlign w:val="center"/>
          </w:tcPr>
          <w:p w:rsidR="00E65647" w:rsidRPr="00D6620B" w:rsidRDefault="00E65647" w:rsidP="00D6620B">
            <w:pPr>
              <w:spacing w:beforeLines="50" w:before="156" w:afterLines="50" w:after="156"/>
              <w:jc w:val="center"/>
              <w:rPr>
                <w:rFonts w:asciiTheme="minorEastAsia" w:hAnsiTheme="minorEastAsia"/>
                <w:sz w:val="24"/>
                <w:szCs w:val="24"/>
              </w:rPr>
            </w:pPr>
          </w:p>
        </w:tc>
      </w:tr>
      <w:tr w:rsidR="00E65647" w:rsidRPr="00D6620B">
        <w:tc>
          <w:tcPr>
            <w:tcW w:w="426" w:type="dxa"/>
            <w:vAlign w:val="center"/>
          </w:tcPr>
          <w:p w:rsidR="00E65647" w:rsidRPr="00D6620B" w:rsidRDefault="00E65647" w:rsidP="00D6620B">
            <w:pPr>
              <w:spacing w:beforeLines="50" w:before="156" w:afterLines="50" w:after="156"/>
              <w:jc w:val="center"/>
              <w:rPr>
                <w:rFonts w:asciiTheme="minorEastAsia" w:hAnsiTheme="minorEastAsia"/>
                <w:sz w:val="24"/>
                <w:szCs w:val="24"/>
              </w:rPr>
            </w:pPr>
          </w:p>
        </w:tc>
        <w:tc>
          <w:tcPr>
            <w:tcW w:w="3282" w:type="dxa"/>
            <w:vAlign w:val="center"/>
          </w:tcPr>
          <w:p w:rsidR="00E65647" w:rsidRPr="00D6620B" w:rsidRDefault="00E65647" w:rsidP="00D6620B">
            <w:pPr>
              <w:spacing w:beforeLines="50" w:before="156" w:afterLines="50" w:after="156"/>
              <w:jc w:val="center"/>
              <w:rPr>
                <w:rFonts w:asciiTheme="minorEastAsia" w:hAnsiTheme="minorEastAsia"/>
                <w:sz w:val="24"/>
                <w:szCs w:val="24"/>
              </w:rPr>
            </w:pPr>
          </w:p>
        </w:tc>
        <w:tc>
          <w:tcPr>
            <w:tcW w:w="3060" w:type="dxa"/>
            <w:vAlign w:val="center"/>
          </w:tcPr>
          <w:p w:rsidR="00E65647" w:rsidRPr="00D6620B" w:rsidRDefault="00E65647" w:rsidP="00D6620B">
            <w:pPr>
              <w:spacing w:beforeLines="50" w:before="156" w:afterLines="50" w:after="156"/>
              <w:jc w:val="center"/>
              <w:rPr>
                <w:rFonts w:asciiTheme="minorEastAsia" w:hAnsiTheme="minorEastAsia"/>
                <w:sz w:val="24"/>
                <w:szCs w:val="24"/>
              </w:rPr>
            </w:pPr>
          </w:p>
        </w:tc>
        <w:tc>
          <w:tcPr>
            <w:tcW w:w="900" w:type="dxa"/>
            <w:vAlign w:val="center"/>
          </w:tcPr>
          <w:p w:rsidR="00E65647" w:rsidRPr="00D6620B" w:rsidRDefault="00E65647">
            <w:pPr>
              <w:jc w:val="center"/>
              <w:rPr>
                <w:rFonts w:asciiTheme="minorEastAsia" w:hAnsiTheme="minorEastAsia"/>
                <w:sz w:val="24"/>
                <w:szCs w:val="24"/>
              </w:rPr>
            </w:pPr>
          </w:p>
        </w:tc>
        <w:tc>
          <w:tcPr>
            <w:tcW w:w="900" w:type="dxa"/>
            <w:vAlign w:val="center"/>
          </w:tcPr>
          <w:p w:rsidR="00E65647" w:rsidRPr="00D6620B" w:rsidRDefault="00E65647" w:rsidP="00D6620B">
            <w:pPr>
              <w:spacing w:beforeLines="50" w:before="156" w:afterLines="50" w:after="156"/>
              <w:jc w:val="center"/>
              <w:rPr>
                <w:rFonts w:asciiTheme="minorEastAsia" w:hAnsiTheme="minorEastAsia"/>
                <w:sz w:val="24"/>
                <w:szCs w:val="24"/>
              </w:rPr>
            </w:pPr>
          </w:p>
        </w:tc>
      </w:tr>
      <w:tr w:rsidR="00E65647" w:rsidRPr="00D6620B">
        <w:tc>
          <w:tcPr>
            <w:tcW w:w="426" w:type="dxa"/>
            <w:vAlign w:val="center"/>
          </w:tcPr>
          <w:p w:rsidR="00E65647" w:rsidRPr="00D6620B" w:rsidRDefault="00E65647" w:rsidP="00D6620B">
            <w:pPr>
              <w:spacing w:beforeLines="50" w:before="156" w:afterLines="50" w:after="156"/>
              <w:jc w:val="center"/>
              <w:rPr>
                <w:rFonts w:asciiTheme="minorEastAsia" w:hAnsiTheme="minorEastAsia"/>
                <w:sz w:val="24"/>
                <w:szCs w:val="24"/>
              </w:rPr>
            </w:pPr>
          </w:p>
        </w:tc>
        <w:tc>
          <w:tcPr>
            <w:tcW w:w="3282" w:type="dxa"/>
            <w:vAlign w:val="center"/>
          </w:tcPr>
          <w:p w:rsidR="00E65647" w:rsidRPr="00D6620B" w:rsidRDefault="00E65647" w:rsidP="00D6620B">
            <w:pPr>
              <w:spacing w:beforeLines="50" w:before="156" w:afterLines="50" w:after="156"/>
              <w:jc w:val="center"/>
              <w:rPr>
                <w:rFonts w:asciiTheme="minorEastAsia" w:hAnsiTheme="minorEastAsia"/>
                <w:sz w:val="24"/>
                <w:szCs w:val="24"/>
              </w:rPr>
            </w:pPr>
          </w:p>
        </w:tc>
        <w:tc>
          <w:tcPr>
            <w:tcW w:w="3060" w:type="dxa"/>
            <w:vAlign w:val="center"/>
          </w:tcPr>
          <w:p w:rsidR="00E65647" w:rsidRPr="00D6620B" w:rsidRDefault="00E65647" w:rsidP="00D6620B">
            <w:pPr>
              <w:spacing w:beforeLines="50" w:before="156" w:afterLines="50" w:after="156"/>
              <w:jc w:val="center"/>
              <w:rPr>
                <w:rFonts w:asciiTheme="minorEastAsia" w:hAnsiTheme="minorEastAsia"/>
                <w:sz w:val="24"/>
                <w:szCs w:val="24"/>
              </w:rPr>
            </w:pPr>
          </w:p>
        </w:tc>
        <w:tc>
          <w:tcPr>
            <w:tcW w:w="900" w:type="dxa"/>
            <w:vAlign w:val="center"/>
          </w:tcPr>
          <w:p w:rsidR="00E65647" w:rsidRPr="00D6620B" w:rsidRDefault="00E65647">
            <w:pPr>
              <w:jc w:val="center"/>
              <w:rPr>
                <w:rFonts w:asciiTheme="minorEastAsia" w:hAnsiTheme="minorEastAsia"/>
                <w:sz w:val="24"/>
                <w:szCs w:val="24"/>
              </w:rPr>
            </w:pPr>
          </w:p>
        </w:tc>
        <w:tc>
          <w:tcPr>
            <w:tcW w:w="900" w:type="dxa"/>
            <w:vAlign w:val="center"/>
          </w:tcPr>
          <w:p w:rsidR="00E65647" w:rsidRPr="00D6620B" w:rsidRDefault="00E65647" w:rsidP="00D6620B">
            <w:pPr>
              <w:spacing w:beforeLines="50" w:before="156" w:afterLines="50" w:after="156"/>
              <w:jc w:val="center"/>
              <w:rPr>
                <w:rFonts w:asciiTheme="minorEastAsia" w:hAnsiTheme="minorEastAsia"/>
                <w:sz w:val="24"/>
                <w:szCs w:val="24"/>
              </w:rPr>
            </w:pPr>
          </w:p>
        </w:tc>
      </w:tr>
      <w:tr w:rsidR="00E65647" w:rsidRPr="00D6620B">
        <w:tc>
          <w:tcPr>
            <w:tcW w:w="426" w:type="dxa"/>
            <w:vAlign w:val="center"/>
          </w:tcPr>
          <w:p w:rsidR="00E65647" w:rsidRPr="00D6620B" w:rsidRDefault="00E65647" w:rsidP="00D6620B">
            <w:pPr>
              <w:spacing w:beforeLines="50" w:before="156" w:afterLines="50" w:after="156"/>
              <w:jc w:val="center"/>
              <w:rPr>
                <w:rFonts w:asciiTheme="minorEastAsia" w:hAnsiTheme="minorEastAsia"/>
                <w:sz w:val="24"/>
                <w:szCs w:val="24"/>
              </w:rPr>
            </w:pPr>
          </w:p>
        </w:tc>
        <w:tc>
          <w:tcPr>
            <w:tcW w:w="3282" w:type="dxa"/>
            <w:vAlign w:val="center"/>
          </w:tcPr>
          <w:p w:rsidR="00E65647" w:rsidRPr="00D6620B" w:rsidRDefault="00E65647" w:rsidP="00D6620B">
            <w:pPr>
              <w:spacing w:beforeLines="50" w:before="156" w:afterLines="50" w:after="156"/>
              <w:jc w:val="center"/>
              <w:rPr>
                <w:rFonts w:asciiTheme="minorEastAsia" w:hAnsiTheme="minorEastAsia"/>
                <w:sz w:val="24"/>
                <w:szCs w:val="24"/>
              </w:rPr>
            </w:pPr>
          </w:p>
        </w:tc>
        <w:tc>
          <w:tcPr>
            <w:tcW w:w="3060" w:type="dxa"/>
            <w:vAlign w:val="center"/>
          </w:tcPr>
          <w:p w:rsidR="00E65647" w:rsidRPr="00D6620B" w:rsidRDefault="00E65647" w:rsidP="00D6620B">
            <w:pPr>
              <w:spacing w:beforeLines="50" w:before="156" w:afterLines="50" w:after="156"/>
              <w:jc w:val="center"/>
              <w:rPr>
                <w:rFonts w:asciiTheme="minorEastAsia" w:hAnsiTheme="minorEastAsia"/>
                <w:sz w:val="24"/>
                <w:szCs w:val="24"/>
              </w:rPr>
            </w:pPr>
          </w:p>
        </w:tc>
        <w:tc>
          <w:tcPr>
            <w:tcW w:w="900" w:type="dxa"/>
            <w:vAlign w:val="center"/>
          </w:tcPr>
          <w:p w:rsidR="00E65647" w:rsidRPr="00D6620B" w:rsidRDefault="00E65647">
            <w:pPr>
              <w:jc w:val="center"/>
              <w:rPr>
                <w:rFonts w:asciiTheme="minorEastAsia" w:hAnsiTheme="minorEastAsia"/>
                <w:sz w:val="24"/>
                <w:szCs w:val="24"/>
              </w:rPr>
            </w:pPr>
          </w:p>
        </w:tc>
        <w:tc>
          <w:tcPr>
            <w:tcW w:w="900" w:type="dxa"/>
            <w:vAlign w:val="center"/>
          </w:tcPr>
          <w:p w:rsidR="00E65647" w:rsidRPr="00D6620B" w:rsidRDefault="00E65647" w:rsidP="00D6620B">
            <w:pPr>
              <w:spacing w:beforeLines="50" w:before="156" w:afterLines="50" w:after="156"/>
              <w:jc w:val="center"/>
              <w:rPr>
                <w:rFonts w:asciiTheme="minorEastAsia" w:hAnsiTheme="minorEastAsia"/>
                <w:sz w:val="24"/>
                <w:szCs w:val="24"/>
              </w:rPr>
            </w:pPr>
          </w:p>
        </w:tc>
      </w:tr>
      <w:tr w:rsidR="00E65647" w:rsidRPr="00D6620B">
        <w:tc>
          <w:tcPr>
            <w:tcW w:w="426" w:type="dxa"/>
            <w:vAlign w:val="center"/>
          </w:tcPr>
          <w:p w:rsidR="00E65647" w:rsidRPr="00D6620B" w:rsidRDefault="00E65647" w:rsidP="00D6620B">
            <w:pPr>
              <w:spacing w:beforeLines="50" w:before="156" w:afterLines="50" w:after="156"/>
              <w:jc w:val="center"/>
              <w:rPr>
                <w:rFonts w:asciiTheme="minorEastAsia" w:hAnsiTheme="minorEastAsia"/>
                <w:sz w:val="24"/>
                <w:szCs w:val="24"/>
              </w:rPr>
            </w:pPr>
          </w:p>
        </w:tc>
        <w:tc>
          <w:tcPr>
            <w:tcW w:w="3282" w:type="dxa"/>
            <w:vAlign w:val="center"/>
          </w:tcPr>
          <w:p w:rsidR="00E65647" w:rsidRPr="00D6620B" w:rsidRDefault="00E65647" w:rsidP="00D6620B">
            <w:pPr>
              <w:spacing w:beforeLines="50" w:before="156" w:afterLines="50" w:after="156"/>
              <w:jc w:val="center"/>
              <w:rPr>
                <w:rFonts w:asciiTheme="minorEastAsia" w:hAnsiTheme="minorEastAsia"/>
                <w:sz w:val="24"/>
                <w:szCs w:val="24"/>
              </w:rPr>
            </w:pPr>
          </w:p>
        </w:tc>
        <w:tc>
          <w:tcPr>
            <w:tcW w:w="3060" w:type="dxa"/>
            <w:vAlign w:val="center"/>
          </w:tcPr>
          <w:p w:rsidR="00E65647" w:rsidRPr="00D6620B" w:rsidRDefault="00E65647" w:rsidP="00D6620B">
            <w:pPr>
              <w:spacing w:beforeLines="50" w:before="156" w:afterLines="50" w:after="156"/>
              <w:jc w:val="center"/>
              <w:rPr>
                <w:rFonts w:asciiTheme="minorEastAsia" w:hAnsiTheme="minorEastAsia"/>
                <w:sz w:val="24"/>
                <w:szCs w:val="24"/>
              </w:rPr>
            </w:pPr>
          </w:p>
        </w:tc>
        <w:tc>
          <w:tcPr>
            <w:tcW w:w="900" w:type="dxa"/>
            <w:vAlign w:val="center"/>
          </w:tcPr>
          <w:p w:rsidR="00E65647" w:rsidRPr="00D6620B" w:rsidRDefault="00E65647">
            <w:pPr>
              <w:jc w:val="center"/>
              <w:rPr>
                <w:rFonts w:asciiTheme="minorEastAsia" w:hAnsiTheme="minorEastAsia"/>
                <w:sz w:val="24"/>
                <w:szCs w:val="24"/>
              </w:rPr>
            </w:pPr>
          </w:p>
        </w:tc>
        <w:tc>
          <w:tcPr>
            <w:tcW w:w="900" w:type="dxa"/>
            <w:vAlign w:val="center"/>
          </w:tcPr>
          <w:p w:rsidR="00E65647" w:rsidRPr="00D6620B" w:rsidRDefault="00E65647" w:rsidP="00D6620B">
            <w:pPr>
              <w:spacing w:beforeLines="50" w:before="156" w:afterLines="50" w:after="156"/>
              <w:jc w:val="center"/>
              <w:rPr>
                <w:rFonts w:asciiTheme="minorEastAsia" w:hAnsiTheme="minorEastAsia"/>
                <w:sz w:val="24"/>
                <w:szCs w:val="24"/>
              </w:rPr>
            </w:pPr>
          </w:p>
        </w:tc>
      </w:tr>
      <w:tr w:rsidR="00E65647" w:rsidRPr="00D6620B">
        <w:tc>
          <w:tcPr>
            <w:tcW w:w="426" w:type="dxa"/>
            <w:vAlign w:val="center"/>
          </w:tcPr>
          <w:p w:rsidR="00E65647" w:rsidRPr="00D6620B" w:rsidRDefault="00E65647" w:rsidP="00D6620B">
            <w:pPr>
              <w:spacing w:beforeLines="50" w:before="156" w:afterLines="50" w:after="156"/>
              <w:jc w:val="center"/>
              <w:rPr>
                <w:rFonts w:asciiTheme="minorEastAsia" w:hAnsiTheme="minorEastAsia"/>
                <w:sz w:val="24"/>
                <w:szCs w:val="24"/>
              </w:rPr>
            </w:pPr>
          </w:p>
        </w:tc>
        <w:tc>
          <w:tcPr>
            <w:tcW w:w="3282" w:type="dxa"/>
            <w:vAlign w:val="center"/>
          </w:tcPr>
          <w:p w:rsidR="00E65647" w:rsidRPr="00D6620B" w:rsidRDefault="00E65647" w:rsidP="00D6620B">
            <w:pPr>
              <w:spacing w:beforeLines="50" w:before="156" w:afterLines="50" w:after="156"/>
              <w:jc w:val="center"/>
              <w:rPr>
                <w:rFonts w:asciiTheme="minorEastAsia" w:hAnsiTheme="minorEastAsia"/>
                <w:sz w:val="24"/>
                <w:szCs w:val="24"/>
              </w:rPr>
            </w:pPr>
          </w:p>
        </w:tc>
        <w:tc>
          <w:tcPr>
            <w:tcW w:w="3060" w:type="dxa"/>
            <w:vAlign w:val="center"/>
          </w:tcPr>
          <w:p w:rsidR="00E65647" w:rsidRPr="00D6620B" w:rsidRDefault="00E65647" w:rsidP="00D6620B">
            <w:pPr>
              <w:spacing w:beforeLines="50" w:before="156" w:afterLines="50" w:after="156"/>
              <w:jc w:val="center"/>
              <w:rPr>
                <w:rFonts w:asciiTheme="minorEastAsia" w:hAnsiTheme="minorEastAsia"/>
                <w:sz w:val="24"/>
                <w:szCs w:val="24"/>
              </w:rPr>
            </w:pPr>
          </w:p>
        </w:tc>
        <w:tc>
          <w:tcPr>
            <w:tcW w:w="900" w:type="dxa"/>
            <w:vAlign w:val="center"/>
          </w:tcPr>
          <w:p w:rsidR="00E65647" w:rsidRPr="00D6620B" w:rsidRDefault="00E65647">
            <w:pPr>
              <w:jc w:val="center"/>
              <w:rPr>
                <w:rFonts w:asciiTheme="minorEastAsia" w:hAnsiTheme="minorEastAsia"/>
                <w:sz w:val="24"/>
                <w:szCs w:val="24"/>
              </w:rPr>
            </w:pPr>
          </w:p>
        </w:tc>
        <w:tc>
          <w:tcPr>
            <w:tcW w:w="900" w:type="dxa"/>
            <w:vAlign w:val="center"/>
          </w:tcPr>
          <w:p w:rsidR="00E65647" w:rsidRPr="00D6620B" w:rsidRDefault="00E65647" w:rsidP="00D6620B">
            <w:pPr>
              <w:spacing w:beforeLines="50" w:before="156" w:afterLines="50" w:after="156"/>
              <w:jc w:val="center"/>
              <w:rPr>
                <w:rFonts w:asciiTheme="minorEastAsia" w:hAnsiTheme="minorEastAsia"/>
                <w:sz w:val="24"/>
                <w:szCs w:val="24"/>
              </w:rPr>
            </w:pPr>
          </w:p>
        </w:tc>
      </w:tr>
      <w:tr w:rsidR="00E65647" w:rsidRPr="00D6620B">
        <w:tc>
          <w:tcPr>
            <w:tcW w:w="426" w:type="dxa"/>
            <w:vAlign w:val="center"/>
          </w:tcPr>
          <w:p w:rsidR="00E65647" w:rsidRPr="00D6620B" w:rsidRDefault="00E65647" w:rsidP="00D6620B">
            <w:pPr>
              <w:spacing w:beforeLines="50" w:before="156" w:afterLines="50" w:after="156"/>
              <w:jc w:val="center"/>
              <w:rPr>
                <w:rFonts w:asciiTheme="minorEastAsia" w:hAnsiTheme="minorEastAsia"/>
                <w:sz w:val="24"/>
                <w:szCs w:val="24"/>
              </w:rPr>
            </w:pPr>
          </w:p>
        </w:tc>
        <w:tc>
          <w:tcPr>
            <w:tcW w:w="3282" w:type="dxa"/>
            <w:vAlign w:val="center"/>
          </w:tcPr>
          <w:p w:rsidR="00E65647" w:rsidRPr="00D6620B" w:rsidRDefault="00E65647" w:rsidP="00D6620B">
            <w:pPr>
              <w:spacing w:beforeLines="50" w:before="156" w:afterLines="50" w:after="156"/>
              <w:jc w:val="center"/>
              <w:rPr>
                <w:rFonts w:asciiTheme="minorEastAsia" w:hAnsiTheme="minorEastAsia"/>
                <w:sz w:val="24"/>
                <w:szCs w:val="24"/>
              </w:rPr>
            </w:pPr>
          </w:p>
        </w:tc>
        <w:tc>
          <w:tcPr>
            <w:tcW w:w="3060" w:type="dxa"/>
            <w:vAlign w:val="center"/>
          </w:tcPr>
          <w:p w:rsidR="00E65647" w:rsidRPr="00D6620B" w:rsidRDefault="00E65647" w:rsidP="00D6620B">
            <w:pPr>
              <w:spacing w:beforeLines="50" w:before="156" w:afterLines="50" w:after="156"/>
              <w:jc w:val="center"/>
              <w:rPr>
                <w:rFonts w:asciiTheme="minorEastAsia" w:hAnsiTheme="minorEastAsia"/>
                <w:sz w:val="24"/>
                <w:szCs w:val="24"/>
              </w:rPr>
            </w:pPr>
          </w:p>
        </w:tc>
        <w:tc>
          <w:tcPr>
            <w:tcW w:w="900" w:type="dxa"/>
            <w:vAlign w:val="center"/>
          </w:tcPr>
          <w:p w:rsidR="00E65647" w:rsidRPr="00D6620B" w:rsidRDefault="00E65647">
            <w:pPr>
              <w:jc w:val="center"/>
              <w:rPr>
                <w:rFonts w:asciiTheme="minorEastAsia" w:hAnsiTheme="minorEastAsia"/>
                <w:sz w:val="24"/>
                <w:szCs w:val="24"/>
              </w:rPr>
            </w:pPr>
          </w:p>
        </w:tc>
        <w:tc>
          <w:tcPr>
            <w:tcW w:w="900" w:type="dxa"/>
            <w:vAlign w:val="center"/>
          </w:tcPr>
          <w:p w:rsidR="00E65647" w:rsidRPr="00D6620B" w:rsidRDefault="00E65647" w:rsidP="00D6620B">
            <w:pPr>
              <w:spacing w:beforeLines="50" w:before="156" w:afterLines="50" w:after="156"/>
              <w:jc w:val="center"/>
              <w:rPr>
                <w:rFonts w:asciiTheme="minorEastAsia" w:hAnsiTheme="minorEastAsia"/>
                <w:sz w:val="24"/>
                <w:szCs w:val="24"/>
              </w:rPr>
            </w:pPr>
          </w:p>
        </w:tc>
      </w:tr>
    </w:tbl>
    <w:p w:rsidR="00E65647" w:rsidRPr="00D6620B" w:rsidRDefault="00E65647">
      <w:pPr>
        <w:rPr>
          <w:rFonts w:asciiTheme="minorEastAsia" w:hAnsiTheme="minorEastAsia"/>
          <w:sz w:val="24"/>
          <w:szCs w:val="24"/>
        </w:rPr>
      </w:pPr>
    </w:p>
    <w:p w:rsidR="00E65647" w:rsidRPr="00D6620B" w:rsidRDefault="00753610">
      <w:pPr>
        <w:rPr>
          <w:rFonts w:asciiTheme="minorEastAsia" w:hAnsiTheme="minorEastAsia"/>
          <w:sz w:val="24"/>
          <w:szCs w:val="24"/>
        </w:rPr>
      </w:pPr>
      <w:r w:rsidRPr="00D6620B">
        <w:rPr>
          <w:rFonts w:asciiTheme="minorEastAsia" w:hAnsiTheme="minorEastAsia" w:hint="eastAsia"/>
          <w:sz w:val="24"/>
          <w:szCs w:val="24"/>
        </w:rPr>
        <w:t>投标人代表签字：                                   日期：</w:t>
      </w: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p w:rsidR="00D6620B" w:rsidRDefault="00D6620B">
      <w:pPr>
        <w:rPr>
          <w:rFonts w:asciiTheme="minorEastAsia" w:hAnsiTheme="minorEastAsia" w:hint="eastAsia"/>
          <w:b/>
          <w:sz w:val="24"/>
          <w:szCs w:val="24"/>
        </w:rPr>
      </w:pPr>
    </w:p>
    <w:p w:rsidR="00E65647" w:rsidRPr="00D6620B" w:rsidRDefault="00753610">
      <w:pPr>
        <w:rPr>
          <w:rFonts w:asciiTheme="minorEastAsia" w:hAnsiTheme="minorEastAsia"/>
          <w:b/>
          <w:sz w:val="24"/>
          <w:szCs w:val="24"/>
        </w:rPr>
      </w:pPr>
      <w:bookmarkStart w:id="0" w:name="_GoBack"/>
      <w:bookmarkEnd w:id="0"/>
      <w:r w:rsidRPr="00D6620B">
        <w:rPr>
          <w:rFonts w:asciiTheme="minorEastAsia" w:hAnsiTheme="minorEastAsia" w:hint="eastAsia"/>
          <w:b/>
          <w:sz w:val="24"/>
          <w:szCs w:val="24"/>
        </w:rPr>
        <w:lastRenderedPageBreak/>
        <w:t>5．销售业绩</w:t>
      </w:r>
    </w:p>
    <w:p w:rsidR="00E65647" w:rsidRPr="00D6620B" w:rsidRDefault="00753610">
      <w:pPr>
        <w:jc w:val="center"/>
        <w:rPr>
          <w:rFonts w:asciiTheme="minorEastAsia" w:hAnsiTheme="minorEastAsia"/>
          <w:bCs/>
          <w:sz w:val="24"/>
          <w:szCs w:val="24"/>
        </w:rPr>
      </w:pPr>
      <w:r w:rsidRPr="00D6620B">
        <w:rPr>
          <w:rFonts w:asciiTheme="minorEastAsia" w:hAnsiTheme="minorEastAsia" w:hint="eastAsia"/>
          <w:bCs/>
          <w:sz w:val="24"/>
          <w:szCs w:val="24"/>
        </w:rPr>
        <w:t>销售业绩</w:t>
      </w:r>
    </w:p>
    <w:p w:rsidR="00E65647" w:rsidRPr="00D6620B" w:rsidRDefault="00753610" w:rsidP="00D6620B">
      <w:pPr>
        <w:spacing w:beforeLines="50" w:before="156" w:afterLines="50" w:after="156"/>
        <w:rPr>
          <w:rFonts w:asciiTheme="minorEastAsia" w:hAnsiTheme="minorEastAsia"/>
          <w:sz w:val="24"/>
          <w:szCs w:val="24"/>
        </w:rPr>
      </w:pPr>
      <w:r w:rsidRPr="00D6620B">
        <w:rPr>
          <w:rFonts w:asciiTheme="minorEastAsia" w:hAnsiTheme="minorEastAsia" w:hint="eastAsia"/>
          <w:sz w:val="24"/>
          <w:szCs w:val="24"/>
        </w:rPr>
        <w:t>投标单位名称（盖章）：</w:t>
      </w:r>
    </w:p>
    <w:p w:rsidR="00E65647" w:rsidRPr="00D6620B" w:rsidRDefault="00753610" w:rsidP="00D6620B">
      <w:pPr>
        <w:spacing w:beforeLines="50" w:before="156" w:afterLines="50" w:after="156"/>
        <w:rPr>
          <w:rFonts w:asciiTheme="minorEastAsia" w:hAnsiTheme="minorEastAsia"/>
          <w:sz w:val="24"/>
          <w:szCs w:val="24"/>
        </w:rPr>
      </w:pPr>
      <w:r w:rsidRPr="00D6620B">
        <w:rPr>
          <w:rFonts w:asciiTheme="minorEastAsia" w:hAnsiTheme="minorEastAsia" w:hint="eastAsia"/>
          <w:sz w:val="24"/>
          <w:szCs w:val="24"/>
        </w:rPr>
        <w:t>招标编号：       标段：</w:t>
      </w:r>
    </w:p>
    <w:p w:rsidR="00E65647" w:rsidRPr="00D6620B" w:rsidRDefault="00753610">
      <w:pPr>
        <w:rPr>
          <w:rFonts w:asciiTheme="minorEastAsia" w:hAnsiTheme="minorEastAsia"/>
          <w:color w:val="000000"/>
          <w:kern w:val="0"/>
          <w:sz w:val="24"/>
          <w:szCs w:val="24"/>
        </w:rPr>
      </w:pPr>
      <w:r w:rsidRPr="00D6620B">
        <w:rPr>
          <w:rFonts w:asciiTheme="minorEastAsia" w:hAnsiTheme="minorEastAsia" w:hint="eastAsia"/>
          <w:color w:val="000000"/>
          <w:kern w:val="0"/>
          <w:sz w:val="24"/>
          <w:szCs w:val="24"/>
        </w:rPr>
        <w:t>请列出</w:t>
      </w:r>
      <w:r w:rsidRPr="00D6620B">
        <w:rPr>
          <w:rFonts w:asciiTheme="minorEastAsia" w:hAnsiTheme="minorEastAsia"/>
          <w:color w:val="000000"/>
          <w:kern w:val="0"/>
          <w:sz w:val="24"/>
          <w:szCs w:val="24"/>
        </w:rPr>
        <w:t>近三年</w:t>
      </w:r>
      <w:r w:rsidRPr="00D6620B">
        <w:rPr>
          <w:rFonts w:asciiTheme="minorEastAsia" w:hAnsiTheme="minorEastAsia" w:hint="eastAsia"/>
          <w:color w:val="000000"/>
          <w:kern w:val="0"/>
          <w:sz w:val="24"/>
          <w:szCs w:val="24"/>
        </w:rPr>
        <w:t>所投仪器设备的</w:t>
      </w:r>
      <w:r w:rsidRPr="00D6620B">
        <w:rPr>
          <w:rFonts w:asciiTheme="minorEastAsia" w:hAnsiTheme="minorEastAsia"/>
          <w:color w:val="000000"/>
          <w:kern w:val="0"/>
          <w:sz w:val="24"/>
          <w:szCs w:val="24"/>
        </w:rPr>
        <w:t>用户名单及联系方式（以教学、科研用户为主</w:t>
      </w:r>
      <w:r w:rsidRPr="00D6620B">
        <w:rPr>
          <w:rFonts w:asciiTheme="minorEastAsia" w:hAnsiTheme="minorEastAsia" w:hint="eastAsia"/>
          <w:color w:val="000000"/>
          <w:kern w:val="0"/>
          <w:sz w:val="24"/>
          <w:szCs w:val="24"/>
        </w:rPr>
        <w:t>）</w:t>
      </w:r>
    </w:p>
    <w:tbl>
      <w:tblPr>
        <w:tblW w:w="8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5"/>
        <w:gridCol w:w="1134"/>
        <w:gridCol w:w="2281"/>
        <w:gridCol w:w="1080"/>
        <w:gridCol w:w="1988"/>
      </w:tblGrid>
      <w:tr w:rsidR="00E65647" w:rsidRPr="00D6620B">
        <w:trPr>
          <w:trHeight w:val="377"/>
        </w:trPr>
        <w:tc>
          <w:tcPr>
            <w:tcW w:w="828" w:type="dxa"/>
            <w:vAlign w:val="center"/>
          </w:tcPr>
          <w:p w:rsidR="00E65647" w:rsidRPr="00D6620B" w:rsidRDefault="00753610">
            <w:pPr>
              <w:jc w:val="center"/>
              <w:rPr>
                <w:rFonts w:asciiTheme="minorEastAsia" w:hAnsiTheme="minorEastAsia"/>
                <w:b/>
                <w:bCs/>
                <w:sz w:val="24"/>
                <w:szCs w:val="24"/>
              </w:rPr>
            </w:pPr>
            <w:r w:rsidRPr="00D6620B">
              <w:rPr>
                <w:rFonts w:asciiTheme="minorEastAsia" w:hAnsiTheme="minorEastAsia" w:hint="eastAsia"/>
                <w:b/>
                <w:bCs/>
                <w:sz w:val="24"/>
                <w:szCs w:val="24"/>
              </w:rPr>
              <w:t>序号</w:t>
            </w:r>
          </w:p>
        </w:tc>
        <w:tc>
          <w:tcPr>
            <w:tcW w:w="1265" w:type="dxa"/>
            <w:vAlign w:val="center"/>
          </w:tcPr>
          <w:p w:rsidR="00E65647" w:rsidRPr="00D6620B" w:rsidRDefault="00753610">
            <w:pPr>
              <w:jc w:val="center"/>
              <w:rPr>
                <w:rFonts w:asciiTheme="minorEastAsia" w:hAnsiTheme="minorEastAsia"/>
                <w:b/>
                <w:bCs/>
                <w:sz w:val="24"/>
                <w:szCs w:val="24"/>
              </w:rPr>
            </w:pPr>
            <w:r w:rsidRPr="00D6620B">
              <w:rPr>
                <w:rFonts w:asciiTheme="minorEastAsia" w:hAnsiTheme="minorEastAsia" w:hint="eastAsia"/>
                <w:b/>
                <w:bCs/>
                <w:sz w:val="24"/>
                <w:szCs w:val="24"/>
              </w:rPr>
              <w:t>品牌、型号</w:t>
            </w:r>
          </w:p>
        </w:tc>
        <w:tc>
          <w:tcPr>
            <w:tcW w:w="1134" w:type="dxa"/>
            <w:vAlign w:val="center"/>
          </w:tcPr>
          <w:p w:rsidR="00E65647" w:rsidRPr="00D6620B" w:rsidRDefault="00753610">
            <w:pPr>
              <w:jc w:val="center"/>
              <w:rPr>
                <w:rFonts w:asciiTheme="minorEastAsia" w:hAnsiTheme="minorEastAsia"/>
                <w:b/>
                <w:bCs/>
                <w:sz w:val="24"/>
                <w:szCs w:val="24"/>
              </w:rPr>
            </w:pPr>
            <w:r w:rsidRPr="00D6620B">
              <w:rPr>
                <w:rFonts w:asciiTheme="minorEastAsia" w:hAnsiTheme="minorEastAsia"/>
                <w:b/>
                <w:bCs/>
                <w:sz w:val="24"/>
                <w:szCs w:val="24"/>
              </w:rPr>
              <w:t>数量</w:t>
            </w:r>
          </w:p>
        </w:tc>
        <w:tc>
          <w:tcPr>
            <w:tcW w:w="2281" w:type="dxa"/>
            <w:vAlign w:val="center"/>
          </w:tcPr>
          <w:p w:rsidR="00E65647" w:rsidRPr="00D6620B" w:rsidRDefault="00753610">
            <w:pPr>
              <w:jc w:val="center"/>
              <w:rPr>
                <w:rFonts w:asciiTheme="minorEastAsia" w:hAnsiTheme="minorEastAsia"/>
                <w:b/>
                <w:bCs/>
                <w:sz w:val="24"/>
                <w:szCs w:val="24"/>
              </w:rPr>
            </w:pPr>
            <w:r w:rsidRPr="00D6620B">
              <w:rPr>
                <w:rFonts w:asciiTheme="minorEastAsia" w:hAnsiTheme="minorEastAsia" w:hint="eastAsia"/>
                <w:b/>
                <w:bCs/>
                <w:sz w:val="24"/>
                <w:szCs w:val="24"/>
              </w:rPr>
              <w:t>使用单位</w:t>
            </w:r>
          </w:p>
        </w:tc>
        <w:tc>
          <w:tcPr>
            <w:tcW w:w="1080" w:type="dxa"/>
            <w:vAlign w:val="center"/>
          </w:tcPr>
          <w:p w:rsidR="00E65647" w:rsidRPr="00D6620B" w:rsidRDefault="00753610">
            <w:pPr>
              <w:jc w:val="center"/>
              <w:rPr>
                <w:rFonts w:asciiTheme="minorEastAsia" w:hAnsiTheme="minorEastAsia"/>
                <w:b/>
                <w:bCs/>
                <w:sz w:val="24"/>
                <w:szCs w:val="24"/>
              </w:rPr>
            </w:pPr>
            <w:r w:rsidRPr="00D6620B">
              <w:rPr>
                <w:rFonts w:asciiTheme="minorEastAsia" w:hAnsiTheme="minorEastAsia" w:hint="eastAsia"/>
                <w:b/>
                <w:bCs/>
                <w:sz w:val="24"/>
                <w:szCs w:val="24"/>
              </w:rPr>
              <w:t>联系人</w:t>
            </w:r>
          </w:p>
        </w:tc>
        <w:tc>
          <w:tcPr>
            <w:tcW w:w="1988" w:type="dxa"/>
            <w:vAlign w:val="center"/>
          </w:tcPr>
          <w:p w:rsidR="00E65647" w:rsidRPr="00D6620B" w:rsidRDefault="00753610">
            <w:pPr>
              <w:jc w:val="center"/>
              <w:rPr>
                <w:rFonts w:asciiTheme="minorEastAsia" w:hAnsiTheme="minorEastAsia"/>
                <w:b/>
                <w:bCs/>
                <w:sz w:val="24"/>
                <w:szCs w:val="24"/>
              </w:rPr>
            </w:pPr>
            <w:r w:rsidRPr="00D6620B">
              <w:rPr>
                <w:rFonts w:asciiTheme="minorEastAsia" w:hAnsiTheme="minorEastAsia" w:hint="eastAsia"/>
                <w:b/>
                <w:bCs/>
                <w:sz w:val="24"/>
                <w:szCs w:val="24"/>
              </w:rPr>
              <w:t>联系电话</w:t>
            </w:r>
          </w:p>
        </w:tc>
      </w:tr>
      <w:tr w:rsidR="00E65647" w:rsidRPr="00D6620B">
        <w:trPr>
          <w:trHeight w:val="377"/>
        </w:trPr>
        <w:tc>
          <w:tcPr>
            <w:tcW w:w="828" w:type="dxa"/>
          </w:tcPr>
          <w:p w:rsidR="00E65647" w:rsidRPr="00D6620B" w:rsidRDefault="00E65647">
            <w:pPr>
              <w:jc w:val="center"/>
              <w:rPr>
                <w:rFonts w:asciiTheme="minorEastAsia" w:hAnsiTheme="minorEastAsia"/>
                <w:b/>
                <w:bCs/>
                <w:sz w:val="24"/>
                <w:szCs w:val="24"/>
              </w:rPr>
            </w:pPr>
          </w:p>
        </w:tc>
        <w:tc>
          <w:tcPr>
            <w:tcW w:w="1265" w:type="dxa"/>
          </w:tcPr>
          <w:p w:rsidR="00E65647" w:rsidRPr="00D6620B" w:rsidRDefault="00E65647">
            <w:pPr>
              <w:jc w:val="center"/>
              <w:rPr>
                <w:rFonts w:asciiTheme="minorEastAsia" w:hAnsiTheme="minorEastAsia"/>
                <w:b/>
                <w:bCs/>
                <w:sz w:val="24"/>
                <w:szCs w:val="24"/>
              </w:rPr>
            </w:pPr>
          </w:p>
        </w:tc>
        <w:tc>
          <w:tcPr>
            <w:tcW w:w="1134" w:type="dxa"/>
          </w:tcPr>
          <w:p w:rsidR="00E65647" w:rsidRPr="00D6620B" w:rsidRDefault="00E65647">
            <w:pPr>
              <w:jc w:val="center"/>
              <w:rPr>
                <w:rFonts w:asciiTheme="minorEastAsia" w:hAnsiTheme="minorEastAsia"/>
                <w:b/>
                <w:bCs/>
                <w:sz w:val="24"/>
                <w:szCs w:val="24"/>
              </w:rPr>
            </w:pPr>
          </w:p>
        </w:tc>
        <w:tc>
          <w:tcPr>
            <w:tcW w:w="2281" w:type="dxa"/>
          </w:tcPr>
          <w:p w:rsidR="00E65647" w:rsidRPr="00D6620B" w:rsidRDefault="00E65647">
            <w:pPr>
              <w:jc w:val="center"/>
              <w:rPr>
                <w:rFonts w:asciiTheme="minorEastAsia" w:hAnsiTheme="minorEastAsia"/>
                <w:b/>
                <w:bCs/>
                <w:sz w:val="24"/>
                <w:szCs w:val="24"/>
              </w:rPr>
            </w:pPr>
          </w:p>
        </w:tc>
        <w:tc>
          <w:tcPr>
            <w:tcW w:w="1080" w:type="dxa"/>
          </w:tcPr>
          <w:p w:rsidR="00E65647" w:rsidRPr="00D6620B" w:rsidRDefault="00E65647">
            <w:pPr>
              <w:jc w:val="center"/>
              <w:rPr>
                <w:rFonts w:asciiTheme="minorEastAsia" w:hAnsiTheme="minorEastAsia"/>
                <w:b/>
                <w:bCs/>
                <w:sz w:val="24"/>
                <w:szCs w:val="24"/>
              </w:rPr>
            </w:pPr>
          </w:p>
        </w:tc>
        <w:tc>
          <w:tcPr>
            <w:tcW w:w="1988" w:type="dxa"/>
          </w:tcPr>
          <w:p w:rsidR="00E65647" w:rsidRPr="00D6620B" w:rsidRDefault="00E65647">
            <w:pPr>
              <w:jc w:val="center"/>
              <w:rPr>
                <w:rFonts w:asciiTheme="minorEastAsia" w:hAnsiTheme="minorEastAsia"/>
                <w:b/>
                <w:bCs/>
                <w:sz w:val="24"/>
                <w:szCs w:val="24"/>
              </w:rPr>
            </w:pPr>
          </w:p>
        </w:tc>
      </w:tr>
      <w:tr w:rsidR="00E65647" w:rsidRPr="00D6620B">
        <w:trPr>
          <w:trHeight w:val="390"/>
        </w:trPr>
        <w:tc>
          <w:tcPr>
            <w:tcW w:w="828" w:type="dxa"/>
          </w:tcPr>
          <w:p w:rsidR="00E65647" w:rsidRPr="00D6620B" w:rsidRDefault="00E65647">
            <w:pPr>
              <w:jc w:val="center"/>
              <w:rPr>
                <w:rFonts w:asciiTheme="minorEastAsia" w:hAnsiTheme="minorEastAsia"/>
                <w:b/>
                <w:bCs/>
                <w:sz w:val="24"/>
                <w:szCs w:val="24"/>
              </w:rPr>
            </w:pPr>
          </w:p>
        </w:tc>
        <w:tc>
          <w:tcPr>
            <w:tcW w:w="1265" w:type="dxa"/>
          </w:tcPr>
          <w:p w:rsidR="00E65647" w:rsidRPr="00D6620B" w:rsidRDefault="00E65647">
            <w:pPr>
              <w:jc w:val="center"/>
              <w:rPr>
                <w:rFonts w:asciiTheme="minorEastAsia" w:hAnsiTheme="minorEastAsia"/>
                <w:b/>
                <w:bCs/>
                <w:sz w:val="24"/>
                <w:szCs w:val="24"/>
              </w:rPr>
            </w:pPr>
          </w:p>
        </w:tc>
        <w:tc>
          <w:tcPr>
            <w:tcW w:w="1134" w:type="dxa"/>
          </w:tcPr>
          <w:p w:rsidR="00E65647" w:rsidRPr="00D6620B" w:rsidRDefault="00E65647">
            <w:pPr>
              <w:jc w:val="center"/>
              <w:rPr>
                <w:rFonts w:asciiTheme="minorEastAsia" w:hAnsiTheme="minorEastAsia"/>
                <w:b/>
                <w:bCs/>
                <w:sz w:val="24"/>
                <w:szCs w:val="24"/>
              </w:rPr>
            </w:pPr>
          </w:p>
        </w:tc>
        <w:tc>
          <w:tcPr>
            <w:tcW w:w="2281" w:type="dxa"/>
          </w:tcPr>
          <w:p w:rsidR="00E65647" w:rsidRPr="00D6620B" w:rsidRDefault="00E65647">
            <w:pPr>
              <w:jc w:val="center"/>
              <w:rPr>
                <w:rFonts w:asciiTheme="minorEastAsia" w:hAnsiTheme="minorEastAsia"/>
                <w:b/>
                <w:bCs/>
                <w:sz w:val="24"/>
                <w:szCs w:val="24"/>
              </w:rPr>
            </w:pPr>
          </w:p>
        </w:tc>
        <w:tc>
          <w:tcPr>
            <w:tcW w:w="1080" w:type="dxa"/>
          </w:tcPr>
          <w:p w:rsidR="00E65647" w:rsidRPr="00D6620B" w:rsidRDefault="00E65647">
            <w:pPr>
              <w:jc w:val="center"/>
              <w:rPr>
                <w:rFonts w:asciiTheme="minorEastAsia" w:hAnsiTheme="minorEastAsia"/>
                <w:b/>
                <w:bCs/>
                <w:sz w:val="24"/>
                <w:szCs w:val="24"/>
              </w:rPr>
            </w:pPr>
          </w:p>
        </w:tc>
        <w:tc>
          <w:tcPr>
            <w:tcW w:w="1988" w:type="dxa"/>
          </w:tcPr>
          <w:p w:rsidR="00E65647" w:rsidRPr="00D6620B" w:rsidRDefault="00E65647">
            <w:pPr>
              <w:jc w:val="center"/>
              <w:rPr>
                <w:rFonts w:asciiTheme="minorEastAsia" w:hAnsiTheme="minorEastAsia"/>
                <w:b/>
                <w:bCs/>
                <w:sz w:val="24"/>
                <w:szCs w:val="24"/>
              </w:rPr>
            </w:pPr>
          </w:p>
        </w:tc>
      </w:tr>
      <w:tr w:rsidR="00E65647" w:rsidRPr="00D6620B">
        <w:trPr>
          <w:trHeight w:val="377"/>
        </w:trPr>
        <w:tc>
          <w:tcPr>
            <w:tcW w:w="828" w:type="dxa"/>
          </w:tcPr>
          <w:p w:rsidR="00E65647" w:rsidRPr="00D6620B" w:rsidRDefault="00E65647">
            <w:pPr>
              <w:jc w:val="center"/>
              <w:rPr>
                <w:rFonts w:asciiTheme="minorEastAsia" w:hAnsiTheme="minorEastAsia"/>
                <w:b/>
                <w:bCs/>
                <w:sz w:val="24"/>
                <w:szCs w:val="24"/>
              </w:rPr>
            </w:pPr>
          </w:p>
        </w:tc>
        <w:tc>
          <w:tcPr>
            <w:tcW w:w="1265" w:type="dxa"/>
          </w:tcPr>
          <w:p w:rsidR="00E65647" w:rsidRPr="00D6620B" w:rsidRDefault="00E65647">
            <w:pPr>
              <w:jc w:val="center"/>
              <w:rPr>
                <w:rFonts w:asciiTheme="minorEastAsia" w:hAnsiTheme="minorEastAsia"/>
                <w:b/>
                <w:bCs/>
                <w:sz w:val="24"/>
                <w:szCs w:val="24"/>
              </w:rPr>
            </w:pPr>
          </w:p>
        </w:tc>
        <w:tc>
          <w:tcPr>
            <w:tcW w:w="1134" w:type="dxa"/>
          </w:tcPr>
          <w:p w:rsidR="00E65647" w:rsidRPr="00D6620B" w:rsidRDefault="00E65647">
            <w:pPr>
              <w:jc w:val="center"/>
              <w:rPr>
                <w:rFonts w:asciiTheme="minorEastAsia" w:hAnsiTheme="minorEastAsia"/>
                <w:b/>
                <w:bCs/>
                <w:sz w:val="24"/>
                <w:szCs w:val="24"/>
              </w:rPr>
            </w:pPr>
          </w:p>
        </w:tc>
        <w:tc>
          <w:tcPr>
            <w:tcW w:w="2281" w:type="dxa"/>
          </w:tcPr>
          <w:p w:rsidR="00E65647" w:rsidRPr="00D6620B" w:rsidRDefault="00E65647">
            <w:pPr>
              <w:jc w:val="center"/>
              <w:rPr>
                <w:rFonts w:asciiTheme="minorEastAsia" w:hAnsiTheme="minorEastAsia"/>
                <w:b/>
                <w:bCs/>
                <w:sz w:val="24"/>
                <w:szCs w:val="24"/>
              </w:rPr>
            </w:pPr>
          </w:p>
        </w:tc>
        <w:tc>
          <w:tcPr>
            <w:tcW w:w="1080" w:type="dxa"/>
          </w:tcPr>
          <w:p w:rsidR="00E65647" w:rsidRPr="00D6620B" w:rsidRDefault="00E65647">
            <w:pPr>
              <w:jc w:val="center"/>
              <w:rPr>
                <w:rFonts w:asciiTheme="minorEastAsia" w:hAnsiTheme="minorEastAsia"/>
                <w:b/>
                <w:bCs/>
                <w:sz w:val="24"/>
                <w:szCs w:val="24"/>
              </w:rPr>
            </w:pPr>
          </w:p>
        </w:tc>
        <w:tc>
          <w:tcPr>
            <w:tcW w:w="1988" w:type="dxa"/>
          </w:tcPr>
          <w:p w:rsidR="00E65647" w:rsidRPr="00D6620B" w:rsidRDefault="00E65647">
            <w:pPr>
              <w:jc w:val="center"/>
              <w:rPr>
                <w:rFonts w:asciiTheme="minorEastAsia" w:hAnsiTheme="minorEastAsia"/>
                <w:b/>
                <w:bCs/>
                <w:sz w:val="24"/>
                <w:szCs w:val="24"/>
              </w:rPr>
            </w:pPr>
          </w:p>
        </w:tc>
      </w:tr>
      <w:tr w:rsidR="00E65647" w:rsidRPr="00D6620B">
        <w:trPr>
          <w:trHeight w:val="377"/>
        </w:trPr>
        <w:tc>
          <w:tcPr>
            <w:tcW w:w="828" w:type="dxa"/>
          </w:tcPr>
          <w:p w:rsidR="00E65647" w:rsidRPr="00D6620B" w:rsidRDefault="00E65647">
            <w:pPr>
              <w:jc w:val="center"/>
              <w:rPr>
                <w:rFonts w:asciiTheme="minorEastAsia" w:hAnsiTheme="minorEastAsia"/>
                <w:b/>
                <w:bCs/>
                <w:sz w:val="24"/>
                <w:szCs w:val="24"/>
              </w:rPr>
            </w:pPr>
          </w:p>
        </w:tc>
        <w:tc>
          <w:tcPr>
            <w:tcW w:w="1265" w:type="dxa"/>
          </w:tcPr>
          <w:p w:rsidR="00E65647" w:rsidRPr="00D6620B" w:rsidRDefault="00E65647">
            <w:pPr>
              <w:jc w:val="center"/>
              <w:rPr>
                <w:rFonts w:asciiTheme="minorEastAsia" w:hAnsiTheme="minorEastAsia"/>
                <w:b/>
                <w:bCs/>
                <w:sz w:val="24"/>
                <w:szCs w:val="24"/>
              </w:rPr>
            </w:pPr>
          </w:p>
        </w:tc>
        <w:tc>
          <w:tcPr>
            <w:tcW w:w="1134" w:type="dxa"/>
          </w:tcPr>
          <w:p w:rsidR="00E65647" w:rsidRPr="00D6620B" w:rsidRDefault="00E65647">
            <w:pPr>
              <w:jc w:val="center"/>
              <w:rPr>
                <w:rFonts w:asciiTheme="minorEastAsia" w:hAnsiTheme="minorEastAsia"/>
                <w:b/>
                <w:bCs/>
                <w:sz w:val="24"/>
                <w:szCs w:val="24"/>
              </w:rPr>
            </w:pPr>
          </w:p>
        </w:tc>
        <w:tc>
          <w:tcPr>
            <w:tcW w:w="2281" w:type="dxa"/>
          </w:tcPr>
          <w:p w:rsidR="00E65647" w:rsidRPr="00D6620B" w:rsidRDefault="00E65647">
            <w:pPr>
              <w:jc w:val="center"/>
              <w:rPr>
                <w:rFonts w:asciiTheme="minorEastAsia" w:hAnsiTheme="minorEastAsia"/>
                <w:b/>
                <w:bCs/>
                <w:sz w:val="24"/>
                <w:szCs w:val="24"/>
              </w:rPr>
            </w:pPr>
          </w:p>
        </w:tc>
        <w:tc>
          <w:tcPr>
            <w:tcW w:w="1080" w:type="dxa"/>
          </w:tcPr>
          <w:p w:rsidR="00E65647" w:rsidRPr="00D6620B" w:rsidRDefault="00E65647">
            <w:pPr>
              <w:jc w:val="center"/>
              <w:rPr>
                <w:rFonts w:asciiTheme="minorEastAsia" w:hAnsiTheme="minorEastAsia"/>
                <w:b/>
                <w:bCs/>
                <w:sz w:val="24"/>
                <w:szCs w:val="24"/>
              </w:rPr>
            </w:pPr>
          </w:p>
        </w:tc>
        <w:tc>
          <w:tcPr>
            <w:tcW w:w="1988" w:type="dxa"/>
          </w:tcPr>
          <w:p w:rsidR="00E65647" w:rsidRPr="00D6620B" w:rsidRDefault="00E65647">
            <w:pPr>
              <w:jc w:val="center"/>
              <w:rPr>
                <w:rFonts w:asciiTheme="minorEastAsia" w:hAnsiTheme="minorEastAsia"/>
                <w:b/>
                <w:bCs/>
                <w:sz w:val="24"/>
                <w:szCs w:val="24"/>
              </w:rPr>
            </w:pPr>
          </w:p>
        </w:tc>
      </w:tr>
      <w:tr w:rsidR="00E65647" w:rsidRPr="00D6620B">
        <w:trPr>
          <w:trHeight w:val="377"/>
        </w:trPr>
        <w:tc>
          <w:tcPr>
            <w:tcW w:w="828" w:type="dxa"/>
          </w:tcPr>
          <w:p w:rsidR="00E65647" w:rsidRPr="00D6620B" w:rsidRDefault="00E65647">
            <w:pPr>
              <w:jc w:val="center"/>
              <w:rPr>
                <w:rFonts w:asciiTheme="minorEastAsia" w:hAnsiTheme="minorEastAsia"/>
                <w:b/>
                <w:bCs/>
                <w:sz w:val="24"/>
                <w:szCs w:val="24"/>
              </w:rPr>
            </w:pPr>
          </w:p>
        </w:tc>
        <w:tc>
          <w:tcPr>
            <w:tcW w:w="1265" w:type="dxa"/>
          </w:tcPr>
          <w:p w:rsidR="00E65647" w:rsidRPr="00D6620B" w:rsidRDefault="00E65647">
            <w:pPr>
              <w:jc w:val="center"/>
              <w:rPr>
                <w:rFonts w:asciiTheme="minorEastAsia" w:hAnsiTheme="minorEastAsia"/>
                <w:b/>
                <w:bCs/>
                <w:sz w:val="24"/>
                <w:szCs w:val="24"/>
              </w:rPr>
            </w:pPr>
          </w:p>
        </w:tc>
        <w:tc>
          <w:tcPr>
            <w:tcW w:w="1134" w:type="dxa"/>
          </w:tcPr>
          <w:p w:rsidR="00E65647" w:rsidRPr="00D6620B" w:rsidRDefault="00E65647">
            <w:pPr>
              <w:jc w:val="center"/>
              <w:rPr>
                <w:rFonts w:asciiTheme="minorEastAsia" w:hAnsiTheme="minorEastAsia"/>
                <w:b/>
                <w:bCs/>
                <w:sz w:val="24"/>
                <w:szCs w:val="24"/>
              </w:rPr>
            </w:pPr>
          </w:p>
        </w:tc>
        <w:tc>
          <w:tcPr>
            <w:tcW w:w="2281" w:type="dxa"/>
          </w:tcPr>
          <w:p w:rsidR="00E65647" w:rsidRPr="00D6620B" w:rsidRDefault="00E65647">
            <w:pPr>
              <w:jc w:val="center"/>
              <w:rPr>
                <w:rFonts w:asciiTheme="minorEastAsia" w:hAnsiTheme="minorEastAsia"/>
                <w:b/>
                <w:bCs/>
                <w:sz w:val="24"/>
                <w:szCs w:val="24"/>
              </w:rPr>
            </w:pPr>
          </w:p>
        </w:tc>
        <w:tc>
          <w:tcPr>
            <w:tcW w:w="1080" w:type="dxa"/>
          </w:tcPr>
          <w:p w:rsidR="00E65647" w:rsidRPr="00D6620B" w:rsidRDefault="00E65647">
            <w:pPr>
              <w:jc w:val="center"/>
              <w:rPr>
                <w:rFonts w:asciiTheme="minorEastAsia" w:hAnsiTheme="minorEastAsia"/>
                <w:b/>
                <w:bCs/>
                <w:sz w:val="24"/>
                <w:szCs w:val="24"/>
              </w:rPr>
            </w:pPr>
          </w:p>
        </w:tc>
        <w:tc>
          <w:tcPr>
            <w:tcW w:w="1988" w:type="dxa"/>
          </w:tcPr>
          <w:p w:rsidR="00E65647" w:rsidRPr="00D6620B" w:rsidRDefault="00E65647">
            <w:pPr>
              <w:jc w:val="center"/>
              <w:rPr>
                <w:rFonts w:asciiTheme="minorEastAsia" w:hAnsiTheme="minorEastAsia"/>
                <w:b/>
                <w:bCs/>
                <w:sz w:val="24"/>
                <w:szCs w:val="24"/>
              </w:rPr>
            </w:pPr>
          </w:p>
        </w:tc>
      </w:tr>
      <w:tr w:rsidR="00E65647" w:rsidRPr="00D6620B">
        <w:trPr>
          <w:trHeight w:val="377"/>
        </w:trPr>
        <w:tc>
          <w:tcPr>
            <w:tcW w:w="828" w:type="dxa"/>
          </w:tcPr>
          <w:p w:rsidR="00E65647" w:rsidRPr="00D6620B" w:rsidRDefault="00E65647">
            <w:pPr>
              <w:jc w:val="center"/>
              <w:rPr>
                <w:rFonts w:asciiTheme="minorEastAsia" w:hAnsiTheme="minorEastAsia"/>
                <w:b/>
                <w:bCs/>
                <w:sz w:val="24"/>
                <w:szCs w:val="24"/>
              </w:rPr>
            </w:pPr>
          </w:p>
        </w:tc>
        <w:tc>
          <w:tcPr>
            <w:tcW w:w="1265" w:type="dxa"/>
          </w:tcPr>
          <w:p w:rsidR="00E65647" w:rsidRPr="00D6620B" w:rsidRDefault="00E65647">
            <w:pPr>
              <w:jc w:val="center"/>
              <w:rPr>
                <w:rFonts w:asciiTheme="minorEastAsia" w:hAnsiTheme="minorEastAsia"/>
                <w:b/>
                <w:bCs/>
                <w:sz w:val="24"/>
                <w:szCs w:val="24"/>
              </w:rPr>
            </w:pPr>
          </w:p>
        </w:tc>
        <w:tc>
          <w:tcPr>
            <w:tcW w:w="1134" w:type="dxa"/>
          </w:tcPr>
          <w:p w:rsidR="00E65647" w:rsidRPr="00D6620B" w:rsidRDefault="00E65647">
            <w:pPr>
              <w:jc w:val="center"/>
              <w:rPr>
                <w:rFonts w:asciiTheme="minorEastAsia" w:hAnsiTheme="minorEastAsia"/>
                <w:b/>
                <w:bCs/>
                <w:sz w:val="24"/>
                <w:szCs w:val="24"/>
              </w:rPr>
            </w:pPr>
          </w:p>
        </w:tc>
        <w:tc>
          <w:tcPr>
            <w:tcW w:w="2281" w:type="dxa"/>
          </w:tcPr>
          <w:p w:rsidR="00E65647" w:rsidRPr="00D6620B" w:rsidRDefault="00E65647">
            <w:pPr>
              <w:jc w:val="center"/>
              <w:rPr>
                <w:rFonts w:asciiTheme="minorEastAsia" w:hAnsiTheme="minorEastAsia"/>
                <w:b/>
                <w:bCs/>
                <w:sz w:val="24"/>
                <w:szCs w:val="24"/>
              </w:rPr>
            </w:pPr>
          </w:p>
        </w:tc>
        <w:tc>
          <w:tcPr>
            <w:tcW w:w="1080" w:type="dxa"/>
          </w:tcPr>
          <w:p w:rsidR="00E65647" w:rsidRPr="00D6620B" w:rsidRDefault="00E65647">
            <w:pPr>
              <w:jc w:val="center"/>
              <w:rPr>
                <w:rFonts w:asciiTheme="minorEastAsia" w:hAnsiTheme="minorEastAsia"/>
                <w:b/>
                <w:bCs/>
                <w:sz w:val="24"/>
                <w:szCs w:val="24"/>
              </w:rPr>
            </w:pPr>
          </w:p>
        </w:tc>
        <w:tc>
          <w:tcPr>
            <w:tcW w:w="1988" w:type="dxa"/>
          </w:tcPr>
          <w:p w:rsidR="00E65647" w:rsidRPr="00D6620B" w:rsidRDefault="00E65647">
            <w:pPr>
              <w:jc w:val="center"/>
              <w:rPr>
                <w:rFonts w:asciiTheme="minorEastAsia" w:hAnsiTheme="minorEastAsia"/>
                <w:b/>
                <w:bCs/>
                <w:sz w:val="24"/>
                <w:szCs w:val="24"/>
              </w:rPr>
            </w:pPr>
          </w:p>
        </w:tc>
      </w:tr>
      <w:tr w:rsidR="00E65647" w:rsidRPr="00D6620B">
        <w:trPr>
          <w:trHeight w:val="390"/>
        </w:trPr>
        <w:tc>
          <w:tcPr>
            <w:tcW w:w="828" w:type="dxa"/>
          </w:tcPr>
          <w:p w:rsidR="00E65647" w:rsidRPr="00D6620B" w:rsidRDefault="00E65647">
            <w:pPr>
              <w:jc w:val="center"/>
              <w:rPr>
                <w:rFonts w:asciiTheme="minorEastAsia" w:hAnsiTheme="minorEastAsia"/>
                <w:b/>
                <w:bCs/>
                <w:sz w:val="24"/>
                <w:szCs w:val="24"/>
              </w:rPr>
            </w:pPr>
          </w:p>
        </w:tc>
        <w:tc>
          <w:tcPr>
            <w:tcW w:w="1265" w:type="dxa"/>
          </w:tcPr>
          <w:p w:rsidR="00E65647" w:rsidRPr="00D6620B" w:rsidRDefault="00E65647">
            <w:pPr>
              <w:jc w:val="center"/>
              <w:rPr>
                <w:rFonts w:asciiTheme="minorEastAsia" w:hAnsiTheme="minorEastAsia"/>
                <w:b/>
                <w:bCs/>
                <w:sz w:val="24"/>
                <w:szCs w:val="24"/>
              </w:rPr>
            </w:pPr>
          </w:p>
        </w:tc>
        <w:tc>
          <w:tcPr>
            <w:tcW w:w="1134" w:type="dxa"/>
          </w:tcPr>
          <w:p w:rsidR="00E65647" w:rsidRPr="00D6620B" w:rsidRDefault="00E65647">
            <w:pPr>
              <w:jc w:val="center"/>
              <w:rPr>
                <w:rFonts w:asciiTheme="minorEastAsia" w:hAnsiTheme="minorEastAsia"/>
                <w:b/>
                <w:bCs/>
                <w:sz w:val="24"/>
                <w:szCs w:val="24"/>
              </w:rPr>
            </w:pPr>
          </w:p>
        </w:tc>
        <w:tc>
          <w:tcPr>
            <w:tcW w:w="2281" w:type="dxa"/>
          </w:tcPr>
          <w:p w:rsidR="00E65647" w:rsidRPr="00D6620B" w:rsidRDefault="00E65647">
            <w:pPr>
              <w:jc w:val="center"/>
              <w:rPr>
                <w:rFonts w:asciiTheme="minorEastAsia" w:hAnsiTheme="minorEastAsia"/>
                <w:b/>
                <w:bCs/>
                <w:sz w:val="24"/>
                <w:szCs w:val="24"/>
              </w:rPr>
            </w:pPr>
          </w:p>
        </w:tc>
        <w:tc>
          <w:tcPr>
            <w:tcW w:w="1080" w:type="dxa"/>
          </w:tcPr>
          <w:p w:rsidR="00E65647" w:rsidRPr="00D6620B" w:rsidRDefault="00E65647">
            <w:pPr>
              <w:jc w:val="center"/>
              <w:rPr>
                <w:rFonts w:asciiTheme="minorEastAsia" w:hAnsiTheme="minorEastAsia"/>
                <w:b/>
                <w:bCs/>
                <w:sz w:val="24"/>
                <w:szCs w:val="24"/>
              </w:rPr>
            </w:pPr>
          </w:p>
        </w:tc>
        <w:tc>
          <w:tcPr>
            <w:tcW w:w="1988" w:type="dxa"/>
          </w:tcPr>
          <w:p w:rsidR="00E65647" w:rsidRPr="00D6620B" w:rsidRDefault="00E65647">
            <w:pPr>
              <w:jc w:val="center"/>
              <w:rPr>
                <w:rFonts w:asciiTheme="minorEastAsia" w:hAnsiTheme="minorEastAsia"/>
                <w:b/>
                <w:bCs/>
                <w:sz w:val="24"/>
                <w:szCs w:val="24"/>
              </w:rPr>
            </w:pPr>
          </w:p>
        </w:tc>
      </w:tr>
      <w:tr w:rsidR="00E65647" w:rsidRPr="00D6620B">
        <w:trPr>
          <w:trHeight w:val="377"/>
        </w:trPr>
        <w:tc>
          <w:tcPr>
            <w:tcW w:w="828" w:type="dxa"/>
          </w:tcPr>
          <w:p w:rsidR="00E65647" w:rsidRPr="00D6620B" w:rsidRDefault="00E65647">
            <w:pPr>
              <w:jc w:val="center"/>
              <w:rPr>
                <w:rFonts w:asciiTheme="minorEastAsia" w:hAnsiTheme="minorEastAsia"/>
                <w:b/>
                <w:bCs/>
                <w:sz w:val="24"/>
                <w:szCs w:val="24"/>
              </w:rPr>
            </w:pPr>
          </w:p>
        </w:tc>
        <w:tc>
          <w:tcPr>
            <w:tcW w:w="1265" w:type="dxa"/>
          </w:tcPr>
          <w:p w:rsidR="00E65647" w:rsidRPr="00D6620B" w:rsidRDefault="00E65647">
            <w:pPr>
              <w:jc w:val="center"/>
              <w:rPr>
                <w:rFonts w:asciiTheme="minorEastAsia" w:hAnsiTheme="minorEastAsia"/>
                <w:b/>
                <w:bCs/>
                <w:sz w:val="24"/>
                <w:szCs w:val="24"/>
              </w:rPr>
            </w:pPr>
          </w:p>
        </w:tc>
        <w:tc>
          <w:tcPr>
            <w:tcW w:w="1134" w:type="dxa"/>
          </w:tcPr>
          <w:p w:rsidR="00E65647" w:rsidRPr="00D6620B" w:rsidRDefault="00E65647">
            <w:pPr>
              <w:jc w:val="center"/>
              <w:rPr>
                <w:rFonts w:asciiTheme="minorEastAsia" w:hAnsiTheme="minorEastAsia"/>
                <w:b/>
                <w:bCs/>
                <w:sz w:val="24"/>
                <w:szCs w:val="24"/>
              </w:rPr>
            </w:pPr>
          </w:p>
        </w:tc>
        <w:tc>
          <w:tcPr>
            <w:tcW w:w="2281" w:type="dxa"/>
          </w:tcPr>
          <w:p w:rsidR="00E65647" w:rsidRPr="00D6620B" w:rsidRDefault="00E65647">
            <w:pPr>
              <w:jc w:val="center"/>
              <w:rPr>
                <w:rFonts w:asciiTheme="minorEastAsia" w:hAnsiTheme="minorEastAsia"/>
                <w:b/>
                <w:bCs/>
                <w:sz w:val="24"/>
                <w:szCs w:val="24"/>
              </w:rPr>
            </w:pPr>
          </w:p>
        </w:tc>
        <w:tc>
          <w:tcPr>
            <w:tcW w:w="1080" w:type="dxa"/>
          </w:tcPr>
          <w:p w:rsidR="00E65647" w:rsidRPr="00D6620B" w:rsidRDefault="00E65647">
            <w:pPr>
              <w:jc w:val="center"/>
              <w:rPr>
                <w:rFonts w:asciiTheme="minorEastAsia" w:hAnsiTheme="minorEastAsia"/>
                <w:b/>
                <w:bCs/>
                <w:sz w:val="24"/>
                <w:szCs w:val="24"/>
              </w:rPr>
            </w:pPr>
          </w:p>
        </w:tc>
        <w:tc>
          <w:tcPr>
            <w:tcW w:w="1988" w:type="dxa"/>
          </w:tcPr>
          <w:p w:rsidR="00E65647" w:rsidRPr="00D6620B" w:rsidRDefault="00E65647">
            <w:pPr>
              <w:jc w:val="center"/>
              <w:rPr>
                <w:rFonts w:asciiTheme="minorEastAsia" w:hAnsiTheme="minorEastAsia"/>
                <w:b/>
                <w:bCs/>
                <w:sz w:val="24"/>
                <w:szCs w:val="24"/>
              </w:rPr>
            </w:pPr>
          </w:p>
        </w:tc>
      </w:tr>
      <w:tr w:rsidR="00E65647" w:rsidRPr="00D6620B">
        <w:trPr>
          <w:trHeight w:val="377"/>
        </w:trPr>
        <w:tc>
          <w:tcPr>
            <w:tcW w:w="828" w:type="dxa"/>
          </w:tcPr>
          <w:p w:rsidR="00E65647" w:rsidRPr="00D6620B" w:rsidRDefault="00E65647">
            <w:pPr>
              <w:jc w:val="center"/>
              <w:rPr>
                <w:rFonts w:asciiTheme="minorEastAsia" w:hAnsiTheme="minorEastAsia"/>
                <w:b/>
                <w:bCs/>
                <w:sz w:val="24"/>
                <w:szCs w:val="24"/>
              </w:rPr>
            </w:pPr>
          </w:p>
        </w:tc>
        <w:tc>
          <w:tcPr>
            <w:tcW w:w="1265" w:type="dxa"/>
          </w:tcPr>
          <w:p w:rsidR="00E65647" w:rsidRPr="00D6620B" w:rsidRDefault="00E65647">
            <w:pPr>
              <w:jc w:val="center"/>
              <w:rPr>
                <w:rFonts w:asciiTheme="minorEastAsia" w:hAnsiTheme="minorEastAsia"/>
                <w:b/>
                <w:bCs/>
                <w:sz w:val="24"/>
                <w:szCs w:val="24"/>
              </w:rPr>
            </w:pPr>
          </w:p>
        </w:tc>
        <w:tc>
          <w:tcPr>
            <w:tcW w:w="1134" w:type="dxa"/>
          </w:tcPr>
          <w:p w:rsidR="00E65647" w:rsidRPr="00D6620B" w:rsidRDefault="00E65647">
            <w:pPr>
              <w:jc w:val="center"/>
              <w:rPr>
                <w:rFonts w:asciiTheme="minorEastAsia" w:hAnsiTheme="minorEastAsia"/>
                <w:b/>
                <w:bCs/>
                <w:sz w:val="24"/>
                <w:szCs w:val="24"/>
              </w:rPr>
            </w:pPr>
          </w:p>
        </w:tc>
        <w:tc>
          <w:tcPr>
            <w:tcW w:w="2281" w:type="dxa"/>
          </w:tcPr>
          <w:p w:rsidR="00E65647" w:rsidRPr="00D6620B" w:rsidRDefault="00E65647">
            <w:pPr>
              <w:jc w:val="center"/>
              <w:rPr>
                <w:rFonts w:asciiTheme="minorEastAsia" w:hAnsiTheme="minorEastAsia"/>
                <w:b/>
                <w:bCs/>
                <w:sz w:val="24"/>
                <w:szCs w:val="24"/>
              </w:rPr>
            </w:pPr>
          </w:p>
        </w:tc>
        <w:tc>
          <w:tcPr>
            <w:tcW w:w="1080" w:type="dxa"/>
          </w:tcPr>
          <w:p w:rsidR="00E65647" w:rsidRPr="00D6620B" w:rsidRDefault="00E65647">
            <w:pPr>
              <w:jc w:val="center"/>
              <w:rPr>
                <w:rFonts w:asciiTheme="minorEastAsia" w:hAnsiTheme="minorEastAsia"/>
                <w:b/>
                <w:bCs/>
                <w:sz w:val="24"/>
                <w:szCs w:val="24"/>
              </w:rPr>
            </w:pPr>
          </w:p>
        </w:tc>
        <w:tc>
          <w:tcPr>
            <w:tcW w:w="1988" w:type="dxa"/>
          </w:tcPr>
          <w:p w:rsidR="00E65647" w:rsidRPr="00D6620B" w:rsidRDefault="00E65647">
            <w:pPr>
              <w:jc w:val="center"/>
              <w:rPr>
                <w:rFonts w:asciiTheme="minorEastAsia" w:hAnsiTheme="minorEastAsia"/>
                <w:b/>
                <w:bCs/>
                <w:sz w:val="24"/>
                <w:szCs w:val="24"/>
              </w:rPr>
            </w:pPr>
          </w:p>
        </w:tc>
      </w:tr>
      <w:tr w:rsidR="00E65647" w:rsidRPr="00D6620B">
        <w:trPr>
          <w:trHeight w:val="377"/>
        </w:trPr>
        <w:tc>
          <w:tcPr>
            <w:tcW w:w="828" w:type="dxa"/>
          </w:tcPr>
          <w:p w:rsidR="00E65647" w:rsidRPr="00D6620B" w:rsidRDefault="00E65647">
            <w:pPr>
              <w:jc w:val="center"/>
              <w:rPr>
                <w:rFonts w:asciiTheme="minorEastAsia" w:hAnsiTheme="minorEastAsia"/>
                <w:b/>
                <w:bCs/>
                <w:sz w:val="24"/>
                <w:szCs w:val="24"/>
              </w:rPr>
            </w:pPr>
          </w:p>
        </w:tc>
        <w:tc>
          <w:tcPr>
            <w:tcW w:w="1265" w:type="dxa"/>
          </w:tcPr>
          <w:p w:rsidR="00E65647" w:rsidRPr="00D6620B" w:rsidRDefault="00E65647">
            <w:pPr>
              <w:jc w:val="center"/>
              <w:rPr>
                <w:rFonts w:asciiTheme="minorEastAsia" w:hAnsiTheme="minorEastAsia"/>
                <w:b/>
                <w:bCs/>
                <w:sz w:val="24"/>
                <w:szCs w:val="24"/>
              </w:rPr>
            </w:pPr>
          </w:p>
        </w:tc>
        <w:tc>
          <w:tcPr>
            <w:tcW w:w="1134" w:type="dxa"/>
          </w:tcPr>
          <w:p w:rsidR="00E65647" w:rsidRPr="00D6620B" w:rsidRDefault="00E65647">
            <w:pPr>
              <w:jc w:val="center"/>
              <w:rPr>
                <w:rFonts w:asciiTheme="minorEastAsia" w:hAnsiTheme="minorEastAsia"/>
                <w:b/>
                <w:bCs/>
                <w:sz w:val="24"/>
                <w:szCs w:val="24"/>
              </w:rPr>
            </w:pPr>
          </w:p>
        </w:tc>
        <w:tc>
          <w:tcPr>
            <w:tcW w:w="2281" w:type="dxa"/>
          </w:tcPr>
          <w:p w:rsidR="00E65647" w:rsidRPr="00D6620B" w:rsidRDefault="00E65647">
            <w:pPr>
              <w:jc w:val="center"/>
              <w:rPr>
                <w:rFonts w:asciiTheme="minorEastAsia" w:hAnsiTheme="minorEastAsia"/>
                <w:b/>
                <w:bCs/>
                <w:sz w:val="24"/>
                <w:szCs w:val="24"/>
              </w:rPr>
            </w:pPr>
          </w:p>
        </w:tc>
        <w:tc>
          <w:tcPr>
            <w:tcW w:w="1080" w:type="dxa"/>
          </w:tcPr>
          <w:p w:rsidR="00E65647" w:rsidRPr="00D6620B" w:rsidRDefault="00E65647">
            <w:pPr>
              <w:jc w:val="center"/>
              <w:rPr>
                <w:rFonts w:asciiTheme="minorEastAsia" w:hAnsiTheme="minorEastAsia"/>
                <w:b/>
                <w:bCs/>
                <w:sz w:val="24"/>
                <w:szCs w:val="24"/>
              </w:rPr>
            </w:pPr>
          </w:p>
        </w:tc>
        <w:tc>
          <w:tcPr>
            <w:tcW w:w="1988" w:type="dxa"/>
          </w:tcPr>
          <w:p w:rsidR="00E65647" w:rsidRPr="00D6620B" w:rsidRDefault="00E65647">
            <w:pPr>
              <w:jc w:val="center"/>
              <w:rPr>
                <w:rFonts w:asciiTheme="minorEastAsia" w:hAnsiTheme="minorEastAsia"/>
                <w:b/>
                <w:bCs/>
                <w:sz w:val="24"/>
                <w:szCs w:val="24"/>
              </w:rPr>
            </w:pPr>
          </w:p>
        </w:tc>
      </w:tr>
      <w:tr w:rsidR="00E65647" w:rsidRPr="00D6620B">
        <w:trPr>
          <w:trHeight w:val="377"/>
        </w:trPr>
        <w:tc>
          <w:tcPr>
            <w:tcW w:w="828" w:type="dxa"/>
          </w:tcPr>
          <w:p w:rsidR="00E65647" w:rsidRPr="00D6620B" w:rsidRDefault="00E65647">
            <w:pPr>
              <w:jc w:val="center"/>
              <w:rPr>
                <w:rFonts w:asciiTheme="minorEastAsia" w:hAnsiTheme="minorEastAsia"/>
                <w:b/>
                <w:bCs/>
                <w:sz w:val="24"/>
                <w:szCs w:val="24"/>
              </w:rPr>
            </w:pPr>
          </w:p>
        </w:tc>
        <w:tc>
          <w:tcPr>
            <w:tcW w:w="1265" w:type="dxa"/>
          </w:tcPr>
          <w:p w:rsidR="00E65647" w:rsidRPr="00D6620B" w:rsidRDefault="00E65647">
            <w:pPr>
              <w:jc w:val="center"/>
              <w:rPr>
                <w:rFonts w:asciiTheme="minorEastAsia" w:hAnsiTheme="minorEastAsia"/>
                <w:b/>
                <w:bCs/>
                <w:sz w:val="24"/>
                <w:szCs w:val="24"/>
              </w:rPr>
            </w:pPr>
          </w:p>
        </w:tc>
        <w:tc>
          <w:tcPr>
            <w:tcW w:w="1134" w:type="dxa"/>
          </w:tcPr>
          <w:p w:rsidR="00E65647" w:rsidRPr="00D6620B" w:rsidRDefault="00E65647">
            <w:pPr>
              <w:jc w:val="center"/>
              <w:rPr>
                <w:rFonts w:asciiTheme="minorEastAsia" w:hAnsiTheme="minorEastAsia"/>
                <w:b/>
                <w:bCs/>
                <w:sz w:val="24"/>
                <w:szCs w:val="24"/>
              </w:rPr>
            </w:pPr>
          </w:p>
        </w:tc>
        <w:tc>
          <w:tcPr>
            <w:tcW w:w="2281" w:type="dxa"/>
          </w:tcPr>
          <w:p w:rsidR="00E65647" w:rsidRPr="00D6620B" w:rsidRDefault="00E65647">
            <w:pPr>
              <w:jc w:val="center"/>
              <w:rPr>
                <w:rFonts w:asciiTheme="minorEastAsia" w:hAnsiTheme="minorEastAsia"/>
                <w:b/>
                <w:bCs/>
                <w:sz w:val="24"/>
                <w:szCs w:val="24"/>
              </w:rPr>
            </w:pPr>
          </w:p>
        </w:tc>
        <w:tc>
          <w:tcPr>
            <w:tcW w:w="1080" w:type="dxa"/>
          </w:tcPr>
          <w:p w:rsidR="00E65647" w:rsidRPr="00D6620B" w:rsidRDefault="00E65647">
            <w:pPr>
              <w:jc w:val="center"/>
              <w:rPr>
                <w:rFonts w:asciiTheme="minorEastAsia" w:hAnsiTheme="minorEastAsia"/>
                <w:b/>
                <w:bCs/>
                <w:sz w:val="24"/>
                <w:szCs w:val="24"/>
              </w:rPr>
            </w:pPr>
          </w:p>
        </w:tc>
        <w:tc>
          <w:tcPr>
            <w:tcW w:w="1988" w:type="dxa"/>
          </w:tcPr>
          <w:p w:rsidR="00E65647" w:rsidRPr="00D6620B" w:rsidRDefault="00E65647">
            <w:pPr>
              <w:jc w:val="center"/>
              <w:rPr>
                <w:rFonts w:asciiTheme="minorEastAsia" w:hAnsiTheme="minorEastAsia"/>
                <w:b/>
                <w:bCs/>
                <w:sz w:val="24"/>
                <w:szCs w:val="24"/>
              </w:rPr>
            </w:pPr>
          </w:p>
        </w:tc>
      </w:tr>
      <w:tr w:rsidR="00E65647" w:rsidRPr="00D6620B">
        <w:trPr>
          <w:trHeight w:val="377"/>
        </w:trPr>
        <w:tc>
          <w:tcPr>
            <w:tcW w:w="828" w:type="dxa"/>
          </w:tcPr>
          <w:p w:rsidR="00E65647" w:rsidRPr="00D6620B" w:rsidRDefault="00E65647">
            <w:pPr>
              <w:jc w:val="center"/>
              <w:rPr>
                <w:rFonts w:asciiTheme="minorEastAsia" w:hAnsiTheme="minorEastAsia"/>
                <w:b/>
                <w:bCs/>
                <w:sz w:val="24"/>
                <w:szCs w:val="24"/>
              </w:rPr>
            </w:pPr>
          </w:p>
        </w:tc>
        <w:tc>
          <w:tcPr>
            <w:tcW w:w="1265" w:type="dxa"/>
          </w:tcPr>
          <w:p w:rsidR="00E65647" w:rsidRPr="00D6620B" w:rsidRDefault="00E65647">
            <w:pPr>
              <w:jc w:val="center"/>
              <w:rPr>
                <w:rFonts w:asciiTheme="minorEastAsia" w:hAnsiTheme="minorEastAsia"/>
                <w:b/>
                <w:bCs/>
                <w:sz w:val="24"/>
                <w:szCs w:val="24"/>
              </w:rPr>
            </w:pPr>
          </w:p>
        </w:tc>
        <w:tc>
          <w:tcPr>
            <w:tcW w:w="1134" w:type="dxa"/>
          </w:tcPr>
          <w:p w:rsidR="00E65647" w:rsidRPr="00D6620B" w:rsidRDefault="00E65647">
            <w:pPr>
              <w:jc w:val="center"/>
              <w:rPr>
                <w:rFonts w:asciiTheme="minorEastAsia" w:hAnsiTheme="minorEastAsia"/>
                <w:b/>
                <w:bCs/>
                <w:sz w:val="24"/>
                <w:szCs w:val="24"/>
              </w:rPr>
            </w:pPr>
          </w:p>
        </w:tc>
        <w:tc>
          <w:tcPr>
            <w:tcW w:w="2281" w:type="dxa"/>
          </w:tcPr>
          <w:p w:rsidR="00E65647" w:rsidRPr="00D6620B" w:rsidRDefault="00E65647">
            <w:pPr>
              <w:jc w:val="center"/>
              <w:rPr>
                <w:rFonts w:asciiTheme="minorEastAsia" w:hAnsiTheme="minorEastAsia"/>
                <w:b/>
                <w:bCs/>
                <w:sz w:val="24"/>
                <w:szCs w:val="24"/>
              </w:rPr>
            </w:pPr>
          </w:p>
        </w:tc>
        <w:tc>
          <w:tcPr>
            <w:tcW w:w="1080" w:type="dxa"/>
          </w:tcPr>
          <w:p w:rsidR="00E65647" w:rsidRPr="00D6620B" w:rsidRDefault="00E65647">
            <w:pPr>
              <w:jc w:val="center"/>
              <w:rPr>
                <w:rFonts w:asciiTheme="minorEastAsia" w:hAnsiTheme="minorEastAsia"/>
                <w:b/>
                <w:bCs/>
                <w:sz w:val="24"/>
                <w:szCs w:val="24"/>
              </w:rPr>
            </w:pPr>
          </w:p>
        </w:tc>
        <w:tc>
          <w:tcPr>
            <w:tcW w:w="1988" w:type="dxa"/>
          </w:tcPr>
          <w:p w:rsidR="00E65647" w:rsidRPr="00D6620B" w:rsidRDefault="00E65647">
            <w:pPr>
              <w:jc w:val="center"/>
              <w:rPr>
                <w:rFonts w:asciiTheme="minorEastAsia" w:hAnsiTheme="minorEastAsia"/>
                <w:b/>
                <w:bCs/>
                <w:sz w:val="24"/>
                <w:szCs w:val="24"/>
              </w:rPr>
            </w:pPr>
          </w:p>
        </w:tc>
      </w:tr>
      <w:tr w:rsidR="00E65647" w:rsidRPr="00D6620B">
        <w:trPr>
          <w:trHeight w:val="377"/>
        </w:trPr>
        <w:tc>
          <w:tcPr>
            <w:tcW w:w="828" w:type="dxa"/>
          </w:tcPr>
          <w:p w:rsidR="00E65647" w:rsidRPr="00D6620B" w:rsidRDefault="00E65647">
            <w:pPr>
              <w:jc w:val="center"/>
              <w:rPr>
                <w:rFonts w:asciiTheme="minorEastAsia" w:hAnsiTheme="minorEastAsia"/>
                <w:b/>
                <w:bCs/>
                <w:sz w:val="24"/>
                <w:szCs w:val="24"/>
              </w:rPr>
            </w:pPr>
          </w:p>
        </w:tc>
        <w:tc>
          <w:tcPr>
            <w:tcW w:w="1265" w:type="dxa"/>
          </w:tcPr>
          <w:p w:rsidR="00E65647" w:rsidRPr="00D6620B" w:rsidRDefault="00E65647">
            <w:pPr>
              <w:jc w:val="center"/>
              <w:rPr>
                <w:rFonts w:asciiTheme="minorEastAsia" w:hAnsiTheme="minorEastAsia"/>
                <w:b/>
                <w:bCs/>
                <w:sz w:val="24"/>
                <w:szCs w:val="24"/>
              </w:rPr>
            </w:pPr>
          </w:p>
        </w:tc>
        <w:tc>
          <w:tcPr>
            <w:tcW w:w="1134" w:type="dxa"/>
          </w:tcPr>
          <w:p w:rsidR="00E65647" w:rsidRPr="00D6620B" w:rsidRDefault="00E65647">
            <w:pPr>
              <w:jc w:val="center"/>
              <w:rPr>
                <w:rFonts w:asciiTheme="minorEastAsia" w:hAnsiTheme="minorEastAsia"/>
                <w:b/>
                <w:bCs/>
                <w:sz w:val="24"/>
                <w:szCs w:val="24"/>
              </w:rPr>
            </w:pPr>
          </w:p>
        </w:tc>
        <w:tc>
          <w:tcPr>
            <w:tcW w:w="2281" w:type="dxa"/>
          </w:tcPr>
          <w:p w:rsidR="00E65647" w:rsidRPr="00D6620B" w:rsidRDefault="00E65647">
            <w:pPr>
              <w:jc w:val="center"/>
              <w:rPr>
                <w:rFonts w:asciiTheme="minorEastAsia" w:hAnsiTheme="minorEastAsia"/>
                <w:b/>
                <w:bCs/>
                <w:sz w:val="24"/>
                <w:szCs w:val="24"/>
              </w:rPr>
            </w:pPr>
          </w:p>
        </w:tc>
        <w:tc>
          <w:tcPr>
            <w:tcW w:w="1080" w:type="dxa"/>
          </w:tcPr>
          <w:p w:rsidR="00E65647" w:rsidRPr="00D6620B" w:rsidRDefault="00E65647">
            <w:pPr>
              <w:jc w:val="center"/>
              <w:rPr>
                <w:rFonts w:asciiTheme="minorEastAsia" w:hAnsiTheme="minorEastAsia"/>
                <w:b/>
                <w:bCs/>
                <w:sz w:val="24"/>
                <w:szCs w:val="24"/>
              </w:rPr>
            </w:pPr>
          </w:p>
        </w:tc>
        <w:tc>
          <w:tcPr>
            <w:tcW w:w="1988" w:type="dxa"/>
          </w:tcPr>
          <w:p w:rsidR="00E65647" w:rsidRPr="00D6620B" w:rsidRDefault="00E65647">
            <w:pPr>
              <w:jc w:val="center"/>
              <w:rPr>
                <w:rFonts w:asciiTheme="minorEastAsia" w:hAnsiTheme="minorEastAsia"/>
                <w:b/>
                <w:bCs/>
                <w:sz w:val="24"/>
                <w:szCs w:val="24"/>
              </w:rPr>
            </w:pPr>
          </w:p>
        </w:tc>
      </w:tr>
      <w:tr w:rsidR="00E65647" w:rsidRPr="00D6620B">
        <w:trPr>
          <w:trHeight w:val="377"/>
        </w:trPr>
        <w:tc>
          <w:tcPr>
            <w:tcW w:w="828" w:type="dxa"/>
          </w:tcPr>
          <w:p w:rsidR="00E65647" w:rsidRPr="00D6620B" w:rsidRDefault="00E65647">
            <w:pPr>
              <w:jc w:val="center"/>
              <w:rPr>
                <w:rFonts w:asciiTheme="minorEastAsia" w:hAnsiTheme="minorEastAsia"/>
                <w:b/>
                <w:bCs/>
                <w:sz w:val="24"/>
                <w:szCs w:val="24"/>
              </w:rPr>
            </w:pPr>
          </w:p>
        </w:tc>
        <w:tc>
          <w:tcPr>
            <w:tcW w:w="1265" w:type="dxa"/>
          </w:tcPr>
          <w:p w:rsidR="00E65647" w:rsidRPr="00D6620B" w:rsidRDefault="00E65647">
            <w:pPr>
              <w:jc w:val="center"/>
              <w:rPr>
                <w:rFonts w:asciiTheme="minorEastAsia" w:hAnsiTheme="minorEastAsia"/>
                <w:b/>
                <w:bCs/>
                <w:sz w:val="24"/>
                <w:szCs w:val="24"/>
              </w:rPr>
            </w:pPr>
          </w:p>
        </w:tc>
        <w:tc>
          <w:tcPr>
            <w:tcW w:w="1134" w:type="dxa"/>
          </w:tcPr>
          <w:p w:rsidR="00E65647" w:rsidRPr="00D6620B" w:rsidRDefault="00E65647">
            <w:pPr>
              <w:jc w:val="center"/>
              <w:rPr>
                <w:rFonts w:asciiTheme="minorEastAsia" w:hAnsiTheme="minorEastAsia"/>
                <w:b/>
                <w:bCs/>
                <w:sz w:val="24"/>
                <w:szCs w:val="24"/>
              </w:rPr>
            </w:pPr>
          </w:p>
        </w:tc>
        <w:tc>
          <w:tcPr>
            <w:tcW w:w="2281" w:type="dxa"/>
          </w:tcPr>
          <w:p w:rsidR="00E65647" w:rsidRPr="00D6620B" w:rsidRDefault="00E65647">
            <w:pPr>
              <w:jc w:val="center"/>
              <w:rPr>
                <w:rFonts w:asciiTheme="minorEastAsia" w:hAnsiTheme="minorEastAsia"/>
                <w:b/>
                <w:bCs/>
                <w:sz w:val="24"/>
                <w:szCs w:val="24"/>
              </w:rPr>
            </w:pPr>
          </w:p>
        </w:tc>
        <w:tc>
          <w:tcPr>
            <w:tcW w:w="1080" w:type="dxa"/>
          </w:tcPr>
          <w:p w:rsidR="00E65647" w:rsidRPr="00D6620B" w:rsidRDefault="00E65647">
            <w:pPr>
              <w:jc w:val="center"/>
              <w:rPr>
                <w:rFonts w:asciiTheme="minorEastAsia" w:hAnsiTheme="minorEastAsia"/>
                <w:b/>
                <w:bCs/>
                <w:sz w:val="24"/>
                <w:szCs w:val="24"/>
              </w:rPr>
            </w:pPr>
          </w:p>
        </w:tc>
        <w:tc>
          <w:tcPr>
            <w:tcW w:w="1988" w:type="dxa"/>
          </w:tcPr>
          <w:p w:rsidR="00E65647" w:rsidRPr="00D6620B" w:rsidRDefault="00E65647">
            <w:pPr>
              <w:jc w:val="center"/>
              <w:rPr>
                <w:rFonts w:asciiTheme="minorEastAsia" w:hAnsiTheme="minorEastAsia"/>
                <w:b/>
                <w:bCs/>
                <w:sz w:val="24"/>
                <w:szCs w:val="24"/>
              </w:rPr>
            </w:pPr>
          </w:p>
        </w:tc>
      </w:tr>
      <w:tr w:rsidR="00E65647" w:rsidRPr="00D6620B">
        <w:trPr>
          <w:trHeight w:val="377"/>
        </w:trPr>
        <w:tc>
          <w:tcPr>
            <w:tcW w:w="828" w:type="dxa"/>
          </w:tcPr>
          <w:p w:rsidR="00E65647" w:rsidRPr="00D6620B" w:rsidRDefault="00E65647">
            <w:pPr>
              <w:jc w:val="center"/>
              <w:rPr>
                <w:rFonts w:asciiTheme="minorEastAsia" w:hAnsiTheme="minorEastAsia"/>
                <w:b/>
                <w:bCs/>
                <w:sz w:val="24"/>
                <w:szCs w:val="24"/>
              </w:rPr>
            </w:pPr>
          </w:p>
        </w:tc>
        <w:tc>
          <w:tcPr>
            <w:tcW w:w="1265" w:type="dxa"/>
          </w:tcPr>
          <w:p w:rsidR="00E65647" w:rsidRPr="00D6620B" w:rsidRDefault="00E65647">
            <w:pPr>
              <w:jc w:val="center"/>
              <w:rPr>
                <w:rFonts w:asciiTheme="minorEastAsia" w:hAnsiTheme="minorEastAsia"/>
                <w:b/>
                <w:bCs/>
                <w:sz w:val="24"/>
                <w:szCs w:val="24"/>
              </w:rPr>
            </w:pPr>
          </w:p>
        </w:tc>
        <w:tc>
          <w:tcPr>
            <w:tcW w:w="1134" w:type="dxa"/>
          </w:tcPr>
          <w:p w:rsidR="00E65647" w:rsidRPr="00D6620B" w:rsidRDefault="00E65647">
            <w:pPr>
              <w:jc w:val="center"/>
              <w:rPr>
                <w:rFonts w:asciiTheme="minorEastAsia" w:hAnsiTheme="minorEastAsia"/>
                <w:b/>
                <w:bCs/>
                <w:sz w:val="24"/>
                <w:szCs w:val="24"/>
              </w:rPr>
            </w:pPr>
          </w:p>
        </w:tc>
        <w:tc>
          <w:tcPr>
            <w:tcW w:w="2281" w:type="dxa"/>
          </w:tcPr>
          <w:p w:rsidR="00E65647" w:rsidRPr="00D6620B" w:rsidRDefault="00E65647">
            <w:pPr>
              <w:jc w:val="center"/>
              <w:rPr>
                <w:rFonts w:asciiTheme="minorEastAsia" w:hAnsiTheme="minorEastAsia"/>
                <w:b/>
                <w:bCs/>
                <w:sz w:val="24"/>
                <w:szCs w:val="24"/>
              </w:rPr>
            </w:pPr>
          </w:p>
        </w:tc>
        <w:tc>
          <w:tcPr>
            <w:tcW w:w="1080" w:type="dxa"/>
          </w:tcPr>
          <w:p w:rsidR="00E65647" w:rsidRPr="00D6620B" w:rsidRDefault="00E65647">
            <w:pPr>
              <w:jc w:val="center"/>
              <w:rPr>
                <w:rFonts w:asciiTheme="minorEastAsia" w:hAnsiTheme="minorEastAsia"/>
                <w:b/>
                <w:bCs/>
                <w:sz w:val="24"/>
                <w:szCs w:val="24"/>
              </w:rPr>
            </w:pPr>
          </w:p>
        </w:tc>
        <w:tc>
          <w:tcPr>
            <w:tcW w:w="1988" w:type="dxa"/>
          </w:tcPr>
          <w:p w:rsidR="00E65647" w:rsidRPr="00D6620B" w:rsidRDefault="00E65647">
            <w:pPr>
              <w:jc w:val="center"/>
              <w:rPr>
                <w:rFonts w:asciiTheme="minorEastAsia" w:hAnsiTheme="minorEastAsia"/>
                <w:b/>
                <w:bCs/>
                <w:sz w:val="24"/>
                <w:szCs w:val="24"/>
              </w:rPr>
            </w:pPr>
          </w:p>
        </w:tc>
      </w:tr>
      <w:tr w:rsidR="00E65647" w:rsidRPr="00D6620B">
        <w:trPr>
          <w:trHeight w:val="377"/>
        </w:trPr>
        <w:tc>
          <w:tcPr>
            <w:tcW w:w="828" w:type="dxa"/>
          </w:tcPr>
          <w:p w:rsidR="00E65647" w:rsidRPr="00D6620B" w:rsidRDefault="00E65647">
            <w:pPr>
              <w:jc w:val="center"/>
              <w:rPr>
                <w:rFonts w:asciiTheme="minorEastAsia" w:hAnsiTheme="minorEastAsia"/>
                <w:b/>
                <w:bCs/>
                <w:sz w:val="24"/>
                <w:szCs w:val="24"/>
              </w:rPr>
            </w:pPr>
          </w:p>
        </w:tc>
        <w:tc>
          <w:tcPr>
            <w:tcW w:w="1265" w:type="dxa"/>
          </w:tcPr>
          <w:p w:rsidR="00E65647" w:rsidRPr="00D6620B" w:rsidRDefault="00E65647">
            <w:pPr>
              <w:jc w:val="center"/>
              <w:rPr>
                <w:rFonts w:asciiTheme="minorEastAsia" w:hAnsiTheme="minorEastAsia"/>
                <w:b/>
                <w:bCs/>
                <w:sz w:val="24"/>
                <w:szCs w:val="24"/>
              </w:rPr>
            </w:pPr>
          </w:p>
        </w:tc>
        <w:tc>
          <w:tcPr>
            <w:tcW w:w="1134" w:type="dxa"/>
          </w:tcPr>
          <w:p w:rsidR="00E65647" w:rsidRPr="00D6620B" w:rsidRDefault="00E65647">
            <w:pPr>
              <w:jc w:val="center"/>
              <w:rPr>
                <w:rFonts w:asciiTheme="minorEastAsia" w:hAnsiTheme="minorEastAsia"/>
                <w:b/>
                <w:bCs/>
                <w:sz w:val="24"/>
                <w:szCs w:val="24"/>
              </w:rPr>
            </w:pPr>
          </w:p>
        </w:tc>
        <w:tc>
          <w:tcPr>
            <w:tcW w:w="2281" w:type="dxa"/>
          </w:tcPr>
          <w:p w:rsidR="00E65647" w:rsidRPr="00D6620B" w:rsidRDefault="00E65647">
            <w:pPr>
              <w:jc w:val="center"/>
              <w:rPr>
                <w:rFonts w:asciiTheme="minorEastAsia" w:hAnsiTheme="minorEastAsia"/>
                <w:b/>
                <w:bCs/>
                <w:sz w:val="24"/>
                <w:szCs w:val="24"/>
              </w:rPr>
            </w:pPr>
          </w:p>
        </w:tc>
        <w:tc>
          <w:tcPr>
            <w:tcW w:w="1080" w:type="dxa"/>
          </w:tcPr>
          <w:p w:rsidR="00E65647" w:rsidRPr="00D6620B" w:rsidRDefault="00E65647">
            <w:pPr>
              <w:jc w:val="center"/>
              <w:rPr>
                <w:rFonts w:asciiTheme="minorEastAsia" w:hAnsiTheme="minorEastAsia"/>
                <w:b/>
                <w:bCs/>
                <w:sz w:val="24"/>
                <w:szCs w:val="24"/>
              </w:rPr>
            </w:pPr>
          </w:p>
        </w:tc>
        <w:tc>
          <w:tcPr>
            <w:tcW w:w="1988" w:type="dxa"/>
          </w:tcPr>
          <w:p w:rsidR="00E65647" w:rsidRPr="00D6620B" w:rsidRDefault="00E65647">
            <w:pPr>
              <w:jc w:val="center"/>
              <w:rPr>
                <w:rFonts w:asciiTheme="minorEastAsia" w:hAnsiTheme="minorEastAsia"/>
                <w:b/>
                <w:bCs/>
                <w:sz w:val="24"/>
                <w:szCs w:val="24"/>
              </w:rPr>
            </w:pPr>
          </w:p>
        </w:tc>
      </w:tr>
      <w:tr w:rsidR="00E65647" w:rsidRPr="00D6620B">
        <w:trPr>
          <w:trHeight w:val="377"/>
        </w:trPr>
        <w:tc>
          <w:tcPr>
            <w:tcW w:w="828" w:type="dxa"/>
          </w:tcPr>
          <w:p w:rsidR="00E65647" w:rsidRPr="00D6620B" w:rsidRDefault="00E65647">
            <w:pPr>
              <w:jc w:val="center"/>
              <w:rPr>
                <w:rFonts w:asciiTheme="minorEastAsia" w:hAnsiTheme="minorEastAsia"/>
                <w:b/>
                <w:bCs/>
                <w:sz w:val="24"/>
                <w:szCs w:val="24"/>
              </w:rPr>
            </w:pPr>
          </w:p>
        </w:tc>
        <w:tc>
          <w:tcPr>
            <w:tcW w:w="1265" w:type="dxa"/>
          </w:tcPr>
          <w:p w:rsidR="00E65647" w:rsidRPr="00D6620B" w:rsidRDefault="00E65647">
            <w:pPr>
              <w:jc w:val="center"/>
              <w:rPr>
                <w:rFonts w:asciiTheme="minorEastAsia" w:hAnsiTheme="minorEastAsia"/>
                <w:b/>
                <w:bCs/>
                <w:sz w:val="24"/>
                <w:szCs w:val="24"/>
              </w:rPr>
            </w:pPr>
          </w:p>
        </w:tc>
        <w:tc>
          <w:tcPr>
            <w:tcW w:w="1134" w:type="dxa"/>
          </w:tcPr>
          <w:p w:rsidR="00E65647" w:rsidRPr="00D6620B" w:rsidRDefault="00E65647">
            <w:pPr>
              <w:jc w:val="center"/>
              <w:rPr>
                <w:rFonts w:asciiTheme="minorEastAsia" w:hAnsiTheme="minorEastAsia"/>
                <w:b/>
                <w:bCs/>
                <w:sz w:val="24"/>
                <w:szCs w:val="24"/>
              </w:rPr>
            </w:pPr>
          </w:p>
        </w:tc>
        <w:tc>
          <w:tcPr>
            <w:tcW w:w="2281" w:type="dxa"/>
          </w:tcPr>
          <w:p w:rsidR="00E65647" w:rsidRPr="00D6620B" w:rsidRDefault="00E65647">
            <w:pPr>
              <w:jc w:val="center"/>
              <w:rPr>
                <w:rFonts w:asciiTheme="minorEastAsia" w:hAnsiTheme="minorEastAsia"/>
                <w:b/>
                <w:bCs/>
                <w:sz w:val="24"/>
                <w:szCs w:val="24"/>
              </w:rPr>
            </w:pPr>
          </w:p>
        </w:tc>
        <w:tc>
          <w:tcPr>
            <w:tcW w:w="1080" w:type="dxa"/>
          </w:tcPr>
          <w:p w:rsidR="00E65647" w:rsidRPr="00D6620B" w:rsidRDefault="00E65647">
            <w:pPr>
              <w:jc w:val="center"/>
              <w:rPr>
                <w:rFonts w:asciiTheme="minorEastAsia" w:hAnsiTheme="minorEastAsia"/>
                <w:b/>
                <w:bCs/>
                <w:sz w:val="24"/>
                <w:szCs w:val="24"/>
              </w:rPr>
            </w:pPr>
          </w:p>
        </w:tc>
        <w:tc>
          <w:tcPr>
            <w:tcW w:w="1988" w:type="dxa"/>
          </w:tcPr>
          <w:p w:rsidR="00E65647" w:rsidRPr="00D6620B" w:rsidRDefault="00E65647">
            <w:pPr>
              <w:jc w:val="center"/>
              <w:rPr>
                <w:rFonts w:asciiTheme="minorEastAsia" w:hAnsiTheme="minorEastAsia"/>
                <w:b/>
                <w:bCs/>
                <w:sz w:val="24"/>
                <w:szCs w:val="24"/>
              </w:rPr>
            </w:pPr>
          </w:p>
        </w:tc>
      </w:tr>
      <w:tr w:rsidR="00E65647" w:rsidRPr="00D6620B">
        <w:trPr>
          <w:trHeight w:val="377"/>
        </w:trPr>
        <w:tc>
          <w:tcPr>
            <w:tcW w:w="828" w:type="dxa"/>
          </w:tcPr>
          <w:p w:rsidR="00E65647" w:rsidRPr="00D6620B" w:rsidRDefault="00E65647">
            <w:pPr>
              <w:jc w:val="center"/>
              <w:rPr>
                <w:rFonts w:asciiTheme="minorEastAsia" w:hAnsiTheme="minorEastAsia"/>
                <w:b/>
                <w:bCs/>
                <w:sz w:val="24"/>
                <w:szCs w:val="24"/>
              </w:rPr>
            </w:pPr>
          </w:p>
        </w:tc>
        <w:tc>
          <w:tcPr>
            <w:tcW w:w="1265" w:type="dxa"/>
          </w:tcPr>
          <w:p w:rsidR="00E65647" w:rsidRPr="00D6620B" w:rsidRDefault="00E65647">
            <w:pPr>
              <w:jc w:val="center"/>
              <w:rPr>
                <w:rFonts w:asciiTheme="minorEastAsia" w:hAnsiTheme="minorEastAsia"/>
                <w:b/>
                <w:bCs/>
                <w:sz w:val="24"/>
                <w:szCs w:val="24"/>
              </w:rPr>
            </w:pPr>
          </w:p>
        </w:tc>
        <w:tc>
          <w:tcPr>
            <w:tcW w:w="1134" w:type="dxa"/>
          </w:tcPr>
          <w:p w:rsidR="00E65647" w:rsidRPr="00D6620B" w:rsidRDefault="00E65647">
            <w:pPr>
              <w:jc w:val="center"/>
              <w:rPr>
                <w:rFonts w:asciiTheme="minorEastAsia" w:hAnsiTheme="minorEastAsia"/>
                <w:b/>
                <w:bCs/>
                <w:sz w:val="24"/>
                <w:szCs w:val="24"/>
              </w:rPr>
            </w:pPr>
          </w:p>
        </w:tc>
        <w:tc>
          <w:tcPr>
            <w:tcW w:w="2281" w:type="dxa"/>
          </w:tcPr>
          <w:p w:rsidR="00E65647" w:rsidRPr="00D6620B" w:rsidRDefault="00E65647">
            <w:pPr>
              <w:jc w:val="center"/>
              <w:rPr>
                <w:rFonts w:asciiTheme="minorEastAsia" w:hAnsiTheme="minorEastAsia"/>
                <w:b/>
                <w:bCs/>
                <w:sz w:val="24"/>
                <w:szCs w:val="24"/>
              </w:rPr>
            </w:pPr>
          </w:p>
        </w:tc>
        <w:tc>
          <w:tcPr>
            <w:tcW w:w="1080" w:type="dxa"/>
          </w:tcPr>
          <w:p w:rsidR="00E65647" w:rsidRPr="00D6620B" w:rsidRDefault="00E65647">
            <w:pPr>
              <w:jc w:val="center"/>
              <w:rPr>
                <w:rFonts w:asciiTheme="minorEastAsia" w:hAnsiTheme="minorEastAsia"/>
                <w:b/>
                <w:bCs/>
                <w:sz w:val="24"/>
                <w:szCs w:val="24"/>
              </w:rPr>
            </w:pPr>
          </w:p>
        </w:tc>
        <w:tc>
          <w:tcPr>
            <w:tcW w:w="1988" w:type="dxa"/>
          </w:tcPr>
          <w:p w:rsidR="00E65647" w:rsidRPr="00D6620B" w:rsidRDefault="00E65647">
            <w:pPr>
              <w:jc w:val="center"/>
              <w:rPr>
                <w:rFonts w:asciiTheme="minorEastAsia" w:hAnsiTheme="minorEastAsia"/>
                <w:b/>
                <w:bCs/>
                <w:sz w:val="24"/>
                <w:szCs w:val="24"/>
              </w:rPr>
            </w:pPr>
          </w:p>
        </w:tc>
      </w:tr>
      <w:tr w:rsidR="00E65647" w:rsidRPr="00D6620B">
        <w:trPr>
          <w:trHeight w:val="377"/>
        </w:trPr>
        <w:tc>
          <w:tcPr>
            <w:tcW w:w="828" w:type="dxa"/>
          </w:tcPr>
          <w:p w:rsidR="00E65647" w:rsidRPr="00D6620B" w:rsidRDefault="00E65647">
            <w:pPr>
              <w:jc w:val="center"/>
              <w:rPr>
                <w:rFonts w:asciiTheme="minorEastAsia" w:hAnsiTheme="minorEastAsia"/>
                <w:b/>
                <w:bCs/>
                <w:sz w:val="24"/>
                <w:szCs w:val="24"/>
              </w:rPr>
            </w:pPr>
          </w:p>
        </w:tc>
        <w:tc>
          <w:tcPr>
            <w:tcW w:w="1265" w:type="dxa"/>
          </w:tcPr>
          <w:p w:rsidR="00E65647" w:rsidRPr="00D6620B" w:rsidRDefault="00E65647">
            <w:pPr>
              <w:jc w:val="center"/>
              <w:rPr>
                <w:rFonts w:asciiTheme="minorEastAsia" w:hAnsiTheme="minorEastAsia"/>
                <w:b/>
                <w:bCs/>
                <w:sz w:val="24"/>
                <w:szCs w:val="24"/>
              </w:rPr>
            </w:pPr>
          </w:p>
        </w:tc>
        <w:tc>
          <w:tcPr>
            <w:tcW w:w="1134" w:type="dxa"/>
          </w:tcPr>
          <w:p w:rsidR="00E65647" w:rsidRPr="00D6620B" w:rsidRDefault="00E65647">
            <w:pPr>
              <w:jc w:val="center"/>
              <w:rPr>
                <w:rFonts w:asciiTheme="minorEastAsia" w:hAnsiTheme="minorEastAsia"/>
                <w:b/>
                <w:bCs/>
                <w:sz w:val="24"/>
                <w:szCs w:val="24"/>
              </w:rPr>
            </w:pPr>
          </w:p>
        </w:tc>
        <w:tc>
          <w:tcPr>
            <w:tcW w:w="2281" w:type="dxa"/>
          </w:tcPr>
          <w:p w:rsidR="00E65647" w:rsidRPr="00D6620B" w:rsidRDefault="00E65647">
            <w:pPr>
              <w:jc w:val="center"/>
              <w:rPr>
                <w:rFonts w:asciiTheme="minorEastAsia" w:hAnsiTheme="minorEastAsia"/>
                <w:b/>
                <w:bCs/>
                <w:sz w:val="24"/>
                <w:szCs w:val="24"/>
              </w:rPr>
            </w:pPr>
          </w:p>
        </w:tc>
        <w:tc>
          <w:tcPr>
            <w:tcW w:w="1080" w:type="dxa"/>
          </w:tcPr>
          <w:p w:rsidR="00E65647" w:rsidRPr="00D6620B" w:rsidRDefault="00E65647">
            <w:pPr>
              <w:jc w:val="center"/>
              <w:rPr>
                <w:rFonts w:asciiTheme="minorEastAsia" w:hAnsiTheme="minorEastAsia"/>
                <w:b/>
                <w:bCs/>
                <w:sz w:val="24"/>
                <w:szCs w:val="24"/>
              </w:rPr>
            </w:pPr>
          </w:p>
        </w:tc>
        <w:tc>
          <w:tcPr>
            <w:tcW w:w="1988" w:type="dxa"/>
          </w:tcPr>
          <w:p w:rsidR="00E65647" w:rsidRPr="00D6620B" w:rsidRDefault="00E65647">
            <w:pPr>
              <w:jc w:val="center"/>
              <w:rPr>
                <w:rFonts w:asciiTheme="minorEastAsia" w:hAnsiTheme="minorEastAsia"/>
                <w:b/>
                <w:bCs/>
                <w:sz w:val="24"/>
                <w:szCs w:val="24"/>
              </w:rPr>
            </w:pPr>
          </w:p>
        </w:tc>
      </w:tr>
      <w:tr w:rsidR="00E65647" w:rsidRPr="00D6620B">
        <w:trPr>
          <w:trHeight w:val="377"/>
        </w:trPr>
        <w:tc>
          <w:tcPr>
            <w:tcW w:w="828" w:type="dxa"/>
          </w:tcPr>
          <w:p w:rsidR="00E65647" w:rsidRPr="00D6620B" w:rsidRDefault="00E65647">
            <w:pPr>
              <w:jc w:val="center"/>
              <w:rPr>
                <w:rFonts w:asciiTheme="minorEastAsia" w:hAnsiTheme="minorEastAsia"/>
                <w:b/>
                <w:bCs/>
                <w:sz w:val="24"/>
                <w:szCs w:val="24"/>
              </w:rPr>
            </w:pPr>
          </w:p>
        </w:tc>
        <w:tc>
          <w:tcPr>
            <w:tcW w:w="1265" w:type="dxa"/>
          </w:tcPr>
          <w:p w:rsidR="00E65647" w:rsidRPr="00D6620B" w:rsidRDefault="00E65647">
            <w:pPr>
              <w:jc w:val="center"/>
              <w:rPr>
                <w:rFonts w:asciiTheme="minorEastAsia" w:hAnsiTheme="minorEastAsia"/>
                <w:b/>
                <w:bCs/>
                <w:sz w:val="24"/>
                <w:szCs w:val="24"/>
              </w:rPr>
            </w:pPr>
          </w:p>
        </w:tc>
        <w:tc>
          <w:tcPr>
            <w:tcW w:w="1134" w:type="dxa"/>
          </w:tcPr>
          <w:p w:rsidR="00E65647" w:rsidRPr="00D6620B" w:rsidRDefault="00E65647">
            <w:pPr>
              <w:jc w:val="center"/>
              <w:rPr>
                <w:rFonts w:asciiTheme="minorEastAsia" w:hAnsiTheme="minorEastAsia"/>
                <w:b/>
                <w:bCs/>
                <w:sz w:val="24"/>
                <w:szCs w:val="24"/>
              </w:rPr>
            </w:pPr>
          </w:p>
        </w:tc>
        <w:tc>
          <w:tcPr>
            <w:tcW w:w="2281" w:type="dxa"/>
          </w:tcPr>
          <w:p w:rsidR="00E65647" w:rsidRPr="00D6620B" w:rsidRDefault="00E65647">
            <w:pPr>
              <w:jc w:val="center"/>
              <w:rPr>
                <w:rFonts w:asciiTheme="minorEastAsia" w:hAnsiTheme="minorEastAsia"/>
                <w:b/>
                <w:bCs/>
                <w:sz w:val="24"/>
                <w:szCs w:val="24"/>
              </w:rPr>
            </w:pPr>
          </w:p>
        </w:tc>
        <w:tc>
          <w:tcPr>
            <w:tcW w:w="1080" w:type="dxa"/>
          </w:tcPr>
          <w:p w:rsidR="00E65647" w:rsidRPr="00D6620B" w:rsidRDefault="00E65647">
            <w:pPr>
              <w:jc w:val="center"/>
              <w:rPr>
                <w:rFonts w:asciiTheme="minorEastAsia" w:hAnsiTheme="minorEastAsia"/>
                <w:b/>
                <w:bCs/>
                <w:sz w:val="24"/>
                <w:szCs w:val="24"/>
              </w:rPr>
            </w:pPr>
          </w:p>
        </w:tc>
        <w:tc>
          <w:tcPr>
            <w:tcW w:w="1988" w:type="dxa"/>
          </w:tcPr>
          <w:p w:rsidR="00E65647" w:rsidRPr="00D6620B" w:rsidRDefault="00E65647">
            <w:pPr>
              <w:jc w:val="center"/>
              <w:rPr>
                <w:rFonts w:asciiTheme="minorEastAsia" w:hAnsiTheme="minorEastAsia"/>
                <w:b/>
                <w:bCs/>
                <w:sz w:val="24"/>
                <w:szCs w:val="24"/>
              </w:rPr>
            </w:pPr>
          </w:p>
        </w:tc>
      </w:tr>
      <w:tr w:rsidR="00E65647" w:rsidRPr="00D6620B">
        <w:trPr>
          <w:trHeight w:val="377"/>
        </w:trPr>
        <w:tc>
          <w:tcPr>
            <w:tcW w:w="828" w:type="dxa"/>
          </w:tcPr>
          <w:p w:rsidR="00E65647" w:rsidRPr="00D6620B" w:rsidRDefault="00E65647">
            <w:pPr>
              <w:jc w:val="center"/>
              <w:rPr>
                <w:rFonts w:asciiTheme="minorEastAsia" w:hAnsiTheme="minorEastAsia"/>
                <w:b/>
                <w:bCs/>
                <w:sz w:val="24"/>
                <w:szCs w:val="24"/>
              </w:rPr>
            </w:pPr>
          </w:p>
        </w:tc>
        <w:tc>
          <w:tcPr>
            <w:tcW w:w="1265" w:type="dxa"/>
          </w:tcPr>
          <w:p w:rsidR="00E65647" w:rsidRPr="00D6620B" w:rsidRDefault="00E65647">
            <w:pPr>
              <w:jc w:val="center"/>
              <w:rPr>
                <w:rFonts w:asciiTheme="minorEastAsia" w:hAnsiTheme="minorEastAsia"/>
                <w:b/>
                <w:bCs/>
                <w:sz w:val="24"/>
                <w:szCs w:val="24"/>
              </w:rPr>
            </w:pPr>
          </w:p>
        </w:tc>
        <w:tc>
          <w:tcPr>
            <w:tcW w:w="1134" w:type="dxa"/>
          </w:tcPr>
          <w:p w:rsidR="00E65647" w:rsidRPr="00D6620B" w:rsidRDefault="00E65647">
            <w:pPr>
              <w:jc w:val="center"/>
              <w:rPr>
                <w:rFonts w:asciiTheme="minorEastAsia" w:hAnsiTheme="minorEastAsia"/>
                <w:b/>
                <w:bCs/>
                <w:sz w:val="24"/>
                <w:szCs w:val="24"/>
              </w:rPr>
            </w:pPr>
          </w:p>
        </w:tc>
        <w:tc>
          <w:tcPr>
            <w:tcW w:w="2281" w:type="dxa"/>
          </w:tcPr>
          <w:p w:rsidR="00E65647" w:rsidRPr="00D6620B" w:rsidRDefault="00E65647">
            <w:pPr>
              <w:jc w:val="center"/>
              <w:rPr>
                <w:rFonts w:asciiTheme="minorEastAsia" w:hAnsiTheme="minorEastAsia"/>
                <w:b/>
                <w:bCs/>
                <w:sz w:val="24"/>
                <w:szCs w:val="24"/>
              </w:rPr>
            </w:pPr>
          </w:p>
        </w:tc>
        <w:tc>
          <w:tcPr>
            <w:tcW w:w="1080" w:type="dxa"/>
          </w:tcPr>
          <w:p w:rsidR="00E65647" w:rsidRPr="00D6620B" w:rsidRDefault="00E65647">
            <w:pPr>
              <w:jc w:val="center"/>
              <w:rPr>
                <w:rFonts w:asciiTheme="minorEastAsia" w:hAnsiTheme="minorEastAsia"/>
                <w:b/>
                <w:bCs/>
                <w:sz w:val="24"/>
                <w:szCs w:val="24"/>
              </w:rPr>
            </w:pPr>
          </w:p>
        </w:tc>
        <w:tc>
          <w:tcPr>
            <w:tcW w:w="1988" w:type="dxa"/>
          </w:tcPr>
          <w:p w:rsidR="00E65647" w:rsidRPr="00D6620B" w:rsidRDefault="00E65647">
            <w:pPr>
              <w:jc w:val="center"/>
              <w:rPr>
                <w:rFonts w:asciiTheme="minorEastAsia" w:hAnsiTheme="minorEastAsia"/>
                <w:b/>
                <w:bCs/>
                <w:sz w:val="24"/>
                <w:szCs w:val="24"/>
              </w:rPr>
            </w:pPr>
          </w:p>
        </w:tc>
      </w:tr>
      <w:tr w:rsidR="00E65647" w:rsidRPr="00D6620B">
        <w:trPr>
          <w:trHeight w:val="377"/>
        </w:trPr>
        <w:tc>
          <w:tcPr>
            <w:tcW w:w="828" w:type="dxa"/>
          </w:tcPr>
          <w:p w:rsidR="00E65647" w:rsidRPr="00D6620B" w:rsidRDefault="00E65647">
            <w:pPr>
              <w:jc w:val="center"/>
              <w:rPr>
                <w:rFonts w:asciiTheme="minorEastAsia" w:hAnsiTheme="minorEastAsia"/>
                <w:b/>
                <w:bCs/>
                <w:sz w:val="24"/>
                <w:szCs w:val="24"/>
              </w:rPr>
            </w:pPr>
          </w:p>
        </w:tc>
        <w:tc>
          <w:tcPr>
            <w:tcW w:w="1265" w:type="dxa"/>
          </w:tcPr>
          <w:p w:rsidR="00E65647" w:rsidRPr="00D6620B" w:rsidRDefault="00E65647">
            <w:pPr>
              <w:jc w:val="center"/>
              <w:rPr>
                <w:rFonts w:asciiTheme="minorEastAsia" w:hAnsiTheme="minorEastAsia"/>
                <w:b/>
                <w:bCs/>
                <w:sz w:val="24"/>
                <w:szCs w:val="24"/>
              </w:rPr>
            </w:pPr>
          </w:p>
        </w:tc>
        <w:tc>
          <w:tcPr>
            <w:tcW w:w="1134" w:type="dxa"/>
          </w:tcPr>
          <w:p w:rsidR="00E65647" w:rsidRPr="00D6620B" w:rsidRDefault="00E65647">
            <w:pPr>
              <w:jc w:val="center"/>
              <w:rPr>
                <w:rFonts w:asciiTheme="minorEastAsia" w:hAnsiTheme="minorEastAsia"/>
                <w:b/>
                <w:bCs/>
                <w:sz w:val="24"/>
                <w:szCs w:val="24"/>
              </w:rPr>
            </w:pPr>
          </w:p>
        </w:tc>
        <w:tc>
          <w:tcPr>
            <w:tcW w:w="2281" w:type="dxa"/>
          </w:tcPr>
          <w:p w:rsidR="00E65647" w:rsidRPr="00D6620B" w:rsidRDefault="00E65647">
            <w:pPr>
              <w:jc w:val="center"/>
              <w:rPr>
                <w:rFonts w:asciiTheme="minorEastAsia" w:hAnsiTheme="minorEastAsia"/>
                <w:b/>
                <w:bCs/>
                <w:sz w:val="24"/>
                <w:szCs w:val="24"/>
              </w:rPr>
            </w:pPr>
          </w:p>
        </w:tc>
        <w:tc>
          <w:tcPr>
            <w:tcW w:w="1080" w:type="dxa"/>
          </w:tcPr>
          <w:p w:rsidR="00E65647" w:rsidRPr="00D6620B" w:rsidRDefault="00E65647">
            <w:pPr>
              <w:jc w:val="center"/>
              <w:rPr>
                <w:rFonts w:asciiTheme="minorEastAsia" w:hAnsiTheme="minorEastAsia"/>
                <w:b/>
                <w:bCs/>
                <w:sz w:val="24"/>
                <w:szCs w:val="24"/>
              </w:rPr>
            </w:pPr>
          </w:p>
        </w:tc>
        <w:tc>
          <w:tcPr>
            <w:tcW w:w="1988" w:type="dxa"/>
          </w:tcPr>
          <w:p w:rsidR="00E65647" w:rsidRPr="00D6620B" w:rsidRDefault="00E65647">
            <w:pPr>
              <w:jc w:val="center"/>
              <w:rPr>
                <w:rFonts w:asciiTheme="minorEastAsia" w:hAnsiTheme="minorEastAsia"/>
                <w:b/>
                <w:bCs/>
                <w:sz w:val="24"/>
                <w:szCs w:val="24"/>
              </w:rPr>
            </w:pPr>
          </w:p>
        </w:tc>
      </w:tr>
      <w:tr w:rsidR="00E65647" w:rsidRPr="00D6620B">
        <w:trPr>
          <w:trHeight w:val="377"/>
        </w:trPr>
        <w:tc>
          <w:tcPr>
            <w:tcW w:w="828" w:type="dxa"/>
          </w:tcPr>
          <w:p w:rsidR="00E65647" w:rsidRPr="00D6620B" w:rsidRDefault="00E65647">
            <w:pPr>
              <w:jc w:val="center"/>
              <w:rPr>
                <w:rFonts w:asciiTheme="minorEastAsia" w:hAnsiTheme="minorEastAsia"/>
                <w:b/>
                <w:bCs/>
                <w:sz w:val="24"/>
                <w:szCs w:val="24"/>
              </w:rPr>
            </w:pPr>
          </w:p>
        </w:tc>
        <w:tc>
          <w:tcPr>
            <w:tcW w:w="1265" w:type="dxa"/>
          </w:tcPr>
          <w:p w:rsidR="00E65647" w:rsidRPr="00D6620B" w:rsidRDefault="00E65647">
            <w:pPr>
              <w:jc w:val="center"/>
              <w:rPr>
                <w:rFonts w:asciiTheme="minorEastAsia" w:hAnsiTheme="minorEastAsia"/>
                <w:b/>
                <w:bCs/>
                <w:sz w:val="24"/>
                <w:szCs w:val="24"/>
              </w:rPr>
            </w:pPr>
          </w:p>
        </w:tc>
        <w:tc>
          <w:tcPr>
            <w:tcW w:w="1134" w:type="dxa"/>
          </w:tcPr>
          <w:p w:rsidR="00E65647" w:rsidRPr="00D6620B" w:rsidRDefault="00E65647">
            <w:pPr>
              <w:jc w:val="center"/>
              <w:rPr>
                <w:rFonts w:asciiTheme="minorEastAsia" w:hAnsiTheme="minorEastAsia"/>
                <w:b/>
                <w:bCs/>
                <w:sz w:val="24"/>
                <w:szCs w:val="24"/>
              </w:rPr>
            </w:pPr>
          </w:p>
        </w:tc>
        <w:tc>
          <w:tcPr>
            <w:tcW w:w="2281" w:type="dxa"/>
          </w:tcPr>
          <w:p w:rsidR="00E65647" w:rsidRPr="00D6620B" w:rsidRDefault="00E65647">
            <w:pPr>
              <w:jc w:val="center"/>
              <w:rPr>
                <w:rFonts w:asciiTheme="minorEastAsia" w:hAnsiTheme="minorEastAsia"/>
                <w:b/>
                <w:bCs/>
                <w:sz w:val="24"/>
                <w:szCs w:val="24"/>
              </w:rPr>
            </w:pPr>
          </w:p>
        </w:tc>
        <w:tc>
          <w:tcPr>
            <w:tcW w:w="1080" w:type="dxa"/>
          </w:tcPr>
          <w:p w:rsidR="00E65647" w:rsidRPr="00D6620B" w:rsidRDefault="00E65647">
            <w:pPr>
              <w:jc w:val="center"/>
              <w:rPr>
                <w:rFonts w:asciiTheme="minorEastAsia" w:hAnsiTheme="minorEastAsia"/>
                <w:b/>
                <w:bCs/>
                <w:sz w:val="24"/>
                <w:szCs w:val="24"/>
              </w:rPr>
            </w:pPr>
          </w:p>
        </w:tc>
        <w:tc>
          <w:tcPr>
            <w:tcW w:w="1988" w:type="dxa"/>
          </w:tcPr>
          <w:p w:rsidR="00E65647" w:rsidRPr="00D6620B" w:rsidRDefault="00E65647">
            <w:pPr>
              <w:jc w:val="center"/>
              <w:rPr>
                <w:rFonts w:asciiTheme="minorEastAsia" w:hAnsiTheme="minorEastAsia"/>
                <w:b/>
                <w:bCs/>
                <w:sz w:val="24"/>
                <w:szCs w:val="24"/>
              </w:rPr>
            </w:pPr>
          </w:p>
        </w:tc>
      </w:tr>
      <w:tr w:rsidR="00E65647" w:rsidRPr="00D6620B">
        <w:trPr>
          <w:trHeight w:val="377"/>
        </w:trPr>
        <w:tc>
          <w:tcPr>
            <w:tcW w:w="828" w:type="dxa"/>
          </w:tcPr>
          <w:p w:rsidR="00E65647" w:rsidRPr="00D6620B" w:rsidRDefault="00E65647">
            <w:pPr>
              <w:jc w:val="center"/>
              <w:rPr>
                <w:rFonts w:asciiTheme="minorEastAsia" w:hAnsiTheme="minorEastAsia"/>
                <w:b/>
                <w:bCs/>
                <w:sz w:val="24"/>
                <w:szCs w:val="24"/>
              </w:rPr>
            </w:pPr>
          </w:p>
        </w:tc>
        <w:tc>
          <w:tcPr>
            <w:tcW w:w="1265" w:type="dxa"/>
          </w:tcPr>
          <w:p w:rsidR="00E65647" w:rsidRPr="00D6620B" w:rsidRDefault="00E65647">
            <w:pPr>
              <w:jc w:val="center"/>
              <w:rPr>
                <w:rFonts w:asciiTheme="minorEastAsia" w:hAnsiTheme="minorEastAsia"/>
                <w:b/>
                <w:bCs/>
                <w:sz w:val="24"/>
                <w:szCs w:val="24"/>
              </w:rPr>
            </w:pPr>
          </w:p>
        </w:tc>
        <w:tc>
          <w:tcPr>
            <w:tcW w:w="1134" w:type="dxa"/>
          </w:tcPr>
          <w:p w:rsidR="00E65647" w:rsidRPr="00D6620B" w:rsidRDefault="00E65647">
            <w:pPr>
              <w:jc w:val="center"/>
              <w:rPr>
                <w:rFonts w:asciiTheme="minorEastAsia" w:hAnsiTheme="minorEastAsia"/>
                <w:b/>
                <w:bCs/>
                <w:sz w:val="24"/>
                <w:szCs w:val="24"/>
              </w:rPr>
            </w:pPr>
          </w:p>
        </w:tc>
        <w:tc>
          <w:tcPr>
            <w:tcW w:w="2281" w:type="dxa"/>
          </w:tcPr>
          <w:p w:rsidR="00E65647" w:rsidRPr="00D6620B" w:rsidRDefault="00E65647">
            <w:pPr>
              <w:jc w:val="center"/>
              <w:rPr>
                <w:rFonts w:asciiTheme="minorEastAsia" w:hAnsiTheme="minorEastAsia"/>
                <w:b/>
                <w:bCs/>
                <w:sz w:val="24"/>
                <w:szCs w:val="24"/>
              </w:rPr>
            </w:pPr>
          </w:p>
        </w:tc>
        <w:tc>
          <w:tcPr>
            <w:tcW w:w="1080" w:type="dxa"/>
          </w:tcPr>
          <w:p w:rsidR="00E65647" w:rsidRPr="00D6620B" w:rsidRDefault="00E65647">
            <w:pPr>
              <w:jc w:val="center"/>
              <w:rPr>
                <w:rFonts w:asciiTheme="minorEastAsia" w:hAnsiTheme="minorEastAsia"/>
                <w:b/>
                <w:bCs/>
                <w:sz w:val="24"/>
                <w:szCs w:val="24"/>
              </w:rPr>
            </w:pPr>
          </w:p>
        </w:tc>
        <w:tc>
          <w:tcPr>
            <w:tcW w:w="1988" w:type="dxa"/>
          </w:tcPr>
          <w:p w:rsidR="00E65647" w:rsidRPr="00D6620B" w:rsidRDefault="00E65647">
            <w:pPr>
              <w:jc w:val="center"/>
              <w:rPr>
                <w:rFonts w:asciiTheme="minorEastAsia" w:hAnsiTheme="minorEastAsia"/>
                <w:b/>
                <w:bCs/>
                <w:sz w:val="24"/>
                <w:szCs w:val="24"/>
              </w:rPr>
            </w:pPr>
          </w:p>
        </w:tc>
      </w:tr>
      <w:tr w:rsidR="00E65647" w:rsidRPr="00D6620B">
        <w:trPr>
          <w:trHeight w:val="377"/>
        </w:trPr>
        <w:tc>
          <w:tcPr>
            <w:tcW w:w="828" w:type="dxa"/>
          </w:tcPr>
          <w:p w:rsidR="00E65647" w:rsidRPr="00D6620B" w:rsidRDefault="00E65647">
            <w:pPr>
              <w:jc w:val="center"/>
              <w:rPr>
                <w:rFonts w:asciiTheme="minorEastAsia" w:hAnsiTheme="minorEastAsia"/>
                <w:b/>
                <w:bCs/>
                <w:sz w:val="24"/>
                <w:szCs w:val="24"/>
              </w:rPr>
            </w:pPr>
          </w:p>
        </w:tc>
        <w:tc>
          <w:tcPr>
            <w:tcW w:w="1265" w:type="dxa"/>
          </w:tcPr>
          <w:p w:rsidR="00E65647" w:rsidRPr="00D6620B" w:rsidRDefault="00E65647">
            <w:pPr>
              <w:jc w:val="center"/>
              <w:rPr>
                <w:rFonts w:asciiTheme="minorEastAsia" w:hAnsiTheme="minorEastAsia"/>
                <w:b/>
                <w:bCs/>
                <w:sz w:val="24"/>
                <w:szCs w:val="24"/>
              </w:rPr>
            </w:pPr>
          </w:p>
        </w:tc>
        <w:tc>
          <w:tcPr>
            <w:tcW w:w="1134" w:type="dxa"/>
          </w:tcPr>
          <w:p w:rsidR="00E65647" w:rsidRPr="00D6620B" w:rsidRDefault="00E65647">
            <w:pPr>
              <w:jc w:val="center"/>
              <w:rPr>
                <w:rFonts w:asciiTheme="minorEastAsia" w:hAnsiTheme="minorEastAsia"/>
                <w:b/>
                <w:bCs/>
                <w:sz w:val="24"/>
                <w:szCs w:val="24"/>
              </w:rPr>
            </w:pPr>
          </w:p>
        </w:tc>
        <w:tc>
          <w:tcPr>
            <w:tcW w:w="2281" w:type="dxa"/>
          </w:tcPr>
          <w:p w:rsidR="00E65647" w:rsidRPr="00D6620B" w:rsidRDefault="00E65647">
            <w:pPr>
              <w:jc w:val="center"/>
              <w:rPr>
                <w:rFonts w:asciiTheme="minorEastAsia" w:hAnsiTheme="minorEastAsia"/>
                <w:b/>
                <w:bCs/>
                <w:sz w:val="24"/>
                <w:szCs w:val="24"/>
              </w:rPr>
            </w:pPr>
          </w:p>
        </w:tc>
        <w:tc>
          <w:tcPr>
            <w:tcW w:w="1080" w:type="dxa"/>
          </w:tcPr>
          <w:p w:rsidR="00E65647" w:rsidRPr="00D6620B" w:rsidRDefault="00E65647">
            <w:pPr>
              <w:jc w:val="center"/>
              <w:rPr>
                <w:rFonts w:asciiTheme="minorEastAsia" w:hAnsiTheme="minorEastAsia"/>
                <w:b/>
                <w:bCs/>
                <w:sz w:val="24"/>
                <w:szCs w:val="24"/>
              </w:rPr>
            </w:pPr>
          </w:p>
        </w:tc>
        <w:tc>
          <w:tcPr>
            <w:tcW w:w="1988" w:type="dxa"/>
          </w:tcPr>
          <w:p w:rsidR="00E65647" w:rsidRPr="00D6620B" w:rsidRDefault="00E65647">
            <w:pPr>
              <w:jc w:val="center"/>
              <w:rPr>
                <w:rFonts w:asciiTheme="minorEastAsia" w:hAnsiTheme="minorEastAsia"/>
                <w:b/>
                <w:bCs/>
                <w:sz w:val="24"/>
                <w:szCs w:val="24"/>
              </w:rPr>
            </w:pPr>
          </w:p>
        </w:tc>
      </w:tr>
      <w:tr w:rsidR="00E65647" w:rsidRPr="00D6620B">
        <w:trPr>
          <w:trHeight w:val="377"/>
        </w:trPr>
        <w:tc>
          <w:tcPr>
            <w:tcW w:w="828" w:type="dxa"/>
          </w:tcPr>
          <w:p w:rsidR="00E65647" w:rsidRPr="00D6620B" w:rsidRDefault="00E65647">
            <w:pPr>
              <w:jc w:val="center"/>
              <w:rPr>
                <w:rFonts w:asciiTheme="minorEastAsia" w:hAnsiTheme="minorEastAsia"/>
                <w:b/>
                <w:bCs/>
                <w:sz w:val="24"/>
                <w:szCs w:val="24"/>
              </w:rPr>
            </w:pPr>
          </w:p>
        </w:tc>
        <w:tc>
          <w:tcPr>
            <w:tcW w:w="1265" w:type="dxa"/>
          </w:tcPr>
          <w:p w:rsidR="00E65647" w:rsidRPr="00D6620B" w:rsidRDefault="00E65647">
            <w:pPr>
              <w:jc w:val="center"/>
              <w:rPr>
                <w:rFonts w:asciiTheme="minorEastAsia" w:hAnsiTheme="minorEastAsia"/>
                <w:b/>
                <w:bCs/>
                <w:sz w:val="24"/>
                <w:szCs w:val="24"/>
              </w:rPr>
            </w:pPr>
          </w:p>
        </w:tc>
        <w:tc>
          <w:tcPr>
            <w:tcW w:w="1134" w:type="dxa"/>
          </w:tcPr>
          <w:p w:rsidR="00E65647" w:rsidRPr="00D6620B" w:rsidRDefault="00E65647">
            <w:pPr>
              <w:jc w:val="center"/>
              <w:rPr>
                <w:rFonts w:asciiTheme="minorEastAsia" w:hAnsiTheme="minorEastAsia"/>
                <w:b/>
                <w:bCs/>
                <w:sz w:val="24"/>
                <w:szCs w:val="24"/>
              </w:rPr>
            </w:pPr>
          </w:p>
        </w:tc>
        <w:tc>
          <w:tcPr>
            <w:tcW w:w="2281" w:type="dxa"/>
          </w:tcPr>
          <w:p w:rsidR="00E65647" w:rsidRPr="00D6620B" w:rsidRDefault="00E65647">
            <w:pPr>
              <w:jc w:val="center"/>
              <w:rPr>
                <w:rFonts w:asciiTheme="minorEastAsia" w:hAnsiTheme="minorEastAsia"/>
                <w:b/>
                <w:bCs/>
                <w:sz w:val="24"/>
                <w:szCs w:val="24"/>
              </w:rPr>
            </w:pPr>
          </w:p>
        </w:tc>
        <w:tc>
          <w:tcPr>
            <w:tcW w:w="1080" w:type="dxa"/>
          </w:tcPr>
          <w:p w:rsidR="00E65647" w:rsidRPr="00D6620B" w:rsidRDefault="00E65647">
            <w:pPr>
              <w:jc w:val="center"/>
              <w:rPr>
                <w:rFonts w:asciiTheme="minorEastAsia" w:hAnsiTheme="minorEastAsia"/>
                <w:b/>
                <w:bCs/>
                <w:sz w:val="24"/>
                <w:szCs w:val="24"/>
              </w:rPr>
            </w:pPr>
          </w:p>
        </w:tc>
        <w:tc>
          <w:tcPr>
            <w:tcW w:w="1988" w:type="dxa"/>
          </w:tcPr>
          <w:p w:rsidR="00E65647" w:rsidRPr="00D6620B" w:rsidRDefault="00E65647">
            <w:pPr>
              <w:jc w:val="center"/>
              <w:rPr>
                <w:rFonts w:asciiTheme="minorEastAsia" w:hAnsiTheme="minorEastAsia"/>
                <w:b/>
                <w:bCs/>
                <w:sz w:val="24"/>
                <w:szCs w:val="24"/>
              </w:rPr>
            </w:pPr>
          </w:p>
        </w:tc>
      </w:tr>
    </w:tbl>
    <w:p w:rsidR="00E65647" w:rsidRPr="00D6620B" w:rsidRDefault="00E65647">
      <w:pPr>
        <w:rPr>
          <w:rFonts w:asciiTheme="minorEastAsia" w:hAnsiTheme="minorEastAsia"/>
          <w:sz w:val="24"/>
          <w:szCs w:val="24"/>
        </w:rPr>
      </w:pPr>
    </w:p>
    <w:p w:rsidR="00E65647" w:rsidRPr="00D6620B" w:rsidRDefault="00753610">
      <w:pPr>
        <w:rPr>
          <w:rFonts w:asciiTheme="minorEastAsia" w:hAnsiTheme="minorEastAsia"/>
          <w:b/>
          <w:sz w:val="24"/>
          <w:szCs w:val="24"/>
        </w:rPr>
      </w:pPr>
      <w:r w:rsidRPr="00D6620B">
        <w:rPr>
          <w:rFonts w:asciiTheme="minorEastAsia" w:hAnsiTheme="minorEastAsia"/>
          <w:sz w:val="24"/>
          <w:szCs w:val="24"/>
        </w:rPr>
        <w:br w:type="page"/>
      </w:r>
      <w:r w:rsidRPr="00D6620B">
        <w:rPr>
          <w:rFonts w:asciiTheme="minorEastAsia" w:hAnsiTheme="minorEastAsia" w:hint="eastAsia"/>
          <w:b/>
          <w:sz w:val="24"/>
          <w:szCs w:val="24"/>
        </w:rPr>
        <w:lastRenderedPageBreak/>
        <w:t>6．</w:t>
      </w:r>
      <w:r w:rsidRPr="00D6620B">
        <w:rPr>
          <w:rFonts w:asciiTheme="minorEastAsia" w:hAnsiTheme="minorEastAsia"/>
          <w:b/>
          <w:sz w:val="24"/>
          <w:szCs w:val="24"/>
        </w:rPr>
        <w:t>法人授权书</w:t>
      </w:r>
    </w:p>
    <w:p w:rsidR="00E65647" w:rsidRPr="00D6620B" w:rsidRDefault="00753610" w:rsidP="00D6620B">
      <w:pPr>
        <w:spacing w:beforeLines="100" w:before="312" w:afterLines="100" w:after="312"/>
        <w:jc w:val="center"/>
        <w:rPr>
          <w:rFonts w:asciiTheme="minorEastAsia" w:hAnsiTheme="minorEastAsia"/>
          <w:bCs/>
          <w:sz w:val="24"/>
          <w:szCs w:val="24"/>
        </w:rPr>
      </w:pPr>
      <w:r w:rsidRPr="00D6620B">
        <w:rPr>
          <w:rFonts w:asciiTheme="minorEastAsia" w:hAnsiTheme="minorEastAsia" w:hint="eastAsia"/>
          <w:bCs/>
          <w:sz w:val="24"/>
          <w:szCs w:val="24"/>
        </w:rPr>
        <w:t>法定代表人授权书</w:t>
      </w:r>
    </w:p>
    <w:p w:rsidR="00E65647" w:rsidRPr="00D6620B" w:rsidRDefault="00753610" w:rsidP="00D6620B">
      <w:pPr>
        <w:pStyle w:val="a9"/>
        <w:spacing w:beforeLines="100" w:before="312" w:afterLines="50" w:after="156" w:line="700" w:lineRule="exact"/>
        <w:ind w:firstLineChars="200"/>
        <w:rPr>
          <w:rFonts w:asciiTheme="minorEastAsia" w:eastAsiaTheme="minorEastAsia" w:hAnsiTheme="minorEastAsia"/>
          <w:kern w:val="2"/>
        </w:rPr>
      </w:pPr>
      <w:r w:rsidRPr="00D6620B">
        <w:rPr>
          <w:rFonts w:asciiTheme="minorEastAsia" w:eastAsiaTheme="minorEastAsia" w:hAnsiTheme="minorEastAsia" w:hint="eastAsia"/>
          <w:kern w:val="2"/>
        </w:rPr>
        <w:t>本授权书声明：（投标人名称）（法定代表人姓名、职务）授权（被授权人的姓名、职务）为我方就（项目名称及招标编号）投标活动的合法代理人，以本公司名义全权处理一切与该项目投标有关的事务。</w:t>
      </w:r>
    </w:p>
    <w:p w:rsidR="00E65647" w:rsidRPr="00D6620B" w:rsidRDefault="00753610" w:rsidP="00D6620B">
      <w:pPr>
        <w:pStyle w:val="a9"/>
        <w:spacing w:beforeLines="50" w:before="156" w:afterLines="50" w:after="156" w:line="700" w:lineRule="exact"/>
        <w:ind w:firstLineChars="200"/>
        <w:rPr>
          <w:rFonts w:asciiTheme="minorEastAsia" w:eastAsiaTheme="minorEastAsia" w:hAnsiTheme="minorEastAsia"/>
          <w:kern w:val="2"/>
        </w:rPr>
      </w:pPr>
      <w:r w:rsidRPr="00D6620B">
        <w:rPr>
          <w:rFonts w:asciiTheme="minorEastAsia" w:eastAsiaTheme="minorEastAsia" w:hAnsiTheme="minorEastAsia" w:hint="eastAsia"/>
          <w:kern w:val="2"/>
        </w:rPr>
        <w:t>本授权书于年月日签字生效，特此声明。</w:t>
      </w:r>
    </w:p>
    <w:p w:rsidR="00E65647" w:rsidRPr="00D6620B" w:rsidRDefault="00E65647" w:rsidP="00D6620B">
      <w:pPr>
        <w:pStyle w:val="a9"/>
        <w:spacing w:beforeLines="50" w:before="156" w:afterLines="50" w:after="156" w:line="240" w:lineRule="auto"/>
        <w:ind w:firstLineChars="200"/>
        <w:rPr>
          <w:rFonts w:asciiTheme="minorEastAsia" w:eastAsiaTheme="minorEastAsia" w:hAnsiTheme="minorEastAsia"/>
          <w:kern w:val="2"/>
        </w:rPr>
      </w:pPr>
    </w:p>
    <w:p w:rsidR="00E65647" w:rsidRPr="00D6620B" w:rsidRDefault="00E65647" w:rsidP="00D6620B">
      <w:pPr>
        <w:pStyle w:val="a9"/>
        <w:spacing w:beforeLines="50" w:before="156" w:afterLines="50" w:after="156" w:line="240" w:lineRule="auto"/>
        <w:ind w:firstLineChars="200"/>
        <w:rPr>
          <w:rFonts w:asciiTheme="minorEastAsia" w:eastAsiaTheme="minorEastAsia" w:hAnsiTheme="minorEastAsia"/>
          <w:kern w:val="2"/>
        </w:rPr>
      </w:pPr>
    </w:p>
    <w:p w:rsidR="00E65647" w:rsidRPr="00D6620B" w:rsidRDefault="00E65647" w:rsidP="00D6620B">
      <w:pPr>
        <w:pStyle w:val="a9"/>
        <w:spacing w:beforeLines="50" w:before="156" w:afterLines="50" w:after="156" w:line="240" w:lineRule="auto"/>
        <w:ind w:firstLineChars="200"/>
        <w:rPr>
          <w:rFonts w:asciiTheme="minorEastAsia" w:eastAsiaTheme="minorEastAsia" w:hAnsiTheme="minorEastAsia"/>
          <w:kern w:val="2"/>
        </w:rPr>
      </w:pPr>
    </w:p>
    <w:p w:rsidR="00E65647" w:rsidRPr="00D6620B" w:rsidRDefault="00753610" w:rsidP="00D6620B">
      <w:pPr>
        <w:pStyle w:val="a9"/>
        <w:spacing w:beforeLines="50" w:before="156" w:afterLines="50" w:after="156" w:line="240" w:lineRule="auto"/>
        <w:ind w:firstLineChars="200"/>
        <w:rPr>
          <w:rFonts w:asciiTheme="minorEastAsia" w:eastAsiaTheme="minorEastAsia" w:hAnsiTheme="minorEastAsia"/>
          <w:kern w:val="2"/>
        </w:rPr>
      </w:pPr>
      <w:r w:rsidRPr="00D6620B">
        <w:rPr>
          <w:rFonts w:asciiTheme="minorEastAsia" w:eastAsiaTheme="minorEastAsia" w:hAnsiTheme="minorEastAsia" w:hint="eastAsia"/>
          <w:kern w:val="2"/>
        </w:rPr>
        <w:t>法定代表人签字：</w:t>
      </w:r>
    </w:p>
    <w:p w:rsidR="00E65647" w:rsidRPr="00D6620B" w:rsidRDefault="00753610" w:rsidP="00D6620B">
      <w:pPr>
        <w:pStyle w:val="a9"/>
        <w:spacing w:beforeLines="50" w:before="156" w:afterLines="50" w:after="156" w:line="240" w:lineRule="auto"/>
        <w:ind w:firstLineChars="200"/>
        <w:rPr>
          <w:rFonts w:asciiTheme="minorEastAsia" w:eastAsiaTheme="minorEastAsia" w:hAnsiTheme="minorEastAsia"/>
          <w:kern w:val="2"/>
        </w:rPr>
      </w:pPr>
      <w:r w:rsidRPr="00D6620B">
        <w:rPr>
          <w:rFonts w:asciiTheme="minorEastAsia" w:eastAsiaTheme="minorEastAsia" w:hAnsiTheme="minorEastAsia" w:hint="eastAsia"/>
          <w:kern w:val="2"/>
        </w:rPr>
        <w:t xml:space="preserve">          职    </w:t>
      </w:r>
      <w:proofErr w:type="gramStart"/>
      <w:r w:rsidRPr="00D6620B">
        <w:rPr>
          <w:rFonts w:asciiTheme="minorEastAsia" w:eastAsiaTheme="minorEastAsia" w:hAnsiTheme="minorEastAsia" w:hint="eastAsia"/>
          <w:kern w:val="2"/>
        </w:rPr>
        <w:t>务</w:t>
      </w:r>
      <w:proofErr w:type="gramEnd"/>
      <w:r w:rsidRPr="00D6620B">
        <w:rPr>
          <w:rFonts w:asciiTheme="minorEastAsia" w:eastAsiaTheme="minorEastAsia" w:hAnsiTheme="minorEastAsia" w:hint="eastAsia"/>
          <w:kern w:val="2"/>
        </w:rPr>
        <w:t>：</w:t>
      </w:r>
    </w:p>
    <w:p w:rsidR="00E65647" w:rsidRPr="00D6620B" w:rsidRDefault="00753610" w:rsidP="00D6620B">
      <w:pPr>
        <w:pStyle w:val="a9"/>
        <w:spacing w:beforeLines="50" w:before="156" w:afterLines="50" w:after="156" w:line="240" w:lineRule="auto"/>
        <w:ind w:firstLineChars="200"/>
        <w:rPr>
          <w:rFonts w:asciiTheme="minorEastAsia" w:eastAsiaTheme="minorEastAsia" w:hAnsiTheme="minorEastAsia"/>
          <w:kern w:val="2"/>
        </w:rPr>
      </w:pPr>
      <w:r w:rsidRPr="00D6620B">
        <w:rPr>
          <w:rFonts w:asciiTheme="minorEastAsia" w:eastAsiaTheme="minorEastAsia" w:hAnsiTheme="minorEastAsia" w:hint="eastAsia"/>
          <w:kern w:val="2"/>
        </w:rPr>
        <w:t xml:space="preserve">          单位名称：</w:t>
      </w:r>
    </w:p>
    <w:p w:rsidR="00E65647" w:rsidRPr="00D6620B" w:rsidRDefault="00E65647" w:rsidP="00D6620B">
      <w:pPr>
        <w:pStyle w:val="a9"/>
        <w:spacing w:beforeLines="50" w:before="156" w:afterLines="50" w:after="156" w:line="240" w:lineRule="auto"/>
        <w:ind w:firstLineChars="200"/>
        <w:rPr>
          <w:rFonts w:asciiTheme="minorEastAsia" w:eastAsiaTheme="minorEastAsia" w:hAnsiTheme="minorEastAsia"/>
          <w:kern w:val="2"/>
        </w:rPr>
      </w:pPr>
    </w:p>
    <w:p w:rsidR="00E65647" w:rsidRPr="00D6620B" w:rsidRDefault="00753610" w:rsidP="00D6620B">
      <w:pPr>
        <w:pStyle w:val="a9"/>
        <w:spacing w:beforeLines="50" w:before="156" w:afterLines="50" w:after="156" w:line="240" w:lineRule="auto"/>
        <w:ind w:firstLineChars="200"/>
        <w:rPr>
          <w:rFonts w:asciiTheme="minorEastAsia" w:eastAsiaTheme="minorEastAsia" w:hAnsiTheme="minorEastAsia"/>
          <w:kern w:val="2"/>
        </w:rPr>
      </w:pPr>
      <w:r w:rsidRPr="00D6620B">
        <w:rPr>
          <w:rFonts w:asciiTheme="minorEastAsia" w:eastAsiaTheme="minorEastAsia" w:hAnsiTheme="minorEastAsia" w:hint="eastAsia"/>
          <w:kern w:val="2"/>
        </w:rPr>
        <w:t>代理人（被授权人）签字：</w:t>
      </w:r>
    </w:p>
    <w:p w:rsidR="00E65647" w:rsidRPr="00D6620B" w:rsidRDefault="00753610" w:rsidP="00D6620B">
      <w:pPr>
        <w:pStyle w:val="a9"/>
        <w:spacing w:beforeLines="50" w:before="156" w:afterLines="50" w:after="156" w:line="240" w:lineRule="auto"/>
        <w:ind w:firstLineChars="200"/>
        <w:rPr>
          <w:rFonts w:asciiTheme="minorEastAsia" w:eastAsiaTheme="minorEastAsia" w:hAnsiTheme="minorEastAsia"/>
          <w:kern w:val="2"/>
        </w:rPr>
      </w:pPr>
      <w:r w:rsidRPr="00D6620B">
        <w:rPr>
          <w:rFonts w:asciiTheme="minorEastAsia" w:eastAsiaTheme="minorEastAsia" w:hAnsiTheme="minorEastAsia" w:hint="eastAsia"/>
          <w:kern w:val="2"/>
        </w:rPr>
        <w:t xml:space="preserve">          职    </w:t>
      </w:r>
      <w:proofErr w:type="gramStart"/>
      <w:r w:rsidRPr="00D6620B">
        <w:rPr>
          <w:rFonts w:asciiTheme="minorEastAsia" w:eastAsiaTheme="minorEastAsia" w:hAnsiTheme="minorEastAsia" w:hint="eastAsia"/>
          <w:kern w:val="2"/>
        </w:rPr>
        <w:t>务</w:t>
      </w:r>
      <w:proofErr w:type="gramEnd"/>
      <w:r w:rsidRPr="00D6620B">
        <w:rPr>
          <w:rFonts w:asciiTheme="minorEastAsia" w:eastAsiaTheme="minorEastAsia" w:hAnsiTheme="minorEastAsia" w:hint="eastAsia"/>
          <w:kern w:val="2"/>
        </w:rPr>
        <w:t>：</w:t>
      </w:r>
    </w:p>
    <w:p w:rsidR="00E65647" w:rsidRPr="00D6620B" w:rsidRDefault="00753610" w:rsidP="00D6620B">
      <w:pPr>
        <w:pStyle w:val="a9"/>
        <w:spacing w:beforeLines="50" w:before="156" w:afterLines="50" w:after="156" w:line="240" w:lineRule="auto"/>
        <w:ind w:firstLineChars="200"/>
        <w:rPr>
          <w:rFonts w:asciiTheme="minorEastAsia" w:eastAsiaTheme="minorEastAsia" w:hAnsiTheme="minorEastAsia"/>
          <w:kern w:val="2"/>
        </w:rPr>
      </w:pPr>
      <w:r w:rsidRPr="00D6620B">
        <w:rPr>
          <w:rFonts w:asciiTheme="minorEastAsia" w:eastAsiaTheme="minorEastAsia" w:hAnsiTheme="minorEastAsia" w:hint="eastAsia"/>
          <w:kern w:val="2"/>
        </w:rPr>
        <w:t xml:space="preserve">          单位名称：</w:t>
      </w:r>
    </w:p>
    <w:p w:rsidR="00E65647" w:rsidRPr="00D6620B" w:rsidRDefault="00E65647" w:rsidP="00D6620B">
      <w:pPr>
        <w:pStyle w:val="a9"/>
        <w:spacing w:beforeLines="50" w:before="156" w:afterLines="50" w:after="156" w:line="240" w:lineRule="auto"/>
        <w:ind w:firstLineChars="200"/>
        <w:rPr>
          <w:rFonts w:asciiTheme="minorEastAsia" w:eastAsiaTheme="minorEastAsia" w:hAnsiTheme="minorEastAsia"/>
          <w:kern w:val="2"/>
        </w:rPr>
      </w:pPr>
    </w:p>
    <w:p w:rsidR="00E65647" w:rsidRPr="00D6620B" w:rsidRDefault="00753610" w:rsidP="00D6620B">
      <w:pPr>
        <w:pStyle w:val="a9"/>
        <w:spacing w:beforeLines="50" w:before="156" w:afterLines="50" w:after="156" w:line="240" w:lineRule="auto"/>
        <w:ind w:firstLineChars="200"/>
        <w:rPr>
          <w:rFonts w:asciiTheme="minorEastAsia" w:eastAsiaTheme="minorEastAsia" w:hAnsiTheme="minorEastAsia"/>
          <w:kern w:val="2"/>
        </w:rPr>
      </w:pPr>
      <w:r w:rsidRPr="00D6620B">
        <w:rPr>
          <w:rFonts w:asciiTheme="minorEastAsia" w:eastAsiaTheme="minorEastAsia" w:hAnsiTheme="minorEastAsia" w:hint="eastAsia"/>
          <w:kern w:val="2"/>
        </w:rPr>
        <w:t>投标人名称（公章）：</w:t>
      </w:r>
    </w:p>
    <w:p w:rsidR="00E65647" w:rsidRPr="00D6620B" w:rsidRDefault="00753610" w:rsidP="00D6620B">
      <w:pPr>
        <w:spacing w:beforeLines="100" w:before="312" w:afterLines="100" w:after="312"/>
        <w:rPr>
          <w:rFonts w:asciiTheme="minorEastAsia" w:hAnsiTheme="minorEastAsia"/>
          <w:sz w:val="24"/>
          <w:szCs w:val="24"/>
          <w:u w:val="single"/>
        </w:rPr>
      </w:pPr>
      <w:r w:rsidRPr="00D6620B">
        <w:rPr>
          <w:rFonts w:asciiTheme="minorEastAsia" w:hAnsiTheme="minorEastAsia" w:hint="eastAsia"/>
          <w:sz w:val="24"/>
          <w:szCs w:val="24"/>
        </w:rPr>
        <w:t xml:space="preserve">         日    期：</w:t>
      </w:r>
      <w:bookmarkStart w:id="1" w:name="_格式3__银行出具的资信证明"/>
      <w:bookmarkEnd w:id="1"/>
    </w:p>
    <w:p w:rsidR="00E65647" w:rsidRPr="00D6620B" w:rsidRDefault="00E65647">
      <w:pPr>
        <w:rPr>
          <w:rFonts w:asciiTheme="minorEastAsia" w:hAnsiTheme="minorEastAsia"/>
          <w:sz w:val="24"/>
          <w:szCs w:val="24"/>
        </w:rPr>
      </w:pPr>
    </w:p>
    <w:p w:rsidR="00E65647" w:rsidRPr="00D6620B" w:rsidRDefault="00E65647">
      <w:pPr>
        <w:rPr>
          <w:rFonts w:asciiTheme="minorEastAsia" w:hAnsiTheme="minorEastAsia"/>
          <w:sz w:val="24"/>
          <w:szCs w:val="24"/>
        </w:rPr>
      </w:pPr>
    </w:p>
    <w:sectPr w:rsidR="00E65647" w:rsidRPr="00D6620B" w:rsidSect="00E656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F0AFA"/>
    <w:multiLevelType w:val="multilevel"/>
    <w:tmpl w:val="4F6F0AFA"/>
    <w:lvl w:ilvl="0">
      <w:start w:val="2"/>
      <w:numFmt w:val="japaneseCounting"/>
      <w:lvlText w:val="%1、"/>
      <w:lvlJc w:val="left"/>
      <w:pPr>
        <w:ind w:left="456" w:hanging="456"/>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2538"/>
    <w:rsid w:val="00002B55"/>
    <w:rsid w:val="00012959"/>
    <w:rsid w:val="001020D6"/>
    <w:rsid w:val="00185D28"/>
    <w:rsid w:val="001C066E"/>
    <w:rsid w:val="0038569B"/>
    <w:rsid w:val="00427342"/>
    <w:rsid w:val="00552DB6"/>
    <w:rsid w:val="00693BD6"/>
    <w:rsid w:val="00753610"/>
    <w:rsid w:val="00754537"/>
    <w:rsid w:val="00793DED"/>
    <w:rsid w:val="008D3CD9"/>
    <w:rsid w:val="00937038"/>
    <w:rsid w:val="00950B35"/>
    <w:rsid w:val="0096085D"/>
    <w:rsid w:val="00A0530F"/>
    <w:rsid w:val="00BE52C6"/>
    <w:rsid w:val="00CD1CF7"/>
    <w:rsid w:val="00CE2604"/>
    <w:rsid w:val="00D6620B"/>
    <w:rsid w:val="00E24559"/>
    <w:rsid w:val="00E52538"/>
    <w:rsid w:val="00E55845"/>
    <w:rsid w:val="00E65647"/>
    <w:rsid w:val="00E75BA0"/>
    <w:rsid w:val="00ED2416"/>
    <w:rsid w:val="16605FD9"/>
    <w:rsid w:val="42A22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64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65647"/>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E65647"/>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sid w:val="00E65647"/>
    <w:rPr>
      <w:b/>
      <w:bCs/>
    </w:rPr>
  </w:style>
  <w:style w:type="character" w:styleId="a6">
    <w:name w:val="Hyperlink"/>
    <w:basedOn w:val="a0"/>
    <w:uiPriority w:val="99"/>
    <w:unhideWhenUsed/>
    <w:qFormat/>
    <w:rsid w:val="00E65647"/>
    <w:rPr>
      <w:color w:val="333333"/>
      <w:u w:val="none"/>
    </w:rPr>
  </w:style>
  <w:style w:type="table" w:styleId="a7">
    <w:name w:val="Table Grid"/>
    <w:basedOn w:val="a1"/>
    <w:uiPriority w:val="39"/>
    <w:rsid w:val="00E65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sid w:val="00E65647"/>
    <w:rPr>
      <w:sz w:val="18"/>
      <w:szCs w:val="18"/>
    </w:rPr>
  </w:style>
  <w:style w:type="character" w:customStyle="1" w:styleId="Char">
    <w:name w:val="页脚 Char"/>
    <w:basedOn w:val="a0"/>
    <w:link w:val="a3"/>
    <w:uiPriority w:val="99"/>
    <w:rsid w:val="00E65647"/>
    <w:rPr>
      <w:sz w:val="18"/>
      <w:szCs w:val="18"/>
    </w:rPr>
  </w:style>
  <w:style w:type="paragraph" w:customStyle="1" w:styleId="1">
    <w:name w:val="列出段落1"/>
    <w:basedOn w:val="a"/>
    <w:link w:val="a8"/>
    <w:uiPriority w:val="34"/>
    <w:qFormat/>
    <w:rsid w:val="00E65647"/>
    <w:pPr>
      <w:ind w:firstLineChars="200" w:firstLine="420"/>
    </w:pPr>
  </w:style>
  <w:style w:type="character" w:customStyle="1" w:styleId="a8">
    <w:name w:val="列出段落 字符"/>
    <w:link w:val="1"/>
    <w:uiPriority w:val="34"/>
    <w:locked/>
    <w:rsid w:val="00E65647"/>
  </w:style>
  <w:style w:type="paragraph" w:customStyle="1" w:styleId="a9">
    <w:name w:val="普通正文"/>
    <w:basedOn w:val="a"/>
    <w:rsid w:val="00E65647"/>
    <w:pPr>
      <w:adjustRightInd w:val="0"/>
      <w:spacing w:before="120" w:after="120" w:line="360" w:lineRule="auto"/>
      <w:ind w:firstLine="480"/>
      <w:jc w:val="left"/>
      <w:textAlignment w:val="baseline"/>
    </w:pPr>
    <w:rPr>
      <w:rFonts w:ascii="Arial" w:eastAsia="宋体" w:hAnsi="Arial"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907</Words>
  <Characters>5171</Characters>
  <Application>Microsoft Office Word</Application>
  <DocSecurity>0</DocSecurity>
  <Lines>43</Lines>
  <Paragraphs>12</Paragraphs>
  <ScaleCrop>false</ScaleCrop>
  <Company/>
  <LinksUpToDate>false</LinksUpToDate>
  <CharactersWithSpaces>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王旭</cp:lastModifiedBy>
  <cp:revision>16</cp:revision>
  <dcterms:created xsi:type="dcterms:W3CDTF">2017-02-24T03:26:00Z</dcterms:created>
  <dcterms:modified xsi:type="dcterms:W3CDTF">2017-03-01T06:44:00Z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