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F2BE31" w14:textId="77777777" w:rsidR="00687842" w:rsidRDefault="00687842">
      <w:pPr>
        <w:spacing w:beforeLines="50" w:before="156"/>
        <w:jc w:val="center"/>
        <w:rPr>
          <w:rFonts w:ascii="宋体" w:eastAsia="宋体" w:hAnsi="宋体"/>
          <w:b/>
          <w:bCs/>
          <w:sz w:val="32"/>
          <w:szCs w:val="32"/>
        </w:rPr>
      </w:pPr>
    </w:p>
    <w:p w14:paraId="63F4A8C1" w14:textId="77777777" w:rsidR="00687842" w:rsidRPr="0080412B" w:rsidRDefault="008168A9">
      <w:pPr>
        <w:spacing w:beforeLines="50" w:before="156"/>
        <w:jc w:val="center"/>
        <w:rPr>
          <w:rFonts w:ascii="宋体" w:eastAsia="宋体" w:hAnsi="宋体"/>
          <w:b/>
          <w:bCs/>
          <w:spacing w:val="40"/>
          <w:sz w:val="72"/>
          <w:szCs w:val="72"/>
        </w:rPr>
      </w:pPr>
      <w:r w:rsidRPr="0080412B">
        <w:rPr>
          <w:rFonts w:ascii="宋体" w:eastAsia="宋体" w:hAnsi="宋体" w:hint="eastAsia"/>
          <w:b/>
          <w:bCs/>
          <w:spacing w:val="40"/>
          <w:sz w:val="72"/>
          <w:szCs w:val="72"/>
        </w:rPr>
        <w:t>苏州城市学院</w:t>
      </w:r>
    </w:p>
    <w:p w14:paraId="3BFAD3F2" w14:textId="77777777" w:rsidR="00687842" w:rsidRPr="0080412B" w:rsidRDefault="008168A9">
      <w:pPr>
        <w:spacing w:beforeLines="50" w:before="156"/>
        <w:jc w:val="center"/>
        <w:rPr>
          <w:rFonts w:ascii="宋体" w:eastAsia="宋体" w:hAnsi="宋体"/>
          <w:b/>
          <w:bCs/>
          <w:sz w:val="72"/>
          <w:szCs w:val="72"/>
        </w:rPr>
      </w:pPr>
      <w:r w:rsidRPr="0080412B">
        <w:rPr>
          <w:rFonts w:ascii="宋体" w:eastAsia="宋体" w:hAnsi="宋体" w:hint="eastAsia"/>
          <w:b/>
          <w:bCs/>
          <w:sz w:val="72"/>
          <w:szCs w:val="72"/>
        </w:rPr>
        <w:t>询价采购文件</w:t>
      </w:r>
    </w:p>
    <w:p w14:paraId="20A1D0F8" w14:textId="77777777" w:rsidR="00687842" w:rsidRPr="0080412B" w:rsidRDefault="00687842">
      <w:pPr>
        <w:spacing w:beforeLines="50" w:before="156"/>
        <w:jc w:val="center"/>
        <w:rPr>
          <w:rFonts w:ascii="宋体" w:eastAsia="宋体" w:hAnsi="宋体"/>
          <w:b/>
          <w:bCs/>
          <w:sz w:val="32"/>
          <w:szCs w:val="32"/>
        </w:rPr>
      </w:pPr>
    </w:p>
    <w:p w14:paraId="7ADA7CB4" w14:textId="77777777" w:rsidR="00687842" w:rsidRPr="0080412B" w:rsidRDefault="00687842">
      <w:pPr>
        <w:spacing w:beforeLines="50" w:before="156"/>
        <w:jc w:val="center"/>
        <w:rPr>
          <w:rFonts w:ascii="宋体" w:eastAsia="宋体" w:hAnsi="宋体"/>
          <w:b/>
          <w:bCs/>
          <w:sz w:val="32"/>
          <w:szCs w:val="32"/>
        </w:rPr>
      </w:pPr>
    </w:p>
    <w:p w14:paraId="2398B86A" w14:textId="77777777" w:rsidR="00687842" w:rsidRPr="0080412B" w:rsidRDefault="00687842">
      <w:pPr>
        <w:spacing w:beforeLines="50" w:before="156"/>
        <w:jc w:val="center"/>
        <w:rPr>
          <w:rFonts w:ascii="宋体" w:eastAsia="宋体" w:hAnsi="宋体"/>
          <w:b/>
          <w:bCs/>
          <w:sz w:val="32"/>
          <w:szCs w:val="32"/>
        </w:rPr>
      </w:pPr>
    </w:p>
    <w:p w14:paraId="34E7716E" w14:textId="345DA471" w:rsidR="00687842" w:rsidRPr="0080412B" w:rsidRDefault="008168A9">
      <w:pPr>
        <w:spacing w:beforeLines="50" w:before="156"/>
        <w:ind w:firstLineChars="200" w:firstLine="643"/>
        <w:jc w:val="left"/>
        <w:rPr>
          <w:rFonts w:ascii="宋体" w:eastAsia="宋体" w:hAnsi="宋体"/>
          <w:b/>
          <w:bCs/>
          <w:sz w:val="32"/>
          <w:szCs w:val="32"/>
        </w:rPr>
      </w:pPr>
      <w:r w:rsidRPr="0080412B">
        <w:rPr>
          <w:rFonts w:ascii="宋体" w:eastAsia="宋体" w:hAnsi="宋体" w:hint="eastAsia"/>
          <w:b/>
          <w:bCs/>
          <w:sz w:val="32"/>
          <w:szCs w:val="32"/>
        </w:rPr>
        <w:t>采购编号：SCU202</w:t>
      </w:r>
      <w:r w:rsidR="0080412B" w:rsidRPr="0080412B">
        <w:rPr>
          <w:rFonts w:ascii="宋体" w:eastAsia="宋体" w:hAnsi="宋体" w:hint="eastAsia"/>
          <w:b/>
          <w:bCs/>
          <w:sz w:val="32"/>
          <w:szCs w:val="32"/>
        </w:rPr>
        <w:t>5</w:t>
      </w:r>
      <w:r w:rsidR="0080412B" w:rsidRPr="0080412B">
        <w:rPr>
          <w:rFonts w:ascii="宋体" w:eastAsia="宋体" w:hAnsi="宋体"/>
          <w:b/>
          <w:bCs/>
          <w:sz w:val="32"/>
          <w:szCs w:val="32"/>
        </w:rPr>
        <w:t>-29</w:t>
      </w:r>
    </w:p>
    <w:p w14:paraId="2DF76845" w14:textId="77777777" w:rsidR="00687842" w:rsidRPr="0080412B" w:rsidRDefault="008168A9">
      <w:pPr>
        <w:spacing w:beforeLines="50" w:before="156"/>
        <w:ind w:firstLineChars="200" w:firstLine="643"/>
        <w:jc w:val="left"/>
        <w:rPr>
          <w:rFonts w:ascii="宋体" w:eastAsia="宋体" w:hAnsi="宋体"/>
          <w:b/>
          <w:bCs/>
          <w:sz w:val="32"/>
          <w:szCs w:val="32"/>
        </w:rPr>
      </w:pPr>
      <w:r w:rsidRPr="0080412B">
        <w:rPr>
          <w:rFonts w:ascii="宋体" w:eastAsia="宋体" w:hAnsi="宋体" w:hint="eastAsia"/>
          <w:b/>
          <w:bCs/>
          <w:sz w:val="32"/>
          <w:szCs w:val="32"/>
        </w:rPr>
        <w:t>采购项目： 空间位姿采集系统</w:t>
      </w:r>
    </w:p>
    <w:p w14:paraId="0767FAB5" w14:textId="77777777" w:rsidR="00687842" w:rsidRPr="0080412B" w:rsidRDefault="008168A9">
      <w:pPr>
        <w:spacing w:beforeLines="50" w:before="156"/>
        <w:ind w:firstLineChars="200" w:firstLine="643"/>
        <w:jc w:val="left"/>
        <w:rPr>
          <w:rFonts w:ascii="宋体" w:eastAsia="宋体" w:hAnsi="宋体"/>
          <w:b/>
          <w:bCs/>
          <w:sz w:val="32"/>
          <w:szCs w:val="32"/>
        </w:rPr>
      </w:pPr>
      <w:r w:rsidRPr="0080412B">
        <w:rPr>
          <w:rFonts w:ascii="宋体" w:eastAsia="宋体" w:hAnsi="宋体" w:hint="eastAsia"/>
          <w:b/>
          <w:bCs/>
          <w:sz w:val="32"/>
          <w:szCs w:val="32"/>
        </w:rPr>
        <w:t>采购单位：苏州城市学院</w:t>
      </w:r>
    </w:p>
    <w:p w14:paraId="3B09AADA" w14:textId="77777777" w:rsidR="00687842" w:rsidRPr="0080412B" w:rsidRDefault="008168A9">
      <w:pPr>
        <w:spacing w:beforeLines="50" w:before="156"/>
        <w:ind w:firstLineChars="200" w:firstLine="643"/>
        <w:jc w:val="left"/>
        <w:rPr>
          <w:rFonts w:ascii="宋体" w:eastAsia="宋体" w:hAnsi="宋体"/>
          <w:b/>
          <w:bCs/>
          <w:sz w:val="32"/>
          <w:szCs w:val="32"/>
        </w:rPr>
      </w:pPr>
      <w:r w:rsidRPr="0080412B">
        <w:rPr>
          <w:rFonts w:ascii="宋体" w:eastAsia="宋体" w:hAnsi="宋体" w:hint="eastAsia"/>
          <w:b/>
          <w:bCs/>
          <w:sz w:val="32"/>
          <w:szCs w:val="32"/>
        </w:rPr>
        <w:t>采购类别：货物类</w:t>
      </w:r>
    </w:p>
    <w:p w14:paraId="16EF81AE" w14:textId="77777777" w:rsidR="00687842" w:rsidRPr="0080412B" w:rsidRDefault="00687842">
      <w:pPr>
        <w:spacing w:beforeLines="50" w:before="156"/>
        <w:jc w:val="center"/>
        <w:rPr>
          <w:rFonts w:ascii="宋体" w:eastAsia="宋体" w:hAnsi="宋体"/>
          <w:b/>
          <w:bCs/>
          <w:sz w:val="32"/>
          <w:szCs w:val="32"/>
        </w:rPr>
      </w:pPr>
    </w:p>
    <w:p w14:paraId="5742E6EB" w14:textId="77777777" w:rsidR="00687842" w:rsidRPr="0080412B" w:rsidRDefault="00687842">
      <w:pPr>
        <w:spacing w:beforeLines="50" w:before="156"/>
        <w:jc w:val="center"/>
        <w:rPr>
          <w:rFonts w:ascii="宋体" w:eastAsia="宋体" w:hAnsi="宋体"/>
          <w:b/>
          <w:bCs/>
          <w:sz w:val="32"/>
          <w:szCs w:val="32"/>
        </w:rPr>
      </w:pPr>
    </w:p>
    <w:p w14:paraId="7D4EBBF6" w14:textId="77777777" w:rsidR="00687842" w:rsidRPr="0080412B" w:rsidRDefault="00687842">
      <w:pPr>
        <w:spacing w:beforeLines="50" w:before="156"/>
        <w:jc w:val="center"/>
        <w:rPr>
          <w:rFonts w:ascii="宋体" w:eastAsia="宋体" w:hAnsi="宋体"/>
          <w:b/>
          <w:bCs/>
          <w:sz w:val="32"/>
          <w:szCs w:val="32"/>
        </w:rPr>
      </w:pPr>
    </w:p>
    <w:p w14:paraId="508DBEB5" w14:textId="58F396E4" w:rsidR="00687842" w:rsidRPr="0080412B" w:rsidRDefault="008168A9">
      <w:pPr>
        <w:spacing w:beforeLines="50" w:before="156"/>
        <w:jc w:val="center"/>
        <w:rPr>
          <w:rFonts w:ascii="宋体" w:eastAsia="宋体" w:hAnsi="宋体"/>
          <w:b/>
          <w:bCs/>
          <w:sz w:val="32"/>
          <w:szCs w:val="32"/>
        </w:rPr>
      </w:pPr>
      <w:r w:rsidRPr="0080412B">
        <w:rPr>
          <w:rFonts w:ascii="宋体" w:eastAsia="宋体" w:hAnsi="宋体" w:hint="eastAsia"/>
          <w:b/>
          <w:bCs/>
          <w:sz w:val="32"/>
          <w:szCs w:val="32"/>
        </w:rPr>
        <w:t>202</w:t>
      </w:r>
      <w:r w:rsidR="000A03BD" w:rsidRPr="0080412B">
        <w:rPr>
          <w:rFonts w:ascii="宋体" w:eastAsia="宋体" w:hAnsi="宋体" w:hint="eastAsia"/>
          <w:b/>
          <w:bCs/>
          <w:sz w:val="32"/>
          <w:szCs w:val="32"/>
        </w:rPr>
        <w:t>5</w:t>
      </w:r>
      <w:r w:rsidRPr="0080412B">
        <w:rPr>
          <w:rFonts w:ascii="宋体" w:eastAsia="宋体" w:hAnsi="宋体" w:hint="eastAsia"/>
          <w:b/>
          <w:bCs/>
          <w:sz w:val="32"/>
          <w:szCs w:val="32"/>
        </w:rPr>
        <w:t>年</w:t>
      </w:r>
      <w:r w:rsidR="000A03BD" w:rsidRPr="0080412B">
        <w:rPr>
          <w:rFonts w:ascii="宋体" w:eastAsia="宋体" w:hAnsi="宋体" w:hint="eastAsia"/>
          <w:b/>
          <w:bCs/>
          <w:sz w:val="32"/>
          <w:szCs w:val="32"/>
        </w:rPr>
        <w:t>10</w:t>
      </w:r>
      <w:r w:rsidRPr="0080412B">
        <w:rPr>
          <w:rFonts w:ascii="宋体" w:eastAsia="宋体" w:hAnsi="宋体" w:hint="eastAsia"/>
          <w:b/>
          <w:bCs/>
          <w:sz w:val="32"/>
          <w:szCs w:val="32"/>
        </w:rPr>
        <w:t>月</w:t>
      </w:r>
    </w:p>
    <w:p w14:paraId="0F432F7B" w14:textId="77777777" w:rsidR="00687842" w:rsidRPr="0080412B" w:rsidRDefault="008168A9">
      <w:pPr>
        <w:spacing w:beforeLines="50" w:before="156"/>
        <w:jc w:val="center"/>
        <w:rPr>
          <w:rFonts w:ascii="宋体" w:eastAsia="宋体" w:hAnsi="宋体"/>
          <w:b/>
          <w:bCs/>
          <w:sz w:val="32"/>
          <w:szCs w:val="32"/>
        </w:rPr>
      </w:pPr>
      <w:r w:rsidRPr="0080412B">
        <w:rPr>
          <w:rFonts w:ascii="宋体" w:eastAsia="宋体" w:hAnsi="宋体" w:hint="eastAsia"/>
          <w:b/>
          <w:bCs/>
          <w:sz w:val="32"/>
          <w:szCs w:val="32"/>
        </w:rPr>
        <w:t xml:space="preserve">  </w:t>
      </w:r>
    </w:p>
    <w:p w14:paraId="2003C52E" w14:textId="77777777" w:rsidR="00687842" w:rsidRPr="0080412B" w:rsidRDefault="008168A9">
      <w:pPr>
        <w:widowControl/>
        <w:jc w:val="left"/>
        <w:rPr>
          <w:rFonts w:ascii="宋体" w:eastAsia="宋体" w:hAnsi="宋体"/>
        </w:rPr>
      </w:pPr>
      <w:r w:rsidRPr="0080412B">
        <w:rPr>
          <w:rFonts w:ascii="宋体" w:eastAsia="宋体" w:hAnsi="宋体" w:hint="eastAsia"/>
        </w:rPr>
        <w:br w:type="page"/>
      </w:r>
    </w:p>
    <w:p w14:paraId="59BA3BEC" w14:textId="77777777" w:rsidR="00687842" w:rsidRPr="0080412B" w:rsidRDefault="008168A9">
      <w:pPr>
        <w:overflowPunct w:val="0"/>
        <w:spacing w:line="480" w:lineRule="auto"/>
        <w:jc w:val="center"/>
        <w:rPr>
          <w:rFonts w:ascii="宋体" w:eastAsia="宋体" w:hAnsi="宋体"/>
          <w:color w:val="000000" w:themeColor="text1"/>
          <w:sz w:val="36"/>
          <w:szCs w:val="24"/>
        </w:rPr>
      </w:pPr>
      <w:r w:rsidRPr="0080412B">
        <w:rPr>
          <w:rFonts w:ascii="宋体" w:eastAsia="宋体" w:hAnsi="宋体" w:hint="eastAsia"/>
          <w:color w:val="000000" w:themeColor="text1"/>
          <w:sz w:val="36"/>
          <w:szCs w:val="24"/>
        </w:rPr>
        <w:lastRenderedPageBreak/>
        <w:t>前附表</w:t>
      </w:r>
    </w:p>
    <w:p w14:paraId="5899BA0E" w14:textId="77777777" w:rsidR="00687842" w:rsidRPr="0080412B" w:rsidRDefault="00687842">
      <w:pPr>
        <w:widowControl/>
        <w:ind w:firstLineChars="200" w:firstLine="480"/>
        <w:jc w:val="left"/>
        <w:rPr>
          <w:rFonts w:ascii="宋体" w:eastAsia="宋体" w:hAnsi="宋体"/>
          <w:color w:val="000000" w:themeColor="text1"/>
          <w:kern w:val="0"/>
          <w:sz w:val="24"/>
          <w:lang w:val="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1905"/>
        <w:gridCol w:w="5673"/>
      </w:tblGrid>
      <w:tr w:rsidR="00687842" w:rsidRPr="0080412B" w14:paraId="67052DA5" w14:textId="77777777">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1C838574" w14:textId="77777777" w:rsidR="00687842" w:rsidRPr="0080412B" w:rsidRDefault="008168A9">
            <w:pPr>
              <w:adjustRightInd w:val="0"/>
              <w:snapToGrid w:val="0"/>
              <w:spacing w:line="360" w:lineRule="auto"/>
              <w:jc w:val="center"/>
              <w:rPr>
                <w:rFonts w:ascii="宋体" w:eastAsia="宋体" w:hAnsi="宋体"/>
                <w:b/>
                <w:color w:val="000000" w:themeColor="text1"/>
                <w:szCs w:val="21"/>
              </w:rPr>
            </w:pPr>
            <w:r w:rsidRPr="0080412B">
              <w:rPr>
                <w:rFonts w:ascii="宋体" w:eastAsia="宋体" w:hAnsi="宋体" w:hint="eastAsia"/>
                <w:color w:val="000000" w:themeColor="text1"/>
                <w:szCs w:val="21"/>
              </w:rPr>
              <w:t>序号</w:t>
            </w:r>
          </w:p>
        </w:tc>
        <w:tc>
          <w:tcPr>
            <w:tcW w:w="1905" w:type="dxa"/>
            <w:tcBorders>
              <w:top w:val="single" w:sz="4" w:space="0" w:color="auto"/>
              <w:left w:val="single" w:sz="4" w:space="0" w:color="auto"/>
              <w:bottom w:val="single" w:sz="4" w:space="0" w:color="auto"/>
              <w:right w:val="single" w:sz="4" w:space="0" w:color="auto"/>
            </w:tcBorders>
            <w:vAlign w:val="center"/>
          </w:tcPr>
          <w:p w14:paraId="7CA368DC" w14:textId="77777777" w:rsidR="00687842" w:rsidRPr="0080412B" w:rsidRDefault="008168A9">
            <w:pPr>
              <w:adjustRightInd w:val="0"/>
              <w:snapToGrid w:val="0"/>
              <w:spacing w:line="360" w:lineRule="auto"/>
              <w:jc w:val="center"/>
              <w:rPr>
                <w:rFonts w:ascii="宋体" w:eastAsia="宋体" w:hAnsi="宋体"/>
                <w:b/>
                <w:color w:val="000000" w:themeColor="text1"/>
                <w:szCs w:val="21"/>
              </w:rPr>
            </w:pPr>
            <w:r w:rsidRPr="0080412B">
              <w:rPr>
                <w:rFonts w:ascii="宋体" w:eastAsia="宋体" w:hAnsi="宋体" w:hint="eastAsia"/>
                <w:color w:val="000000" w:themeColor="text1"/>
                <w:szCs w:val="21"/>
              </w:rPr>
              <w:t>项</w:t>
            </w:r>
            <w:r w:rsidRPr="0080412B">
              <w:rPr>
                <w:rFonts w:ascii="宋体" w:eastAsia="宋体" w:hAnsi="宋体"/>
                <w:color w:val="000000" w:themeColor="text1"/>
                <w:szCs w:val="21"/>
              </w:rPr>
              <w:t xml:space="preserve">   </w:t>
            </w:r>
            <w:r w:rsidRPr="0080412B">
              <w:rPr>
                <w:rFonts w:ascii="宋体" w:eastAsia="宋体" w:hAnsi="宋体" w:hint="eastAsia"/>
                <w:color w:val="000000" w:themeColor="text1"/>
                <w:szCs w:val="21"/>
              </w:rPr>
              <w:t>目</w:t>
            </w:r>
          </w:p>
        </w:tc>
        <w:tc>
          <w:tcPr>
            <w:tcW w:w="5673" w:type="dxa"/>
            <w:tcBorders>
              <w:top w:val="single" w:sz="4" w:space="0" w:color="auto"/>
              <w:left w:val="single" w:sz="4" w:space="0" w:color="auto"/>
              <w:bottom w:val="single" w:sz="4" w:space="0" w:color="auto"/>
              <w:right w:val="single" w:sz="4" w:space="0" w:color="auto"/>
            </w:tcBorders>
            <w:vAlign w:val="center"/>
          </w:tcPr>
          <w:p w14:paraId="23FAC931" w14:textId="77777777" w:rsidR="00687842" w:rsidRPr="0080412B" w:rsidRDefault="008168A9">
            <w:pPr>
              <w:adjustRightInd w:val="0"/>
              <w:snapToGrid w:val="0"/>
              <w:spacing w:line="360" w:lineRule="auto"/>
              <w:jc w:val="center"/>
              <w:rPr>
                <w:rFonts w:ascii="宋体" w:eastAsia="宋体" w:hAnsi="宋体"/>
                <w:b/>
                <w:color w:val="000000" w:themeColor="text1"/>
                <w:szCs w:val="21"/>
              </w:rPr>
            </w:pPr>
            <w:r w:rsidRPr="0080412B">
              <w:rPr>
                <w:rFonts w:ascii="宋体" w:eastAsia="宋体" w:hAnsi="宋体" w:hint="eastAsia"/>
                <w:color w:val="000000" w:themeColor="text1"/>
                <w:szCs w:val="21"/>
              </w:rPr>
              <w:t>内</w:t>
            </w:r>
            <w:r w:rsidRPr="0080412B">
              <w:rPr>
                <w:rFonts w:ascii="宋体" w:eastAsia="宋体" w:hAnsi="宋体"/>
                <w:color w:val="000000" w:themeColor="text1"/>
                <w:szCs w:val="21"/>
              </w:rPr>
              <w:t xml:space="preserve">     </w:t>
            </w:r>
            <w:r w:rsidRPr="0080412B">
              <w:rPr>
                <w:rFonts w:ascii="宋体" w:eastAsia="宋体" w:hAnsi="宋体" w:hint="eastAsia"/>
                <w:color w:val="000000" w:themeColor="text1"/>
                <w:szCs w:val="21"/>
              </w:rPr>
              <w:t>容</w:t>
            </w:r>
          </w:p>
        </w:tc>
      </w:tr>
      <w:tr w:rsidR="00687842" w:rsidRPr="0080412B" w14:paraId="3FACF24F" w14:textId="77777777">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4CB512C5" w14:textId="77777777" w:rsidR="00687842" w:rsidRPr="0080412B" w:rsidRDefault="008168A9">
            <w:pPr>
              <w:adjustRightInd w:val="0"/>
              <w:snapToGrid w:val="0"/>
              <w:spacing w:line="360" w:lineRule="auto"/>
              <w:jc w:val="center"/>
              <w:rPr>
                <w:rFonts w:ascii="宋体" w:eastAsia="宋体" w:hAnsi="宋体"/>
                <w:b/>
                <w:color w:val="000000" w:themeColor="text1"/>
                <w:szCs w:val="21"/>
              </w:rPr>
            </w:pPr>
            <w:r w:rsidRPr="0080412B">
              <w:rPr>
                <w:rFonts w:ascii="宋体" w:eastAsia="宋体" w:hAnsi="宋体"/>
                <w:color w:val="000000" w:themeColor="text1"/>
                <w:szCs w:val="21"/>
              </w:rPr>
              <w:t>1</w:t>
            </w:r>
          </w:p>
        </w:tc>
        <w:tc>
          <w:tcPr>
            <w:tcW w:w="1905" w:type="dxa"/>
            <w:tcBorders>
              <w:top w:val="single" w:sz="4" w:space="0" w:color="auto"/>
              <w:left w:val="single" w:sz="4" w:space="0" w:color="auto"/>
              <w:bottom w:val="single" w:sz="4" w:space="0" w:color="auto"/>
              <w:right w:val="single" w:sz="4" w:space="0" w:color="auto"/>
            </w:tcBorders>
            <w:vAlign w:val="center"/>
          </w:tcPr>
          <w:p w14:paraId="599DE4C2" w14:textId="77777777" w:rsidR="00687842" w:rsidRPr="0080412B" w:rsidRDefault="008168A9">
            <w:pPr>
              <w:adjustRightInd w:val="0"/>
              <w:snapToGrid w:val="0"/>
              <w:spacing w:line="360" w:lineRule="auto"/>
              <w:jc w:val="left"/>
              <w:rPr>
                <w:rFonts w:ascii="宋体" w:eastAsia="宋体" w:hAnsi="宋体"/>
                <w:b/>
                <w:color w:val="000000" w:themeColor="text1"/>
                <w:szCs w:val="21"/>
              </w:rPr>
            </w:pPr>
            <w:r w:rsidRPr="0080412B">
              <w:rPr>
                <w:rFonts w:ascii="宋体" w:eastAsia="宋体" w:hAnsi="宋体" w:hint="eastAsia"/>
                <w:color w:val="000000" w:themeColor="text1"/>
                <w:szCs w:val="21"/>
              </w:rPr>
              <w:t>项目名称</w:t>
            </w:r>
          </w:p>
        </w:tc>
        <w:tc>
          <w:tcPr>
            <w:tcW w:w="5673" w:type="dxa"/>
            <w:tcBorders>
              <w:top w:val="single" w:sz="4" w:space="0" w:color="auto"/>
              <w:left w:val="single" w:sz="4" w:space="0" w:color="auto"/>
              <w:bottom w:val="single" w:sz="4" w:space="0" w:color="auto"/>
              <w:right w:val="single" w:sz="4" w:space="0" w:color="auto"/>
            </w:tcBorders>
            <w:vAlign w:val="center"/>
          </w:tcPr>
          <w:p w14:paraId="195DD479" w14:textId="77777777" w:rsidR="00687842" w:rsidRPr="0080412B" w:rsidRDefault="008168A9">
            <w:pPr>
              <w:adjustRightInd w:val="0"/>
              <w:snapToGrid w:val="0"/>
              <w:spacing w:line="360" w:lineRule="auto"/>
              <w:jc w:val="left"/>
              <w:rPr>
                <w:rFonts w:ascii="宋体" w:eastAsia="宋体" w:hAnsi="宋体"/>
                <w:b/>
                <w:color w:val="000000" w:themeColor="text1"/>
                <w:szCs w:val="24"/>
              </w:rPr>
            </w:pPr>
            <w:r w:rsidRPr="0080412B">
              <w:rPr>
                <w:rFonts w:ascii="宋体" w:eastAsia="宋体" w:hAnsi="宋体" w:hint="eastAsia"/>
                <w:color w:val="000000" w:themeColor="text1"/>
                <w:szCs w:val="21"/>
              </w:rPr>
              <w:t>空间位姿采集系统</w:t>
            </w:r>
          </w:p>
        </w:tc>
      </w:tr>
      <w:tr w:rsidR="00687842" w:rsidRPr="0080412B" w14:paraId="0DE4C9D4" w14:textId="77777777">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68D89E0F" w14:textId="77777777" w:rsidR="00687842" w:rsidRPr="0080412B" w:rsidRDefault="008168A9">
            <w:pPr>
              <w:adjustRightInd w:val="0"/>
              <w:snapToGrid w:val="0"/>
              <w:spacing w:line="360" w:lineRule="auto"/>
              <w:jc w:val="center"/>
              <w:rPr>
                <w:rFonts w:ascii="宋体" w:eastAsia="宋体" w:hAnsi="宋体"/>
                <w:b/>
                <w:color w:val="000000" w:themeColor="text1"/>
                <w:szCs w:val="21"/>
              </w:rPr>
            </w:pPr>
            <w:r w:rsidRPr="0080412B">
              <w:rPr>
                <w:rFonts w:ascii="宋体" w:eastAsia="宋体" w:hAnsi="宋体" w:hint="eastAsia"/>
                <w:color w:val="000000" w:themeColor="text1"/>
                <w:szCs w:val="21"/>
              </w:rPr>
              <w:t>2</w:t>
            </w:r>
          </w:p>
        </w:tc>
        <w:tc>
          <w:tcPr>
            <w:tcW w:w="1905" w:type="dxa"/>
            <w:tcBorders>
              <w:top w:val="single" w:sz="4" w:space="0" w:color="auto"/>
              <w:left w:val="single" w:sz="4" w:space="0" w:color="auto"/>
              <w:bottom w:val="single" w:sz="4" w:space="0" w:color="auto"/>
              <w:right w:val="single" w:sz="4" w:space="0" w:color="auto"/>
            </w:tcBorders>
            <w:vAlign w:val="center"/>
          </w:tcPr>
          <w:p w14:paraId="59348BBA" w14:textId="77777777" w:rsidR="00687842" w:rsidRPr="0080412B" w:rsidRDefault="008168A9">
            <w:pPr>
              <w:adjustRightInd w:val="0"/>
              <w:snapToGrid w:val="0"/>
              <w:spacing w:line="360" w:lineRule="auto"/>
              <w:jc w:val="left"/>
              <w:rPr>
                <w:rFonts w:ascii="宋体" w:eastAsia="宋体" w:hAnsi="宋体"/>
                <w:b/>
                <w:color w:val="000000" w:themeColor="text1"/>
                <w:szCs w:val="21"/>
              </w:rPr>
            </w:pPr>
            <w:r w:rsidRPr="0080412B">
              <w:rPr>
                <w:rFonts w:ascii="宋体" w:eastAsia="宋体" w:hAnsi="宋体" w:hint="eastAsia"/>
                <w:color w:val="000000" w:themeColor="text1"/>
                <w:szCs w:val="21"/>
              </w:rPr>
              <w:t>采购预算（元）</w:t>
            </w:r>
          </w:p>
        </w:tc>
        <w:tc>
          <w:tcPr>
            <w:tcW w:w="5673" w:type="dxa"/>
            <w:tcBorders>
              <w:top w:val="single" w:sz="4" w:space="0" w:color="auto"/>
              <w:left w:val="single" w:sz="4" w:space="0" w:color="auto"/>
              <w:bottom w:val="single" w:sz="4" w:space="0" w:color="auto"/>
              <w:right w:val="single" w:sz="4" w:space="0" w:color="auto"/>
            </w:tcBorders>
            <w:vAlign w:val="center"/>
          </w:tcPr>
          <w:p w14:paraId="4FE13616" w14:textId="22E50402" w:rsidR="00687842" w:rsidRPr="0080412B" w:rsidRDefault="008168A9">
            <w:pPr>
              <w:adjustRightInd w:val="0"/>
              <w:snapToGrid w:val="0"/>
              <w:spacing w:line="360" w:lineRule="auto"/>
              <w:jc w:val="left"/>
              <w:rPr>
                <w:rFonts w:ascii="宋体" w:eastAsia="宋体" w:hAnsi="宋体"/>
                <w:b/>
                <w:color w:val="000000" w:themeColor="text1"/>
                <w:szCs w:val="21"/>
              </w:rPr>
            </w:pPr>
            <w:r w:rsidRPr="0080412B">
              <w:rPr>
                <w:rFonts w:ascii="宋体" w:eastAsia="宋体" w:hAnsi="宋体" w:hint="eastAsia"/>
                <w:sz w:val="24"/>
                <w:szCs w:val="24"/>
              </w:rPr>
              <w:t>人民币</w:t>
            </w:r>
            <w:r w:rsidR="000A03BD" w:rsidRPr="0080412B">
              <w:rPr>
                <w:rFonts w:ascii="宋体" w:eastAsia="宋体" w:hAnsi="宋体" w:hint="eastAsia"/>
                <w:sz w:val="24"/>
                <w:szCs w:val="24"/>
              </w:rPr>
              <w:t>叁拾</w:t>
            </w:r>
            <w:r w:rsidR="00190B94" w:rsidRPr="0080412B">
              <w:rPr>
                <w:rFonts w:ascii="宋体" w:eastAsia="宋体" w:hAnsi="宋体" w:hint="eastAsia"/>
                <w:sz w:val="24"/>
                <w:szCs w:val="24"/>
              </w:rPr>
              <w:t>壹</w:t>
            </w:r>
            <w:r w:rsidR="000A03BD" w:rsidRPr="0080412B">
              <w:rPr>
                <w:rFonts w:ascii="宋体" w:eastAsia="宋体" w:hAnsi="宋体" w:hint="eastAsia"/>
                <w:sz w:val="24"/>
                <w:szCs w:val="24"/>
              </w:rPr>
              <w:t>万元整</w:t>
            </w:r>
            <w:r w:rsidRPr="0080412B">
              <w:rPr>
                <w:rFonts w:ascii="宋体" w:eastAsia="宋体" w:hAnsi="宋体" w:hint="eastAsia"/>
                <w:sz w:val="24"/>
                <w:szCs w:val="24"/>
              </w:rPr>
              <w:t xml:space="preserve">（¥ </w:t>
            </w:r>
            <w:r w:rsidR="000A03BD" w:rsidRPr="0080412B">
              <w:rPr>
                <w:rFonts w:ascii="宋体" w:eastAsia="宋体" w:hAnsi="宋体" w:hint="eastAsia"/>
                <w:sz w:val="24"/>
                <w:szCs w:val="24"/>
              </w:rPr>
              <w:t>3</w:t>
            </w:r>
            <w:r w:rsidR="00190B94" w:rsidRPr="0080412B">
              <w:rPr>
                <w:rFonts w:ascii="宋体" w:eastAsia="宋体" w:hAnsi="宋体" w:hint="eastAsia"/>
                <w:sz w:val="24"/>
                <w:szCs w:val="24"/>
              </w:rPr>
              <w:t>1</w:t>
            </w:r>
            <w:r w:rsidR="000A03BD" w:rsidRPr="0080412B">
              <w:rPr>
                <w:rFonts w:ascii="宋体" w:eastAsia="宋体" w:hAnsi="宋体" w:hint="eastAsia"/>
                <w:sz w:val="24"/>
                <w:szCs w:val="24"/>
              </w:rPr>
              <w:t>0000</w:t>
            </w:r>
            <w:r w:rsidRPr="0080412B">
              <w:rPr>
                <w:rFonts w:ascii="宋体" w:eastAsia="宋体" w:hAnsi="宋体" w:hint="eastAsia"/>
                <w:sz w:val="24"/>
                <w:szCs w:val="24"/>
              </w:rPr>
              <w:t>.00）</w:t>
            </w:r>
          </w:p>
        </w:tc>
      </w:tr>
      <w:tr w:rsidR="00687842" w:rsidRPr="0080412B" w14:paraId="7246301C" w14:textId="77777777">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1D1F89B5" w14:textId="77777777" w:rsidR="00687842" w:rsidRPr="0080412B" w:rsidRDefault="008168A9">
            <w:pPr>
              <w:adjustRightInd w:val="0"/>
              <w:snapToGrid w:val="0"/>
              <w:spacing w:line="360" w:lineRule="auto"/>
              <w:jc w:val="center"/>
              <w:rPr>
                <w:rFonts w:ascii="宋体" w:eastAsia="宋体" w:hAnsi="宋体"/>
                <w:b/>
                <w:color w:val="000000" w:themeColor="text1"/>
                <w:szCs w:val="21"/>
              </w:rPr>
            </w:pPr>
            <w:r w:rsidRPr="0080412B">
              <w:rPr>
                <w:rFonts w:ascii="宋体" w:eastAsia="宋体" w:hAnsi="宋体" w:hint="eastAsia"/>
                <w:color w:val="000000" w:themeColor="text1"/>
                <w:szCs w:val="21"/>
              </w:rPr>
              <w:t>3</w:t>
            </w:r>
          </w:p>
        </w:tc>
        <w:tc>
          <w:tcPr>
            <w:tcW w:w="1905" w:type="dxa"/>
            <w:tcBorders>
              <w:top w:val="single" w:sz="4" w:space="0" w:color="auto"/>
              <w:left w:val="single" w:sz="4" w:space="0" w:color="auto"/>
              <w:bottom w:val="single" w:sz="4" w:space="0" w:color="auto"/>
              <w:right w:val="single" w:sz="4" w:space="0" w:color="auto"/>
            </w:tcBorders>
            <w:vAlign w:val="center"/>
          </w:tcPr>
          <w:p w14:paraId="5DF2A75D" w14:textId="77777777" w:rsidR="00687842" w:rsidRPr="0080412B" w:rsidRDefault="008168A9">
            <w:pPr>
              <w:adjustRightInd w:val="0"/>
              <w:snapToGrid w:val="0"/>
              <w:spacing w:line="360" w:lineRule="auto"/>
              <w:jc w:val="left"/>
              <w:rPr>
                <w:rFonts w:ascii="宋体" w:eastAsia="宋体" w:hAnsi="宋体"/>
                <w:b/>
                <w:color w:val="000000" w:themeColor="text1"/>
                <w:szCs w:val="21"/>
              </w:rPr>
            </w:pPr>
            <w:r w:rsidRPr="0080412B">
              <w:rPr>
                <w:rFonts w:ascii="宋体" w:eastAsia="宋体" w:hAnsi="宋体" w:hint="eastAsia"/>
                <w:color w:val="000000" w:themeColor="text1"/>
                <w:szCs w:val="21"/>
              </w:rPr>
              <w:t>联合体响应</w:t>
            </w:r>
          </w:p>
        </w:tc>
        <w:tc>
          <w:tcPr>
            <w:tcW w:w="5673" w:type="dxa"/>
            <w:tcBorders>
              <w:top w:val="single" w:sz="4" w:space="0" w:color="auto"/>
              <w:left w:val="single" w:sz="4" w:space="0" w:color="auto"/>
              <w:bottom w:val="single" w:sz="4" w:space="0" w:color="auto"/>
              <w:right w:val="single" w:sz="4" w:space="0" w:color="auto"/>
            </w:tcBorders>
            <w:vAlign w:val="center"/>
          </w:tcPr>
          <w:p w14:paraId="410B86FB" w14:textId="77777777" w:rsidR="00687842" w:rsidRPr="0080412B" w:rsidRDefault="008168A9">
            <w:pPr>
              <w:adjustRightInd w:val="0"/>
              <w:snapToGrid w:val="0"/>
              <w:spacing w:line="360" w:lineRule="auto"/>
              <w:jc w:val="left"/>
              <w:rPr>
                <w:rFonts w:ascii="宋体" w:eastAsia="宋体" w:hAnsi="宋体"/>
                <w:b/>
                <w:color w:val="000000" w:themeColor="text1"/>
                <w:szCs w:val="21"/>
              </w:rPr>
            </w:pPr>
            <w:r w:rsidRPr="0080412B">
              <w:rPr>
                <w:rFonts w:ascii="宋体" w:eastAsia="宋体" w:hAnsi="宋体" w:hint="eastAsia"/>
                <w:color w:val="000000" w:themeColor="text1"/>
                <w:szCs w:val="21"/>
              </w:rPr>
              <w:t>不接受</w:t>
            </w:r>
          </w:p>
        </w:tc>
      </w:tr>
      <w:tr w:rsidR="00687842" w:rsidRPr="0080412B" w14:paraId="09C748FE" w14:textId="77777777">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09B095B7" w14:textId="77777777" w:rsidR="00687842" w:rsidRPr="0080412B" w:rsidRDefault="008168A9">
            <w:pPr>
              <w:adjustRightInd w:val="0"/>
              <w:snapToGrid w:val="0"/>
              <w:spacing w:line="360" w:lineRule="auto"/>
              <w:jc w:val="center"/>
              <w:rPr>
                <w:rFonts w:ascii="宋体" w:eastAsia="宋体" w:hAnsi="宋体"/>
                <w:b/>
                <w:color w:val="000000" w:themeColor="text1"/>
                <w:szCs w:val="21"/>
              </w:rPr>
            </w:pPr>
            <w:r w:rsidRPr="0080412B">
              <w:rPr>
                <w:rFonts w:ascii="宋体" w:eastAsia="宋体" w:hAnsi="宋体" w:hint="eastAsia"/>
                <w:color w:val="000000" w:themeColor="text1"/>
                <w:szCs w:val="21"/>
              </w:rPr>
              <w:t>4</w:t>
            </w:r>
          </w:p>
        </w:tc>
        <w:tc>
          <w:tcPr>
            <w:tcW w:w="1905" w:type="dxa"/>
            <w:tcBorders>
              <w:top w:val="single" w:sz="4" w:space="0" w:color="auto"/>
              <w:left w:val="single" w:sz="4" w:space="0" w:color="auto"/>
              <w:bottom w:val="single" w:sz="4" w:space="0" w:color="auto"/>
              <w:right w:val="single" w:sz="4" w:space="0" w:color="auto"/>
            </w:tcBorders>
            <w:vAlign w:val="center"/>
          </w:tcPr>
          <w:p w14:paraId="566C448D" w14:textId="77777777" w:rsidR="00687842" w:rsidRPr="0080412B" w:rsidRDefault="008168A9">
            <w:pPr>
              <w:adjustRightInd w:val="0"/>
              <w:snapToGrid w:val="0"/>
              <w:spacing w:line="360" w:lineRule="auto"/>
              <w:jc w:val="left"/>
              <w:rPr>
                <w:rFonts w:ascii="宋体" w:eastAsia="宋体" w:hAnsi="宋体"/>
                <w:b/>
                <w:color w:val="000000" w:themeColor="text1"/>
                <w:szCs w:val="21"/>
              </w:rPr>
            </w:pPr>
            <w:r w:rsidRPr="0080412B">
              <w:rPr>
                <w:rFonts w:ascii="宋体" w:eastAsia="宋体" w:hAnsi="宋体" w:hint="eastAsia"/>
                <w:color w:val="000000" w:themeColor="text1"/>
                <w:szCs w:val="21"/>
              </w:rPr>
              <w:t>现场勘察</w:t>
            </w:r>
          </w:p>
        </w:tc>
        <w:tc>
          <w:tcPr>
            <w:tcW w:w="5673" w:type="dxa"/>
            <w:tcBorders>
              <w:top w:val="single" w:sz="4" w:space="0" w:color="auto"/>
              <w:left w:val="single" w:sz="4" w:space="0" w:color="auto"/>
              <w:bottom w:val="single" w:sz="4" w:space="0" w:color="auto"/>
              <w:right w:val="single" w:sz="4" w:space="0" w:color="auto"/>
            </w:tcBorders>
            <w:vAlign w:val="center"/>
          </w:tcPr>
          <w:p w14:paraId="128EC279" w14:textId="77777777" w:rsidR="00687842" w:rsidRPr="0080412B" w:rsidRDefault="008168A9">
            <w:pPr>
              <w:adjustRightInd w:val="0"/>
              <w:snapToGrid w:val="0"/>
              <w:spacing w:line="360" w:lineRule="auto"/>
              <w:jc w:val="left"/>
              <w:rPr>
                <w:rFonts w:ascii="宋体" w:eastAsia="宋体" w:hAnsi="宋体"/>
                <w:b/>
                <w:color w:val="000000" w:themeColor="text1"/>
                <w:szCs w:val="21"/>
              </w:rPr>
            </w:pPr>
            <w:r w:rsidRPr="0080412B">
              <w:rPr>
                <w:rFonts w:ascii="宋体" w:eastAsia="宋体" w:hAnsi="宋体" w:hint="eastAsia"/>
                <w:color w:val="000000" w:themeColor="text1"/>
                <w:szCs w:val="21"/>
              </w:rPr>
              <w:t>无</w:t>
            </w:r>
          </w:p>
        </w:tc>
      </w:tr>
      <w:tr w:rsidR="00687842" w:rsidRPr="0080412B" w14:paraId="20597796" w14:textId="77777777">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3D47F21E" w14:textId="77777777" w:rsidR="00687842" w:rsidRPr="0080412B" w:rsidRDefault="008168A9">
            <w:pPr>
              <w:adjustRightInd w:val="0"/>
              <w:snapToGrid w:val="0"/>
              <w:spacing w:line="360" w:lineRule="auto"/>
              <w:jc w:val="center"/>
              <w:rPr>
                <w:rFonts w:ascii="宋体" w:eastAsia="宋体" w:hAnsi="宋体"/>
                <w:b/>
                <w:color w:val="000000" w:themeColor="text1"/>
                <w:szCs w:val="21"/>
              </w:rPr>
            </w:pPr>
            <w:r w:rsidRPr="0080412B">
              <w:rPr>
                <w:rFonts w:ascii="宋体" w:eastAsia="宋体" w:hAnsi="宋体" w:hint="eastAsia"/>
                <w:color w:val="000000" w:themeColor="text1"/>
                <w:szCs w:val="21"/>
              </w:rPr>
              <w:t>5</w:t>
            </w:r>
          </w:p>
        </w:tc>
        <w:tc>
          <w:tcPr>
            <w:tcW w:w="1905" w:type="dxa"/>
            <w:tcBorders>
              <w:top w:val="single" w:sz="4" w:space="0" w:color="auto"/>
              <w:left w:val="single" w:sz="4" w:space="0" w:color="auto"/>
              <w:bottom w:val="single" w:sz="4" w:space="0" w:color="auto"/>
              <w:right w:val="single" w:sz="4" w:space="0" w:color="auto"/>
            </w:tcBorders>
            <w:vAlign w:val="center"/>
          </w:tcPr>
          <w:p w14:paraId="0C204B6F" w14:textId="77777777" w:rsidR="00687842" w:rsidRPr="0080412B" w:rsidRDefault="008168A9">
            <w:pPr>
              <w:adjustRightInd w:val="0"/>
              <w:snapToGrid w:val="0"/>
              <w:spacing w:line="360" w:lineRule="auto"/>
              <w:jc w:val="left"/>
              <w:rPr>
                <w:rFonts w:ascii="宋体" w:eastAsia="宋体" w:hAnsi="宋体"/>
                <w:b/>
                <w:color w:val="000000" w:themeColor="text1"/>
                <w:szCs w:val="21"/>
              </w:rPr>
            </w:pPr>
            <w:r w:rsidRPr="0080412B">
              <w:rPr>
                <w:rFonts w:ascii="宋体" w:eastAsia="宋体" w:hAnsi="宋体" w:hint="eastAsia"/>
                <w:color w:val="000000" w:themeColor="text1"/>
                <w:szCs w:val="21"/>
              </w:rPr>
              <w:t>响应文件份数</w:t>
            </w:r>
          </w:p>
        </w:tc>
        <w:tc>
          <w:tcPr>
            <w:tcW w:w="5673" w:type="dxa"/>
            <w:tcBorders>
              <w:top w:val="single" w:sz="4" w:space="0" w:color="auto"/>
              <w:left w:val="single" w:sz="4" w:space="0" w:color="auto"/>
              <w:bottom w:val="single" w:sz="4" w:space="0" w:color="auto"/>
              <w:right w:val="single" w:sz="4" w:space="0" w:color="auto"/>
            </w:tcBorders>
            <w:vAlign w:val="center"/>
          </w:tcPr>
          <w:p w14:paraId="4DFA8F54" w14:textId="77777777" w:rsidR="00687842" w:rsidRPr="0080412B" w:rsidRDefault="008168A9">
            <w:pPr>
              <w:adjustRightInd w:val="0"/>
              <w:snapToGrid w:val="0"/>
              <w:spacing w:line="360" w:lineRule="auto"/>
              <w:jc w:val="left"/>
              <w:rPr>
                <w:rFonts w:ascii="宋体" w:eastAsia="宋体" w:hAnsi="宋体"/>
                <w:b/>
                <w:color w:val="000000" w:themeColor="text1"/>
                <w:szCs w:val="21"/>
              </w:rPr>
            </w:pPr>
            <w:r w:rsidRPr="0080412B">
              <w:rPr>
                <w:rFonts w:ascii="宋体" w:eastAsia="宋体" w:hAnsi="宋体" w:hint="eastAsia"/>
                <w:color w:val="000000" w:themeColor="text1"/>
                <w:szCs w:val="21"/>
              </w:rPr>
              <w:t>正本份数为一份，副本份数为两份；在递交响应文件的同时，需一同提交纸质正本响应文件的扫描件（盖公章），以U</w:t>
            </w:r>
            <w:proofErr w:type="gramStart"/>
            <w:r w:rsidRPr="0080412B">
              <w:rPr>
                <w:rFonts w:ascii="宋体" w:eastAsia="宋体" w:hAnsi="宋体" w:hint="eastAsia"/>
                <w:color w:val="000000" w:themeColor="text1"/>
                <w:szCs w:val="21"/>
              </w:rPr>
              <w:t>盘形式</w:t>
            </w:r>
            <w:proofErr w:type="gramEnd"/>
            <w:r w:rsidRPr="0080412B">
              <w:rPr>
                <w:rFonts w:ascii="宋体" w:eastAsia="宋体" w:hAnsi="宋体" w:hint="eastAsia"/>
                <w:color w:val="000000" w:themeColor="text1"/>
                <w:szCs w:val="21"/>
              </w:rPr>
              <w:t>提交。</w:t>
            </w:r>
          </w:p>
        </w:tc>
      </w:tr>
      <w:tr w:rsidR="00687842" w:rsidRPr="0080412B" w14:paraId="1ECB2EC6" w14:textId="77777777">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234D88D1" w14:textId="77777777" w:rsidR="00687842" w:rsidRPr="0080412B" w:rsidRDefault="008168A9">
            <w:pPr>
              <w:adjustRightInd w:val="0"/>
              <w:snapToGrid w:val="0"/>
              <w:spacing w:line="360" w:lineRule="auto"/>
              <w:jc w:val="center"/>
              <w:rPr>
                <w:rFonts w:ascii="宋体" w:eastAsia="宋体" w:hAnsi="宋体"/>
                <w:b/>
                <w:color w:val="000000" w:themeColor="text1"/>
                <w:szCs w:val="21"/>
              </w:rPr>
            </w:pPr>
            <w:r w:rsidRPr="0080412B">
              <w:rPr>
                <w:rFonts w:ascii="宋体" w:eastAsia="宋体" w:hAnsi="宋体" w:hint="eastAsia"/>
                <w:color w:val="000000" w:themeColor="text1"/>
                <w:szCs w:val="21"/>
              </w:rPr>
              <w:t>6</w:t>
            </w:r>
          </w:p>
        </w:tc>
        <w:tc>
          <w:tcPr>
            <w:tcW w:w="1905" w:type="dxa"/>
            <w:tcBorders>
              <w:top w:val="single" w:sz="4" w:space="0" w:color="auto"/>
              <w:left w:val="single" w:sz="4" w:space="0" w:color="auto"/>
              <w:bottom w:val="single" w:sz="4" w:space="0" w:color="auto"/>
              <w:right w:val="single" w:sz="4" w:space="0" w:color="auto"/>
            </w:tcBorders>
            <w:vAlign w:val="center"/>
          </w:tcPr>
          <w:p w14:paraId="70866CCD" w14:textId="77777777" w:rsidR="00687842" w:rsidRPr="0080412B" w:rsidRDefault="008168A9">
            <w:pPr>
              <w:adjustRightInd w:val="0"/>
              <w:snapToGrid w:val="0"/>
              <w:spacing w:line="360" w:lineRule="auto"/>
              <w:jc w:val="left"/>
              <w:rPr>
                <w:rFonts w:ascii="宋体" w:eastAsia="宋体" w:hAnsi="宋体"/>
                <w:b/>
                <w:color w:val="000000" w:themeColor="text1"/>
                <w:szCs w:val="21"/>
              </w:rPr>
            </w:pPr>
            <w:r w:rsidRPr="0080412B">
              <w:rPr>
                <w:rFonts w:ascii="宋体" w:eastAsia="宋体" w:hAnsi="宋体" w:hint="eastAsia"/>
                <w:color w:val="000000" w:themeColor="text1"/>
                <w:szCs w:val="21"/>
              </w:rPr>
              <w:t>响应货币</w:t>
            </w:r>
          </w:p>
        </w:tc>
        <w:tc>
          <w:tcPr>
            <w:tcW w:w="5673" w:type="dxa"/>
            <w:tcBorders>
              <w:top w:val="single" w:sz="4" w:space="0" w:color="auto"/>
              <w:left w:val="single" w:sz="4" w:space="0" w:color="auto"/>
              <w:bottom w:val="single" w:sz="4" w:space="0" w:color="auto"/>
              <w:right w:val="single" w:sz="4" w:space="0" w:color="auto"/>
            </w:tcBorders>
            <w:vAlign w:val="center"/>
          </w:tcPr>
          <w:p w14:paraId="7008DB1F" w14:textId="77777777" w:rsidR="00687842" w:rsidRPr="0080412B" w:rsidRDefault="008168A9">
            <w:pPr>
              <w:adjustRightInd w:val="0"/>
              <w:snapToGrid w:val="0"/>
              <w:spacing w:line="360" w:lineRule="auto"/>
              <w:jc w:val="left"/>
              <w:rPr>
                <w:rFonts w:ascii="宋体" w:eastAsia="宋体" w:hAnsi="宋体"/>
                <w:b/>
                <w:color w:val="000000" w:themeColor="text1"/>
                <w:szCs w:val="21"/>
              </w:rPr>
            </w:pPr>
            <w:r w:rsidRPr="0080412B">
              <w:rPr>
                <w:rFonts w:ascii="宋体" w:eastAsia="宋体" w:hAnsi="宋体" w:hint="eastAsia"/>
                <w:color w:val="000000" w:themeColor="text1"/>
                <w:szCs w:val="21"/>
              </w:rPr>
              <w:t>人民币</w:t>
            </w:r>
          </w:p>
        </w:tc>
      </w:tr>
      <w:tr w:rsidR="00687842" w:rsidRPr="0080412B" w14:paraId="044824C1" w14:textId="77777777">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73CE14CE" w14:textId="77777777" w:rsidR="00687842" w:rsidRPr="0080412B" w:rsidRDefault="008168A9">
            <w:pPr>
              <w:adjustRightInd w:val="0"/>
              <w:snapToGrid w:val="0"/>
              <w:spacing w:line="360" w:lineRule="auto"/>
              <w:jc w:val="center"/>
              <w:rPr>
                <w:rFonts w:ascii="宋体" w:eastAsia="宋体" w:hAnsi="宋体"/>
                <w:b/>
                <w:color w:val="000000" w:themeColor="text1"/>
                <w:szCs w:val="21"/>
              </w:rPr>
            </w:pPr>
            <w:r w:rsidRPr="0080412B">
              <w:rPr>
                <w:rFonts w:ascii="宋体" w:eastAsia="宋体" w:hAnsi="宋体" w:hint="eastAsia"/>
                <w:color w:val="000000" w:themeColor="text1"/>
                <w:szCs w:val="21"/>
              </w:rPr>
              <w:t>7</w:t>
            </w:r>
          </w:p>
        </w:tc>
        <w:tc>
          <w:tcPr>
            <w:tcW w:w="1905" w:type="dxa"/>
            <w:tcBorders>
              <w:top w:val="single" w:sz="4" w:space="0" w:color="auto"/>
              <w:left w:val="single" w:sz="4" w:space="0" w:color="auto"/>
              <w:bottom w:val="single" w:sz="4" w:space="0" w:color="auto"/>
              <w:right w:val="single" w:sz="4" w:space="0" w:color="auto"/>
            </w:tcBorders>
            <w:vAlign w:val="center"/>
          </w:tcPr>
          <w:p w14:paraId="4401097D" w14:textId="77777777" w:rsidR="00687842" w:rsidRPr="0080412B" w:rsidRDefault="008168A9">
            <w:pPr>
              <w:adjustRightInd w:val="0"/>
              <w:snapToGrid w:val="0"/>
              <w:spacing w:line="360" w:lineRule="auto"/>
              <w:jc w:val="left"/>
              <w:rPr>
                <w:rFonts w:ascii="宋体" w:eastAsia="宋体" w:hAnsi="宋体"/>
                <w:b/>
                <w:color w:val="000000" w:themeColor="text1"/>
                <w:szCs w:val="21"/>
              </w:rPr>
            </w:pPr>
            <w:r w:rsidRPr="0080412B">
              <w:rPr>
                <w:rFonts w:ascii="宋体" w:eastAsia="宋体" w:hAnsi="宋体" w:hint="eastAsia"/>
                <w:color w:val="000000" w:themeColor="text1"/>
                <w:szCs w:val="21"/>
              </w:rPr>
              <w:t>响应文件有效期</w:t>
            </w:r>
          </w:p>
        </w:tc>
        <w:tc>
          <w:tcPr>
            <w:tcW w:w="5673" w:type="dxa"/>
            <w:tcBorders>
              <w:top w:val="single" w:sz="4" w:space="0" w:color="auto"/>
              <w:left w:val="single" w:sz="4" w:space="0" w:color="auto"/>
              <w:bottom w:val="single" w:sz="4" w:space="0" w:color="auto"/>
              <w:right w:val="single" w:sz="4" w:space="0" w:color="auto"/>
            </w:tcBorders>
            <w:vAlign w:val="center"/>
          </w:tcPr>
          <w:p w14:paraId="76D5D48D" w14:textId="77777777" w:rsidR="00687842" w:rsidRPr="0080412B" w:rsidRDefault="008168A9">
            <w:pPr>
              <w:adjustRightInd w:val="0"/>
              <w:snapToGrid w:val="0"/>
              <w:spacing w:line="360" w:lineRule="auto"/>
              <w:jc w:val="left"/>
              <w:rPr>
                <w:rFonts w:ascii="宋体" w:eastAsia="宋体" w:hAnsi="宋体"/>
                <w:b/>
                <w:color w:val="000000" w:themeColor="text1"/>
                <w:szCs w:val="21"/>
              </w:rPr>
            </w:pPr>
            <w:r w:rsidRPr="0080412B">
              <w:rPr>
                <w:rFonts w:ascii="宋体" w:eastAsia="宋体" w:hAnsi="宋体" w:hint="eastAsia"/>
                <w:color w:val="000000" w:themeColor="text1"/>
                <w:szCs w:val="21"/>
                <w:u w:val="single"/>
              </w:rPr>
              <w:t xml:space="preserve"> </w:t>
            </w:r>
            <w:r w:rsidRPr="0080412B">
              <w:rPr>
                <w:rFonts w:ascii="宋体" w:eastAsia="宋体" w:hAnsi="宋体"/>
                <w:color w:val="000000" w:themeColor="text1"/>
                <w:szCs w:val="21"/>
                <w:u w:val="single"/>
              </w:rPr>
              <w:t>6</w:t>
            </w:r>
            <w:r w:rsidRPr="0080412B">
              <w:rPr>
                <w:rFonts w:ascii="宋体" w:eastAsia="宋体" w:hAnsi="宋体" w:hint="eastAsia"/>
                <w:color w:val="000000" w:themeColor="text1"/>
                <w:szCs w:val="21"/>
                <w:u w:val="single"/>
              </w:rPr>
              <w:t>0</w:t>
            </w:r>
            <w:r w:rsidRPr="0080412B">
              <w:rPr>
                <w:rFonts w:ascii="宋体" w:eastAsia="宋体" w:hAnsi="宋体"/>
                <w:color w:val="000000" w:themeColor="text1"/>
                <w:szCs w:val="21"/>
                <w:u w:val="single"/>
              </w:rPr>
              <w:t xml:space="preserve"> </w:t>
            </w:r>
            <w:r w:rsidRPr="0080412B">
              <w:rPr>
                <w:rFonts w:ascii="宋体" w:eastAsia="宋体" w:hAnsi="宋体" w:hint="eastAsia"/>
                <w:color w:val="000000" w:themeColor="text1"/>
                <w:szCs w:val="21"/>
              </w:rPr>
              <w:t>日历天（从提交响应文件截止时间当日起算）</w:t>
            </w:r>
          </w:p>
        </w:tc>
      </w:tr>
      <w:tr w:rsidR="00687842" w:rsidRPr="0080412B" w14:paraId="6E61FB7E" w14:textId="77777777">
        <w:trPr>
          <w:trHeight w:val="1294"/>
          <w:jc w:val="center"/>
        </w:trPr>
        <w:tc>
          <w:tcPr>
            <w:tcW w:w="639" w:type="dxa"/>
            <w:tcBorders>
              <w:top w:val="single" w:sz="4" w:space="0" w:color="auto"/>
              <w:left w:val="single" w:sz="4" w:space="0" w:color="auto"/>
              <w:bottom w:val="single" w:sz="4" w:space="0" w:color="auto"/>
              <w:right w:val="single" w:sz="4" w:space="0" w:color="auto"/>
            </w:tcBorders>
            <w:vAlign w:val="center"/>
          </w:tcPr>
          <w:p w14:paraId="5EB6B995" w14:textId="77777777" w:rsidR="00687842" w:rsidRPr="0080412B" w:rsidRDefault="008168A9">
            <w:pPr>
              <w:adjustRightInd w:val="0"/>
              <w:snapToGrid w:val="0"/>
              <w:spacing w:line="360" w:lineRule="auto"/>
              <w:jc w:val="center"/>
              <w:rPr>
                <w:rFonts w:ascii="宋体" w:eastAsia="宋体" w:hAnsi="宋体"/>
                <w:b/>
                <w:color w:val="000000" w:themeColor="text1"/>
                <w:szCs w:val="21"/>
              </w:rPr>
            </w:pPr>
            <w:r w:rsidRPr="0080412B">
              <w:rPr>
                <w:rFonts w:ascii="宋体" w:eastAsia="宋体" w:hAnsi="宋体" w:hint="eastAsia"/>
                <w:color w:val="000000" w:themeColor="text1"/>
                <w:szCs w:val="21"/>
              </w:rPr>
              <w:t>8</w:t>
            </w:r>
          </w:p>
        </w:tc>
        <w:tc>
          <w:tcPr>
            <w:tcW w:w="1905" w:type="dxa"/>
            <w:tcBorders>
              <w:top w:val="single" w:sz="4" w:space="0" w:color="auto"/>
              <w:left w:val="single" w:sz="4" w:space="0" w:color="auto"/>
              <w:bottom w:val="single" w:sz="4" w:space="0" w:color="auto"/>
              <w:right w:val="single" w:sz="4" w:space="0" w:color="auto"/>
            </w:tcBorders>
            <w:vAlign w:val="center"/>
          </w:tcPr>
          <w:p w14:paraId="22FA6F2F" w14:textId="77777777" w:rsidR="00687842" w:rsidRPr="0080412B" w:rsidRDefault="008168A9">
            <w:pPr>
              <w:adjustRightInd w:val="0"/>
              <w:snapToGrid w:val="0"/>
              <w:spacing w:line="360" w:lineRule="auto"/>
              <w:jc w:val="left"/>
              <w:rPr>
                <w:rFonts w:ascii="宋体" w:eastAsia="宋体" w:hAnsi="宋体"/>
                <w:b/>
                <w:color w:val="000000" w:themeColor="text1"/>
                <w:szCs w:val="21"/>
              </w:rPr>
            </w:pPr>
            <w:r w:rsidRPr="0080412B">
              <w:rPr>
                <w:rFonts w:ascii="宋体" w:eastAsia="宋体" w:hAnsi="宋体" w:hint="eastAsia"/>
                <w:color w:val="000000" w:themeColor="text1"/>
                <w:szCs w:val="21"/>
              </w:rPr>
              <w:t>开标时间和地点</w:t>
            </w:r>
          </w:p>
        </w:tc>
        <w:tc>
          <w:tcPr>
            <w:tcW w:w="5673" w:type="dxa"/>
            <w:tcBorders>
              <w:top w:val="single" w:sz="4" w:space="0" w:color="auto"/>
              <w:left w:val="single" w:sz="4" w:space="0" w:color="auto"/>
              <w:bottom w:val="single" w:sz="4" w:space="0" w:color="auto"/>
              <w:right w:val="single" w:sz="4" w:space="0" w:color="auto"/>
            </w:tcBorders>
            <w:vAlign w:val="center"/>
          </w:tcPr>
          <w:p w14:paraId="7C8820AF" w14:textId="39841DDA" w:rsidR="00687842" w:rsidRPr="0080412B" w:rsidRDefault="008168A9">
            <w:pPr>
              <w:adjustRightInd w:val="0"/>
              <w:snapToGrid w:val="0"/>
              <w:spacing w:line="360" w:lineRule="auto"/>
              <w:jc w:val="left"/>
              <w:rPr>
                <w:rFonts w:ascii="宋体" w:eastAsia="宋体" w:hAnsi="宋体"/>
                <w:b/>
                <w:color w:val="000000" w:themeColor="text1"/>
                <w:szCs w:val="21"/>
              </w:rPr>
            </w:pPr>
            <w:r w:rsidRPr="0080412B">
              <w:rPr>
                <w:rFonts w:ascii="宋体" w:eastAsia="宋体" w:hAnsi="宋体" w:hint="eastAsia"/>
                <w:color w:val="000000" w:themeColor="text1"/>
                <w:szCs w:val="21"/>
              </w:rPr>
              <w:t>时间：202</w:t>
            </w:r>
            <w:r w:rsidR="0080412B" w:rsidRPr="0080412B">
              <w:rPr>
                <w:rFonts w:ascii="宋体" w:eastAsia="宋体" w:hAnsi="宋体" w:hint="eastAsia"/>
                <w:color w:val="000000" w:themeColor="text1"/>
                <w:szCs w:val="21"/>
              </w:rPr>
              <w:t>5</w:t>
            </w:r>
            <w:r w:rsidRPr="0080412B">
              <w:rPr>
                <w:rFonts w:ascii="宋体" w:eastAsia="宋体" w:hAnsi="宋体" w:hint="eastAsia"/>
                <w:color w:val="000000" w:themeColor="text1"/>
                <w:szCs w:val="21"/>
              </w:rPr>
              <w:t>年</w:t>
            </w:r>
            <w:r w:rsidR="0080412B" w:rsidRPr="0080412B">
              <w:rPr>
                <w:rFonts w:ascii="宋体" w:eastAsia="宋体" w:hAnsi="宋体" w:hint="eastAsia"/>
                <w:color w:val="000000" w:themeColor="text1"/>
                <w:szCs w:val="21"/>
              </w:rPr>
              <w:t>1</w:t>
            </w:r>
            <w:r w:rsidR="0080412B" w:rsidRPr="0080412B">
              <w:rPr>
                <w:rFonts w:ascii="宋体" w:eastAsia="宋体" w:hAnsi="宋体"/>
                <w:color w:val="000000" w:themeColor="text1"/>
                <w:szCs w:val="21"/>
              </w:rPr>
              <w:t>0</w:t>
            </w:r>
            <w:r w:rsidRPr="0080412B">
              <w:rPr>
                <w:rFonts w:ascii="宋体" w:eastAsia="宋体" w:hAnsi="宋体" w:hint="eastAsia"/>
                <w:color w:val="000000" w:themeColor="text1"/>
                <w:szCs w:val="21"/>
              </w:rPr>
              <w:t>月</w:t>
            </w:r>
            <w:r w:rsidR="0080412B" w:rsidRPr="0080412B">
              <w:rPr>
                <w:rFonts w:ascii="宋体" w:eastAsia="宋体" w:hAnsi="宋体" w:hint="eastAsia"/>
                <w:color w:val="000000" w:themeColor="text1"/>
                <w:szCs w:val="21"/>
              </w:rPr>
              <w:t>2</w:t>
            </w:r>
            <w:r w:rsidR="0080412B" w:rsidRPr="0080412B">
              <w:rPr>
                <w:rFonts w:ascii="宋体" w:eastAsia="宋体" w:hAnsi="宋体"/>
                <w:color w:val="000000" w:themeColor="text1"/>
                <w:szCs w:val="21"/>
              </w:rPr>
              <w:t>1</w:t>
            </w:r>
            <w:r w:rsidRPr="0080412B">
              <w:rPr>
                <w:rFonts w:ascii="宋体" w:eastAsia="宋体" w:hAnsi="宋体" w:hint="eastAsia"/>
                <w:color w:val="000000" w:themeColor="text1"/>
                <w:szCs w:val="21"/>
              </w:rPr>
              <w:t xml:space="preserve">日 </w:t>
            </w:r>
            <w:r w:rsidR="0080412B" w:rsidRPr="0080412B">
              <w:rPr>
                <w:rFonts w:ascii="宋体" w:eastAsia="宋体" w:hAnsi="宋体" w:hint="eastAsia"/>
                <w:color w:val="000000" w:themeColor="text1"/>
                <w:szCs w:val="21"/>
              </w:rPr>
              <w:t>1</w:t>
            </w:r>
            <w:r w:rsidR="0080412B" w:rsidRPr="0080412B">
              <w:rPr>
                <w:rFonts w:ascii="宋体" w:eastAsia="宋体" w:hAnsi="宋体"/>
                <w:color w:val="000000" w:themeColor="text1"/>
                <w:szCs w:val="21"/>
              </w:rPr>
              <w:t>0</w:t>
            </w:r>
            <w:r w:rsidRPr="0080412B">
              <w:rPr>
                <w:rFonts w:ascii="宋体" w:eastAsia="宋体" w:hAnsi="宋体" w:hint="eastAsia"/>
                <w:color w:val="000000" w:themeColor="text1"/>
                <w:szCs w:val="21"/>
              </w:rPr>
              <w:t>:0</w:t>
            </w:r>
            <w:r w:rsidRPr="0080412B">
              <w:rPr>
                <w:rFonts w:ascii="宋体" w:eastAsia="宋体" w:hAnsi="宋体"/>
                <w:color w:val="000000" w:themeColor="text1"/>
                <w:szCs w:val="21"/>
              </w:rPr>
              <w:t xml:space="preserve">0 </w:t>
            </w:r>
            <w:r w:rsidRPr="0080412B">
              <w:rPr>
                <w:rFonts w:ascii="宋体" w:eastAsia="宋体" w:hAnsi="宋体" w:hint="eastAsia"/>
                <w:color w:val="000000" w:themeColor="text1"/>
                <w:szCs w:val="21"/>
              </w:rPr>
              <w:t>（北京时间）</w:t>
            </w:r>
          </w:p>
          <w:p w14:paraId="0D5AC5C6" w14:textId="77777777" w:rsidR="00687842" w:rsidRPr="0080412B" w:rsidRDefault="008168A9">
            <w:pPr>
              <w:adjustRightInd w:val="0"/>
              <w:snapToGrid w:val="0"/>
              <w:spacing w:line="360" w:lineRule="auto"/>
              <w:jc w:val="left"/>
              <w:rPr>
                <w:rFonts w:ascii="宋体" w:eastAsia="宋体" w:hAnsi="宋体"/>
                <w:b/>
                <w:color w:val="000000" w:themeColor="text1"/>
                <w:szCs w:val="21"/>
              </w:rPr>
            </w:pPr>
            <w:r w:rsidRPr="0080412B">
              <w:rPr>
                <w:rFonts w:ascii="宋体" w:eastAsia="宋体" w:hAnsi="宋体" w:hint="eastAsia"/>
                <w:color w:val="000000" w:themeColor="text1"/>
                <w:szCs w:val="21"/>
              </w:rPr>
              <w:t>地点：苏州市吴中区吴中大道1188号 苏州城市学院学生活动中心205室。</w:t>
            </w:r>
          </w:p>
        </w:tc>
      </w:tr>
    </w:tbl>
    <w:p w14:paraId="3FFA0450" w14:textId="77777777" w:rsidR="00687842" w:rsidRPr="0080412B" w:rsidRDefault="00687842">
      <w:pPr>
        <w:pStyle w:val="af1"/>
        <w:ind w:firstLine="480"/>
        <w:rPr>
          <w:rFonts w:hAnsi="宋体"/>
          <w:color w:val="000000" w:themeColor="text1"/>
        </w:rPr>
      </w:pPr>
    </w:p>
    <w:p w14:paraId="73F29C2A" w14:textId="77777777" w:rsidR="00687842" w:rsidRPr="0080412B" w:rsidRDefault="00687842">
      <w:pPr>
        <w:rPr>
          <w:rFonts w:ascii="宋体" w:eastAsia="宋体" w:hAnsi="宋体"/>
        </w:rPr>
      </w:pPr>
    </w:p>
    <w:p w14:paraId="3D5DDD29" w14:textId="77777777" w:rsidR="00687842" w:rsidRPr="0080412B" w:rsidRDefault="00687842">
      <w:pPr>
        <w:rPr>
          <w:rFonts w:ascii="宋体" w:eastAsia="宋体" w:hAnsi="宋体"/>
        </w:rPr>
      </w:pPr>
    </w:p>
    <w:p w14:paraId="54FA48EE" w14:textId="77777777" w:rsidR="00687842" w:rsidRPr="0080412B" w:rsidRDefault="00687842">
      <w:pPr>
        <w:rPr>
          <w:rFonts w:ascii="宋体" w:eastAsia="宋体" w:hAnsi="宋体"/>
        </w:rPr>
      </w:pPr>
    </w:p>
    <w:p w14:paraId="20CCC6E7" w14:textId="77777777" w:rsidR="00687842" w:rsidRPr="0080412B" w:rsidRDefault="00687842">
      <w:pPr>
        <w:rPr>
          <w:rFonts w:ascii="宋体" w:eastAsia="宋体" w:hAnsi="宋体"/>
        </w:rPr>
      </w:pPr>
    </w:p>
    <w:p w14:paraId="75C2635D" w14:textId="77777777" w:rsidR="00687842" w:rsidRPr="0080412B" w:rsidRDefault="008168A9">
      <w:pPr>
        <w:widowControl/>
        <w:jc w:val="left"/>
        <w:rPr>
          <w:rFonts w:ascii="宋体" w:eastAsia="宋体" w:hAnsi="宋体"/>
        </w:rPr>
      </w:pPr>
      <w:r w:rsidRPr="0080412B">
        <w:rPr>
          <w:rFonts w:ascii="宋体" w:eastAsia="宋体" w:hAnsi="宋体" w:hint="eastAsia"/>
        </w:rPr>
        <w:br w:type="page"/>
      </w:r>
    </w:p>
    <w:p w14:paraId="728109C9" w14:textId="77777777" w:rsidR="00687842" w:rsidRPr="0080412B" w:rsidRDefault="00687842">
      <w:pPr>
        <w:spacing w:line="480" w:lineRule="auto"/>
        <w:jc w:val="center"/>
        <w:rPr>
          <w:rFonts w:ascii="宋体" w:eastAsia="宋体" w:hAnsi="宋体"/>
          <w:b/>
          <w:bCs/>
          <w:sz w:val="32"/>
          <w:szCs w:val="32"/>
        </w:rPr>
      </w:pPr>
    </w:p>
    <w:p w14:paraId="3995E299" w14:textId="77777777" w:rsidR="00687842" w:rsidRPr="0080412B" w:rsidRDefault="008168A9">
      <w:pPr>
        <w:spacing w:line="480" w:lineRule="auto"/>
        <w:jc w:val="center"/>
        <w:rPr>
          <w:rFonts w:ascii="宋体" w:eastAsia="宋体" w:hAnsi="宋体"/>
          <w:b/>
          <w:bCs/>
          <w:sz w:val="32"/>
          <w:szCs w:val="32"/>
        </w:rPr>
      </w:pPr>
      <w:r w:rsidRPr="0080412B">
        <w:rPr>
          <w:rFonts w:ascii="宋体" w:eastAsia="宋体" w:hAnsi="宋体" w:hint="eastAsia"/>
          <w:b/>
          <w:bCs/>
          <w:sz w:val="32"/>
          <w:szCs w:val="32"/>
        </w:rPr>
        <w:t>目   录</w:t>
      </w:r>
    </w:p>
    <w:p w14:paraId="4622DE6D" w14:textId="77777777" w:rsidR="00687842" w:rsidRPr="0080412B" w:rsidRDefault="00687842">
      <w:pPr>
        <w:spacing w:line="480" w:lineRule="auto"/>
        <w:rPr>
          <w:rFonts w:ascii="宋体" w:eastAsia="宋体" w:hAnsi="宋体"/>
          <w:sz w:val="28"/>
          <w:szCs w:val="28"/>
        </w:rPr>
      </w:pPr>
    </w:p>
    <w:p w14:paraId="42BBC314" w14:textId="77777777" w:rsidR="00687842" w:rsidRPr="0080412B" w:rsidRDefault="008168A9">
      <w:pPr>
        <w:spacing w:line="720" w:lineRule="auto"/>
        <w:rPr>
          <w:rFonts w:ascii="宋体" w:eastAsia="宋体" w:hAnsi="宋体"/>
          <w:sz w:val="28"/>
          <w:szCs w:val="28"/>
        </w:rPr>
      </w:pPr>
      <w:r w:rsidRPr="0080412B">
        <w:rPr>
          <w:rFonts w:ascii="宋体" w:eastAsia="宋体" w:hAnsi="宋体" w:hint="eastAsia"/>
          <w:sz w:val="28"/>
          <w:szCs w:val="28"/>
        </w:rPr>
        <w:t>第一章 询价邀请函</w:t>
      </w:r>
    </w:p>
    <w:p w14:paraId="3837BB0C" w14:textId="77777777" w:rsidR="00687842" w:rsidRPr="0080412B" w:rsidRDefault="008168A9">
      <w:pPr>
        <w:spacing w:line="720" w:lineRule="auto"/>
        <w:rPr>
          <w:rFonts w:ascii="宋体" w:eastAsia="宋体" w:hAnsi="宋体"/>
          <w:sz w:val="28"/>
          <w:szCs w:val="28"/>
        </w:rPr>
      </w:pPr>
      <w:r w:rsidRPr="0080412B">
        <w:rPr>
          <w:rFonts w:ascii="宋体" w:eastAsia="宋体" w:hAnsi="宋体" w:hint="eastAsia"/>
          <w:sz w:val="28"/>
          <w:szCs w:val="28"/>
        </w:rPr>
        <w:t>第二章 询价采购须知</w:t>
      </w:r>
    </w:p>
    <w:p w14:paraId="4D0F7A99" w14:textId="77777777" w:rsidR="00687842" w:rsidRPr="0080412B" w:rsidRDefault="008168A9">
      <w:pPr>
        <w:spacing w:line="720" w:lineRule="auto"/>
        <w:rPr>
          <w:rFonts w:ascii="宋体" w:eastAsia="宋体" w:hAnsi="宋体"/>
          <w:sz w:val="28"/>
          <w:szCs w:val="28"/>
        </w:rPr>
      </w:pPr>
      <w:r w:rsidRPr="0080412B">
        <w:rPr>
          <w:rFonts w:ascii="宋体" w:eastAsia="宋体" w:hAnsi="宋体" w:hint="eastAsia"/>
          <w:sz w:val="28"/>
          <w:szCs w:val="28"/>
        </w:rPr>
        <w:t>第三章 询价采购程序</w:t>
      </w:r>
    </w:p>
    <w:p w14:paraId="65DF251C" w14:textId="77777777" w:rsidR="00687842" w:rsidRPr="0080412B" w:rsidRDefault="008168A9">
      <w:pPr>
        <w:spacing w:line="720" w:lineRule="auto"/>
        <w:rPr>
          <w:rFonts w:ascii="宋体" w:eastAsia="宋体" w:hAnsi="宋体"/>
          <w:sz w:val="28"/>
          <w:szCs w:val="28"/>
        </w:rPr>
      </w:pPr>
      <w:r w:rsidRPr="0080412B">
        <w:rPr>
          <w:rFonts w:ascii="宋体" w:eastAsia="宋体" w:hAnsi="宋体" w:hint="eastAsia"/>
          <w:sz w:val="28"/>
          <w:szCs w:val="28"/>
        </w:rPr>
        <w:t>第四章 评审办法</w:t>
      </w:r>
    </w:p>
    <w:p w14:paraId="3C9F81BB" w14:textId="77777777" w:rsidR="00687842" w:rsidRPr="0080412B" w:rsidRDefault="008168A9">
      <w:pPr>
        <w:spacing w:line="720" w:lineRule="auto"/>
        <w:rPr>
          <w:rFonts w:ascii="宋体" w:eastAsia="宋体" w:hAnsi="宋体"/>
          <w:sz w:val="28"/>
          <w:szCs w:val="28"/>
        </w:rPr>
      </w:pPr>
      <w:r w:rsidRPr="0080412B">
        <w:rPr>
          <w:rFonts w:ascii="宋体" w:eastAsia="宋体" w:hAnsi="宋体" w:hint="eastAsia"/>
          <w:sz w:val="28"/>
          <w:szCs w:val="28"/>
        </w:rPr>
        <w:t>第五章 合同主要内容</w:t>
      </w:r>
    </w:p>
    <w:p w14:paraId="4E40C59D" w14:textId="77777777" w:rsidR="00687842" w:rsidRPr="0080412B" w:rsidRDefault="008168A9">
      <w:pPr>
        <w:spacing w:line="720" w:lineRule="auto"/>
        <w:rPr>
          <w:rFonts w:ascii="宋体" w:eastAsia="宋体" w:hAnsi="宋体"/>
          <w:sz w:val="28"/>
          <w:szCs w:val="28"/>
        </w:rPr>
      </w:pPr>
      <w:r w:rsidRPr="0080412B">
        <w:rPr>
          <w:rFonts w:ascii="宋体" w:eastAsia="宋体" w:hAnsi="宋体" w:hint="eastAsia"/>
          <w:sz w:val="28"/>
          <w:szCs w:val="28"/>
        </w:rPr>
        <w:t>第六章 附件</w:t>
      </w:r>
    </w:p>
    <w:p w14:paraId="25E9FA58" w14:textId="77777777" w:rsidR="00687842" w:rsidRPr="0080412B" w:rsidRDefault="008168A9">
      <w:pPr>
        <w:rPr>
          <w:rFonts w:ascii="宋体" w:eastAsia="宋体" w:hAnsi="宋体"/>
        </w:rPr>
      </w:pPr>
      <w:r w:rsidRPr="0080412B">
        <w:rPr>
          <w:rFonts w:ascii="宋体" w:eastAsia="宋体" w:hAnsi="宋体" w:hint="eastAsia"/>
        </w:rPr>
        <w:t xml:space="preserve"> </w:t>
      </w:r>
    </w:p>
    <w:p w14:paraId="52264997" w14:textId="77777777" w:rsidR="00687842" w:rsidRPr="0080412B" w:rsidRDefault="008168A9">
      <w:pPr>
        <w:widowControl/>
        <w:jc w:val="left"/>
        <w:rPr>
          <w:rFonts w:ascii="宋体" w:eastAsia="宋体" w:hAnsi="宋体"/>
        </w:rPr>
      </w:pPr>
      <w:r w:rsidRPr="0080412B">
        <w:rPr>
          <w:rFonts w:ascii="宋体" w:eastAsia="宋体" w:hAnsi="宋体" w:hint="eastAsia"/>
        </w:rPr>
        <w:br w:type="page"/>
      </w:r>
    </w:p>
    <w:p w14:paraId="1C35C16F" w14:textId="77777777" w:rsidR="00687842" w:rsidRPr="0080412B" w:rsidRDefault="008168A9">
      <w:pPr>
        <w:jc w:val="center"/>
        <w:rPr>
          <w:rFonts w:ascii="宋体" w:eastAsia="宋体" w:hAnsi="宋体"/>
          <w:b/>
          <w:bCs/>
          <w:sz w:val="28"/>
          <w:szCs w:val="28"/>
        </w:rPr>
      </w:pPr>
      <w:r w:rsidRPr="0080412B">
        <w:rPr>
          <w:rFonts w:ascii="宋体" w:eastAsia="宋体" w:hAnsi="宋体" w:hint="eastAsia"/>
          <w:b/>
          <w:bCs/>
          <w:sz w:val="28"/>
          <w:szCs w:val="28"/>
        </w:rPr>
        <w:lastRenderedPageBreak/>
        <w:t>第一章 询价邀请函</w:t>
      </w:r>
    </w:p>
    <w:p w14:paraId="554A9365" w14:textId="75CF14D5"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苏州城市学院</w:t>
      </w:r>
      <w:r w:rsidR="000A03BD" w:rsidRPr="0080412B">
        <w:rPr>
          <w:rFonts w:ascii="宋体" w:eastAsia="宋体" w:hAnsi="宋体" w:hint="eastAsia"/>
          <w:sz w:val="24"/>
          <w:szCs w:val="24"/>
        </w:rPr>
        <w:t>空间位姿采集系统</w:t>
      </w:r>
      <w:r w:rsidRPr="0080412B">
        <w:rPr>
          <w:rFonts w:ascii="宋体" w:eastAsia="宋体" w:hAnsi="宋体" w:hint="eastAsia"/>
          <w:sz w:val="24"/>
          <w:szCs w:val="24"/>
        </w:rPr>
        <w:t>项目采用询价方式进行采购，欢迎符合资格条件的供应商前来参加。</w:t>
      </w:r>
    </w:p>
    <w:p w14:paraId="29055BE4"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一、项目基本情况</w:t>
      </w:r>
    </w:p>
    <w:p w14:paraId="4DA2F745" w14:textId="08CB625C"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项目编号：SCU2</w:t>
      </w:r>
      <w:r w:rsidR="00BE2C49">
        <w:rPr>
          <w:rFonts w:ascii="宋体" w:eastAsia="宋体" w:hAnsi="宋体"/>
          <w:sz w:val="24"/>
          <w:szCs w:val="24"/>
        </w:rPr>
        <w:t>0</w:t>
      </w:r>
      <w:bookmarkStart w:id="0" w:name="_GoBack"/>
      <w:bookmarkEnd w:id="0"/>
      <w:r w:rsidRPr="0080412B">
        <w:rPr>
          <w:rFonts w:ascii="宋体" w:eastAsia="宋体" w:hAnsi="宋体" w:hint="eastAsia"/>
          <w:sz w:val="24"/>
          <w:szCs w:val="24"/>
        </w:rPr>
        <w:t>2</w:t>
      </w:r>
      <w:r w:rsidR="0080412B" w:rsidRPr="0080412B">
        <w:rPr>
          <w:rFonts w:ascii="宋体" w:eastAsia="宋体" w:hAnsi="宋体" w:hint="eastAsia"/>
          <w:sz w:val="24"/>
          <w:szCs w:val="24"/>
        </w:rPr>
        <w:t>5</w:t>
      </w:r>
      <w:r w:rsidR="0080412B" w:rsidRPr="0080412B">
        <w:rPr>
          <w:rFonts w:ascii="宋体" w:eastAsia="宋体" w:hAnsi="宋体"/>
          <w:sz w:val="24"/>
          <w:szCs w:val="24"/>
        </w:rPr>
        <w:t>-29</w:t>
      </w:r>
    </w:p>
    <w:p w14:paraId="7FF4E9CE" w14:textId="5AD1B7A6"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项目名称：</w:t>
      </w:r>
      <w:r w:rsidR="0051441D" w:rsidRPr="0080412B">
        <w:rPr>
          <w:rFonts w:ascii="宋体" w:eastAsia="宋体" w:hAnsi="宋体" w:hint="eastAsia"/>
          <w:sz w:val="24"/>
          <w:szCs w:val="24"/>
        </w:rPr>
        <w:t>空间位姿采集系统</w:t>
      </w:r>
    </w:p>
    <w:p w14:paraId="71BA7892" w14:textId="53FFEBB4"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采购方式：询价</w:t>
      </w:r>
    </w:p>
    <w:p w14:paraId="22281146" w14:textId="46D79638"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预算金额：人民币</w:t>
      </w:r>
      <w:r w:rsidR="009D6437" w:rsidRPr="0080412B">
        <w:rPr>
          <w:rFonts w:ascii="宋体" w:eastAsia="宋体" w:hAnsi="宋体" w:hint="eastAsia"/>
          <w:sz w:val="24"/>
          <w:szCs w:val="24"/>
        </w:rPr>
        <w:t>叁拾</w:t>
      </w:r>
      <w:r w:rsidR="00B71957" w:rsidRPr="0080412B">
        <w:rPr>
          <w:rFonts w:ascii="宋体" w:eastAsia="宋体" w:hAnsi="宋体" w:hint="eastAsia"/>
          <w:sz w:val="24"/>
          <w:szCs w:val="24"/>
        </w:rPr>
        <w:t>壹</w:t>
      </w:r>
      <w:r w:rsidR="009D6437" w:rsidRPr="0080412B">
        <w:rPr>
          <w:rFonts w:ascii="宋体" w:eastAsia="宋体" w:hAnsi="宋体" w:hint="eastAsia"/>
          <w:sz w:val="24"/>
          <w:szCs w:val="24"/>
        </w:rPr>
        <w:t>万元</w:t>
      </w:r>
      <w:r w:rsidR="001746E6" w:rsidRPr="0080412B">
        <w:rPr>
          <w:rFonts w:ascii="宋体" w:eastAsia="宋体" w:hAnsi="宋体" w:hint="eastAsia"/>
          <w:sz w:val="24"/>
          <w:szCs w:val="24"/>
        </w:rPr>
        <w:t>整</w:t>
      </w:r>
      <w:r w:rsidRPr="0080412B">
        <w:rPr>
          <w:rFonts w:ascii="宋体" w:eastAsia="宋体" w:hAnsi="宋体" w:hint="eastAsia"/>
          <w:sz w:val="24"/>
          <w:szCs w:val="24"/>
        </w:rPr>
        <w:t xml:space="preserve">（¥ </w:t>
      </w:r>
      <w:r w:rsidR="009D6437" w:rsidRPr="0080412B">
        <w:rPr>
          <w:rFonts w:ascii="宋体" w:eastAsia="宋体" w:hAnsi="宋体" w:hint="eastAsia"/>
          <w:sz w:val="24"/>
          <w:szCs w:val="24"/>
        </w:rPr>
        <w:t>3</w:t>
      </w:r>
      <w:r w:rsidR="00456400" w:rsidRPr="0080412B">
        <w:rPr>
          <w:rFonts w:ascii="宋体" w:eastAsia="宋体" w:hAnsi="宋体" w:hint="eastAsia"/>
          <w:sz w:val="24"/>
          <w:szCs w:val="24"/>
        </w:rPr>
        <w:t>1</w:t>
      </w:r>
      <w:r w:rsidR="009D6437" w:rsidRPr="0080412B">
        <w:rPr>
          <w:rFonts w:ascii="宋体" w:eastAsia="宋体" w:hAnsi="宋体" w:hint="eastAsia"/>
          <w:sz w:val="24"/>
          <w:szCs w:val="24"/>
        </w:rPr>
        <w:t>0000</w:t>
      </w:r>
      <w:r w:rsidRPr="0080412B">
        <w:rPr>
          <w:rFonts w:ascii="宋体" w:eastAsia="宋体" w:hAnsi="宋体" w:hint="eastAsia"/>
          <w:sz w:val="24"/>
          <w:szCs w:val="24"/>
        </w:rPr>
        <w:t>.00）</w:t>
      </w:r>
    </w:p>
    <w:p w14:paraId="762B646C" w14:textId="57AAC5D9"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最高限价：人民币</w:t>
      </w:r>
      <w:r w:rsidR="003D4E8E" w:rsidRPr="0080412B">
        <w:rPr>
          <w:rFonts w:ascii="宋体" w:eastAsia="宋体" w:hAnsi="宋体" w:hint="eastAsia"/>
          <w:sz w:val="24"/>
          <w:szCs w:val="24"/>
        </w:rPr>
        <w:t>叁拾</w:t>
      </w:r>
      <w:r w:rsidR="00B71957" w:rsidRPr="0080412B">
        <w:rPr>
          <w:rFonts w:ascii="宋体" w:eastAsia="宋体" w:hAnsi="宋体" w:hint="eastAsia"/>
          <w:sz w:val="24"/>
          <w:szCs w:val="24"/>
        </w:rPr>
        <w:t>壹</w:t>
      </w:r>
      <w:r w:rsidR="003D4E8E" w:rsidRPr="0080412B">
        <w:rPr>
          <w:rFonts w:ascii="宋体" w:eastAsia="宋体" w:hAnsi="宋体" w:hint="eastAsia"/>
          <w:sz w:val="24"/>
          <w:szCs w:val="24"/>
        </w:rPr>
        <w:t>万元</w:t>
      </w:r>
      <w:r w:rsidR="001746E6" w:rsidRPr="0080412B">
        <w:rPr>
          <w:rFonts w:ascii="宋体" w:eastAsia="宋体" w:hAnsi="宋体" w:hint="eastAsia"/>
          <w:sz w:val="24"/>
          <w:szCs w:val="24"/>
        </w:rPr>
        <w:t>整</w:t>
      </w:r>
      <w:r w:rsidRPr="0080412B">
        <w:rPr>
          <w:rFonts w:ascii="宋体" w:eastAsia="宋体" w:hAnsi="宋体" w:hint="eastAsia"/>
          <w:sz w:val="24"/>
          <w:szCs w:val="24"/>
        </w:rPr>
        <w:t xml:space="preserve">（¥ </w:t>
      </w:r>
      <w:r w:rsidR="003D4E8E" w:rsidRPr="0080412B">
        <w:rPr>
          <w:rFonts w:ascii="宋体" w:eastAsia="宋体" w:hAnsi="宋体" w:hint="eastAsia"/>
          <w:sz w:val="24"/>
          <w:szCs w:val="24"/>
        </w:rPr>
        <w:t>3</w:t>
      </w:r>
      <w:r w:rsidR="00456400" w:rsidRPr="0080412B">
        <w:rPr>
          <w:rFonts w:ascii="宋体" w:eastAsia="宋体" w:hAnsi="宋体" w:hint="eastAsia"/>
          <w:sz w:val="24"/>
          <w:szCs w:val="24"/>
        </w:rPr>
        <w:t>1</w:t>
      </w:r>
      <w:r w:rsidR="003D4E8E" w:rsidRPr="0080412B">
        <w:rPr>
          <w:rFonts w:ascii="宋体" w:eastAsia="宋体" w:hAnsi="宋体" w:hint="eastAsia"/>
          <w:sz w:val="24"/>
          <w:szCs w:val="24"/>
        </w:rPr>
        <w:t>0000</w:t>
      </w:r>
      <w:r w:rsidRPr="0080412B">
        <w:rPr>
          <w:rFonts w:ascii="宋体" w:eastAsia="宋体" w:hAnsi="宋体" w:hint="eastAsia"/>
          <w:sz w:val="24"/>
          <w:szCs w:val="24"/>
        </w:rPr>
        <w:t>.00）</w:t>
      </w:r>
    </w:p>
    <w:p w14:paraId="79B873B3" w14:textId="7EC3D635"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履约期限：</w:t>
      </w:r>
      <w:r w:rsidR="005739D8" w:rsidRPr="0080412B">
        <w:rPr>
          <w:rFonts w:ascii="宋体" w:eastAsia="宋体" w:hAnsi="宋体" w:hint="eastAsia"/>
          <w:sz w:val="24"/>
          <w:szCs w:val="24"/>
        </w:rPr>
        <w:t>30</w:t>
      </w:r>
      <w:r w:rsidRPr="0080412B">
        <w:rPr>
          <w:rFonts w:ascii="宋体" w:eastAsia="宋体" w:hAnsi="宋体" w:hint="eastAsia"/>
          <w:sz w:val="24"/>
          <w:szCs w:val="24"/>
        </w:rPr>
        <w:t>日内安装调试完毕并交付使用，具体根据采购单位要求。如不能如期交付，采购单位有权终止合同，成交单位须承担由此对采购方造成的损失。</w:t>
      </w:r>
    </w:p>
    <w:p w14:paraId="343B8C98"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采购需求：（详见采购文件第二章）</w:t>
      </w:r>
    </w:p>
    <w:tbl>
      <w:tblPr>
        <w:tblStyle w:val="ab"/>
        <w:tblW w:w="0" w:type="auto"/>
        <w:jc w:val="center"/>
        <w:tblLook w:val="04A0" w:firstRow="1" w:lastRow="0" w:firstColumn="1" w:lastColumn="0" w:noHBand="0" w:noVBand="1"/>
      </w:tblPr>
      <w:tblGrid>
        <w:gridCol w:w="1842"/>
        <w:gridCol w:w="2268"/>
        <w:gridCol w:w="1612"/>
        <w:gridCol w:w="2464"/>
      </w:tblGrid>
      <w:tr w:rsidR="00687842" w:rsidRPr="0080412B" w14:paraId="54FFC6E5" w14:textId="77777777">
        <w:trPr>
          <w:jc w:val="center"/>
        </w:trPr>
        <w:tc>
          <w:tcPr>
            <w:tcW w:w="1842" w:type="dxa"/>
            <w:vAlign w:val="center"/>
          </w:tcPr>
          <w:p w14:paraId="42D2BC0F" w14:textId="77777777" w:rsidR="00687842" w:rsidRPr="0080412B" w:rsidRDefault="008168A9">
            <w:pPr>
              <w:pStyle w:val="a3"/>
              <w:jc w:val="center"/>
              <w:rPr>
                <w:rFonts w:ascii="宋体" w:hAnsi="宋体" w:cs="宋体"/>
                <w:b w:val="0"/>
                <w:color w:val="000000" w:themeColor="text1"/>
                <w:kern w:val="0"/>
                <w:sz w:val="21"/>
                <w:szCs w:val="21"/>
              </w:rPr>
            </w:pPr>
            <w:r w:rsidRPr="0080412B">
              <w:rPr>
                <w:rFonts w:ascii="宋体" w:hAnsi="宋体" w:cs="宋体" w:hint="eastAsia"/>
                <w:b w:val="0"/>
                <w:color w:val="000000" w:themeColor="text1"/>
                <w:kern w:val="0"/>
                <w:sz w:val="21"/>
                <w:szCs w:val="21"/>
              </w:rPr>
              <w:t>序号</w:t>
            </w:r>
          </w:p>
        </w:tc>
        <w:tc>
          <w:tcPr>
            <w:tcW w:w="2268" w:type="dxa"/>
            <w:vAlign w:val="center"/>
          </w:tcPr>
          <w:p w14:paraId="298559C0" w14:textId="77777777" w:rsidR="00687842" w:rsidRPr="0080412B" w:rsidRDefault="008168A9">
            <w:pPr>
              <w:pStyle w:val="a3"/>
              <w:jc w:val="center"/>
              <w:rPr>
                <w:rFonts w:ascii="宋体" w:hAnsi="宋体" w:cs="宋体"/>
                <w:b w:val="0"/>
                <w:color w:val="000000" w:themeColor="text1"/>
                <w:kern w:val="0"/>
                <w:sz w:val="21"/>
                <w:szCs w:val="21"/>
              </w:rPr>
            </w:pPr>
            <w:r w:rsidRPr="0080412B">
              <w:rPr>
                <w:rFonts w:ascii="宋体" w:hAnsi="宋体" w:cs="宋体" w:hint="eastAsia"/>
                <w:b w:val="0"/>
                <w:color w:val="000000" w:themeColor="text1"/>
                <w:kern w:val="0"/>
                <w:sz w:val="21"/>
                <w:szCs w:val="21"/>
              </w:rPr>
              <w:t>品名</w:t>
            </w:r>
          </w:p>
        </w:tc>
        <w:tc>
          <w:tcPr>
            <w:tcW w:w="1612" w:type="dxa"/>
            <w:vAlign w:val="center"/>
          </w:tcPr>
          <w:p w14:paraId="7BD0ED78" w14:textId="77777777" w:rsidR="00687842" w:rsidRPr="0080412B" w:rsidRDefault="008168A9">
            <w:pPr>
              <w:pStyle w:val="a3"/>
              <w:jc w:val="center"/>
              <w:rPr>
                <w:rFonts w:ascii="宋体" w:hAnsi="宋体" w:cs="宋体"/>
                <w:b w:val="0"/>
                <w:color w:val="000000" w:themeColor="text1"/>
                <w:kern w:val="0"/>
                <w:sz w:val="21"/>
                <w:szCs w:val="21"/>
              </w:rPr>
            </w:pPr>
            <w:r w:rsidRPr="0080412B">
              <w:rPr>
                <w:rFonts w:ascii="宋体" w:hAnsi="宋体" w:cs="宋体" w:hint="eastAsia"/>
                <w:b w:val="0"/>
                <w:color w:val="000000" w:themeColor="text1"/>
                <w:kern w:val="0"/>
                <w:sz w:val="21"/>
                <w:szCs w:val="21"/>
              </w:rPr>
              <w:t>数量</w:t>
            </w:r>
          </w:p>
        </w:tc>
        <w:tc>
          <w:tcPr>
            <w:tcW w:w="2464" w:type="dxa"/>
            <w:vAlign w:val="center"/>
          </w:tcPr>
          <w:p w14:paraId="193302D1" w14:textId="77777777" w:rsidR="00687842" w:rsidRPr="0080412B" w:rsidRDefault="008168A9">
            <w:pPr>
              <w:pStyle w:val="a3"/>
              <w:jc w:val="center"/>
              <w:rPr>
                <w:rFonts w:ascii="宋体" w:hAnsi="宋体" w:cs="宋体"/>
                <w:b w:val="0"/>
                <w:color w:val="000000" w:themeColor="text1"/>
                <w:kern w:val="0"/>
                <w:sz w:val="21"/>
                <w:szCs w:val="21"/>
              </w:rPr>
            </w:pPr>
            <w:r w:rsidRPr="0080412B">
              <w:rPr>
                <w:rFonts w:ascii="宋体" w:hAnsi="宋体" w:cs="宋体" w:hint="eastAsia"/>
                <w:b w:val="0"/>
                <w:color w:val="000000" w:themeColor="text1"/>
                <w:kern w:val="0"/>
                <w:sz w:val="21"/>
                <w:szCs w:val="21"/>
              </w:rPr>
              <w:t>单位</w:t>
            </w:r>
          </w:p>
        </w:tc>
      </w:tr>
      <w:tr w:rsidR="00687842" w:rsidRPr="0080412B" w14:paraId="53EA57E5" w14:textId="77777777">
        <w:trPr>
          <w:jc w:val="center"/>
        </w:trPr>
        <w:tc>
          <w:tcPr>
            <w:tcW w:w="1842" w:type="dxa"/>
            <w:vAlign w:val="center"/>
          </w:tcPr>
          <w:p w14:paraId="737E1728" w14:textId="77777777" w:rsidR="00687842" w:rsidRPr="0080412B" w:rsidRDefault="008168A9">
            <w:pPr>
              <w:pStyle w:val="a3"/>
              <w:jc w:val="center"/>
              <w:rPr>
                <w:rFonts w:ascii="宋体" w:hAnsi="宋体" w:cs="宋体"/>
                <w:b w:val="0"/>
                <w:color w:val="000000" w:themeColor="text1"/>
                <w:kern w:val="0"/>
                <w:sz w:val="21"/>
                <w:szCs w:val="21"/>
              </w:rPr>
            </w:pPr>
            <w:r w:rsidRPr="0080412B">
              <w:rPr>
                <w:rFonts w:ascii="宋体" w:hAnsi="宋体" w:cs="宋体" w:hint="eastAsia"/>
                <w:b w:val="0"/>
                <w:color w:val="000000" w:themeColor="text1"/>
                <w:kern w:val="0"/>
                <w:sz w:val="21"/>
                <w:szCs w:val="21"/>
              </w:rPr>
              <w:t>1</w:t>
            </w:r>
          </w:p>
        </w:tc>
        <w:tc>
          <w:tcPr>
            <w:tcW w:w="2268" w:type="dxa"/>
            <w:vAlign w:val="center"/>
          </w:tcPr>
          <w:p w14:paraId="474B3CD0" w14:textId="77777777" w:rsidR="00687842" w:rsidRPr="0080412B" w:rsidRDefault="008168A9">
            <w:pPr>
              <w:pStyle w:val="a3"/>
              <w:jc w:val="center"/>
              <w:rPr>
                <w:rFonts w:ascii="宋体" w:hAnsi="宋体" w:cs="宋体"/>
                <w:b w:val="0"/>
                <w:color w:val="000000" w:themeColor="text1"/>
                <w:kern w:val="0"/>
                <w:sz w:val="21"/>
                <w:szCs w:val="21"/>
              </w:rPr>
            </w:pPr>
            <w:r w:rsidRPr="0080412B">
              <w:rPr>
                <w:rFonts w:ascii="宋体" w:hAnsi="宋体" w:cstheme="minorBidi" w:hint="eastAsia"/>
                <w:b w:val="0"/>
                <w:color w:val="000000" w:themeColor="text1"/>
                <w:sz w:val="21"/>
                <w:szCs w:val="21"/>
              </w:rPr>
              <w:t>空间位姿采集系统</w:t>
            </w:r>
          </w:p>
        </w:tc>
        <w:tc>
          <w:tcPr>
            <w:tcW w:w="1612" w:type="dxa"/>
            <w:vAlign w:val="center"/>
          </w:tcPr>
          <w:p w14:paraId="2C68C4F7" w14:textId="77777777" w:rsidR="00687842" w:rsidRPr="0080412B" w:rsidRDefault="008168A9">
            <w:pPr>
              <w:pStyle w:val="a3"/>
              <w:jc w:val="center"/>
              <w:rPr>
                <w:rFonts w:ascii="宋体" w:hAnsi="宋体" w:cs="宋体"/>
                <w:b w:val="0"/>
                <w:color w:val="000000" w:themeColor="text1"/>
                <w:kern w:val="0"/>
                <w:sz w:val="21"/>
                <w:szCs w:val="21"/>
              </w:rPr>
            </w:pPr>
            <w:r w:rsidRPr="0080412B">
              <w:rPr>
                <w:rFonts w:ascii="宋体" w:hAnsi="宋体" w:cs="宋体" w:hint="eastAsia"/>
                <w:b w:val="0"/>
                <w:color w:val="000000" w:themeColor="text1"/>
                <w:kern w:val="0"/>
                <w:sz w:val="21"/>
                <w:szCs w:val="21"/>
              </w:rPr>
              <w:t>1</w:t>
            </w:r>
          </w:p>
        </w:tc>
        <w:tc>
          <w:tcPr>
            <w:tcW w:w="2464" w:type="dxa"/>
            <w:vAlign w:val="center"/>
          </w:tcPr>
          <w:p w14:paraId="4A59038F" w14:textId="77777777" w:rsidR="00687842" w:rsidRPr="0080412B" w:rsidRDefault="008168A9">
            <w:pPr>
              <w:pStyle w:val="a3"/>
              <w:jc w:val="center"/>
              <w:rPr>
                <w:rFonts w:ascii="宋体" w:hAnsi="宋体" w:cs="宋体"/>
                <w:b w:val="0"/>
                <w:color w:val="000000" w:themeColor="text1"/>
                <w:kern w:val="0"/>
                <w:sz w:val="21"/>
                <w:szCs w:val="21"/>
              </w:rPr>
            </w:pPr>
            <w:r w:rsidRPr="0080412B">
              <w:rPr>
                <w:rFonts w:ascii="宋体" w:hAnsi="宋体" w:cs="宋体" w:hint="eastAsia"/>
                <w:b w:val="0"/>
                <w:color w:val="000000" w:themeColor="text1"/>
                <w:kern w:val="0"/>
                <w:sz w:val="21"/>
                <w:szCs w:val="21"/>
              </w:rPr>
              <w:t>套</w:t>
            </w:r>
          </w:p>
        </w:tc>
      </w:tr>
    </w:tbl>
    <w:p w14:paraId="647BBBBD"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★本项目不接受联合体响应。</w:t>
      </w:r>
    </w:p>
    <w:p w14:paraId="79DE28E8"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★本项目不允许分包转包。</w:t>
      </w:r>
    </w:p>
    <w:p w14:paraId="5AD45805"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二、申请人的资格要求</w:t>
      </w:r>
    </w:p>
    <w:p w14:paraId="1F41AEE1"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1.满足《中华人民共和国政府采购法》第二十二条规定：</w:t>
      </w:r>
    </w:p>
    <w:p w14:paraId="35DEB944"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1.1.具有独立承担民事责任的能力；</w:t>
      </w:r>
    </w:p>
    <w:p w14:paraId="3C764324"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1.2.具有良好的商业信誉和健全的财务会计制度；</w:t>
      </w:r>
    </w:p>
    <w:p w14:paraId="1FFA82F6"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1.3.具有履行合同所必需的设备和专业技术能力；</w:t>
      </w:r>
    </w:p>
    <w:p w14:paraId="687EEAC3"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1.4.有依法缴纳税收和社会保障资金的良好记录；</w:t>
      </w:r>
    </w:p>
    <w:p w14:paraId="68011B0C"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1.5.参加政府采购活动前三年内，在经营活动中没有重大违法记录；</w:t>
      </w:r>
    </w:p>
    <w:p w14:paraId="0D777DE5"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1.6.法律、行政法规规定的其他条件。</w:t>
      </w:r>
    </w:p>
    <w:p w14:paraId="3C256833"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2.落实政府釆</w:t>
      </w:r>
      <w:proofErr w:type="gramStart"/>
      <w:r w:rsidRPr="0080412B">
        <w:rPr>
          <w:rFonts w:ascii="宋体" w:eastAsia="宋体" w:hAnsi="宋体" w:hint="eastAsia"/>
          <w:sz w:val="24"/>
          <w:szCs w:val="24"/>
        </w:rPr>
        <w:t>购政策</w:t>
      </w:r>
      <w:proofErr w:type="gramEnd"/>
      <w:r w:rsidRPr="0080412B">
        <w:rPr>
          <w:rFonts w:ascii="宋体" w:eastAsia="宋体" w:hAnsi="宋体" w:hint="eastAsia"/>
          <w:sz w:val="24"/>
          <w:szCs w:val="24"/>
        </w:rPr>
        <w:t>需满足的资格要求：无</w:t>
      </w:r>
    </w:p>
    <w:p w14:paraId="021B343D"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3.本项目的特定资格要求: 无</w:t>
      </w:r>
    </w:p>
    <w:p w14:paraId="68AFB51D"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其他要求：</w:t>
      </w:r>
    </w:p>
    <w:p w14:paraId="37C41924"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（1）单位负责人为同一人或者存在直接控股、管理关系的不同供应商，不得参加同一合同项下的政府采购活动。存在以上情形参与响应的供应商作无效响应处理。</w:t>
      </w:r>
    </w:p>
    <w:p w14:paraId="7905515E"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（2）对列入失信被执行人、重大税收违法案件当事人名单、政府采购严重违法失信行为记录名单的供应商，拒绝其参与本项目投标。</w:t>
      </w:r>
    </w:p>
    <w:p w14:paraId="5C0F7470"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三、报名及获取采购文件</w:t>
      </w:r>
    </w:p>
    <w:p w14:paraId="57F2DF1A"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本项目采用网上邮件方式报名，报名单位必须满足第二条“申请人的资格要求”。</w:t>
      </w:r>
    </w:p>
    <w:p w14:paraId="1B65D04C"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1．报名邮箱地址：cgzb@szcu.edu.cn</w:t>
      </w:r>
    </w:p>
    <w:p w14:paraId="2BF4C402"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2．报名电子文档包含下列材料：</w:t>
      </w:r>
    </w:p>
    <w:p w14:paraId="681056BE"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（1）营业执照扫描件；</w:t>
      </w:r>
    </w:p>
    <w:p w14:paraId="55DCA4F1"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（2）报名项目编号、名称及报名单位联系人和联系电话。</w:t>
      </w:r>
    </w:p>
    <w:p w14:paraId="0CB09D4D"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3．报名时间：</w:t>
      </w:r>
    </w:p>
    <w:p w14:paraId="6E8F4E17" w14:textId="027AF675"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自公告发布之日起至</w:t>
      </w:r>
      <w:r w:rsidR="0080412B" w:rsidRPr="0080412B">
        <w:rPr>
          <w:rFonts w:ascii="宋体" w:eastAsia="宋体" w:hAnsi="宋体"/>
          <w:sz w:val="24"/>
          <w:szCs w:val="24"/>
        </w:rPr>
        <w:t>2025</w:t>
      </w:r>
      <w:r w:rsidRPr="0080412B">
        <w:rPr>
          <w:rFonts w:ascii="宋体" w:eastAsia="宋体" w:hAnsi="宋体" w:hint="eastAsia"/>
          <w:sz w:val="24"/>
          <w:szCs w:val="24"/>
        </w:rPr>
        <w:t>年</w:t>
      </w:r>
      <w:r w:rsidR="0080412B" w:rsidRPr="0080412B">
        <w:rPr>
          <w:rFonts w:ascii="宋体" w:eastAsia="宋体" w:hAnsi="宋体"/>
          <w:sz w:val="24"/>
          <w:szCs w:val="24"/>
        </w:rPr>
        <w:t>10</w:t>
      </w:r>
      <w:r w:rsidRPr="0080412B">
        <w:rPr>
          <w:rFonts w:ascii="宋体" w:eastAsia="宋体" w:hAnsi="宋体" w:hint="eastAsia"/>
          <w:sz w:val="24"/>
          <w:szCs w:val="24"/>
        </w:rPr>
        <w:t>月</w:t>
      </w:r>
      <w:r w:rsidR="0080412B" w:rsidRPr="0080412B">
        <w:rPr>
          <w:rFonts w:ascii="宋体" w:eastAsia="宋体" w:hAnsi="宋体"/>
          <w:sz w:val="24"/>
          <w:szCs w:val="24"/>
        </w:rPr>
        <w:t>17</w:t>
      </w:r>
      <w:r w:rsidRPr="0080412B">
        <w:rPr>
          <w:rFonts w:ascii="宋体" w:eastAsia="宋体" w:hAnsi="宋体" w:hint="eastAsia"/>
          <w:sz w:val="24"/>
          <w:szCs w:val="24"/>
        </w:rPr>
        <w:t>日</w:t>
      </w:r>
      <w:r w:rsidR="0080412B" w:rsidRPr="0080412B">
        <w:rPr>
          <w:rFonts w:ascii="宋体" w:eastAsia="宋体" w:hAnsi="宋体"/>
          <w:sz w:val="24"/>
          <w:szCs w:val="24"/>
        </w:rPr>
        <w:t>17</w:t>
      </w:r>
      <w:r w:rsidRPr="0080412B">
        <w:rPr>
          <w:rFonts w:ascii="宋体" w:eastAsia="宋体" w:hAnsi="宋体" w:hint="eastAsia"/>
          <w:sz w:val="24"/>
          <w:szCs w:val="24"/>
        </w:rPr>
        <w:t>:00（北京时间），超过时间的不再接收。</w:t>
      </w:r>
    </w:p>
    <w:p w14:paraId="0AB3AE43"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4．采购文件见本公告附件，自行下载。售价：免费。</w:t>
      </w:r>
    </w:p>
    <w:p w14:paraId="2A30F504"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lastRenderedPageBreak/>
        <w:t>四、响应文件提交</w:t>
      </w:r>
    </w:p>
    <w:p w14:paraId="33346888" w14:textId="2C45CB9F"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1．开始接收时间：</w:t>
      </w:r>
      <w:r w:rsidR="0080412B" w:rsidRPr="0080412B">
        <w:rPr>
          <w:rFonts w:ascii="宋体" w:eastAsia="宋体" w:hAnsi="宋体"/>
          <w:sz w:val="24"/>
          <w:szCs w:val="24"/>
        </w:rPr>
        <w:t>2025</w:t>
      </w:r>
      <w:r w:rsidRPr="0080412B">
        <w:rPr>
          <w:rFonts w:ascii="宋体" w:eastAsia="宋体" w:hAnsi="宋体" w:hint="eastAsia"/>
          <w:sz w:val="24"/>
          <w:szCs w:val="24"/>
        </w:rPr>
        <w:t>年</w:t>
      </w:r>
      <w:r w:rsidR="0080412B" w:rsidRPr="0080412B">
        <w:rPr>
          <w:rFonts w:ascii="宋体" w:eastAsia="宋体" w:hAnsi="宋体"/>
          <w:sz w:val="24"/>
          <w:szCs w:val="24"/>
        </w:rPr>
        <w:t>10</w:t>
      </w:r>
      <w:r w:rsidRPr="0080412B">
        <w:rPr>
          <w:rFonts w:ascii="宋体" w:eastAsia="宋体" w:hAnsi="宋体" w:hint="eastAsia"/>
          <w:sz w:val="24"/>
          <w:szCs w:val="24"/>
        </w:rPr>
        <w:t>月</w:t>
      </w:r>
      <w:r w:rsidR="0080412B" w:rsidRPr="0080412B">
        <w:rPr>
          <w:rFonts w:ascii="宋体" w:eastAsia="宋体" w:hAnsi="宋体" w:hint="eastAsia"/>
          <w:sz w:val="24"/>
          <w:szCs w:val="24"/>
        </w:rPr>
        <w:t>2</w:t>
      </w:r>
      <w:r w:rsidR="0080412B" w:rsidRPr="0080412B">
        <w:rPr>
          <w:rFonts w:ascii="宋体" w:eastAsia="宋体" w:hAnsi="宋体"/>
          <w:sz w:val="24"/>
          <w:szCs w:val="24"/>
        </w:rPr>
        <w:t>1</w:t>
      </w:r>
      <w:r w:rsidRPr="0080412B">
        <w:rPr>
          <w:rFonts w:ascii="宋体" w:eastAsia="宋体" w:hAnsi="宋体" w:hint="eastAsia"/>
          <w:sz w:val="24"/>
          <w:szCs w:val="24"/>
        </w:rPr>
        <w:t>日</w:t>
      </w:r>
      <w:r w:rsidR="0080412B" w:rsidRPr="0080412B">
        <w:rPr>
          <w:rFonts w:ascii="宋体" w:eastAsia="宋体" w:hAnsi="宋体"/>
          <w:sz w:val="24"/>
          <w:szCs w:val="24"/>
        </w:rPr>
        <w:t>9</w:t>
      </w:r>
      <w:r w:rsidRPr="0080412B">
        <w:rPr>
          <w:rFonts w:ascii="宋体" w:eastAsia="宋体" w:hAnsi="宋体" w:hint="eastAsia"/>
          <w:sz w:val="24"/>
          <w:szCs w:val="24"/>
        </w:rPr>
        <w:t>:</w:t>
      </w:r>
      <w:r w:rsidR="0080412B" w:rsidRPr="0080412B">
        <w:rPr>
          <w:rFonts w:ascii="宋体" w:eastAsia="宋体" w:hAnsi="宋体"/>
          <w:sz w:val="24"/>
          <w:szCs w:val="24"/>
        </w:rPr>
        <w:t>3</w:t>
      </w:r>
      <w:r w:rsidRPr="0080412B">
        <w:rPr>
          <w:rFonts w:ascii="宋体" w:eastAsia="宋体" w:hAnsi="宋体" w:hint="eastAsia"/>
          <w:sz w:val="24"/>
          <w:szCs w:val="24"/>
        </w:rPr>
        <w:t>0 (北京时间)</w:t>
      </w:r>
    </w:p>
    <w:p w14:paraId="7C9AE738" w14:textId="1DC8B3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2．接收截止时间：</w:t>
      </w:r>
      <w:r w:rsidR="0080412B" w:rsidRPr="0080412B">
        <w:rPr>
          <w:rFonts w:ascii="宋体" w:eastAsia="宋体" w:hAnsi="宋体"/>
          <w:sz w:val="24"/>
          <w:szCs w:val="24"/>
        </w:rPr>
        <w:t>2025</w:t>
      </w:r>
      <w:r w:rsidR="0080412B" w:rsidRPr="0080412B">
        <w:rPr>
          <w:rFonts w:ascii="宋体" w:eastAsia="宋体" w:hAnsi="宋体" w:hint="eastAsia"/>
          <w:sz w:val="24"/>
          <w:szCs w:val="24"/>
        </w:rPr>
        <w:t>年</w:t>
      </w:r>
      <w:r w:rsidR="0080412B" w:rsidRPr="0080412B">
        <w:rPr>
          <w:rFonts w:ascii="宋体" w:eastAsia="宋体" w:hAnsi="宋体"/>
          <w:sz w:val="24"/>
          <w:szCs w:val="24"/>
        </w:rPr>
        <w:t>10</w:t>
      </w:r>
      <w:r w:rsidR="0080412B" w:rsidRPr="0080412B">
        <w:rPr>
          <w:rFonts w:ascii="宋体" w:eastAsia="宋体" w:hAnsi="宋体" w:hint="eastAsia"/>
          <w:sz w:val="24"/>
          <w:szCs w:val="24"/>
        </w:rPr>
        <w:t>月2</w:t>
      </w:r>
      <w:r w:rsidR="0080412B" w:rsidRPr="0080412B">
        <w:rPr>
          <w:rFonts w:ascii="宋体" w:eastAsia="宋体" w:hAnsi="宋体"/>
          <w:sz w:val="24"/>
          <w:szCs w:val="24"/>
        </w:rPr>
        <w:t>1</w:t>
      </w:r>
      <w:r w:rsidR="0080412B" w:rsidRPr="0080412B">
        <w:rPr>
          <w:rFonts w:ascii="宋体" w:eastAsia="宋体" w:hAnsi="宋体" w:hint="eastAsia"/>
          <w:sz w:val="24"/>
          <w:szCs w:val="24"/>
        </w:rPr>
        <w:t>日</w:t>
      </w:r>
      <w:r w:rsidR="0080412B" w:rsidRPr="0080412B">
        <w:rPr>
          <w:rFonts w:ascii="宋体" w:eastAsia="宋体" w:hAnsi="宋体"/>
          <w:sz w:val="24"/>
          <w:szCs w:val="24"/>
        </w:rPr>
        <w:t>10</w:t>
      </w:r>
      <w:r w:rsidR="0080412B" w:rsidRPr="0080412B">
        <w:rPr>
          <w:rFonts w:ascii="宋体" w:eastAsia="宋体" w:hAnsi="宋体" w:hint="eastAsia"/>
          <w:sz w:val="24"/>
          <w:szCs w:val="24"/>
        </w:rPr>
        <w:t>:</w:t>
      </w:r>
      <w:r w:rsidR="0080412B" w:rsidRPr="0080412B">
        <w:rPr>
          <w:rFonts w:ascii="宋体" w:eastAsia="宋体" w:hAnsi="宋体"/>
          <w:sz w:val="24"/>
          <w:szCs w:val="24"/>
        </w:rPr>
        <w:t>0</w:t>
      </w:r>
      <w:r w:rsidR="0080412B" w:rsidRPr="0080412B">
        <w:rPr>
          <w:rFonts w:ascii="宋体" w:eastAsia="宋体" w:hAnsi="宋体" w:hint="eastAsia"/>
          <w:sz w:val="24"/>
          <w:szCs w:val="24"/>
        </w:rPr>
        <w:t>0</w:t>
      </w:r>
      <w:r w:rsidRPr="0080412B">
        <w:rPr>
          <w:rFonts w:ascii="宋体" w:eastAsia="宋体" w:hAnsi="宋体" w:hint="eastAsia"/>
          <w:sz w:val="24"/>
          <w:szCs w:val="24"/>
        </w:rPr>
        <w:t>（北京时间）</w:t>
      </w:r>
    </w:p>
    <w:p w14:paraId="5DA549ED"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3．接收地点：苏州市吴中区吴中大道1188号 苏州城市学院学生活动中心205室。</w:t>
      </w:r>
    </w:p>
    <w:p w14:paraId="2911E93B"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4．响应文件：正本份数为一份，副本份数为两份；在递交响应文件的同时，需一同提交纸质正本响应文件的扫描件（盖公章），以U</w:t>
      </w:r>
      <w:proofErr w:type="gramStart"/>
      <w:r w:rsidRPr="0080412B">
        <w:rPr>
          <w:rFonts w:ascii="宋体" w:eastAsia="宋体" w:hAnsi="宋体" w:hint="eastAsia"/>
          <w:sz w:val="24"/>
          <w:szCs w:val="24"/>
        </w:rPr>
        <w:t>盘形式</w:t>
      </w:r>
      <w:proofErr w:type="gramEnd"/>
      <w:r w:rsidRPr="0080412B">
        <w:rPr>
          <w:rFonts w:ascii="宋体" w:eastAsia="宋体" w:hAnsi="宋体" w:hint="eastAsia"/>
          <w:sz w:val="24"/>
          <w:szCs w:val="24"/>
        </w:rPr>
        <w:t>提交。</w:t>
      </w:r>
    </w:p>
    <w:p w14:paraId="2F2D57FF"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响应文件必须在接收截止时间前送达接收地点并交与接收人。逾期送达的响应文件恕不接收。本项目不接受邮寄的响应文件。</w:t>
      </w:r>
    </w:p>
    <w:p w14:paraId="7995AA20"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五、联系事项</w:t>
      </w:r>
    </w:p>
    <w:p w14:paraId="7DAC7B51"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采购单位名称：苏州城市学院</w:t>
      </w:r>
    </w:p>
    <w:p w14:paraId="5D03CFA1"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地 址：苏州市吴中区吴中大道1188号，邮编：215104</w:t>
      </w:r>
    </w:p>
    <w:p w14:paraId="76414168"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招标联系人：戴老师</w:t>
      </w:r>
      <w:r w:rsidRPr="0080412B">
        <w:rPr>
          <w:rFonts w:ascii="宋体" w:eastAsia="宋体" w:hAnsi="宋体" w:hint="eastAsia"/>
          <w:sz w:val="24"/>
          <w:szCs w:val="24"/>
        </w:rPr>
        <w:tab/>
        <w:t xml:space="preserve">联系电话：0512-66550568        </w:t>
      </w:r>
    </w:p>
    <w:p w14:paraId="40771E87" w14:textId="097785B1"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技术联系人：</w:t>
      </w:r>
      <w:r w:rsidR="001746E6" w:rsidRPr="0080412B">
        <w:rPr>
          <w:rFonts w:ascii="宋体" w:eastAsia="宋体" w:hAnsi="宋体" w:hint="eastAsia"/>
          <w:sz w:val="24"/>
          <w:szCs w:val="24"/>
        </w:rPr>
        <w:t>金老师</w:t>
      </w:r>
      <w:r w:rsidRPr="0080412B">
        <w:rPr>
          <w:rFonts w:ascii="宋体" w:eastAsia="宋体" w:hAnsi="宋体" w:hint="eastAsia"/>
          <w:sz w:val="24"/>
          <w:szCs w:val="24"/>
        </w:rPr>
        <w:t xml:space="preserve"> </w:t>
      </w:r>
      <w:r w:rsidRPr="0080412B">
        <w:rPr>
          <w:rFonts w:ascii="宋体" w:eastAsia="宋体" w:hAnsi="宋体" w:hint="eastAsia"/>
          <w:sz w:val="24"/>
          <w:szCs w:val="24"/>
        </w:rPr>
        <w:tab/>
        <w:t>联系电话：</w:t>
      </w:r>
      <w:r w:rsidR="001746E6" w:rsidRPr="0080412B">
        <w:rPr>
          <w:rFonts w:ascii="宋体" w:eastAsia="宋体" w:hAnsi="宋体"/>
          <w:sz w:val="24"/>
          <w:szCs w:val="24"/>
        </w:rPr>
        <w:t>18896601980</w:t>
      </w:r>
    </w:p>
    <w:p w14:paraId="34DB02AD"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传真：0512-68230911，Email：cgzb@szcu.edu.cn</w:t>
      </w:r>
    </w:p>
    <w:p w14:paraId="51027453"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六、特别提醒</w:t>
      </w:r>
    </w:p>
    <w:p w14:paraId="663566F2"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进入校园需经报备审批，投标报名、踏勘现场及递交标书人员须提前至少一天（24小时）通过cgzb@szcu.edu.cn提交入校申请(1姓名、2身份证号、3联系电话、4单位名称、5入校日期、6入校原因、7交通工具)，通过后携带身份证来校。</w:t>
      </w:r>
    </w:p>
    <w:p w14:paraId="29BB471B" w14:textId="77777777" w:rsidR="00687842" w:rsidRPr="0080412B" w:rsidRDefault="00687842">
      <w:pPr>
        <w:ind w:firstLineChars="200" w:firstLine="480"/>
        <w:rPr>
          <w:rFonts w:ascii="宋体" w:eastAsia="宋体" w:hAnsi="宋体"/>
          <w:sz w:val="24"/>
          <w:szCs w:val="24"/>
        </w:rPr>
      </w:pPr>
    </w:p>
    <w:p w14:paraId="10A38D96" w14:textId="77777777" w:rsidR="00687842" w:rsidRPr="0080412B" w:rsidRDefault="008168A9">
      <w:pPr>
        <w:ind w:firstLineChars="200" w:firstLine="480"/>
        <w:jc w:val="right"/>
        <w:rPr>
          <w:rFonts w:ascii="宋体" w:eastAsia="宋体" w:hAnsi="宋体"/>
          <w:sz w:val="24"/>
          <w:szCs w:val="24"/>
        </w:rPr>
      </w:pPr>
      <w:r w:rsidRPr="0080412B">
        <w:rPr>
          <w:rFonts w:ascii="宋体" w:eastAsia="宋体" w:hAnsi="宋体" w:hint="eastAsia"/>
          <w:sz w:val="24"/>
          <w:szCs w:val="24"/>
        </w:rPr>
        <w:t>苏州城市学院</w:t>
      </w:r>
    </w:p>
    <w:p w14:paraId="30E53861" w14:textId="2204A47E" w:rsidR="00687842" w:rsidRPr="0080412B" w:rsidRDefault="0080412B">
      <w:pPr>
        <w:ind w:firstLineChars="200" w:firstLine="480"/>
        <w:jc w:val="right"/>
        <w:rPr>
          <w:rFonts w:ascii="宋体" w:eastAsia="宋体" w:hAnsi="宋体"/>
          <w:sz w:val="24"/>
          <w:szCs w:val="24"/>
        </w:rPr>
      </w:pPr>
      <w:r w:rsidRPr="0080412B">
        <w:rPr>
          <w:rFonts w:ascii="宋体" w:eastAsia="宋体" w:hAnsi="宋体"/>
          <w:sz w:val="24"/>
          <w:szCs w:val="24"/>
        </w:rPr>
        <w:t>2025</w:t>
      </w:r>
      <w:r w:rsidR="008168A9" w:rsidRPr="0080412B">
        <w:rPr>
          <w:rFonts w:ascii="宋体" w:eastAsia="宋体" w:hAnsi="宋体" w:hint="eastAsia"/>
          <w:sz w:val="24"/>
          <w:szCs w:val="24"/>
        </w:rPr>
        <w:t>年</w:t>
      </w:r>
      <w:r w:rsidRPr="0080412B">
        <w:rPr>
          <w:rFonts w:ascii="宋体" w:eastAsia="宋体" w:hAnsi="宋体"/>
          <w:sz w:val="24"/>
          <w:szCs w:val="24"/>
        </w:rPr>
        <w:t>10</w:t>
      </w:r>
      <w:r w:rsidR="008168A9" w:rsidRPr="0080412B">
        <w:rPr>
          <w:rFonts w:ascii="宋体" w:eastAsia="宋体" w:hAnsi="宋体" w:hint="eastAsia"/>
          <w:sz w:val="24"/>
          <w:szCs w:val="24"/>
        </w:rPr>
        <w:t>月</w:t>
      </w:r>
      <w:r w:rsidRPr="0080412B">
        <w:rPr>
          <w:rFonts w:ascii="宋体" w:eastAsia="宋体" w:hAnsi="宋体"/>
          <w:sz w:val="24"/>
          <w:szCs w:val="24"/>
        </w:rPr>
        <w:t>14</w:t>
      </w:r>
      <w:r w:rsidR="008168A9" w:rsidRPr="0080412B">
        <w:rPr>
          <w:rFonts w:ascii="宋体" w:eastAsia="宋体" w:hAnsi="宋体" w:hint="eastAsia"/>
          <w:sz w:val="24"/>
          <w:szCs w:val="24"/>
        </w:rPr>
        <w:t>日</w:t>
      </w:r>
    </w:p>
    <w:p w14:paraId="2EF87B9D" w14:textId="77777777" w:rsidR="00687842" w:rsidRPr="0080412B" w:rsidRDefault="00687842">
      <w:pPr>
        <w:ind w:firstLineChars="200" w:firstLine="480"/>
        <w:jc w:val="right"/>
        <w:rPr>
          <w:rFonts w:ascii="宋体" w:eastAsia="宋体" w:hAnsi="宋体"/>
          <w:sz w:val="24"/>
          <w:szCs w:val="24"/>
        </w:rPr>
      </w:pPr>
    </w:p>
    <w:p w14:paraId="75E908EB" w14:textId="77777777" w:rsidR="00687842" w:rsidRPr="0080412B" w:rsidRDefault="00687842">
      <w:pPr>
        <w:ind w:firstLineChars="200" w:firstLine="480"/>
        <w:jc w:val="right"/>
        <w:rPr>
          <w:rFonts w:ascii="宋体" w:eastAsia="宋体" w:hAnsi="宋体"/>
          <w:sz w:val="24"/>
          <w:szCs w:val="24"/>
        </w:rPr>
      </w:pPr>
    </w:p>
    <w:p w14:paraId="37C62DAC" w14:textId="77777777" w:rsidR="00687842" w:rsidRPr="0080412B" w:rsidRDefault="008168A9">
      <w:pPr>
        <w:widowControl/>
        <w:jc w:val="left"/>
        <w:rPr>
          <w:rFonts w:ascii="宋体" w:eastAsia="宋体" w:hAnsi="宋体"/>
          <w:sz w:val="24"/>
          <w:szCs w:val="24"/>
        </w:rPr>
      </w:pPr>
      <w:r w:rsidRPr="0080412B">
        <w:rPr>
          <w:rFonts w:ascii="宋体" w:eastAsia="宋体" w:hAnsi="宋体" w:hint="eastAsia"/>
          <w:sz w:val="24"/>
          <w:szCs w:val="24"/>
        </w:rPr>
        <w:br w:type="page"/>
      </w:r>
    </w:p>
    <w:p w14:paraId="5AF13072" w14:textId="77777777" w:rsidR="00687842" w:rsidRPr="0080412B" w:rsidRDefault="008168A9">
      <w:pPr>
        <w:jc w:val="center"/>
        <w:rPr>
          <w:rFonts w:ascii="宋体" w:eastAsia="宋体" w:hAnsi="宋体"/>
          <w:b/>
          <w:bCs/>
          <w:sz w:val="28"/>
          <w:szCs w:val="28"/>
        </w:rPr>
      </w:pPr>
      <w:r w:rsidRPr="0080412B">
        <w:rPr>
          <w:rFonts w:ascii="宋体" w:eastAsia="宋体" w:hAnsi="宋体" w:hint="eastAsia"/>
          <w:b/>
          <w:bCs/>
          <w:sz w:val="28"/>
          <w:szCs w:val="28"/>
        </w:rPr>
        <w:lastRenderedPageBreak/>
        <w:t>第二章  询价采购须知</w:t>
      </w:r>
    </w:p>
    <w:p w14:paraId="71DC7C3F" w14:textId="77777777" w:rsidR="00687842" w:rsidRPr="0080412B" w:rsidRDefault="008168A9">
      <w:pPr>
        <w:spacing w:beforeLines="50" w:before="156"/>
        <w:rPr>
          <w:rFonts w:ascii="宋体" w:eastAsia="宋体" w:hAnsi="宋体"/>
          <w:b/>
          <w:bCs/>
          <w:sz w:val="24"/>
          <w:szCs w:val="24"/>
        </w:rPr>
      </w:pPr>
      <w:r w:rsidRPr="0080412B">
        <w:rPr>
          <w:rFonts w:ascii="宋体" w:eastAsia="宋体" w:hAnsi="宋体" w:hint="eastAsia"/>
          <w:b/>
          <w:bCs/>
          <w:sz w:val="24"/>
          <w:szCs w:val="24"/>
        </w:rPr>
        <w:t>一、采购内容</w:t>
      </w:r>
    </w:p>
    <w:p w14:paraId="5367FBFB" w14:textId="77777777" w:rsidR="000B02D8" w:rsidRPr="0080412B" w:rsidRDefault="000B02D8" w:rsidP="000B02D8">
      <w:pPr>
        <w:spacing w:beforeLines="50" w:before="156"/>
        <w:rPr>
          <w:rFonts w:ascii="宋体" w:eastAsia="宋体" w:hAnsi="宋体"/>
          <w:bCs/>
          <w:sz w:val="24"/>
          <w:szCs w:val="24"/>
        </w:rPr>
      </w:pPr>
      <w:r w:rsidRPr="0080412B">
        <w:rPr>
          <w:rFonts w:ascii="宋体" w:eastAsia="宋体" w:hAnsi="宋体" w:hint="eastAsia"/>
          <w:bCs/>
          <w:sz w:val="24"/>
          <w:szCs w:val="24"/>
        </w:rPr>
        <w:t>1、项目简介：</w:t>
      </w:r>
    </w:p>
    <w:p w14:paraId="573ABDA0" w14:textId="49E7308C" w:rsidR="000B02D8" w:rsidRPr="0080412B" w:rsidRDefault="000307FB" w:rsidP="000307FB">
      <w:pPr>
        <w:spacing w:beforeLines="50" w:before="156"/>
        <w:ind w:firstLineChars="200" w:firstLine="480"/>
        <w:rPr>
          <w:rFonts w:ascii="宋体" w:eastAsia="宋体" w:hAnsi="宋体"/>
          <w:bCs/>
          <w:sz w:val="24"/>
          <w:szCs w:val="24"/>
        </w:rPr>
      </w:pPr>
      <w:r w:rsidRPr="0080412B">
        <w:rPr>
          <w:rFonts w:ascii="宋体" w:eastAsia="宋体" w:hAnsi="宋体" w:hint="eastAsia"/>
          <w:bCs/>
          <w:sz w:val="24"/>
          <w:szCs w:val="24"/>
        </w:rPr>
        <w:t>本项目主要为无人机的飞行控制、导航算法优化、数据分析和科研工作提供基础数据支持，用于实时获取无人机在飞行过程中各项姿态数据（如位置、姿势、航向、俯仰角等），空间位姿采集系统的高精度和实时性将为无人机技术的进一步研发和实际应用提供重要保障，推动无人机技术在复杂环境下的应用发展。</w:t>
      </w:r>
    </w:p>
    <w:p w14:paraId="06CBCC44" w14:textId="268DF514" w:rsidR="000B02D8" w:rsidRPr="0080412B" w:rsidRDefault="000B02D8">
      <w:pPr>
        <w:spacing w:beforeLines="50" w:before="156"/>
        <w:rPr>
          <w:rFonts w:ascii="宋体" w:eastAsia="宋体" w:hAnsi="宋体"/>
          <w:bCs/>
          <w:sz w:val="24"/>
          <w:szCs w:val="24"/>
        </w:rPr>
      </w:pPr>
      <w:r w:rsidRPr="0080412B">
        <w:rPr>
          <w:rFonts w:ascii="宋体" w:eastAsia="宋体" w:hAnsi="宋体" w:hint="eastAsia"/>
          <w:bCs/>
          <w:sz w:val="24"/>
          <w:szCs w:val="24"/>
        </w:rPr>
        <w:t>2、采购清单：</w:t>
      </w:r>
    </w:p>
    <w:tbl>
      <w:tblPr>
        <w:tblStyle w:val="ab"/>
        <w:tblW w:w="0" w:type="auto"/>
        <w:jc w:val="center"/>
        <w:tblLook w:val="04A0" w:firstRow="1" w:lastRow="0" w:firstColumn="1" w:lastColumn="0" w:noHBand="0" w:noVBand="1"/>
      </w:tblPr>
      <w:tblGrid>
        <w:gridCol w:w="1460"/>
        <w:gridCol w:w="1771"/>
        <w:gridCol w:w="1292"/>
        <w:gridCol w:w="1914"/>
        <w:gridCol w:w="1859"/>
      </w:tblGrid>
      <w:tr w:rsidR="001746E6" w:rsidRPr="0080412B" w14:paraId="0B5C67F2" w14:textId="2905D195" w:rsidTr="001746E6">
        <w:trPr>
          <w:jc w:val="center"/>
        </w:trPr>
        <w:tc>
          <w:tcPr>
            <w:tcW w:w="1460" w:type="dxa"/>
            <w:vAlign w:val="center"/>
          </w:tcPr>
          <w:p w14:paraId="06B4E664" w14:textId="77777777" w:rsidR="001746E6" w:rsidRPr="0080412B" w:rsidRDefault="001746E6">
            <w:pPr>
              <w:pStyle w:val="a3"/>
              <w:jc w:val="center"/>
              <w:rPr>
                <w:rFonts w:ascii="宋体" w:hAnsi="宋体" w:cs="宋体"/>
                <w:b w:val="0"/>
                <w:color w:val="000000" w:themeColor="text1"/>
                <w:kern w:val="0"/>
                <w:sz w:val="21"/>
                <w:szCs w:val="21"/>
              </w:rPr>
            </w:pPr>
            <w:r w:rsidRPr="0080412B">
              <w:rPr>
                <w:rFonts w:ascii="宋体" w:hAnsi="宋体" w:cs="宋体" w:hint="eastAsia"/>
                <w:b w:val="0"/>
                <w:color w:val="000000" w:themeColor="text1"/>
                <w:kern w:val="0"/>
                <w:sz w:val="21"/>
                <w:szCs w:val="21"/>
              </w:rPr>
              <w:t>序号</w:t>
            </w:r>
          </w:p>
        </w:tc>
        <w:tc>
          <w:tcPr>
            <w:tcW w:w="1771" w:type="dxa"/>
            <w:vAlign w:val="center"/>
          </w:tcPr>
          <w:p w14:paraId="64F7466B" w14:textId="77777777" w:rsidR="001746E6" w:rsidRPr="0080412B" w:rsidRDefault="001746E6">
            <w:pPr>
              <w:pStyle w:val="a3"/>
              <w:jc w:val="center"/>
              <w:rPr>
                <w:rFonts w:ascii="宋体" w:hAnsi="宋体" w:cs="宋体"/>
                <w:b w:val="0"/>
                <w:color w:val="000000" w:themeColor="text1"/>
                <w:kern w:val="0"/>
                <w:sz w:val="21"/>
                <w:szCs w:val="21"/>
              </w:rPr>
            </w:pPr>
            <w:r w:rsidRPr="0080412B">
              <w:rPr>
                <w:rFonts w:ascii="宋体" w:hAnsi="宋体" w:cs="宋体" w:hint="eastAsia"/>
                <w:b w:val="0"/>
                <w:color w:val="000000" w:themeColor="text1"/>
                <w:kern w:val="0"/>
                <w:sz w:val="21"/>
                <w:szCs w:val="21"/>
              </w:rPr>
              <w:t>品名</w:t>
            </w:r>
          </w:p>
        </w:tc>
        <w:tc>
          <w:tcPr>
            <w:tcW w:w="1292" w:type="dxa"/>
            <w:vAlign w:val="center"/>
          </w:tcPr>
          <w:p w14:paraId="7D556AA2" w14:textId="77777777" w:rsidR="001746E6" w:rsidRPr="0080412B" w:rsidRDefault="001746E6">
            <w:pPr>
              <w:pStyle w:val="a3"/>
              <w:jc w:val="center"/>
              <w:rPr>
                <w:rFonts w:ascii="宋体" w:hAnsi="宋体" w:cs="宋体"/>
                <w:b w:val="0"/>
                <w:color w:val="000000" w:themeColor="text1"/>
                <w:kern w:val="0"/>
                <w:sz w:val="21"/>
                <w:szCs w:val="21"/>
              </w:rPr>
            </w:pPr>
            <w:r w:rsidRPr="0080412B">
              <w:rPr>
                <w:rFonts w:ascii="宋体" w:hAnsi="宋体" w:cs="宋体" w:hint="eastAsia"/>
                <w:b w:val="0"/>
                <w:color w:val="000000" w:themeColor="text1"/>
                <w:kern w:val="0"/>
                <w:sz w:val="21"/>
                <w:szCs w:val="21"/>
              </w:rPr>
              <w:t>数量</w:t>
            </w:r>
          </w:p>
        </w:tc>
        <w:tc>
          <w:tcPr>
            <w:tcW w:w="1914" w:type="dxa"/>
            <w:vAlign w:val="center"/>
          </w:tcPr>
          <w:p w14:paraId="50E8BB0B" w14:textId="77777777" w:rsidR="001746E6" w:rsidRPr="0080412B" w:rsidRDefault="001746E6">
            <w:pPr>
              <w:pStyle w:val="a3"/>
              <w:jc w:val="center"/>
              <w:rPr>
                <w:rFonts w:ascii="宋体" w:hAnsi="宋体" w:cs="宋体"/>
                <w:b w:val="0"/>
                <w:color w:val="000000" w:themeColor="text1"/>
                <w:kern w:val="0"/>
                <w:sz w:val="21"/>
                <w:szCs w:val="21"/>
              </w:rPr>
            </w:pPr>
            <w:r w:rsidRPr="0080412B">
              <w:rPr>
                <w:rFonts w:ascii="宋体" w:hAnsi="宋体" w:cs="宋体" w:hint="eastAsia"/>
                <w:b w:val="0"/>
                <w:color w:val="000000" w:themeColor="text1"/>
                <w:kern w:val="0"/>
                <w:sz w:val="21"/>
                <w:szCs w:val="21"/>
              </w:rPr>
              <w:t>单位</w:t>
            </w:r>
          </w:p>
        </w:tc>
        <w:tc>
          <w:tcPr>
            <w:tcW w:w="1859" w:type="dxa"/>
          </w:tcPr>
          <w:p w14:paraId="5F461293" w14:textId="2CE3C714" w:rsidR="001746E6" w:rsidRPr="0080412B" w:rsidRDefault="001746E6">
            <w:pPr>
              <w:pStyle w:val="a3"/>
              <w:jc w:val="center"/>
              <w:rPr>
                <w:rFonts w:ascii="宋体" w:hAnsi="宋体" w:cs="宋体"/>
                <w:b w:val="0"/>
                <w:color w:val="000000" w:themeColor="text1"/>
                <w:kern w:val="0"/>
                <w:sz w:val="21"/>
                <w:szCs w:val="21"/>
              </w:rPr>
            </w:pPr>
            <w:r w:rsidRPr="0080412B">
              <w:rPr>
                <w:rFonts w:ascii="宋体" w:hAnsi="宋体" w:cs="宋体" w:hint="eastAsia"/>
                <w:b w:val="0"/>
                <w:color w:val="000000" w:themeColor="text1"/>
                <w:kern w:val="0"/>
                <w:sz w:val="21"/>
                <w:szCs w:val="21"/>
              </w:rPr>
              <w:t>限价（万元）</w:t>
            </w:r>
          </w:p>
        </w:tc>
      </w:tr>
      <w:tr w:rsidR="001746E6" w:rsidRPr="0080412B" w14:paraId="584E179E" w14:textId="1E437C41" w:rsidTr="001746E6">
        <w:trPr>
          <w:jc w:val="center"/>
        </w:trPr>
        <w:tc>
          <w:tcPr>
            <w:tcW w:w="1460" w:type="dxa"/>
            <w:vAlign w:val="center"/>
          </w:tcPr>
          <w:p w14:paraId="730C654F" w14:textId="77777777" w:rsidR="001746E6" w:rsidRPr="0080412B" w:rsidRDefault="001746E6">
            <w:pPr>
              <w:pStyle w:val="a3"/>
              <w:jc w:val="center"/>
              <w:rPr>
                <w:rFonts w:ascii="宋体" w:hAnsi="宋体" w:cs="宋体"/>
                <w:b w:val="0"/>
                <w:color w:val="000000" w:themeColor="text1"/>
                <w:kern w:val="0"/>
                <w:sz w:val="21"/>
                <w:szCs w:val="21"/>
              </w:rPr>
            </w:pPr>
            <w:r w:rsidRPr="0080412B">
              <w:rPr>
                <w:rFonts w:ascii="宋体" w:hAnsi="宋体" w:cs="宋体" w:hint="eastAsia"/>
                <w:b w:val="0"/>
                <w:color w:val="000000" w:themeColor="text1"/>
                <w:kern w:val="0"/>
                <w:sz w:val="21"/>
                <w:szCs w:val="21"/>
              </w:rPr>
              <w:t>1</w:t>
            </w:r>
          </w:p>
        </w:tc>
        <w:tc>
          <w:tcPr>
            <w:tcW w:w="1771" w:type="dxa"/>
            <w:vAlign w:val="center"/>
          </w:tcPr>
          <w:p w14:paraId="3D9782F5" w14:textId="77777777" w:rsidR="001746E6" w:rsidRPr="0080412B" w:rsidRDefault="001746E6">
            <w:pPr>
              <w:pStyle w:val="a3"/>
              <w:jc w:val="center"/>
              <w:rPr>
                <w:rFonts w:ascii="宋体" w:hAnsi="宋体" w:cs="宋体"/>
                <w:b w:val="0"/>
                <w:color w:val="000000" w:themeColor="text1"/>
                <w:kern w:val="0"/>
                <w:sz w:val="21"/>
                <w:szCs w:val="21"/>
              </w:rPr>
            </w:pPr>
            <w:r w:rsidRPr="0080412B">
              <w:rPr>
                <w:rFonts w:ascii="宋体" w:hAnsi="宋体" w:cs="宋体" w:hint="eastAsia"/>
                <w:b w:val="0"/>
                <w:color w:val="000000" w:themeColor="text1"/>
                <w:kern w:val="0"/>
                <w:sz w:val="21"/>
                <w:szCs w:val="21"/>
              </w:rPr>
              <w:t>空间位姿采集系统</w:t>
            </w:r>
          </w:p>
        </w:tc>
        <w:tc>
          <w:tcPr>
            <w:tcW w:w="1292" w:type="dxa"/>
            <w:vAlign w:val="center"/>
          </w:tcPr>
          <w:p w14:paraId="7887C332" w14:textId="77777777" w:rsidR="001746E6" w:rsidRPr="0080412B" w:rsidRDefault="001746E6">
            <w:pPr>
              <w:pStyle w:val="a3"/>
              <w:jc w:val="center"/>
              <w:rPr>
                <w:rFonts w:ascii="宋体" w:hAnsi="宋体" w:cs="宋体"/>
                <w:b w:val="0"/>
                <w:color w:val="000000" w:themeColor="text1"/>
                <w:kern w:val="0"/>
                <w:sz w:val="21"/>
                <w:szCs w:val="21"/>
              </w:rPr>
            </w:pPr>
            <w:r w:rsidRPr="0080412B">
              <w:rPr>
                <w:rFonts w:ascii="宋体" w:hAnsi="宋体" w:cs="宋体" w:hint="eastAsia"/>
                <w:b w:val="0"/>
                <w:color w:val="000000" w:themeColor="text1"/>
                <w:kern w:val="0"/>
                <w:sz w:val="21"/>
                <w:szCs w:val="21"/>
              </w:rPr>
              <w:t>1</w:t>
            </w:r>
          </w:p>
        </w:tc>
        <w:tc>
          <w:tcPr>
            <w:tcW w:w="1914" w:type="dxa"/>
            <w:vAlign w:val="center"/>
          </w:tcPr>
          <w:p w14:paraId="0B585F56" w14:textId="77777777" w:rsidR="001746E6" w:rsidRPr="0080412B" w:rsidRDefault="001746E6">
            <w:pPr>
              <w:pStyle w:val="a3"/>
              <w:jc w:val="center"/>
              <w:rPr>
                <w:rFonts w:ascii="宋体" w:hAnsi="宋体" w:cs="宋体"/>
                <w:b w:val="0"/>
                <w:color w:val="000000" w:themeColor="text1"/>
                <w:kern w:val="0"/>
                <w:sz w:val="21"/>
                <w:szCs w:val="21"/>
              </w:rPr>
            </w:pPr>
            <w:r w:rsidRPr="0080412B">
              <w:rPr>
                <w:rFonts w:ascii="宋体" w:hAnsi="宋体" w:cs="宋体" w:hint="eastAsia"/>
                <w:b w:val="0"/>
                <w:color w:val="000000" w:themeColor="text1"/>
                <w:kern w:val="0"/>
                <w:sz w:val="21"/>
                <w:szCs w:val="21"/>
              </w:rPr>
              <w:t>套</w:t>
            </w:r>
          </w:p>
        </w:tc>
        <w:tc>
          <w:tcPr>
            <w:tcW w:w="1859" w:type="dxa"/>
            <w:vAlign w:val="center"/>
          </w:tcPr>
          <w:p w14:paraId="1E027DD7" w14:textId="2A27445D" w:rsidR="001746E6" w:rsidRPr="0080412B" w:rsidRDefault="001746E6">
            <w:pPr>
              <w:pStyle w:val="a3"/>
              <w:jc w:val="center"/>
              <w:rPr>
                <w:rFonts w:ascii="宋体" w:hAnsi="宋体" w:cs="宋体"/>
                <w:b w:val="0"/>
                <w:color w:val="000000" w:themeColor="text1"/>
                <w:kern w:val="0"/>
                <w:sz w:val="21"/>
                <w:szCs w:val="21"/>
              </w:rPr>
            </w:pPr>
            <w:r w:rsidRPr="0080412B">
              <w:rPr>
                <w:rFonts w:ascii="宋体" w:hAnsi="宋体" w:cs="宋体" w:hint="eastAsia"/>
                <w:b w:val="0"/>
                <w:color w:val="000000" w:themeColor="text1"/>
                <w:kern w:val="0"/>
                <w:sz w:val="21"/>
                <w:szCs w:val="21"/>
              </w:rPr>
              <w:t>3</w:t>
            </w:r>
            <w:r w:rsidRPr="0080412B">
              <w:rPr>
                <w:rFonts w:ascii="宋体" w:hAnsi="宋体" w:cs="宋体"/>
                <w:b w:val="0"/>
                <w:color w:val="000000" w:themeColor="text1"/>
                <w:kern w:val="0"/>
                <w:sz w:val="21"/>
                <w:szCs w:val="21"/>
              </w:rPr>
              <w:t>1</w:t>
            </w:r>
          </w:p>
        </w:tc>
      </w:tr>
    </w:tbl>
    <w:p w14:paraId="5165552D" w14:textId="77777777" w:rsidR="00687842" w:rsidRPr="0080412B" w:rsidRDefault="008168A9">
      <w:pPr>
        <w:spacing w:beforeLines="50" w:before="156"/>
        <w:rPr>
          <w:rFonts w:ascii="宋体" w:eastAsia="宋体" w:hAnsi="宋体"/>
          <w:b/>
          <w:bCs/>
          <w:sz w:val="24"/>
          <w:szCs w:val="24"/>
        </w:rPr>
      </w:pPr>
      <w:r w:rsidRPr="0080412B">
        <w:rPr>
          <w:rFonts w:ascii="宋体" w:eastAsia="宋体" w:hAnsi="宋体" w:hint="eastAsia"/>
          <w:b/>
          <w:bCs/>
          <w:sz w:val="24"/>
          <w:szCs w:val="24"/>
        </w:rPr>
        <w:t>二、★技术参数要求及说明</w:t>
      </w:r>
    </w:p>
    <w:tbl>
      <w:tblPr>
        <w:tblStyle w:val="ab"/>
        <w:tblW w:w="0" w:type="auto"/>
        <w:jc w:val="center"/>
        <w:tblLook w:val="04A0" w:firstRow="1" w:lastRow="0" w:firstColumn="1" w:lastColumn="0" w:noHBand="0" w:noVBand="1"/>
      </w:tblPr>
      <w:tblGrid>
        <w:gridCol w:w="1035"/>
        <w:gridCol w:w="1111"/>
        <w:gridCol w:w="4512"/>
        <w:gridCol w:w="850"/>
        <w:gridCol w:w="788"/>
      </w:tblGrid>
      <w:tr w:rsidR="00687842" w:rsidRPr="0080412B" w14:paraId="6CD4E6B8" w14:textId="77777777">
        <w:trPr>
          <w:jc w:val="center"/>
        </w:trPr>
        <w:tc>
          <w:tcPr>
            <w:tcW w:w="1035" w:type="dxa"/>
            <w:vAlign w:val="center"/>
          </w:tcPr>
          <w:p w14:paraId="2BAF073F" w14:textId="77777777" w:rsidR="00687842" w:rsidRPr="0080412B" w:rsidRDefault="008168A9">
            <w:pPr>
              <w:pStyle w:val="a3"/>
              <w:jc w:val="center"/>
              <w:rPr>
                <w:rFonts w:ascii="宋体" w:hAnsi="宋体" w:cs="宋体"/>
                <w:b w:val="0"/>
                <w:color w:val="000000" w:themeColor="text1"/>
                <w:kern w:val="0"/>
                <w:sz w:val="21"/>
                <w:szCs w:val="21"/>
              </w:rPr>
            </w:pPr>
            <w:r w:rsidRPr="0080412B">
              <w:rPr>
                <w:rFonts w:ascii="宋体" w:hAnsi="宋体" w:cs="宋体" w:hint="eastAsia"/>
                <w:b w:val="0"/>
                <w:color w:val="000000" w:themeColor="text1"/>
                <w:kern w:val="0"/>
                <w:sz w:val="21"/>
                <w:szCs w:val="21"/>
              </w:rPr>
              <w:t>序号</w:t>
            </w:r>
          </w:p>
        </w:tc>
        <w:tc>
          <w:tcPr>
            <w:tcW w:w="1111" w:type="dxa"/>
          </w:tcPr>
          <w:p w14:paraId="72FFFB97" w14:textId="77777777" w:rsidR="00687842" w:rsidRPr="0080412B" w:rsidRDefault="008168A9">
            <w:pPr>
              <w:pStyle w:val="a3"/>
              <w:jc w:val="center"/>
              <w:rPr>
                <w:rFonts w:ascii="宋体" w:hAnsi="宋体" w:cs="宋体"/>
                <w:b w:val="0"/>
                <w:color w:val="000000" w:themeColor="text1"/>
                <w:kern w:val="0"/>
                <w:sz w:val="21"/>
                <w:szCs w:val="21"/>
              </w:rPr>
            </w:pPr>
            <w:r w:rsidRPr="0080412B">
              <w:rPr>
                <w:rFonts w:ascii="宋体" w:hAnsi="宋体" w:cs="宋体" w:hint="eastAsia"/>
                <w:b w:val="0"/>
                <w:color w:val="000000" w:themeColor="text1"/>
                <w:kern w:val="0"/>
                <w:sz w:val="21"/>
                <w:szCs w:val="21"/>
              </w:rPr>
              <w:t>品名</w:t>
            </w:r>
          </w:p>
        </w:tc>
        <w:tc>
          <w:tcPr>
            <w:tcW w:w="4512" w:type="dxa"/>
            <w:vAlign w:val="center"/>
          </w:tcPr>
          <w:p w14:paraId="74B5C95C" w14:textId="77777777" w:rsidR="00687842" w:rsidRPr="0080412B" w:rsidRDefault="008168A9">
            <w:pPr>
              <w:pStyle w:val="a3"/>
              <w:jc w:val="center"/>
              <w:rPr>
                <w:rFonts w:ascii="宋体" w:hAnsi="宋体" w:cs="宋体"/>
                <w:b w:val="0"/>
                <w:color w:val="000000" w:themeColor="text1"/>
                <w:kern w:val="0"/>
                <w:sz w:val="21"/>
                <w:szCs w:val="21"/>
              </w:rPr>
            </w:pPr>
            <w:r w:rsidRPr="0080412B">
              <w:rPr>
                <w:rFonts w:ascii="宋体" w:hAnsi="宋体" w:cs="宋体" w:hint="eastAsia"/>
                <w:b w:val="0"/>
                <w:color w:val="000000" w:themeColor="text1"/>
                <w:kern w:val="0"/>
                <w:sz w:val="21"/>
                <w:szCs w:val="21"/>
              </w:rPr>
              <w:t>参数</w:t>
            </w:r>
          </w:p>
        </w:tc>
        <w:tc>
          <w:tcPr>
            <w:tcW w:w="850" w:type="dxa"/>
            <w:vAlign w:val="center"/>
          </w:tcPr>
          <w:p w14:paraId="7CFAC794" w14:textId="77777777" w:rsidR="00687842" w:rsidRPr="0080412B" w:rsidRDefault="008168A9">
            <w:pPr>
              <w:pStyle w:val="a3"/>
              <w:jc w:val="center"/>
              <w:rPr>
                <w:rFonts w:ascii="宋体" w:hAnsi="宋体" w:cs="宋体"/>
                <w:b w:val="0"/>
                <w:color w:val="000000" w:themeColor="text1"/>
                <w:kern w:val="0"/>
                <w:sz w:val="21"/>
                <w:szCs w:val="21"/>
              </w:rPr>
            </w:pPr>
            <w:r w:rsidRPr="0080412B">
              <w:rPr>
                <w:rFonts w:ascii="宋体" w:hAnsi="宋体" w:cs="宋体" w:hint="eastAsia"/>
                <w:b w:val="0"/>
                <w:color w:val="000000" w:themeColor="text1"/>
                <w:kern w:val="0"/>
                <w:sz w:val="21"/>
                <w:szCs w:val="21"/>
              </w:rPr>
              <w:t>数量</w:t>
            </w:r>
          </w:p>
        </w:tc>
        <w:tc>
          <w:tcPr>
            <w:tcW w:w="788" w:type="dxa"/>
            <w:vAlign w:val="center"/>
          </w:tcPr>
          <w:p w14:paraId="3BC76E07" w14:textId="77777777" w:rsidR="00687842" w:rsidRPr="0080412B" w:rsidRDefault="008168A9">
            <w:pPr>
              <w:pStyle w:val="a3"/>
              <w:jc w:val="center"/>
              <w:rPr>
                <w:rFonts w:ascii="宋体" w:hAnsi="宋体" w:cs="宋体"/>
                <w:b w:val="0"/>
                <w:color w:val="000000" w:themeColor="text1"/>
                <w:kern w:val="0"/>
                <w:sz w:val="21"/>
                <w:szCs w:val="21"/>
              </w:rPr>
            </w:pPr>
            <w:r w:rsidRPr="0080412B">
              <w:rPr>
                <w:rFonts w:ascii="宋体" w:hAnsi="宋体" w:cs="宋体" w:hint="eastAsia"/>
                <w:b w:val="0"/>
                <w:color w:val="000000" w:themeColor="text1"/>
                <w:kern w:val="0"/>
                <w:sz w:val="21"/>
                <w:szCs w:val="21"/>
              </w:rPr>
              <w:t>单位</w:t>
            </w:r>
          </w:p>
        </w:tc>
      </w:tr>
      <w:tr w:rsidR="00687842" w:rsidRPr="0080412B" w14:paraId="1700AFE2" w14:textId="77777777" w:rsidTr="00E26F1C">
        <w:trPr>
          <w:jc w:val="center"/>
        </w:trPr>
        <w:tc>
          <w:tcPr>
            <w:tcW w:w="1035" w:type="dxa"/>
            <w:vAlign w:val="center"/>
          </w:tcPr>
          <w:p w14:paraId="2FC5C322" w14:textId="77777777" w:rsidR="00687842" w:rsidRPr="0080412B" w:rsidRDefault="008168A9">
            <w:pPr>
              <w:pStyle w:val="a3"/>
              <w:jc w:val="center"/>
              <w:rPr>
                <w:rFonts w:ascii="宋体" w:hAnsi="宋体" w:cs="宋体"/>
                <w:b w:val="0"/>
                <w:color w:val="000000" w:themeColor="text1"/>
                <w:kern w:val="0"/>
                <w:sz w:val="21"/>
                <w:szCs w:val="21"/>
              </w:rPr>
            </w:pPr>
            <w:r w:rsidRPr="0080412B">
              <w:rPr>
                <w:rFonts w:ascii="宋体" w:hAnsi="宋体" w:cs="宋体" w:hint="eastAsia"/>
                <w:b w:val="0"/>
                <w:color w:val="000000" w:themeColor="text1"/>
                <w:kern w:val="0"/>
                <w:sz w:val="21"/>
                <w:szCs w:val="21"/>
              </w:rPr>
              <w:t>1</w:t>
            </w:r>
          </w:p>
        </w:tc>
        <w:tc>
          <w:tcPr>
            <w:tcW w:w="1111" w:type="dxa"/>
            <w:vAlign w:val="center"/>
          </w:tcPr>
          <w:p w14:paraId="033FCB88" w14:textId="77777777" w:rsidR="00687842" w:rsidRPr="0080412B" w:rsidRDefault="008168A9">
            <w:pPr>
              <w:pStyle w:val="a3"/>
              <w:jc w:val="center"/>
              <w:rPr>
                <w:rFonts w:ascii="宋体" w:hAnsi="宋体" w:cs="宋体"/>
                <w:b w:val="0"/>
                <w:color w:val="000000" w:themeColor="text1"/>
                <w:kern w:val="0"/>
                <w:sz w:val="21"/>
                <w:szCs w:val="21"/>
              </w:rPr>
            </w:pPr>
            <w:r w:rsidRPr="0080412B">
              <w:rPr>
                <w:rFonts w:ascii="宋体" w:hAnsi="宋体" w:cs="宋体" w:hint="eastAsia"/>
                <w:b w:val="0"/>
                <w:color w:val="000000" w:themeColor="text1"/>
                <w:kern w:val="0"/>
                <w:sz w:val="21"/>
                <w:szCs w:val="21"/>
              </w:rPr>
              <w:t>空间位姿采集系统</w:t>
            </w:r>
          </w:p>
        </w:tc>
        <w:tc>
          <w:tcPr>
            <w:tcW w:w="4512" w:type="dxa"/>
            <w:vAlign w:val="center"/>
          </w:tcPr>
          <w:p w14:paraId="70E8C1DF" w14:textId="77777777" w:rsidR="00687842" w:rsidRPr="0080412B" w:rsidRDefault="008168A9">
            <w:pPr>
              <w:numPr>
                <w:ilvl w:val="0"/>
                <w:numId w:val="1"/>
              </w:numPr>
              <w:rPr>
                <w:rFonts w:ascii="宋体" w:eastAsia="宋体" w:hAnsi="宋体" w:cs="宋体"/>
                <w:b/>
              </w:rPr>
            </w:pPr>
            <w:r w:rsidRPr="0080412B">
              <w:rPr>
                <w:rFonts w:ascii="宋体" w:eastAsia="宋体" w:hAnsi="宋体" w:cs="宋体" w:hint="eastAsia"/>
                <w:b/>
                <w:snapToGrid w:val="0"/>
                <w:color w:val="000000"/>
                <w:spacing w:val="-3"/>
                <w:kern w:val="0"/>
                <w:szCs w:val="21"/>
              </w:rPr>
              <w:t>硬件技术要求：</w:t>
            </w:r>
          </w:p>
          <w:p w14:paraId="51CCA4E2" w14:textId="77777777" w:rsidR="00687842" w:rsidRPr="0080412B" w:rsidRDefault="008168A9">
            <w:pPr>
              <w:spacing w:line="360" w:lineRule="auto"/>
              <w:rPr>
                <w:rFonts w:ascii="宋体" w:eastAsia="宋体" w:hAnsi="宋体" w:cs="宋体"/>
                <w:snapToGrid w:val="0"/>
                <w:color w:val="000000"/>
                <w:spacing w:val="-3"/>
                <w:kern w:val="0"/>
                <w:szCs w:val="21"/>
              </w:rPr>
            </w:pPr>
            <w:r w:rsidRPr="0080412B">
              <w:rPr>
                <w:rFonts w:ascii="宋体" w:eastAsia="宋体" w:hAnsi="宋体" w:cs="宋体" w:hint="eastAsia"/>
                <w:snapToGrid w:val="0"/>
                <w:color w:val="000000"/>
                <w:spacing w:val="-3"/>
                <w:kern w:val="0"/>
                <w:szCs w:val="21"/>
              </w:rPr>
              <w:t>1.1采集相机最大分辨率不小于130</w:t>
            </w:r>
            <w:proofErr w:type="gramStart"/>
            <w:r w:rsidRPr="0080412B">
              <w:rPr>
                <w:rFonts w:ascii="宋体" w:eastAsia="宋体" w:hAnsi="宋体" w:cs="宋体" w:hint="eastAsia"/>
                <w:snapToGrid w:val="0"/>
                <w:color w:val="000000"/>
                <w:spacing w:val="-3"/>
                <w:kern w:val="0"/>
                <w:szCs w:val="21"/>
              </w:rPr>
              <w:t>万像</w:t>
            </w:r>
            <w:proofErr w:type="gramEnd"/>
            <w:r w:rsidRPr="0080412B">
              <w:rPr>
                <w:rFonts w:ascii="宋体" w:eastAsia="宋体" w:hAnsi="宋体" w:cs="宋体" w:hint="eastAsia"/>
                <w:snapToGrid w:val="0"/>
                <w:color w:val="000000"/>
                <w:spacing w:val="-3"/>
                <w:kern w:val="0"/>
                <w:szCs w:val="21"/>
              </w:rPr>
              <w:t>素(1280x1024)，数量不少于16台；</w:t>
            </w:r>
          </w:p>
          <w:p w14:paraId="4D0F850C" w14:textId="77777777" w:rsidR="00687842" w:rsidRPr="0080412B" w:rsidRDefault="008168A9">
            <w:pPr>
              <w:spacing w:line="360" w:lineRule="auto"/>
              <w:rPr>
                <w:rFonts w:ascii="宋体" w:eastAsia="宋体" w:hAnsi="宋体" w:cs="宋体"/>
                <w:snapToGrid w:val="0"/>
                <w:color w:val="000000"/>
                <w:spacing w:val="-3"/>
                <w:kern w:val="0"/>
                <w:szCs w:val="21"/>
              </w:rPr>
            </w:pPr>
            <w:r w:rsidRPr="0080412B">
              <w:rPr>
                <w:rFonts w:ascii="宋体" w:eastAsia="宋体" w:hAnsi="宋体" w:cs="宋体" w:hint="eastAsia"/>
                <w:snapToGrid w:val="0"/>
                <w:color w:val="000000"/>
                <w:spacing w:val="-3"/>
                <w:kern w:val="0"/>
                <w:szCs w:val="21"/>
              </w:rPr>
              <w:t>1.2最大分辨率下的最大采集频率：不小于240Hz，在高速模式下，采集频率不小于2000Hz；</w:t>
            </w:r>
          </w:p>
          <w:p w14:paraId="453B77E8" w14:textId="77777777" w:rsidR="00687842" w:rsidRPr="0080412B" w:rsidRDefault="008168A9">
            <w:pPr>
              <w:spacing w:line="360" w:lineRule="auto"/>
              <w:rPr>
                <w:rFonts w:ascii="宋体" w:eastAsia="宋体" w:hAnsi="宋体" w:cs="宋体"/>
                <w:snapToGrid w:val="0"/>
                <w:color w:val="000000"/>
                <w:spacing w:val="-3"/>
                <w:kern w:val="0"/>
                <w:szCs w:val="21"/>
              </w:rPr>
            </w:pPr>
            <w:r w:rsidRPr="0080412B">
              <w:rPr>
                <w:rFonts w:ascii="宋体" w:eastAsia="宋体" w:hAnsi="宋体" w:cs="宋体" w:hint="eastAsia"/>
                <w:snapToGrid w:val="0"/>
                <w:color w:val="000000"/>
                <w:spacing w:val="-3"/>
                <w:kern w:val="0"/>
                <w:szCs w:val="21"/>
              </w:rPr>
              <w:t>1.3水平视场角不小于56°，垂直视场角不小于46°；</w:t>
            </w:r>
          </w:p>
          <w:p w14:paraId="1FC69150" w14:textId="77777777" w:rsidR="00687842" w:rsidRPr="0080412B" w:rsidRDefault="008168A9">
            <w:pPr>
              <w:spacing w:line="360" w:lineRule="auto"/>
              <w:rPr>
                <w:rFonts w:ascii="宋体" w:eastAsia="宋体" w:hAnsi="宋体" w:cs="宋体"/>
                <w:snapToGrid w:val="0"/>
                <w:color w:val="000000"/>
                <w:spacing w:val="-3"/>
                <w:kern w:val="0"/>
                <w:szCs w:val="21"/>
              </w:rPr>
            </w:pPr>
            <w:r w:rsidRPr="0080412B">
              <w:rPr>
                <w:rFonts w:ascii="宋体" w:eastAsia="宋体" w:hAnsi="宋体" w:cs="宋体" w:hint="eastAsia"/>
                <w:snapToGrid w:val="0"/>
                <w:color w:val="000000"/>
                <w:spacing w:val="-3"/>
                <w:kern w:val="0"/>
                <w:szCs w:val="21"/>
              </w:rPr>
              <w:t>1.4辅助照明大功率LED</w:t>
            </w:r>
            <w:proofErr w:type="gramStart"/>
            <w:r w:rsidRPr="0080412B">
              <w:rPr>
                <w:rFonts w:ascii="宋体" w:eastAsia="宋体" w:hAnsi="宋体" w:cs="宋体" w:hint="eastAsia"/>
                <w:snapToGrid w:val="0"/>
                <w:color w:val="000000"/>
                <w:spacing w:val="-3"/>
                <w:kern w:val="0"/>
                <w:szCs w:val="21"/>
              </w:rPr>
              <w:t>灯数量</w:t>
            </w:r>
            <w:proofErr w:type="gramEnd"/>
            <w:r w:rsidRPr="0080412B">
              <w:rPr>
                <w:rFonts w:ascii="宋体" w:eastAsia="宋体" w:hAnsi="宋体" w:cs="宋体" w:hint="eastAsia"/>
                <w:snapToGrid w:val="0"/>
                <w:color w:val="000000"/>
                <w:spacing w:val="-3"/>
                <w:kern w:val="0"/>
                <w:szCs w:val="21"/>
              </w:rPr>
              <w:t>不少于14个；</w:t>
            </w:r>
          </w:p>
          <w:p w14:paraId="739C1DE0" w14:textId="77777777" w:rsidR="00687842" w:rsidRPr="0080412B" w:rsidRDefault="008168A9">
            <w:pPr>
              <w:spacing w:line="360" w:lineRule="auto"/>
              <w:rPr>
                <w:rFonts w:ascii="宋体" w:eastAsia="宋体" w:hAnsi="宋体" w:cs="宋体"/>
                <w:b/>
                <w:bCs/>
                <w:snapToGrid w:val="0"/>
                <w:color w:val="000000"/>
                <w:spacing w:val="-3"/>
                <w:kern w:val="0"/>
                <w:szCs w:val="21"/>
              </w:rPr>
            </w:pPr>
            <w:r w:rsidRPr="0080412B">
              <w:rPr>
                <w:rFonts w:ascii="宋体" w:eastAsia="宋体" w:hAnsi="宋体" w:cs="宋体" w:hint="eastAsia"/>
                <w:snapToGrid w:val="0"/>
                <w:color w:val="000000"/>
                <w:spacing w:val="-3"/>
                <w:kern w:val="0"/>
                <w:szCs w:val="21"/>
              </w:rPr>
              <w:t>1.5支持系统升级扩展：可扩展至与水下运动捕捉镜头共同使用，进行水面水下目标物的六自由度和运动轨迹的测试。</w:t>
            </w:r>
          </w:p>
          <w:p w14:paraId="1830A899" w14:textId="77777777" w:rsidR="00687842" w:rsidRPr="0080412B" w:rsidRDefault="008168A9">
            <w:pPr>
              <w:spacing w:line="360" w:lineRule="auto"/>
              <w:rPr>
                <w:rFonts w:ascii="宋体" w:eastAsia="宋体" w:hAnsi="宋体" w:cs="宋体"/>
                <w:snapToGrid w:val="0"/>
                <w:color w:val="000000"/>
                <w:spacing w:val="-3"/>
                <w:kern w:val="0"/>
                <w:szCs w:val="21"/>
              </w:rPr>
            </w:pPr>
            <w:r w:rsidRPr="0080412B">
              <w:rPr>
                <w:rFonts w:ascii="宋体" w:eastAsia="宋体" w:hAnsi="宋体" w:cs="宋体" w:hint="eastAsia"/>
                <w:snapToGrid w:val="0"/>
                <w:color w:val="000000"/>
                <w:spacing w:val="-3"/>
                <w:kern w:val="0"/>
                <w:szCs w:val="21"/>
              </w:rPr>
              <w:t>1.6连接类型：Ethernet数据线连接类型：RJ45标准网线，支持镜头扩展并联方式连接；</w:t>
            </w:r>
          </w:p>
          <w:p w14:paraId="0DABDBF1" w14:textId="77777777" w:rsidR="00687842" w:rsidRPr="0080412B" w:rsidRDefault="008168A9">
            <w:pPr>
              <w:spacing w:line="360" w:lineRule="auto"/>
              <w:rPr>
                <w:rFonts w:ascii="宋体" w:eastAsia="宋体" w:hAnsi="宋体" w:cs="宋体"/>
                <w:snapToGrid w:val="0"/>
                <w:color w:val="000000"/>
                <w:spacing w:val="-3"/>
                <w:kern w:val="0"/>
                <w:szCs w:val="21"/>
              </w:rPr>
            </w:pPr>
            <w:r w:rsidRPr="0080412B">
              <w:rPr>
                <w:rFonts w:ascii="宋体" w:eastAsia="宋体" w:hAnsi="宋体" w:cs="宋体" w:hint="eastAsia"/>
                <w:snapToGrid w:val="0"/>
                <w:color w:val="000000"/>
                <w:spacing w:val="-3"/>
                <w:kern w:val="0"/>
                <w:szCs w:val="21"/>
              </w:rPr>
              <w:t>1.7含T型标定校正器、L型标定校正器各一个，；</w:t>
            </w:r>
          </w:p>
          <w:p w14:paraId="1759A21F" w14:textId="77777777" w:rsidR="00687842" w:rsidRPr="0080412B" w:rsidRDefault="008168A9">
            <w:pPr>
              <w:spacing w:line="360" w:lineRule="auto"/>
              <w:rPr>
                <w:rFonts w:ascii="宋体" w:eastAsia="宋体" w:hAnsi="宋体" w:cs="宋体"/>
                <w:snapToGrid w:val="0"/>
                <w:color w:val="000000"/>
                <w:spacing w:val="-3"/>
                <w:kern w:val="0"/>
                <w:szCs w:val="21"/>
              </w:rPr>
            </w:pPr>
            <w:r w:rsidRPr="0080412B">
              <w:rPr>
                <w:rFonts w:ascii="宋体" w:eastAsia="宋体" w:hAnsi="宋体" w:cs="宋体" w:hint="eastAsia"/>
                <w:snapToGrid w:val="0"/>
                <w:color w:val="000000"/>
                <w:spacing w:val="-3"/>
                <w:kern w:val="0"/>
                <w:szCs w:val="21"/>
              </w:rPr>
              <w:t>1.8反光标识点大于等于100个：要求小巧轻便、无线无源，不发光，不发热，无辐射且不易损坏；</w:t>
            </w:r>
          </w:p>
          <w:p w14:paraId="0866403F" w14:textId="77777777" w:rsidR="00687842" w:rsidRPr="0080412B" w:rsidRDefault="008168A9">
            <w:pPr>
              <w:spacing w:line="360" w:lineRule="auto"/>
              <w:rPr>
                <w:rFonts w:ascii="宋体" w:eastAsia="宋体" w:hAnsi="宋体" w:cs="宋体"/>
                <w:snapToGrid w:val="0"/>
                <w:color w:val="000000"/>
                <w:spacing w:val="-3"/>
                <w:kern w:val="0"/>
                <w:szCs w:val="21"/>
              </w:rPr>
            </w:pPr>
            <w:r w:rsidRPr="0080412B">
              <w:rPr>
                <w:rFonts w:ascii="宋体" w:eastAsia="宋体" w:hAnsi="宋体" w:cs="宋体" w:hint="eastAsia"/>
                <w:snapToGrid w:val="0"/>
                <w:color w:val="000000"/>
                <w:spacing w:val="-3"/>
                <w:kern w:val="0"/>
                <w:szCs w:val="21"/>
              </w:rPr>
              <w:t>1.9 提供采集相机对应的固定套件，包含三向云台和C型夹；</w:t>
            </w:r>
          </w:p>
          <w:p w14:paraId="0A9B4D39" w14:textId="77777777" w:rsidR="00687842" w:rsidRPr="0080412B" w:rsidRDefault="008168A9">
            <w:pPr>
              <w:spacing w:line="360" w:lineRule="auto"/>
              <w:rPr>
                <w:rFonts w:ascii="宋体" w:eastAsia="宋体" w:hAnsi="宋体" w:cs="宋体"/>
                <w:b/>
                <w:snapToGrid w:val="0"/>
                <w:color w:val="000000"/>
                <w:spacing w:val="-3"/>
                <w:kern w:val="0"/>
                <w:szCs w:val="21"/>
              </w:rPr>
            </w:pPr>
            <w:r w:rsidRPr="0080412B">
              <w:rPr>
                <w:rFonts w:ascii="宋体" w:eastAsia="宋体" w:hAnsi="宋体" w:cs="宋体" w:hint="eastAsia"/>
                <w:b/>
                <w:snapToGrid w:val="0"/>
                <w:color w:val="000000"/>
                <w:spacing w:val="-3"/>
                <w:kern w:val="0"/>
                <w:szCs w:val="21"/>
              </w:rPr>
              <w:lastRenderedPageBreak/>
              <w:t>2.软件技术要求</w:t>
            </w:r>
          </w:p>
          <w:p w14:paraId="75AED9FD" w14:textId="77777777" w:rsidR="00687842" w:rsidRPr="0080412B" w:rsidRDefault="008168A9">
            <w:pPr>
              <w:spacing w:line="360" w:lineRule="auto"/>
              <w:rPr>
                <w:rFonts w:ascii="宋体" w:eastAsia="宋体" w:hAnsi="宋体" w:cs="宋体"/>
                <w:snapToGrid w:val="0"/>
                <w:color w:val="000000"/>
                <w:spacing w:val="-3"/>
                <w:kern w:val="0"/>
                <w:szCs w:val="21"/>
              </w:rPr>
            </w:pPr>
            <w:r w:rsidRPr="0080412B">
              <w:rPr>
                <w:rFonts w:ascii="宋体" w:eastAsia="宋体" w:hAnsi="宋体" w:cs="宋体" w:hint="eastAsia"/>
                <w:snapToGrid w:val="0"/>
                <w:color w:val="000000"/>
                <w:spacing w:val="-3"/>
                <w:kern w:val="0"/>
                <w:szCs w:val="21"/>
              </w:rPr>
              <w:t>2.1提供适用于windows系统，</w:t>
            </w:r>
            <w:bookmarkStart w:id="1" w:name="OLE_LINK1"/>
            <w:proofErr w:type="spellStart"/>
            <w:r w:rsidRPr="0080412B">
              <w:rPr>
                <w:rFonts w:ascii="宋体" w:eastAsia="宋体" w:hAnsi="宋体" w:cs="宋体" w:hint="eastAsia"/>
                <w:snapToGrid w:val="0"/>
                <w:color w:val="000000"/>
                <w:spacing w:val="-3"/>
                <w:kern w:val="0"/>
                <w:szCs w:val="21"/>
              </w:rPr>
              <w:t>linux</w:t>
            </w:r>
            <w:bookmarkEnd w:id="1"/>
            <w:proofErr w:type="spellEnd"/>
            <w:r w:rsidRPr="0080412B">
              <w:rPr>
                <w:rFonts w:ascii="宋体" w:eastAsia="宋体" w:hAnsi="宋体" w:cs="宋体" w:hint="eastAsia"/>
                <w:snapToGrid w:val="0"/>
                <w:color w:val="000000"/>
                <w:spacing w:val="-3"/>
                <w:kern w:val="0"/>
                <w:szCs w:val="21"/>
              </w:rPr>
              <w:t>系统和麒麟操作系统的系统软件；</w:t>
            </w:r>
          </w:p>
          <w:p w14:paraId="6F0FC7E0" w14:textId="77777777" w:rsidR="00687842" w:rsidRPr="0080412B" w:rsidRDefault="008168A9">
            <w:pPr>
              <w:spacing w:line="360" w:lineRule="auto"/>
              <w:rPr>
                <w:rFonts w:ascii="宋体" w:eastAsia="宋体" w:hAnsi="宋体" w:cs="宋体"/>
                <w:snapToGrid w:val="0"/>
                <w:color w:val="000000"/>
                <w:spacing w:val="-3"/>
                <w:kern w:val="0"/>
                <w:szCs w:val="21"/>
              </w:rPr>
            </w:pPr>
            <w:r w:rsidRPr="0080412B">
              <w:rPr>
                <w:rFonts w:ascii="宋体" w:eastAsia="宋体" w:hAnsi="宋体" w:cs="宋体" w:hint="eastAsia"/>
                <w:snapToGrid w:val="0"/>
                <w:color w:val="000000"/>
                <w:spacing w:val="-3"/>
                <w:kern w:val="0"/>
                <w:szCs w:val="21"/>
              </w:rPr>
              <w:t>2.2支持一键自动遮蔽场地内所有</w:t>
            </w:r>
            <w:proofErr w:type="gramStart"/>
            <w:r w:rsidRPr="0080412B">
              <w:rPr>
                <w:rFonts w:ascii="宋体" w:eastAsia="宋体" w:hAnsi="宋体" w:cs="宋体" w:hint="eastAsia"/>
                <w:snapToGrid w:val="0"/>
                <w:color w:val="000000"/>
                <w:spacing w:val="-3"/>
                <w:kern w:val="0"/>
                <w:szCs w:val="21"/>
              </w:rPr>
              <w:t>于扰噪点</w:t>
            </w:r>
            <w:proofErr w:type="gramEnd"/>
            <w:r w:rsidRPr="0080412B">
              <w:rPr>
                <w:rFonts w:ascii="宋体" w:eastAsia="宋体" w:hAnsi="宋体" w:cs="宋体" w:hint="eastAsia"/>
                <w:snapToGrid w:val="0"/>
                <w:color w:val="000000"/>
                <w:spacing w:val="-3"/>
                <w:kern w:val="0"/>
                <w:szCs w:val="21"/>
              </w:rPr>
              <w:t>(即具备</w:t>
            </w:r>
            <w:proofErr w:type="gramStart"/>
            <w:r w:rsidRPr="0080412B">
              <w:rPr>
                <w:rFonts w:ascii="宋体" w:eastAsia="宋体" w:hAnsi="宋体" w:cs="宋体" w:hint="eastAsia"/>
                <w:snapToGrid w:val="0"/>
                <w:color w:val="000000"/>
                <w:spacing w:val="-3"/>
                <w:kern w:val="0"/>
                <w:szCs w:val="21"/>
              </w:rPr>
              <w:t>自动噪点遮</w:t>
            </w:r>
            <w:proofErr w:type="gramEnd"/>
            <w:r w:rsidRPr="0080412B">
              <w:rPr>
                <w:rFonts w:ascii="宋体" w:eastAsia="宋体" w:hAnsi="宋体" w:cs="宋体" w:hint="eastAsia"/>
                <w:snapToGrid w:val="0"/>
                <w:color w:val="000000"/>
                <w:spacing w:val="-3"/>
                <w:kern w:val="0"/>
                <w:szCs w:val="21"/>
              </w:rPr>
              <w:t>蔽功能)，同时也支持手动遮蔽操作；</w:t>
            </w:r>
          </w:p>
          <w:p w14:paraId="64799B08" w14:textId="77777777" w:rsidR="00687842" w:rsidRPr="0080412B" w:rsidRDefault="008168A9">
            <w:pPr>
              <w:spacing w:line="360" w:lineRule="auto"/>
              <w:rPr>
                <w:rFonts w:ascii="宋体" w:eastAsia="宋体" w:hAnsi="宋体" w:cs="宋体"/>
                <w:szCs w:val="21"/>
              </w:rPr>
            </w:pPr>
            <w:r w:rsidRPr="0080412B">
              <w:rPr>
                <w:rFonts w:ascii="宋体" w:eastAsia="宋体" w:hAnsi="宋体" w:cs="宋体" w:hint="eastAsia"/>
                <w:snapToGrid w:val="0"/>
                <w:color w:val="000000"/>
                <w:spacing w:val="-3"/>
                <w:kern w:val="0"/>
                <w:szCs w:val="21"/>
              </w:rPr>
              <w:t>2.3</w:t>
            </w:r>
            <w:proofErr w:type="gramStart"/>
            <w:r w:rsidRPr="0080412B">
              <w:rPr>
                <w:rFonts w:ascii="宋体" w:eastAsia="宋体" w:hAnsi="宋体" w:cs="宋体" w:hint="eastAsia"/>
                <w:szCs w:val="21"/>
              </w:rPr>
              <w:t>支持安卓终端</w:t>
            </w:r>
            <w:proofErr w:type="gramEnd"/>
            <w:r w:rsidRPr="0080412B">
              <w:rPr>
                <w:rFonts w:ascii="宋体" w:eastAsia="宋体" w:hAnsi="宋体" w:cs="宋体" w:hint="eastAsia"/>
                <w:szCs w:val="21"/>
              </w:rPr>
              <w:t>系统的手机安装控制APP，支持通过APP对采集相机进行参数调节（亮度、阈值、</w:t>
            </w:r>
            <w:proofErr w:type="gramStart"/>
            <w:r w:rsidRPr="0080412B">
              <w:rPr>
                <w:rFonts w:ascii="宋体" w:eastAsia="宋体" w:hAnsi="宋体" w:cs="宋体" w:hint="eastAsia"/>
                <w:szCs w:val="21"/>
              </w:rPr>
              <w:t>帧率</w:t>
            </w:r>
            <w:proofErr w:type="gramEnd"/>
            <w:r w:rsidRPr="0080412B">
              <w:rPr>
                <w:rFonts w:ascii="宋体" w:eastAsia="宋体" w:hAnsi="宋体" w:cs="宋体" w:hint="eastAsia"/>
                <w:szCs w:val="21"/>
              </w:rPr>
              <w:t>等），支持灰度图的采集和显示。</w:t>
            </w:r>
          </w:p>
          <w:p w14:paraId="15E74119" w14:textId="77777777" w:rsidR="00687842" w:rsidRPr="0080412B" w:rsidRDefault="008168A9">
            <w:pPr>
              <w:spacing w:line="360" w:lineRule="auto"/>
              <w:rPr>
                <w:rFonts w:ascii="宋体" w:eastAsia="宋体" w:hAnsi="宋体" w:cs="宋体"/>
                <w:szCs w:val="21"/>
              </w:rPr>
            </w:pPr>
            <w:r w:rsidRPr="0080412B">
              <w:rPr>
                <w:rFonts w:ascii="宋体" w:eastAsia="宋体" w:hAnsi="宋体" w:cs="宋体" w:hint="eastAsia"/>
                <w:szCs w:val="21"/>
              </w:rPr>
              <w:t>2.4 提供实时SDK和插件供二次开发，支持包括Windows、Linux、</w:t>
            </w:r>
            <w:proofErr w:type="spellStart"/>
            <w:r w:rsidRPr="0080412B">
              <w:rPr>
                <w:rFonts w:ascii="宋体" w:eastAsia="宋体" w:hAnsi="宋体" w:cs="宋体" w:hint="eastAsia"/>
                <w:szCs w:val="21"/>
              </w:rPr>
              <w:t>Matlab</w:t>
            </w:r>
            <w:proofErr w:type="spellEnd"/>
            <w:r w:rsidRPr="0080412B">
              <w:rPr>
                <w:rFonts w:ascii="宋体" w:eastAsia="宋体" w:hAnsi="宋体" w:cs="宋体" w:hint="eastAsia"/>
                <w:szCs w:val="21"/>
              </w:rPr>
              <w:t>、Simulink、ROS等平台，支持VRPN数据传输、</w:t>
            </w:r>
            <w:proofErr w:type="spellStart"/>
            <w:r w:rsidRPr="0080412B">
              <w:rPr>
                <w:rFonts w:ascii="宋体" w:eastAsia="宋体" w:hAnsi="宋体" w:cs="宋体" w:hint="eastAsia"/>
                <w:szCs w:val="21"/>
              </w:rPr>
              <w:t>Mavlink</w:t>
            </w:r>
            <w:proofErr w:type="spellEnd"/>
            <w:r w:rsidRPr="0080412B">
              <w:rPr>
                <w:rFonts w:ascii="宋体" w:eastAsia="宋体" w:hAnsi="宋体" w:cs="宋体" w:hint="eastAsia"/>
                <w:szCs w:val="21"/>
              </w:rPr>
              <w:t>协议。</w:t>
            </w:r>
          </w:p>
          <w:p w14:paraId="7BFBDC51" w14:textId="77777777" w:rsidR="00687842" w:rsidRPr="0080412B" w:rsidRDefault="008168A9">
            <w:pPr>
              <w:spacing w:line="360" w:lineRule="auto"/>
              <w:rPr>
                <w:rFonts w:ascii="宋体" w:eastAsia="宋体" w:hAnsi="宋体" w:cs="宋体"/>
                <w:szCs w:val="21"/>
              </w:rPr>
            </w:pPr>
            <w:r w:rsidRPr="0080412B">
              <w:rPr>
                <w:rFonts w:ascii="宋体" w:eastAsia="宋体" w:hAnsi="宋体" w:cs="宋体" w:hint="eastAsia"/>
                <w:szCs w:val="21"/>
              </w:rPr>
              <w:t>2.5 通过软件直接连接视频摄像机及工业相机，实时显示当前场地中的场景，支持直接通过USB接口连接视频摄像机。</w:t>
            </w:r>
          </w:p>
          <w:p w14:paraId="546E374A" w14:textId="77777777" w:rsidR="00687842" w:rsidRPr="0080412B" w:rsidRDefault="008168A9">
            <w:pPr>
              <w:spacing w:line="360" w:lineRule="auto"/>
              <w:rPr>
                <w:rFonts w:ascii="宋体" w:eastAsia="宋体" w:hAnsi="宋体" w:cs="宋体"/>
                <w:szCs w:val="21"/>
              </w:rPr>
            </w:pPr>
            <w:r w:rsidRPr="0080412B">
              <w:rPr>
                <w:rFonts w:ascii="宋体" w:eastAsia="宋体" w:hAnsi="宋体" w:cs="宋体" w:hint="eastAsia"/>
                <w:szCs w:val="21"/>
              </w:rPr>
              <w:t>2.6支持刚体自动创建功能，可自动对多个刚体进行一键创立。</w:t>
            </w:r>
          </w:p>
          <w:p w14:paraId="012409E7" w14:textId="77777777" w:rsidR="00687842" w:rsidRPr="0080412B" w:rsidRDefault="008168A9">
            <w:pPr>
              <w:spacing w:line="360" w:lineRule="auto"/>
              <w:rPr>
                <w:rFonts w:ascii="宋体" w:eastAsia="宋体" w:hAnsi="宋体" w:cs="宋体"/>
                <w:szCs w:val="21"/>
              </w:rPr>
            </w:pPr>
            <w:r w:rsidRPr="0080412B">
              <w:rPr>
                <w:rFonts w:ascii="宋体" w:eastAsia="宋体" w:hAnsi="宋体" w:cs="宋体" w:hint="eastAsia"/>
                <w:szCs w:val="21"/>
              </w:rPr>
              <w:t>2.7支持通过条形图实时显示刚体追踪质量。</w:t>
            </w:r>
          </w:p>
          <w:p w14:paraId="7A184875" w14:textId="77777777" w:rsidR="00687842" w:rsidRPr="0080412B" w:rsidRDefault="008168A9">
            <w:pPr>
              <w:spacing w:line="360" w:lineRule="auto"/>
              <w:rPr>
                <w:rFonts w:ascii="宋体" w:eastAsia="宋体" w:hAnsi="宋体" w:cs="宋体"/>
                <w:szCs w:val="21"/>
              </w:rPr>
            </w:pPr>
            <w:r w:rsidRPr="0080412B">
              <w:rPr>
                <w:rFonts w:ascii="宋体" w:eastAsia="宋体" w:hAnsi="宋体" w:cs="宋体" w:hint="eastAsia"/>
                <w:szCs w:val="21"/>
              </w:rPr>
              <w:t>2.8软件支持智能体座舱，同时支持智能体皮肤显示并内置至少两款智能体皮肤。</w:t>
            </w:r>
          </w:p>
          <w:p w14:paraId="0AFED64D" w14:textId="77777777" w:rsidR="00687842" w:rsidRPr="0080412B" w:rsidRDefault="008168A9">
            <w:pPr>
              <w:spacing w:line="360" w:lineRule="auto"/>
              <w:rPr>
                <w:rFonts w:ascii="宋体" w:eastAsia="宋体" w:hAnsi="宋体" w:cs="宋体"/>
                <w:szCs w:val="21"/>
              </w:rPr>
            </w:pPr>
            <w:r w:rsidRPr="0080412B">
              <w:rPr>
                <w:rFonts w:ascii="宋体" w:eastAsia="宋体" w:hAnsi="宋体" w:cs="宋体" w:hint="eastAsia"/>
                <w:szCs w:val="21"/>
              </w:rPr>
              <w:t>2.9支持选择场地中3个Marker点重新定义坐标系原点及朝向；支持选择场地中的部分Marker点做地面找平校准。</w:t>
            </w:r>
          </w:p>
          <w:p w14:paraId="7418A583" w14:textId="77777777" w:rsidR="00687842" w:rsidRPr="0080412B" w:rsidRDefault="008168A9">
            <w:pPr>
              <w:spacing w:line="360" w:lineRule="auto"/>
              <w:rPr>
                <w:rFonts w:ascii="宋体" w:eastAsia="宋体" w:hAnsi="宋体" w:cs="宋体"/>
                <w:szCs w:val="21"/>
              </w:rPr>
            </w:pPr>
            <w:r w:rsidRPr="0080412B">
              <w:rPr>
                <w:rFonts w:ascii="宋体" w:eastAsia="宋体" w:hAnsi="宋体" w:cs="宋体" w:hint="eastAsia"/>
                <w:szCs w:val="21"/>
              </w:rPr>
              <w:t>2.10 软件</w:t>
            </w:r>
            <w:proofErr w:type="gramStart"/>
            <w:r w:rsidRPr="0080412B">
              <w:rPr>
                <w:rFonts w:ascii="宋体" w:eastAsia="宋体" w:hAnsi="宋体" w:cs="宋体" w:hint="eastAsia"/>
                <w:szCs w:val="21"/>
              </w:rPr>
              <w:t>具有反算丢失</w:t>
            </w:r>
            <w:proofErr w:type="gramEnd"/>
            <w:r w:rsidRPr="0080412B">
              <w:rPr>
                <w:rFonts w:ascii="宋体" w:eastAsia="宋体" w:hAnsi="宋体" w:cs="宋体" w:hint="eastAsia"/>
                <w:szCs w:val="21"/>
              </w:rPr>
              <w:t>点功能，刚体存在且部分点丢失时，软件可计算出丢失点数据。</w:t>
            </w:r>
          </w:p>
          <w:p w14:paraId="27328EC5" w14:textId="77777777" w:rsidR="00687842" w:rsidRPr="0080412B" w:rsidRDefault="008168A9">
            <w:pPr>
              <w:pStyle w:val="a3"/>
              <w:jc w:val="left"/>
              <w:rPr>
                <w:rFonts w:ascii="宋体" w:hAnsi="宋体" w:cs="宋体"/>
                <w:b w:val="0"/>
                <w:sz w:val="21"/>
                <w:szCs w:val="21"/>
              </w:rPr>
            </w:pPr>
            <w:r w:rsidRPr="0080412B">
              <w:rPr>
                <w:rFonts w:ascii="宋体" w:hAnsi="宋体" w:cs="宋体" w:hint="eastAsia"/>
                <w:b w:val="0"/>
                <w:sz w:val="21"/>
                <w:szCs w:val="21"/>
              </w:rPr>
              <w:t>2.11支持坐标轴切换功能，无需标定即可切换坐标系轴向。</w:t>
            </w:r>
          </w:p>
          <w:p w14:paraId="1408C309" w14:textId="2C0F7D29" w:rsidR="00687842" w:rsidRPr="0080412B" w:rsidRDefault="00CA434D">
            <w:pPr>
              <w:spacing w:line="360" w:lineRule="auto"/>
              <w:rPr>
                <w:rFonts w:ascii="宋体" w:eastAsia="宋体" w:hAnsi="宋体" w:cs="宋体"/>
                <w:snapToGrid w:val="0"/>
                <w:color w:val="000000"/>
                <w:spacing w:val="-3"/>
                <w:kern w:val="0"/>
                <w:szCs w:val="21"/>
              </w:rPr>
            </w:pPr>
            <w:r w:rsidRPr="0080412B">
              <w:rPr>
                <w:rFonts w:ascii="宋体" w:eastAsia="宋体" w:hAnsi="宋体" w:cs="宋体" w:hint="eastAsia"/>
                <w:snapToGrid w:val="0"/>
                <w:color w:val="000000"/>
                <w:spacing w:val="-3"/>
                <w:kern w:val="0"/>
                <w:szCs w:val="21"/>
              </w:rPr>
              <w:t>3</w:t>
            </w:r>
            <w:r w:rsidR="008168A9" w:rsidRPr="0080412B">
              <w:rPr>
                <w:rFonts w:ascii="宋体" w:eastAsia="宋体" w:hAnsi="宋体" w:cs="宋体" w:hint="eastAsia"/>
                <w:snapToGrid w:val="0"/>
                <w:color w:val="000000"/>
                <w:spacing w:val="-3"/>
                <w:kern w:val="0"/>
                <w:szCs w:val="21"/>
              </w:rPr>
              <w:t>、设备安装桁架</w:t>
            </w:r>
          </w:p>
          <w:p w14:paraId="32BFB410" w14:textId="0B63BDEC" w:rsidR="00383083" w:rsidRPr="0080412B" w:rsidRDefault="00CA434D" w:rsidP="00383083">
            <w:pPr>
              <w:spacing w:line="360" w:lineRule="auto"/>
              <w:rPr>
                <w:rFonts w:ascii="宋体" w:eastAsia="宋体" w:hAnsi="宋体" w:cs="宋体"/>
                <w:snapToGrid w:val="0"/>
                <w:color w:val="000000"/>
                <w:spacing w:val="-3"/>
                <w:kern w:val="0"/>
                <w:szCs w:val="21"/>
              </w:rPr>
            </w:pPr>
            <w:r w:rsidRPr="0080412B">
              <w:rPr>
                <w:rFonts w:ascii="宋体" w:eastAsia="宋体" w:hAnsi="宋体" w:cs="宋体" w:hint="eastAsia"/>
                <w:snapToGrid w:val="0"/>
                <w:color w:val="000000"/>
                <w:spacing w:val="-3"/>
                <w:kern w:val="0"/>
                <w:szCs w:val="21"/>
              </w:rPr>
              <w:t>3.</w:t>
            </w:r>
            <w:r w:rsidR="00383083" w:rsidRPr="0080412B">
              <w:rPr>
                <w:rFonts w:ascii="宋体" w:eastAsia="宋体" w:hAnsi="宋体" w:cs="宋体" w:hint="eastAsia"/>
                <w:snapToGrid w:val="0"/>
                <w:color w:val="000000"/>
                <w:spacing w:val="-3"/>
                <w:kern w:val="0"/>
                <w:szCs w:val="21"/>
              </w:rPr>
              <w:t>1、桁架材料，铝型材;</w:t>
            </w:r>
          </w:p>
          <w:p w14:paraId="7F6B8ED1" w14:textId="3728616D" w:rsidR="00383083" w:rsidRPr="0080412B" w:rsidRDefault="00CA434D" w:rsidP="00383083">
            <w:pPr>
              <w:spacing w:line="360" w:lineRule="auto"/>
              <w:rPr>
                <w:rFonts w:ascii="宋体" w:eastAsia="宋体" w:hAnsi="宋体" w:cs="宋体"/>
                <w:snapToGrid w:val="0"/>
                <w:color w:val="000000"/>
                <w:spacing w:val="-3"/>
                <w:kern w:val="0"/>
                <w:szCs w:val="21"/>
              </w:rPr>
            </w:pPr>
            <w:r w:rsidRPr="0080412B">
              <w:rPr>
                <w:rFonts w:ascii="宋体" w:eastAsia="宋体" w:hAnsi="宋体" w:cs="宋体" w:hint="eastAsia"/>
                <w:snapToGrid w:val="0"/>
                <w:color w:val="000000"/>
                <w:spacing w:val="-3"/>
                <w:kern w:val="0"/>
                <w:szCs w:val="21"/>
              </w:rPr>
              <w:t>3.</w:t>
            </w:r>
            <w:r w:rsidR="00383083" w:rsidRPr="0080412B">
              <w:rPr>
                <w:rFonts w:ascii="宋体" w:eastAsia="宋体" w:hAnsi="宋体" w:cs="宋体" w:hint="eastAsia"/>
                <w:snapToGrid w:val="0"/>
                <w:color w:val="000000"/>
                <w:spacing w:val="-3"/>
                <w:kern w:val="0"/>
                <w:szCs w:val="21"/>
              </w:rPr>
              <w:t>2、铝型材3cm×3cm，承重不小于50kg;</w:t>
            </w:r>
          </w:p>
          <w:p w14:paraId="5C52F34A" w14:textId="4428B735" w:rsidR="00383083" w:rsidRPr="0080412B" w:rsidRDefault="00CA434D" w:rsidP="00383083">
            <w:pPr>
              <w:spacing w:line="360" w:lineRule="auto"/>
              <w:rPr>
                <w:rFonts w:ascii="宋体" w:eastAsia="宋体" w:hAnsi="宋体" w:cs="宋体"/>
                <w:snapToGrid w:val="0"/>
                <w:color w:val="000000"/>
                <w:spacing w:val="-3"/>
                <w:kern w:val="0"/>
                <w:szCs w:val="21"/>
              </w:rPr>
            </w:pPr>
            <w:r w:rsidRPr="0080412B">
              <w:rPr>
                <w:rFonts w:ascii="宋体" w:eastAsia="宋体" w:hAnsi="宋体" w:cs="宋体" w:hint="eastAsia"/>
                <w:snapToGrid w:val="0"/>
                <w:color w:val="000000"/>
                <w:spacing w:val="-3"/>
                <w:kern w:val="0"/>
                <w:szCs w:val="21"/>
              </w:rPr>
              <w:lastRenderedPageBreak/>
              <w:t>3.</w:t>
            </w:r>
            <w:r w:rsidR="00383083" w:rsidRPr="0080412B">
              <w:rPr>
                <w:rFonts w:ascii="宋体" w:eastAsia="宋体" w:hAnsi="宋体" w:cs="宋体" w:hint="eastAsia"/>
                <w:snapToGrid w:val="0"/>
                <w:color w:val="000000"/>
                <w:spacing w:val="-3"/>
                <w:kern w:val="0"/>
                <w:szCs w:val="21"/>
              </w:rPr>
              <w:t>3、桁架配线槽;</w:t>
            </w:r>
          </w:p>
          <w:p w14:paraId="397ABF65" w14:textId="77777777" w:rsidR="00687842" w:rsidRPr="0080412B" w:rsidRDefault="00CA434D" w:rsidP="00383083">
            <w:pPr>
              <w:spacing w:line="360" w:lineRule="auto"/>
              <w:rPr>
                <w:rFonts w:ascii="宋体" w:eastAsia="宋体" w:hAnsi="宋体" w:cs="宋体"/>
                <w:snapToGrid w:val="0"/>
                <w:color w:val="000000"/>
                <w:spacing w:val="-3"/>
                <w:kern w:val="0"/>
                <w:szCs w:val="21"/>
              </w:rPr>
            </w:pPr>
            <w:r w:rsidRPr="0080412B">
              <w:rPr>
                <w:rFonts w:ascii="宋体" w:eastAsia="宋体" w:hAnsi="宋体" w:cs="宋体" w:hint="eastAsia"/>
                <w:snapToGrid w:val="0"/>
                <w:color w:val="000000"/>
                <w:spacing w:val="-3"/>
                <w:kern w:val="0"/>
                <w:szCs w:val="21"/>
              </w:rPr>
              <w:t>3.</w:t>
            </w:r>
            <w:r w:rsidR="00383083" w:rsidRPr="0080412B">
              <w:rPr>
                <w:rFonts w:ascii="宋体" w:eastAsia="宋体" w:hAnsi="宋体" w:cs="宋体" w:hint="eastAsia"/>
                <w:snapToGrid w:val="0"/>
                <w:color w:val="000000"/>
                <w:spacing w:val="-3"/>
                <w:kern w:val="0"/>
                <w:szCs w:val="21"/>
              </w:rPr>
              <w:t>4、</w:t>
            </w:r>
            <w:r w:rsidR="006F5D17" w:rsidRPr="0080412B">
              <w:rPr>
                <w:rFonts w:ascii="宋体" w:eastAsia="宋体" w:hAnsi="宋体" w:cs="宋体" w:hint="eastAsia"/>
                <w:snapToGrid w:val="0"/>
                <w:color w:val="000000"/>
                <w:spacing w:val="-3"/>
                <w:kern w:val="0"/>
                <w:szCs w:val="21"/>
              </w:rPr>
              <w:t>桁架面积不小于90平方米</w:t>
            </w:r>
            <w:r w:rsidR="00383083" w:rsidRPr="0080412B">
              <w:rPr>
                <w:rFonts w:ascii="宋体" w:eastAsia="宋体" w:hAnsi="宋体" w:cs="宋体" w:hint="eastAsia"/>
                <w:snapToGrid w:val="0"/>
                <w:color w:val="000000"/>
                <w:spacing w:val="-3"/>
                <w:kern w:val="0"/>
                <w:szCs w:val="21"/>
              </w:rPr>
              <w:t>(根据甲方实际场地调整)</w:t>
            </w:r>
            <w:r w:rsidR="00383083" w:rsidRPr="0080412B" w:rsidDel="00383083">
              <w:rPr>
                <w:rFonts w:ascii="宋体" w:eastAsia="宋体" w:hAnsi="宋体" w:cs="宋体" w:hint="eastAsia"/>
                <w:snapToGrid w:val="0"/>
                <w:color w:val="000000"/>
                <w:spacing w:val="-3"/>
                <w:kern w:val="0"/>
                <w:szCs w:val="21"/>
              </w:rPr>
              <w:t xml:space="preserve"> </w:t>
            </w:r>
            <w:r w:rsidR="00383083" w:rsidRPr="0080412B">
              <w:rPr>
                <w:rFonts w:ascii="宋体" w:eastAsia="宋体" w:hAnsi="宋体" w:cs="宋体" w:hint="eastAsia"/>
                <w:snapToGrid w:val="0"/>
                <w:color w:val="000000"/>
                <w:spacing w:val="-3"/>
                <w:kern w:val="0"/>
                <w:szCs w:val="21"/>
              </w:rPr>
              <w:t>。</w:t>
            </w:r>
          </w:p>
          <w:p w14:paraId="3590D7A5" w14:textId="77777777" w:rsidR="004049AF" w:rsidRPr="0080412B" w:rsidRDefault="004049AF" w:rsidP="004049AF">
            <w:pPr>
              <w:spacing w:line="360" w:lineRule="auto"/>
              <w:rPr>
                <w:rFonts w:ascii="宋体" w:eastAsia="宋体" w:hAnsi="宋体" w:cs="宋体"/>
                <w:snapToGrid w:val="0"/>
                <w:color w:val="000000"/>
                <w:spacing w:val="-3"/>
                <w:kern w:val="0"/>
                <w:szCs w:val="21"/>
              </w:rPr>
            </w:pPr>
            <w:r w:rsidRPr="0080412B">
              <w:rPr>
                <w:rFonts w:ascii="宋体" w:eastAsia="宋体" w:hAnsi="宋体" w:cs="宋体" w:hint="eastAsia"/>
                <w:snapToGrid w:val="0"/>
                <w:color w:val="000000"/>
                <w:spacing w:val="-3"/>
                <w:kern w:val="0"/>
                <w:szCs w:val="21"/>
              </w:rPr>
              <w:t>4、形变测量单元（12个）</w:t>
            </w:r>
          </w:p>
          <w:p w14:paraId="10ADAAD0" w14:textId="77777777" w:rsidR="004049AF" w:rsidRPr="0080412B" w:rsidRDefault="004049AF" w:rsidP="004049AF">
            <w:pPr>
              <w:spacing w:line="360" w:lineRule="auto"/>
              <w:rPr>
                <w:rFonts w:ascii="宋体" w:eastAsia="宋体" w:hAnsi="宋体" w:cs="宋体"/>
                <w:snapToGrid w:val="0"/>
                <w:color w:val="000000"/>
                <w:spacing w:val="-3"/>
                <w:kern w:val="0"/>
                <w:szCs w:val="21"/>
              </w:rPr>
            </w:pPr>
            <w:r w:rsidRPr="0080412B">
              <w:rPr>
                <w:rFonts w:ascii="宋体" w:eastAsia="宋体" w:hAnsi="宋体" w:cs="宋体" w:hint="eastAsia"/>
                <w:snapToGrid w:val="0"/>
                <w:color w:val="000000"/>
                <w:spacing w:val="-3"/>
                <w:kern w:val="0"/>
                <w:szCs w:val="21"/>
              </w:rPr>
              <w:t>4.1 尺寸≥5mm*8mm；</w:t>
            </w:r>
          </w:p>
          <w:p w14:paraId="717EA72E" w14:textId="77777777" w:rsidR="004049AF" w:rsidRPr="0080412B" w:rsidRDefault="004049AF" w:rsidP="004049AF">
            <w:pPr>
              <w:spacing w:line="360" w:lineRule="auto"/>
              <w:rPr>
                <w:rFonts w:ascii="宋体" w:eastAsia="宋体" w:hAnsi="宋体" w:cs="宋体"/>
                <w:snapToGrid w:val="0"/>
                <w:color w:val="000000"/>
                <w:spacing w:val="-3"/>
                <w:kern w:val="0"/>
                <w:szCs w:val="21"/>
              </w:rPr>
            </w:pPr>
            <w:r w:rsidRPr="0080412B">
              <w:rPr>
                <w:rFonts w:ascii="宋体" w:eastAsia="宋体" w:hAnsi="宋体" w:cs="宋体" w:hint="eastAsia"/>
                <w:snapToGrid w:val="0"/>
                <w:color w:val="000000"/>
                <w:spacing w:val="-3"/>
                <w:kern w:val="0"/>
                <w:szCs w:val="21"/>
              </w:rPr>
              <w:t>4.2变形极限≥18000um/m;</w:t>
            </w:r>
          </w:p>
          <w:p w14:paraId="22E083B4" w14:textId="77777777" w:rsidR="004049AF" w:rsidRPr="0080412B" w:rsidRDefault="004049AF" w:rsidP="004049AF">
            <w:pPr>
              <w:spacing w:line="360" w:lineRule="auto"/>
              <w:rPr>
                <w:rFonts w:ascii="宋体" w:eastAsia="宋体" w:hAnsi="宋体" w:cs="宋体"/>
                <w:snapToGrid w:val="0"/>
                <w:color w:val="000000"/>
                <w:spacing w:val="-3"/>
                <w:kern w:val="0"/>
                <w:szCs w:val="21"/>
              </w:rPr>
            </w:pPr>
            <w:r w:rsidRPr="0080412B">
              <w:rPr>
                <w:rFonts w:ascii="宋体" w:eastAsia="宋体" w:hAnsi="宋体" w:cs="宋体" w:hint="eastAsia"/>
                <w:snapToGrid w:val="0"/>
                <w:color w:val="000000"/>
                <w:spacing w:val="-3"/>
                <w:kern w:val="0"/>
                <w:szCs w:val="21"/>
              </w:rPr>
              <w:t>4.3 工作温度范围：-30°-60°；</w:t>
            </w:r>
          </w:p>
          <w:p w14:paraId="1A294AC3" w14:textId="77777777" w:rsidR="004049AF" w:rsidRPr="0080412B" w:rsidRDefault="004049AF" w:rsidP="004049AF">
            <w:pPr>
              <w:spacing w:line="360" w:lineRule="auto"/>
              <w:rPr>
                <w:rFonts w:ascii="宋体" w:eastAsia="宋体" w:hAnsi="宋体" w:cs="宋体"/>
                <w:snapToGrid w:val="0"/>
                <w:color w:val="000000"/>
                <w:spacing w:val="-3"/>
                <w:kern w:val="0"/>
                <w:szCs w:val="21"/>
              </w:rPr>
            </w:pPr>
            <w:r w:rsidRPr="0080412B">
              <w:rPr>
                <w:rFonts w:ascii="宋体" w:eastAsia="宋体" w:hAnsi="宋体" w:cs="宋体" w:hint="eastAsia"/>
                <w:snapToGrid w:val="0"/>
                <w:color w:val="000000"/>
                <w:spacing w:val="-3"/>
                <w:kern w:val="0"/>
                <w:szCs w:val="21"/>
              </w:rPr>
              <w:t>5、多功能测量模块</w:t>
            </w:r>
          </w:p>
          <w:p w14:paraId="3D25E16C" w14:textId="77777777" w:rsidR="004049AF" w:rsidRPr="0080412B" w:rsidRDefault="004049AF" w:rsidP="004049AF">
            <w:pPr>
              <w:spacing w:line="360" w:lineRule="auto"/>
              <w:rPr>
                <w:rFonts w:ascii="宋体" w:eastAsia="宋体" w:hAnsi="宋体" w:cs="宋体"/>
                <w:snapToGrid w:val="0"/>
                <w:color w:val="000000"/>
                <w:spacing w:val="-3"/>
                <w:kern w:val="0"/>
                <w:szCs w:val="21"/>
              </w:rPr>
            </w:pPr>
            <w:r w:rsidRPr="0080412B">
              <w:rPr>
                <w:rFonts w:ascii="宋体" w:eastAsia="宋体" w:hAnsi="宋体" w:cs="宋体" w:hint="eastAsia"/>
                <w:snapToGrid w:val="0"/>
                <w:color w:val="000000"/>
                <w:spacing w:val="-3"/>
                <w:kern w:val="0"/>
                <w:szCs w:val="21"/>
              </w:rPr>
              <w:t>5.1 精度≤2mm；</w:t>
            </w:r>
          </w:p>
          <w:p w14:paraId="7145CA1E" w14:textId="77777777" w:rsidR="004049AF" w:rsidRPr="0080412B" w:rsidRDefault="004049AF" w:rsidP="004049AF">
            <w:pPr>
              <w:spacing w:line="360" w:lineRule="auto"/>
              <w:rPr>
                <w:rFonts w:ascii="宋体" w:eastAsia="宋体" w:hAnsi="宋体" w:cs="宋体"/>
                <w:snapToGrid w:val="0"/>
                <w:color w:val="000000"/>
                <w:spacing w:val="-3"/>
                <w:kern w:val="0"/>
                <w:szCs w:val="21"/>
              </w:rPr>
            </w:pPr>
            <w:r w:rsidRPr="0080412B">
              <w:rPr>
                <w:rFonts w:ascii="宋体" w:eastAsia="宋体" w:hAnsi="宋体" w:cs="宋体" w:hint="eastAsia"/>
                <w:snapToGrid w:val="0"/>
                <w:color w:val="000000"/>
                <w:spacing w:val="-3"/>
                <w:kern w:val="0"/>
                <w:szCs w:val="21"/>
              </w:rPr>
              <w:t>5.2响应时间≤0.1s；</w:t>
            </w:r>
          </w:p>
          <w:p w14:paraId="1DA32BC9" w14:textId="1D67D198" w:rsidR="004049AF" w:rsidRPr="0080412B" w:rsidRDefault="004049AF" w:rsidP="004049AF">
            <w:pPr>
              <w:spacing w:line="360" w:lineRule="auto"/>
              <w:rPr>
                <w:rFonts w:ascii="宋体" w:eastAsia="宋体" w:hAnsi="宋体" w:cs="宋体"/>
                <w:snapToGrid w:val="0"/>
                <w:color w:val="000000"/>
                <w:spacing w:val="-3"/>
                <w:kern w:val="0"/>
                <w:szCs w:val="21"/>
              </w:rPr>
            </w:pPr>
            <w:r w:rsidRPr="0080412B">
              <w:rPr>
                <w:rFonts w:ascii="宋体" w:eastAsia="宋体" w:hAnsi="宋体" w:cs="宋体" w:hint="eastAsia"/>
                <w:snapToGrid w:val="0"/>
                <w:color w:val="000000"/>
                <w:spacing w:val="-3"/>
                <w:kern w:val="0"/>
                <w:szCs w:val="21"/>
              </w:rPr>
              <w:t>5.3防护登记≥IP54；</w:t>
            </w:r>
          </w:p>
        </w:tc>
        <w:tc>
          <w:tcPr>
            <w:tcW w:w="850" w:type="dxa"/>
            <w:vAlign w:val="center"/>
          </w:tcPr>
          <w:p w14:paraId="1801EE29" w14:textId="77777777" w:rsidR="00687842" w:rsidRPr="0080412B" w:rsidRDefault="008168A9">
            <w:pPr>
              <w:pStyle w:val="a3"/>
              <w:jc w:val="center"/>
              <w:rPr>
                <w:rFonts w:ascii="宋体" w:hAnsi="宋体" w:cs="宋体"/>
                <w:b w:val="0"/>
                <w:color w:val="000000" w:themeColor="text1"/>
                <w:kern w:val="0"/>
                <w:sz w:val="21"/>
                <w:szCs w:val="21"/>
              </w:rPr>
            </w:pPr>
            <w:r w:rsidRPr="0080412B">
              <w:rPr>
                <w:rFonts w:ascii="宋体" w:hAnsi="宋体" w:cs="宋体" w:hint="eastAsia"/>
                <w:b w:val="0"/>
                <w:color w:val="000000" w:themeColor="text1"/>
                <w:kern w:val="0"/>
                <w:sz w:val="21"/>
                <w:szCs w:val="21"/>
              </w:rPr>
              <w:lastRenderedPageBreak/>
              <w:t>1</w:t>
            </w:r>
          </w:p>
        </w:tc>
        <w:tc>
          <w:tcPr>
            <w:tcW w:w="788" w:type="dxa"/>
            <w:vAlign w:val="center"/>
          </w:tcPr>
          <w:p w14:paraId="1D1A5A23" w14:textId="77777777" w:rsidR="00687842" w:rsidRPr="0080412B" w:rsidRDefault="008168A9">
            <w:pPr>
              <w:pStyle w:val="a3"/>
              <w:jc w:val="center"/>
              <w:rPr>
                <w:rFonts w:ascii="宋体" w:hAnsi="宋体" w:cs="宋体"/>
                <w:b w:val="0"/>
                <w:color w:val="000000" w:themeColor="text1"/>
                <w:kern w:val="0"/>
                <w:sz w:val="21"/>
                <w:szCs w:val="21"/>
              </w:rPr>
            </w:pPr>
            <w:r w:rsidRPr="0080412B">
              <w:rPr>
                <w:rFonts w:ascii="宋体" w:hAnsi="宋体" w:cs="宋体" w:hint="eastAsia"/>
                <w:b w:val="0"/>
                <w:color w:val="000000" w:themeColor="text1"/>
                <w:kern w:val="0"/>
                <w:sz w:val="21"/>
                <w:szCs w:val="21"/>
              </w:rPr>
              <w:t>套</w:t>
            </w:r>
          </w:p>
        </w:tc>
      </w:tr>
    </w:tbl>
    <w:p w14:paraId="259C98FA" w14:textId="77777777" w:rsidR="00687842" w:rsidRPr="0080412B" w:rsidRDefault="008168A9">
      <w:pPr>
        <w:rPr>
          <w:rFonts w:ascii="宋体" w:eastAsia="宋体" w:hAnsi="宋体"/>
          <w:sz w:val="24"/>
          <w:szCs w:val="24"/>
        </w:rPr>
      </w:pPr>
      <w:r w:rsidRPr="0080412B">
        <w:rPr>
          <w:rFonts w:ascii="宋体" w:eastAsia="宋体" w:hAnsi="宋体" w:hint="eastAsia"/>
          <w:sz w:val="24"/>
          <w:szCs w:val="24"/>
        </w:rPr>
        <w:lastRenderedPageBreak/>
        <w:t xml:space="preserve">    注：1、以上技术参数为基本要求，材质要求允许正偏离。投标单位所响应的货物必须在技术、功能、性能等参数上满足或高于采购文件中的要求。</w:t>
      </w:r>
    </w:p>
    <w:p w14:paraId="7D3412B2" w14:textId="77777777" w:rsidR="00687842" w:rsidRPr="0080412B" w:rsidRDefault="00687842">
      <w:pPr>
        <w:rPr>
          <w:rFonts w:ascii="宋体" w:eastAsia="宋体" w:hAnsi="宋体"/>
          <w:sz w:val="24"/>
          <w:szCs w:val="24"/>
        </w:rPr>
      </w:pPr>
    </w:p>
    <w:p w14:paraId="43119F95" w14:textId="77777777" w:rsidR="00687842" w:rsidRPr="0080412B" w:rsidRDefault="008168A9">
      <w:pPr>
        <w:rPr>
          <w:rFonts w:ascii="宋体" w:eastAsia="宋体" w:hAnsi="宋体"/>
          <w:b/>
          <w:bCs/>
          <w:sz w:val="24"/>
          <w:szCs w:val="24"/>
        </w:rPr>
      </w:pPr>
      <w:r w:rsidRPr="0080412B">
        <w:rPr>
          <w:rFonts w:ascii="宋体" w:eastAsia="宋体" w:hAnsi="宋体" w:hint="eastAsia"/>
          <w:b/>
          <w:bCs/>
          <w:sz w:val="24"/>
          <w:szCs w:val="24"/>
        </w:rPr>
        <w:t>三、★产品质量要求</w:t>
      </w:r>
    </w:p>
    <w:p w14:paraId="1623E954"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1．响应单位在响应技术文件中必须对所有采购产品的技术要求逐一做出技术应答，性能要求达到具体数值的条款中必须明确列出具体数值。如果有其中某些条款不响应时，应在响应文件中明确列出，未列出的视同响应（且如成交后发现不符合采购要求的，则视为虚假应标，按虚假应标处理）。对响应单位的技术应答中的负偏离，如经评标小组一致判定为实质性负偏离的，则该响应文件为无效响应文件，无效响应文件不进行评审也不得中标。</w:t>
      </w:r>
    </w:p>
    <w:p w14:paraId="7ABAF8F4"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采购单位保留在响应单位在成交后，委托第三方对中标货物进行测试、检验、以及对项目实施后验收的权利，在验收或使用过程中如发现不能满足采购文件中要求的性能指标或响应文件中响应的性能指标，经第三方验证确实，采购单位有权要求成交单位无条件退货，并依据合同进行相关处罚。</w:t>
      </w:r>
    </w:p>
    <w:p w14:paraId="71EDA6BE"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2.所有货物、附（配）件应具备该类产品的功能要求，无瑕疵和缺陷，质量为合格产品，同时有明确的生产厂商或制造厂商；</w:t>
      </w:r>
    </w:p>
    <w:p w14:paraId="4522BBD6" w14:textId="693DEAD2"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3.交付期：成交通知书发出之日起</w:t>
      </w:r>
      <w:r w:rsidR="00B71957" w:rsidRPr="0080412B">
        <w:rPr>
          <w:rFonts w:ascii="宋体" w:eastAsia="宋体" w:hAnsi="宋体" w:hint="eastAsia"/>
          <w:sz w:val="24"/>
          <w:szCs w:val="24"/>
        </w:rPr>
        <w:t>30</w:t>
      </w:r>
      <w:r w:rsidRPr="0080412B">
        <w:rPr>
          <w:rFonts w:ascii="宋体" w:eastAsia="宋体" w:hAnsi="宋体" w:hint="eastAsia"/>
          <w:sz w:val="24"/>
          <w:szCs w:val="24"/>
        </w:rPr>
        <w:t>日内安装调试完毕并交付使用，具体根据采购单位要求。</w:t>
      </w:r>
    </w:p>
    <w:p w14:paraId="608CE179" w14:textId="77777777" w:rsidR="00687842" w:rsidRPr="0080412B" w:rsidRDefault="008168A9">
      <w:pPr>
        <w:spacing w:beforeLines="50" w:before="156"/>
        <w:rPr>
          <w:rFonts w:ascii="宋体" w:eastAsia="宋体" w:hAnsi="宋体"/>
          <w:b/>
          <w:bCs/>
          <w:sz w:val="24"/>
          <w:szCs w:val="24"/>
        </w:rPr>
      </w:pPr>
      <w:r w:rsidRPr="0080412B">
        <w:rPr>
          <w:rFonts w:ascii="宋体" w:eastAsia="宋体" w:hAnsi="宋体" w:hint="eastAsia"/>
          <w:b/>
          <w:bCs/>
          <w:sz w:val="24"/>
          <w:szCs w:val="24"/>
        </w:rPr>
        <w:t>四、★售后服务和技术支持（响应文件提供产品质量承诺及售后服务承诺并加盖响应人公章，否则为无效响应文件）</w:t>
      </w:r>
    </w:p>
    <w:p w14:paraId="17B2CBE8" w14:textId="56AA6CA0"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1.质量保证期：整体项目免费质量保证期自验收合格之日起不得低于</w:t>
      </w:r>
      <w:r w:rsidR="002D174C" w:rsidRPr="0080412B">
        <w:rPr>
          <w:rFonts w:ascii="宋体" w:eastAsia="宋体" w:hAnsi="宋体" w:hint="eastAsia"/>
          <w:sz w:val="24"/>
          <w:szCs w:val="24"/>
        </w:rPr>
        <w:t>2</w:t>
      </w:r>
      <w:r w:rsidRPr="0080412B">
        <w:rPr>
          <w:rFonts w:ascii="宋体" w:eastAsia="宋体" w:hAnsi="宋体" w:hint="eastAsia"/>
          <w:sz w:val="24"/>
          <w:szCs w:val="24"/>
        </w:rPr>
        <w:t>年，采购技术要求中货物质保期有特殊要求的应不低于特殊要求。质保期内提供免费维修、保养、非人为原因损坏更换服务。</w:t>
      </w:r>
    </w:p>
    <w:p w14:paraId="41453ACE"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缺陷保修：如果货物交付使用后，缺陷多次反复出现，供方必须提出分析报告和解决方案，直到最后纠正缺陷、供方提供的质保从纠正之日起重新计算质保期。</w:t>
      </w:r>
    </w:p>
    <w:p w14:paraId="17EDBB2B"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如果是超出供方的责任范围的疏忽、误操作等情况而导致的更换修正，应由</w:t>
      </w:r>
      <w:r w:rsidRPr="0080412B">
        <w:rPr>
          <w:rFonts w:ascii="宋体" w:eastAsia="宋体" w:hAnsi="宋体" w:hint="eastAsia"/>
          <w:sz w:val="24"/>
          <w:szCs w:val="24"/>
        </w:rPr>
        <w:lastRenderedPageBreak/>
        <w:t>供方进行修理，其额外费用由双方协商承担。</w:t>
      </w:r>
    </w:p>
    <w:p w14:paraId="16321B4B"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2.在质保期内项目所有产品如出现质量问题（人为除外），乙方负责无条件更换或修复。乙方应以优良的服务态度，提供2小时内响应，24小时到达现场处理问题，在免费保修期内非人为因素损坏货物，自甲方报障之时起，3个工作日内修复，保证用户正常使用。响应文件中提供具体的保障措施。响应单位接到故障报告后，响应单位应按承诺的服务水平和响应速度到达现场进行处理。免费保修期满后，维护费用另行协商。</w:t>
      </w:r>
    </w:p>
    <w:p w14:paraId="1B4DC857"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3. 响应单位应充分保证售后服务点主要货物维修所需的备件供应。更换的备件的型号和规格应与被更换的完全一样或更优，更换下的备件应退还采购单位。</w:t>
      </w:r>
    </w:p>
    <w:p w14:paraId="120B7F02" w14:textId="77777777" w:rsidR="00687842" w:rsidRPr="0080412B" w:rsidRDefault="008168A9">
      <w:pPr>
        <w:spacing w:beforeLines="50" w:before="156"/>
        <w:rPr>
          <w:rFonts w:ascii="宋体" w:eastAsia="宋体" w:hAnsi="宋体"/>
          <w:b/>
          <w:bCs/>
          <w:sz w:val="24"/>
          <w:szCs w:val="24"/>
        </w:rPr>
      </w:pPr>
      <w:r w:rsidRPr="0080412B">
        <w:rPr>
          <w:rFonts w:ascii="宋体" w:eastAsia="宋体" w:hAnsi="宋体" w:hint="eastAsia"/>
          <w:b/>
          <w:bCs/>
          <w:sz w:val="24"/>
          <w:szCs w:val="24"/>
        </w:rPr>
        <w:t>五、验收</w:t>
      </w:r>
    </w:p>
    <w:p w14:paraId="5E143B8D"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1.本项目货物检测及验收须提前通知采购方，将货物交到采购方指定地点由采购单位指定部门对货物数量、质量、材质、规格、性能、外观（有破损或划痕的均不予验收通过）、包装、出厂产品检验合格证、装箱单进行查验，所送产品必须为生产厂家原厂包装，包装箱上须有生产厂家的厂名及商标，否则采购单位有权不予接收。</w:t>
      </w:r>
    </w:p>
    <w:p w14:paraId="493D8988"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2. 验收期限：自标的物交付之日起7个日历日内。特殊情况需延长的，双方特别约定。</w:t>
      </w:r>
    </w:p>
    <w:p w14:paraId="58D2032B"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3．以上验收项不符合采购要求及国家标准要求的，采购单位书面通知成交单位 7 天内进行整改，若成交单位未按时完成整改或整改后再次</w:t>
      </w:r>
      <w:proofErr w:type="gramStart"/>
      <w:r w:rsidRPr="0080412B">
        <w:rPr>
          <w:rFonts w:ascii="宋体" w:eastAsia="宋体" w:hAnsi="宋体" w:hint="eastAsia"/>
          <w:sz w:val="24"/>
          <w:szCs w:val="24"/>
        </w:rPr>
        <w:t>抽检仍</w:t>
      </w:r>
      <w:proofErr w:type="gramEnd"/>
      <w:r w:rsidRPr="0080412B">
        <w:rPr>
          <w:rFonts w:ascii="宋体" w:eastAsia="宋体" w:hAnsi="宋体" w:hint="eastAsia"/>
          <w:sz w:val="24"/>
          <w:szCs w:val="24"/>
        </w:rPr>
        <w:t>不合格的，则采购单位有权终止合同，并不予支付货款，相关费用等</w:t>
      </w:r>
      <w:proofErr w:type="gramStart"/>
      <w:r w:rsidRPr="0080412B">
        <w:rPr>
          <w:rFonts w:ascii="宋体" w:eastAsia="宋体" w:hAnsi="宋体" w:hint="eastAsia"/>
          <w:sz w:val="24"/>
          <w:szCs w:val="24"/>
        </w:rPr>
        <w:t>由成</w:t>
      </w:r>
      <w:proofErr w:type="gramEnd"/>
      <w:r w:rsidRPr="0080412B">
        <w:rPr>
          <w:rFonts w:ascii="宋体" w:eastAsia="宋体" w:hAnsi="宋体" w:hint="eastAsia"/>
          <w:sz w:val="24"/>
          <w:szCs w:val="24"/>
        </w:rPr>
        <w:t>交单位承担，同时对采购单位造成的损失，采购单位保留追溯权，成交单位自行承担由此造成的一切损失。</w:t>
      </w:r>
    </w:p>
    <w:p w14:paraId="0BD05D85" w14:textId="77777777" w:rsidR="00687842" w:rsidRPr="0080412B" w:rsidRDefault="008168A9">
      <w:pPr>
        <w:spacing w:beforeLines="50" w:before="156"/>
        <w:rPr>
          <w:rFonts w:ascii="宋体" w:eastAsia="宋体" w:hAnsi="宋体"/>
          <w:b/>
          <w:bCs/>
          <w:sz w:val="24"/>
          <w:szCs w:val="24"/>
        </w:rPr>
      </w:pPr>
      <w:r w:rsidRPr="0080412B">
        <w:rPr>
          <w:rFonts w:ascii="宋体" w:eastAsia="宋体" w:hAnsi="宋体" w:hint="eastAsia"/>
          <w:b/>
          <w:bCs/>
          <w:sz w:val="24"/>
          <w:szCs w:val="24"/>
        </w:rPr>
        <w:t>六、综合说明</w:t>
      </w:r>
    </w:p>
    <w:p w14:paraId="53A06313"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1、响应单位可自行勘察现场，熟悉本项目的全部内容和范围，了解本项目所涉及货物的运行环境和情况，勘察现场所发生的费用由响应单位自己承担。未进行现场勘察的响应单位对现场出现的各种可能自行负责。</w:t>
      </w:r>
    </w:p>
    <w:p w14:paraId="4B05ACBD"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2、所提供货物的生产、制造、安装等，各项技术标准应当符合国家（强制性）标准、各项规范要求；国家没有相应标准、规范的，可使用行业标准、规定；非标设备按采购文件约定的技术要求和规范；</w:t>
      </w:r>
    </w:p>
    <w:p w14:paraId="33C0AA86"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3、成交单位应负责履行本项目全部货物及其安装所需的辅材、备品、备件、专用工具、包装、运输、吊装、安装、损耗、调试、检测、试运行、人工、机械、仓储、保险、劳保、各种税费、专利技术、技术支持与培训、质保、售后服务与运维及相关劳务支出等所发生的全部费用以及乙方企业利润和政策性文件规定及合同包含的所有风险、责任等各项应有费用以及其它乙方认为应纳入的一切费用。项目只有通过验收后，方可视为项目完工。响应单位自行承担项目实施过程中的各项风险、安全责任，所需费用已包括在响应总价之内。</w:t>
      </w:r>
    </w:p>
    <w:p w14:paraId="015AA4AF"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4、所有货物和附配件名称均应符合其规定的性能、无瑕疵和缺陷，必须有质量检验合格证、装箱单、产品安装使用说明书等相关资料，在交货时必须原包装现场拆封验收。供方对质量问题负责包退、包换、包修，因此发生的费用由乙方负责。</w:t>
      </w:r>
    </w:p>
    <w:p w14:paraId="0D6C846D"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5、供方提供的产品若存在质量问题，导致在安装及今后使用过程中造成供需双方、使用人或第三方人身伤亡或财产损失的，供方承担由此产生的全部责任。</w:t>
      </w:r>
    </w:p>
    <w:p w14:paraId="1720FB94" w14:textId="77777777" w:rsidR="00687842" w:rsidRPr="0080412B" w:rsidRDefault="008168A9">
      <w:pPr>
        <w:spacing w:beforeLines="50" w:before="156"/>
        <w:rPr>
          <w:rFonts w:ascii="宋体" w:eastAsia="宋体" w:hAnsi="宋体"/>
          <w:b/>
          <w:bCs/>
          <w:sz w:val="24"/>
          <w:szCs w:val="24"/>
        </w:rPr>
      </w:pPr>
      <w:r w:rsidRPr="0080412B">
        <w:rPr>
          <w:rFonts w:ascii="宋体" w:eastAsia="宋体" w:hAnsi="宋体" w:hint="eastAsia"/>
          <w:b/>
          <w:bCs/>
          <w:sz w:val="24"/>
          <w:szCs w:val="24"/>
        </w:rPr>
        <w:t>七、付款步骤与方式：</w:t>
      </w:r>
    </w:p>
    <w:p w14:paraId="676021A9"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lastRenderedPageBreak/>
        <w:t>（1）付款步骤：签订合同且设备交付并验收合格后，学校根据供应商提供的有效发票于10个工作日内支付合同价的95%，剩余5%待设备使用满1年后，无质量问题，无息付清。</w:t>
      </w:r>
    </w:p>
    <w:p w14:paraId="6DF83E20"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（2）付款方式：银行转账。</w:t>
      </w:r>
    </w:p>
    <w:p w14:paraId="71A84409" w14:textId="77777777" w:rsidR="00687842" w:rsidRPr="0080412B" w:rsidRDefault="008168A9">
      <w:pPr>
        <w:spacing w:beforeLines="50" w:before="156"/>
        <w:rPr>
          <w:rFonts w:ascii="宋体" w:eastAsia="宋体" w:hAnsi="宋体"/>
          <w:b/>
          <w:bCs/>
          <w:sz w:val="24"/>
          <w:szCs w:val="24"/>
        </w:rPr>
      </w:pPr>
      <w:r w:rsidRPr="0080412B">
        <w:rPr>
          <w:rFonts w:ascii="宋体" w:eastAsia="宋体" w:hAnsi="宋体" w:hint="eastAsia"/>
          <w:b/>
          <w:bCs/>
          <w:sz w:val="24"/>
          <w:szCs w:val="24"/>
        </w:rPr>
        <w:t>八、询价响应文件要求：</w:t>
      </w:r>
    </w:p>
    <w:p w14:paraId="5F47114B"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1、响应文件</w:t>
      </w:r>
      <w:proofErr w:type="gramStart"/>
      <w:r w:rsidRPr="0080412B">
        <w:rPr>
          <w:rFonts w:ascii="宋体" w:eastAsia="宋体" w:hAnsi="宋体" w:hint="eastAsia"/>
          <w:sz w:val="24"/>
          <w:szCs w:val="24"/>
        </w:rPr>
        <w:t>一</w:t>
      </w:r>
      <w:proofErr w:type="gramEnd"/>
      <w:r w:rsidRPr="0080412B">
        <w:rPr>
          <w:rFonts w:ascii="宋体" w:eastAsia="宋体" w:hAnsi="宋体" w:hint="eastAsia"/>
          <w:sz w:val="24"/>
          <w:szCs w:val="24"/>
        </w:rPr>
        <w:t>（报价部分）</w:t>
      </w:r>
    </w:p>
    <w:p w14:paraId="446F462F"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1.1.响应函；</w:t>
      </w:r>
    </w:p>
    <w:p w14:paraId="7BE44E0A"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1.2.响应单位法定代表人身份证复印件；</w:t>
      </w:r>
    </w:p>
    <w:p w14:paraId="0092D517"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1.3.法定代表人授权委托书；</w:t>
      </w:r>
    </w:p>
    <w:p w14:paraId="1C0585C9"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1.4.响应单位委托代理人身份证复印件；</w:t>
      </w:r>
    </w:p>
    <w:p w14:paraId="1AEA2CDD"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1.5开标一览表；</w:t>
      </w:r>
    </w:p>
    <w:p w14:paraId="24C7EC25"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1.6.响应报价分析表；</w:t>
      </w:r>
    </w:p>
    <w:p w14:paraId="24BB1F12"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2、响应文件二（资格要求证明文件）</w:t>
      </w:r>
    </w:p>
    <w:p w14:paraId="39A3CCA5"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2.1具有独立承担民事责任的能力。提供法人或者其他组织的营业执照等证明文件，自然人的身份证明（复印件加盖公章）；</w:t>
      </w:r>
    </w:p>
    <w:p w14:paraId="5BEEA2A1"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2.2具有良好的商业信誉和健全的财务会计制度证明。提供最近一期经审计的财务报告或银行出具的资信证明（复印件加盖公章）；</w:t>
      </w:r>
    </w:p>
    <w:p w14:paraId="6CE1E3FC"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2.3.有依法缴纳税收和社会保障资金的良好记录。提供参加本次政府采购活动前依法缴纳税收和社会保障资金的相关材料（复印件加盖公章）；</w:t>
      </w:r>
    </w:p>
    <w:p w14:paraId="30F43129"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2.4.履约合同所必需的设备和专业技术能力的书面说明。提供具有履行合同所必需的设备和专业技术能力的书面声明(格式见第六章)；</w:t>
      </w:r>
    </w:p>
    <w:p w14:paraId="230EBA0D"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2.5.提供参加政府采购活动前3年内在经营活动中没有重大违法记录的书面声明（格式见第六章）。</w:t>
      </w:r>
    </w:p>
    <w:p w14:paraId="07045B7E"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2.6.关于资格文件的声明函(格式见第六章)；</w:t>
      </w:r>
    </w:p>
    <w:p w14:paraId="4D36B149"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3、响应文件三（其他资料）</w:t>
      </w:r>
    </w:p>
    <w:p w14:paraId="463C266B"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3.1.响应单位情况表；</w:t>
      </w:r>
    </w:p>
    <w:p w14:paraId="0C9ABC1A"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3.2.其他需响应人对本次响应的详细说明；</w:t>
      </w:r>
    </w:p>
    <w:p w14:paraId="272EF422"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3.3.其他补充资料；</w:t>
      </w:r>
    </w:p>
    <w:p w14:paraId="4F588927"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4、响应文件四（评分要点及技术要求）</w:t>
      </w:r>
    </w:p>
    <w:p w14:paraId="12927DFA"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4.1.技术要求偏离表；</w:t>
      </w:r>
    </w:p>
    <w:p w14:paraId="18F7AD60"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4.2.商务条款偏离表；</w:t>
      </w:r>
    </w:p>
    <w:p w14:paraId="70C2EF46"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4.3.实质性条款</w:t>
      </w:r>
    </w:p>
    <w:p w14:paraId="01624180"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4.3.1.产品质量承诺及售后服务承诺；</w:t>
      </w:r>
    </w:p>
    <w:p w14:paraId="317782B9"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4.4.其它材料；</w:t>
      </w:r>
    </w:p>
    <w:p w14:paraId="50DEC807"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响应文件按以上要求顺序编写，可以装订为一册。</w:t>
      </w:r>
    </w:p>
    <w:p w14:paraId="0DAC8B33" w14:textId="77777777" w:rsidR="00687842" w:rsidRPr="0080412B" w:rsidRDefault="008168A9">
      <w:pPr>
        <w:spacing w:beforeLines="50" w:before="156"/>
        <w:rPr>
          <w:rFonts w:ascii="宋体" w:eastAsia="宋体" w:hAnsi="宋体"/>
          <w:b/>
          <w:bCs/>
          <w:sz w:val="24"/>
          <w:szCs w:val="24"/>
        </w:rPr>
      </w:pPr>
      <w:r w:rsidRPr="0080412B">
        <w:rPr>
          <w:rFonts w:ascii="宋体" w:eastAsia="宋体" w:hAnsi="宋体" w:hint="eastAsia"/>
          <w:b/>
          <w:bCs/>
          <w:sz w:val="24"/>
          <w:szCs w:val="24"/>
        </w:rPr>
        <w:t>九、报价（编制）要求的说明</w:t>
      </w:r>
    </w:p>
    <w:p w14:paraId="2F64ECCF"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1.成交人应承</w:t>
      </w:r>
      <w:proofErr w:type="gramStart"/>
      <w:r w:rsidRPr="0080412B">
        <w:rPr>
          <w:rFonts w:ascii="宋体" w:eastAsia="宋体" w:hAnsi="宋体" w:hint="eastAsia"/>
          <w:sz w:val="24"/>
          <w:szCs w:val="24"/>
        </w:rPr>
        <w:t>担完成</w:t>
      </w:r>
      <w:proofErr w:type="gramEnd"/>
      <w:r w:rsidRPr="0080412B">
        <w:rPr>
          <w:rFonts w:ascii="宋体" w:eastAsia="宋体" w:hAnsi="宋体" w:hint="eastAsia"/>
          <w:sz w:val="24"/>
          <w:szCs w:val="24"/>
        </w:rPr>
        <w:t>该标的物全部内容的一切费用。响应报价为最终报价，响应人所报价格在合同实施期间不因市场变化因素而变动。</w:t>
      </w:r>
    </w:p>
    <w:p w14:paraId="4DDD8D67"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2.响应人应按《询价报价分析表》中的全部项目计算单价和总价。《询价报价分析表》中的每一单项均应计算并填写单价和总价，并由法定代表人或代理人签署。</w:t>
      </w:r>
    </w:p>
    <w:p w14:paraId="478677D8"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3.如果采购文件要求分标段响应的，则响应人可以有选择的只</w:t>
      </w:r>
      <w:proofErr w:type="gramStart"/>
      <w:r w:rsidRPr="0080412B">
        <w:rPr>
          <w:rFonts w:ascii="宋体" w:eastAsia="宋体" w:hAnsi="宋体" w:hint="eastAsia"/>
          <w:sz w:val="24"/>
          <w:szCs w:val="24"/>
        </w:rPr>
        <w:t>投其中</w:t>
      </w:r>
      <w:proofErr w:type="gramEnd"/>
      <w:r w:rsidRPr="0080412B">
        <w:rPr>
          <w:rFonts w:ascii="宋体" w:eastAsia="宋体" w:hAnsi="宋体" w:hint="eastAsia"/>
          <w:sz w:val="24"/>
          <w:szCs w:val="24"/>
        </w:rPr>
        <w:t>一个或几个标段，也可以投全部标段，但各标段应分别计算填写单价和总价。</w:t>
      </w:r>
    </w:p>
    <w:p w14:paraId="0CB061A1"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lastRenderedPageBreak/>
        <w:t>4.一项响应内容只允许一个报价，采购人不接受任何有选择性的响应报价。</w:t>
      </w:r>
    </w:p>
    <w:p w14:paraId="659E0DE4"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5.响应文件报价中的单价和总价全部采用人民币表示，除非合同的特殊条款另有规定。</w:t>
      </w:r>
    </w:p>
    <w:p w14:paraId="7B87CAB4"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6.询价响应文件的有效期为60日历天，在此期间内，响应文件应保持有效。有效期短于这个规定期限的，将被拒绝。</w:t>
      </w:r>
    </w:p>
    <w:p w14:paraId="2378444B" w14:textId="77777777" w:rsidR="00687842" w:rsidRPr="0080412B" w:rsidRDefault="008168A9">
      <w:pPr>
        <w:spacing w:beforeLines="50" w:before="156"/>
        <w:rPr>
          <w:rFonts w:ascii="宋体" w:eastAsia="宋体" w:hAnsi="宋体"/>
          <w:b/>
          <w:bCs/>
          <w:sz w:val="24"/>
          <w:szCs w:val="24"/>
        </w:rPr>
      </w:pPr>
      <w:r w:rsidRPr="0080412B">
        <w:rPr>
          <w:rFonts w:ascii="宋体" w:eastAsia="宋体" w:hAnsi="宋体" w:hint="eastAsia"/>
          <w:b/>
          <w:bCs/>
          <w:sz w:val="24"/>
          <w:szCs w:val="24"/>
        </w:rPr>
        <w:t>十、询价文件的澄清和修改</w:t>
      </w:r>
    </w:p>
    <w:p w14:paraId="57E0B01C"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1.提交首次响应文件截止之日前，采购人或者询价小组可以对已发出的询价文件进行必要的澄清或者修改，澄清或者修改的内容作为询价文件的组成部分。澄清或者修改的内容可能影响响应文件编制的，采购人应当在提交首次响应文件截止时间3个工作日前，以书面形式通知所有接收询价文件的供应商；不足3个工作日的，采购人应当顺延提交首次响应文件截止时间。</w:t>
      </w:r>
    </w:p>
    <w:p w14:paraId="61D10B38"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2.询价文件的澄清、修改等内容与采购文件在同一内容的表述上不一致时，以发出日期最接近询价时间的公告为准。</w:t>
      </w:r>
    </w:p>
    <w:p w14:paraId="2BA85683"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3.询价文件的澄清、修改等内容均将在学</w:t>
      </w:r>
      <w:proofErr w:type="gramStart"/>
      <w:r w:rsidRPr="0080412B">
        <w:rPr>
          <w:rFonts w:ascii="宋体" w:eastAsia="宋体" w:hAnsi="宋体" w:hint="eastAsia"/>
          <w:sz w:val="24"/>
          <w:szCs w:val="24"/>
        </w:rPr>
        <w:t>校官网</w:t>
      </w:r>
      <w:proofErr w:type="gramEnd"/>
      <w:r w:rsidRPr="0080412B">
        <w:rPr>
          <w:rFonts w:ascii="宋体" w:eastAsia="宋体" w:hAnsi="宋体" w:hint="eastAsia"/>
          <w:sz w:val="24"/>
          <w:szCs w:val="24"/>
        </w:rPr>
        <w:t>采购信息栏发布，作为询价文件的组成部分，对</w:t>
      </w:r>
      <w:proofErr w:type="gramStart"/>
      <w:r w:rsidRPr="0080412B">
        <w:rPr>
          <w:rFonts w:ascii="宋体" w:eastAsia="宋体" w:hAnsi="宋体" w:hint="eastAsia"/>
          <w:sz w:val="24"/>
          <w:szCs w:val="24"/>
        </w:rPr>
        <w:t>供应商起约</w:t>
      </w:r>
      <w:proofErr w:type="gramEnd"/>
      <w:r w:rsidRPr="0080412B">
        <w:rPr>
          <w:rFonts w:ascii="宋体" w:eastAsia="宋体" w:hAnsi="宋体" w:hint="eastAsia"/>
          <w:sz w:val="24"/>
          <w:szCs w:val="24"/>
        </w:rPr>
        <w:t>束作用。</w:t>
      </w:r>
    </w:p>
    <w:p w14:paraId="740B9A08" w14:textId="77777777" w:rsidR="00687842" w:rsidRPr="0080412B" w:rsidRDefault="008168A9">
      <w:pPr>
        <w:spacing w:beforeLines="50" w:before="156"/>
        <w:rPr>
          <w:rFonts w:ascii="宋体" w:eastAsia="宋体" w:hAnsi="宋体"/>
          <w:b/>
          <w:bCs/>
          <w:sz w:val="24"/>
          <w:szCs w:val="24"/>
        </w:rPr>
      </w:pPr>
      <w:r w:rsidRPr="0080412B">
        <w:rPr>
          <w:rFonts w:ascii="宋体" w:eastAsia="宋体" w:hAnsi="宋体" w:hint="eastAsia"/>
          <w:b/>
          <w:bCs/>
          <w:sz w:val="24"/>
          <w:szCs w:val="24"/>
        </w:rPr>
        <w:t>十一、质疑</w:t>
      </w:r>
    </w:p>
    <w:p w14:paraId="7C2118D1"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1.供应商认为采购文件、采购过程和中标结果使自己的合法权益受到损害的，可以在知道或者应当知道其权益受到损害之日起七个工作日内，以书面形式向采购人提出质疑，供应商在法定质疑期内应一次性提出针对同一采购程序环节的质疑。</w:t>
      </w:r>
    </w:p>
    <w:p w14:paraId="1CC20A21"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2.提出质疑的供应商应当是参与所质疑项目采购活动的供应商。</w:t>
      </w:r>
    </w:p>
    <w:p w14:paraId="5B0B65BC"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 xml:space="preserve">3.供应商提出质疑必须有理、有据，不得恶意质疑或提交虚假质疑。否则， 一经查实，采购人有权依据政府采购的有关规定，报请政府采购监管部门对该响应人进行相应的行政处罚。 </w:t>
      </w:r>
    </w:p>
    <w:p w14:paraId="5F4ABDA7"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4.采购人将在收到供应商的质疑后七个工作日内</w:t>
      </w:r>
      <w:proofErr w:type="gramStart"/>
      <w:r w:rsidRPr="0080412B">
        <w:rPr>
          <w:rFonts w:ascii="宋体" w:eastAsia="宋体" w:hAnsi="宋体" w:hint="eastAsia"/>
          <w:sz w:val="24"/>
          <w:szCs w:val="24"/>
        </w:rPr>
        <w:t>作出</w:t>
      </w:r>
      <w:proofErr w:type="gramEnd"/>
      <w:r w:rsidRPr="0080412B">
        <w:rPr>
          <w:rFonts w:ascii="宋体" w:eastAsia="宋体" w:hAnsi="宋体" w:hint="eastAsia"/>
          <w:sz w:val="24"/>
          <w:szCs w:val="24"/>
        </w:rPr>
        <w:t>答复，答复的内容不涉及商业秘密。</w:t>
      </w:r>
    </w:p>
    <w:p w14:paraId="515AA022"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5.质疑联系方式：</w:t>
      </w:r>
    </w:p>
    <w:p w14:paraId="1CBE2AD8"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名称：苏州城市学院</w:t>
      </w:r>
    </w:p>
    <w:p w14:paraId="467E68ED"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地址：苏州市吴中区吴中大道1188号</w:t>
      </w:r>
    </w:p>
    <w:p w14:paraId="7A8C185F"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 xml:space="preserve">联 系 人：吉老师 </w:t>
      </w:r>
    </w:p>
    <w:p w14:paraId="6B8FF144"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联系方式：0512-66557238</w:t>
      </w:r>
    </w:p>
    <w:p w14:paraId="0C27A82E" w14:textId="77777777" w:rsidR="00687842" w:rsidRPr="0080412B" w:rsidRDefault="008168A9">
      <w:pPr>
        <w:spacing w:beforeLines="50" w:before="156"/>
        <w:rPr>
          <w:rFonts w:ascii="宋体" w:eastAsia="宋体" w:hAnsi="宋体"/>
          <w:b/>
          <w:bCs/>
          <w:sz w:val="24"/>
          <w:szCs w:val="24"/>
        </w:rPr>
      </w:pPr>
      <w:r w:rsidRPr="0080412B">
        <w:rPr>
          <w:rFonts w:ascii="宋体" w:eastAsia="宋体" w:hAnsi="宋体" w:hint="eastAsia"/>
          <w:b/>
          <w:bCs/>
          <w:sz w:val="24"/>
          <w:szCs w:val="24"/>
        </w:rPr>
        <w:t>十二、综合说明：</w:t>
      </w:r>
    </w:p>
    <w:p w14:paraId="686BA488"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1、本次询价采购的报价以人民币报价；询价供应商响应时应自行考虑合同签订时至服务期内的价格风险因素，严格执行询价成交价格,不受市场价格波动影响。</w:t>
      </w:r>
    </w:p>
    <w:p w14:paraId="0493DB9D"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2、本文件打“★”为实质性条款，不可偏离，如偏离响应文件无效。</w:t>
      </w:r>
    </w:p>
    <w:p w14:paraId="375CC038" w14:textId="77777777" w:rsidR="00687842" w:rsidRPr="0080412B" w:rsidRDefault="00687842">
      <w:pPr>
        <w:rPr>
          <w:rFonts w:ascii="宋体" w:eastAsia="宋体" w:hAnsi="宋体"/>
          <w:sz w:val="24"/>
          <w:szCs w:val="24"/>
        </w:rPr>
      </w:pPr>
    </w:p>
    <w:p w14:paraId="2C2315C4" w14:textId="77777777" w:rsidR="00687842" w:rsidRPr="0080412B" w:rsidRDefault="00687842">
      <w:pPr>
        <w:rPr>
          <w:rFonts w:ascii="宋体" w:eastAsia="宋体" w:hAnsi="宋体"/>
          <w:sz w:val="24"/>
          <w:szCs w:val="24"/>
        </w:rPr>
      </w:pPr>
    </w:p>
    <w:p w14:paraId="6BBD2CB8" w14:textId="77777777" w:rsidR="00687842" w:rsidRPr="0080412B" w:rsidRDefault="008168A9">
      <w:pPr>
        <w:widowControl/>
        <w:jc w:val="left"/>
        <w:rPr>
          <w:rFonts w:ascii="宋体" w:eastAsia="宋体" w:hAnsi="宋体"/>
          <w:sz w:val="24"/>
          <w:szCs w:val="24"/>
        </w:rPr>
      </w:pPr>
      <w:r w:rsidRPr="0080412B">
        <w:rPr>
          <w:rFonts w:ascii="宋体" w:eastAsia="宋体" w:hAnsi="宋体" w:hint="eastAsia"/>
          <w:sz w:val="24"/>
          <w:szCs w:val="24"/>
        </w:rPr>
        <w:br w:type="page"/>
      </w:r>
    </w:p>
    <w:p w14:paraId="71EB6316" w14:textId="77777777" w:rsidR="00687842" w:rsidRPr="0080412B" w:rsidRDefault="008168A9">
      <w:pPr>
        <w:jc w:val="center"/>
        <w:rPr>
          <w:rFonts w:ascii="宋体" w:eastAsia="宋体" w:hAnsi="宋体"/>
          <w:b/>
          <w:bCs/>
          <w:sz w:val="28"/>
          <w:szCs w:val="28"/>
        </w:rPr>
      </w:pPr>
      <w:r w:rsidRPr="0080412B">
        <w:rPr>
          <w:rFonts w:ascii="宋体" w:eastAsia="宋体" w:hAnsi="宋体" w:hint="eastAsia"/>
          <w:b/>
          <w:bCs/>
          <w:sz w:val="28"/>
          <w:szCs w:val="28"/>
        </w:rPr>
        <w:lastRenderedPageBreak/>
        <w:t>第三章 询价采购程序</w:t>
      </w:r>
    </w:p>
    <w:p w14:paraId="6E45370E" w14:textId="77777777" w:rsidR="00687842" w:rsidRPr="0080412B" w:rsidRDefault="008168A9">
      <w:pPr>
        <w:spacing w:beforeLines="50" w:before="156"/>
        <w:rPr>
          <w:rFonts w:ascii="宋体" w:eastAsia="宋体" w:hAnsi="宋体"/>
          <w:b/>
          <w:bCs/>
          <w:sz w:val="24"/>
          <w:szCs w:val="24"/>
        </w:rPr>
      </w:pPr>
      <w:r w:rsidRPr="0080412B">
        <w:rPr>
          <w:rFonts w:ascii="宋体" w:eastAsia="宋体" w:hAnsi="宋体" w:hint="eastAsia"/>
          <w:b/>
          <w:bCs/>
          <w:sz w:val="24"/>
          <w:szCs w:val="24"/>
        </w:rPr>
        <w:t>一、询价流程</w:t>
      </w:r>
    </w:p>
    <w:p w14:paraId="705DFBDC"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1.采购人将在询价采购公告中规定的时间和地点组织询价。</w:t>
      </w:r>
    </w:p>
    <w:p w14:paraId="609416CA"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2.评审小组依法对供应商的资格进行审查。</w:t>
      </w:r>
    </w:p>
    <w:p w14:paraId="2C3B2491"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3.询价小组应当对符合资格的询价响应单位的响应文件进行符合性审查，确定合格询价供应商。</w:t>
      </w:r>
    </w:p>
    <w:p w14:paraId="73F698B4"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4.询价小组认为供应商的报价明显低于其他通过符合性审查的供应商的报价，有可能影响产品质量或者不能诚信履约的，应当要求其以书面形式</w:t>
      </w:r>
      <w:proofErr w:type="gramStart"/>
      <w:r w:rsidRPr="0080412B">
        <w:rPr>
          <w:rFonts w:ascii="宋体" w:eastAsia="宋体" w:hAnsi="宋体" w:hint="eastAsia"/>
          <w:sz w:val="24"/>
          <w:szCs w:val="24"/>
        </w:rPr>
        <w:t>作出</w:t>
      </w:r>
      <w:proofErr w:type="gramEnd"/>
      <w:r w:rsidRPr="0080412B">
        <w:rPr>
          <w:rFonts w:ascii="宋体" w:eastAsia="宋体" w:hAnsi="宋体" w:hint="eastAsia"/>
          <w:sz w:val="24"/>
          <w:szCs w:val="24"/>
        </w:rPr>
        <w:t>相关说明，供应商不能证明其报价合理性的，询价小组应当认定其响应无效。</w:t>
      </w:r>
    </w:p>
    <w:p w14:paraId="564D1CE9"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5.询价小组根据询价成交原则确定成交供应商，并将结果通知所有参加询价的未成交的供应商。</w:t>
      </w:r>
    </w:p>
    <w:p w14:paraId="675B09A8" w14:textId="77777777" w:rsidR="00687842" w:rsidRPr="0080412B" w:rsidRDefault="008168A9">
      <w:pPr>
        <w:spacing w:beforeLines="50" w:before="156"/>
        <w:rPr>
          <w:rFonts w:ascii="宋体" w:eastAsia="宋体" w:hAnsi="宋体"/>
          <w:b/>
          <w:bCs/>
          <w:sz w:val="24"/>
          <w:szCs w:val="24"/>
        </w:rPr>
      </w:pPr>
      <w:r w:rsidRPr="0080412B">
        <w:rPr>
          <w:rFonts w:ascii="宋体" w:eastAsia="宋体" w:hAnsi="宋体" w:hint="eastAsia"/>
          <w:b/>
          <w:bCs/>
          <w:sz w:val="24"/>
          <w:szCs w:val="24"/>
        </w:rPr>
        <w:t>二、项目评审过程</w:t>
      </w:r>
    </w:p>
    <w:p w14:paraId="2A8E6B44"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1.询价小组应当对响应文件进行评审，并根据询价文件规定的程序、评定成交的标准等事项与实质性响应询价文件要求的供应商进行比较和评价。未实质性响应询价文件的响应文件将被认定为无效文件，询价小组应当告知有关供应商。</w:t>
      </w:r>
    </w:p>
    <w:p w14:paraId="34B5E57F"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2.询价小组在询价过程中，不得改变询价文件所确定的技术和服务等要求、评审程序、评定成交的标准和合同文本等事项。</w:t>
      </w:r>
    </w:p>
    <w:p w14:paraId="41321227"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3.询价小组在对响应文件的有效性、完整性和响应程度进行审查时，可以要求供应商对响应文件中含义不明确、同类问题表述不一致或者有明显文字和计算错误的内容等</w:t>
      </w:r>
      <w:proofErr w:type="gramStart"/>
      <w:r w:rsidRPr="0080412B">
        <w:rPr>
          <w:rFonts w:ascii="宋体" w:eastAsia="宋体" w:hAnsi="宋体" w:hint="eastAsia"/>
          <w:sz w:val="24"/>
          <w:szCs w:val="24"/>
        </w:rPr>
        <w:t>作出</w:t>
      </w:r>
      <w:proofErr w:type="gramEnd"/>
      <w:r w:rsidRPr="0080412B">
        <w:rPr>
          <w:rFonts w:ascii="宋体" w:eastAsia="宋体" w:hAnsi="宋体" w:hint="eastAsia"/>
          <w:sz w:val="24"/>
          <w:szCs w:val="24"/>
        </w:rPr>
        <w:t>必要的澄清、说明或者更正。供应商的澄清、说明或者更正不得超出响应文件的范围或者改变响应文件的实质性内容，并作为响应文件的有效组成部分。</w:t>
      </w:r>
    </w:p>
    <w:p w14:paraId="38EF33EA"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4.采购人将采取必要措施，保证评审在严格保密的情况下进行，任何单位和个人不得非法干预、影响评审过程和结果。</w:t>
      </w:r>
    </w:p>
    <w:p w14:paraId="4BA7785D"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5.项目开标后，直到宣布成交结果为止，凡属于评审、澄清、评价和比较响应等相关的信息都不应向供应商或与评审无关的其他人泄露。</w:t>
      </w:r>
    </w:p>
    <w:p w14:paraId="72C17840" w14:textId="77777777" w:rsidR="00687842" w:rsidRPr="0080412B" w:rsidRDefault="008168A9">
      <w:pPr>
        <w:spacing w:beforeLines="50" w:before="156"/>
        <w:rPr>
          <w:rFonts w:ascii="宋体" w:eastAsia="宋体" w:hAnsi="宋体"/>
          <w:b/>
          <w:bCs/>
          <w:sz w:val="24"/>
          <w:szCs w:val="24"/>
        </w:rPr>
      </w:pPr>
      <w:r w:rsidRPr="0080412B">
        <w:rPr>
          <w:rFonts w:ascii="宋体" w:eastAsia="宋体" w:hAnsi="宋体" w:hint="eastAsia"/>
          <w:b/>
          <w:bCs/>
          <w:sz w:val="24"/>
          <w:szCs w:val="24"/>
        </w:rPr>
        <w:t>三、项目成交</w:t>
      </w:r>
    </w:p>
    <w:p w14:paraId="032F21BF"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（一）项目成交需同时满足以下条件：</w:t>
      </w:r>
    </w:p>
    <w:p w14:paraId="422E3E7B"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1.满足询价文件实质性要求的合格供应商不少于三家；</w:t>
      </w:r>
    </w:p>
    <w:p w14:paraId="031FC0F8"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2.合格供应商的报价均未超过采购预算；</w:t>
      </w:r>
    </w:p>
    <w:p w14:paraId="743A8AC2"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3.采购过程中未出现违法、违规行为；</w:t>
      </w:r>
    </w:p>
    <w:p w14:paraId="04EA3C2E"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4.按照询价文件规定的评审办法确定成交供应商。</w:t>
      </w:r>
    </w:p>
    <w:p w14:paraId="291352F4"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（二）成交通知书及合同</w:t>
      </w:r>
    </w:p>
    <w:p w14:paraId="656234DA"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1.采购人按照法定流程发布成交公告，及时向成交供应商发送成交通知书。</w:t>
      </w:r>
    </w:p>
    <w:p w14:paraId="039283B6"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2.采购人与成交供应商应当在成交通知书发出之日起三十日内，按照询价文件及响应文件确定的事项签订采购合同。</w:t>
      </w:r>
    </w:p>
    <w:p w14:paraId="26D3A1E7"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成交通知书对采购人和成交供应商均具有法律效力，成交通知书发出后，采购人改变成交结果的，或者成交供应商放弃成交项目的，应当依法承担法律责任。</w:t>
      </w:r>
    </w:p>
    <w:p w14:paraId="1FF6EB05" w14:textId="77777777" w:rsidR="00687842" w:rsidRPr="0080412B" w:rsidRDefault="008168A9">
      <w:pPr>
        <w:spacing w:beforeLines="50" w:before="156"/>
        <w:rPr>
          <w:rFonts w:ascii="宋体" w:eastAsia="宋体" w:hAnsi="宋体"/>
          <w:b/>
          <w:bCs/>
          <w:sz w:val="24"/>
          <w:szCs w:val="24"/>
        </w:rPr>
      </w:pPr>
      <w:r w:rsidRPr="0080412B">
        <w:rPr>
          <w:rFonts w:ascii="宋体" w:eastAsia="宋体" w:hAnsi="宋体" w:hint="eastAsia"/>
          <w:b/>
          <w:bCs/>
          <w:sz w:val="24"/>
          <w:szCs w:val="24"/>
        </w:rPr>
        <w:t>四、响应无效</w:t>
      </w:r>
    </w:p>
    <w:p w14:paraId="5EA2D8F6"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1.出现下列情形之一的，将被认定为响应无效或无效文件：</w:t>
      </w:r>
    </w:p>
    <w:p w14:paraId="286A2D69"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（1）供应商不具备采购文件中规定资格条件的；</w:t>
      </w:r>
    </w:p>
    <w:p w14:paraId="0C5CD908"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lastRenderedPageBreak/>
        <w:t>（2）报价超过采购文件中规定的预算金额或者最高限价的；</w:t>
      </w:r>
    </w:p>
    <w:p w14:paraId="60FED11C"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（3）响应文件含有采购人不能接受的附加条件；</w:t>
      </w:r>
    </w:p>
    <w:p w14:paraId="2AA90AC5"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（4）响应文件与采购文件有重大偏离</w:t>
      </w:r>
    </w:p>
    <w:p w14:paraId="320EFB1D"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（5）谈判小组认定的其他情形；</w:t>
      </w:r>
    </w:p>
    <w:p w14:paraId="03C44F52"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2.投标人应当遵循公平竞争的原则，不得恶意串通，不得妨碍其他投标人的竞争行为，不得损害采购人或者其他投标人的合法权益。</w:t>
      </w:r>
    </w:p>
    <w:p w14:paraId="1D23B0B8"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评标在过程中发现投标人有上述情形的，评标委员会应当认定其投标无效。</w:t>
      </w:r>
    </w:p>
    <w:p w14:paraId="7D3F3198"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3.有下列情形之一的，视为响应人串通投标，其响应文件无效：</w:t>
      </w:r>
    </w:p>
    <w:p w14:paraId="7C5EA19B"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（1）</w:t>
      </w:r>
      <w:proofErr w:type="gramStart"/>
      <w:r w:rsidRPr="0080412B">
        <w:rPr>
          <w:rFonts w:ascii="宋体" w:eastAsia="宋体" w:hAnsi="宋体" w:hint="eastAsia"/>
          <w:sz w:val="24"/>
          <w:szCs w:val="24"/>
        </w:rPr>
        <w:t>不同响应</w:t>
      </w:r>
      <w:proofErr w:type="gramEnd"/>
      <w:r w:rsidRPr="0080412B">
        <w:rPr>
          <w:rFonts w:ascii="宋体" w:eastAsia="宋体" w:hAnsi="宋体" w:hint="eastAsia"/>
          <w:sz w:val="24"/>
          <w:szCs w:val="24"/>
        </w:rPr>
        <w:t>人的响应文件由同一单位或者个人编制；</w:t>
      </w:r>
    </w:p>
    <w:p w14:paraId="556AAE38"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（2）</w:t>
      </w:r>
      <w:proofErr w:type="gramStart"/>
      <w:r w:rsidRPr="0080412B">
        <w:rPr>
          <w:rFonts w:ascii="宋体" w:eastAsia="宋体" w:hAnsi="宋体" w:hint="eastAsia"/>
          <w:sz w:val="24"/>
          <w:szCs w:val="24"/>
        </w:rPr>
        <w:t>不同响应</w:t>
      </w:r>
      <w:proofErr w:type="gramEnd"/>
      <w:r w:rsidRPr="0080412B">
        <w:rPr>
          <w:rFonts w:ascii="宋体" w:eastAsia="宋体" w:hAnsi="宋体" w:hint="eastAsia"/>
          <w:sz w:val="24"/>
          <w:szCs w:val="24"/>
        </w:rPr>
        <w:t>人委托同一单位或者个人办理投标事宜；</w:t>
      </w:r>
    </w:p>
    <w:p w14:paraId="78AA7E5F"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（3）</w:t>
      </w:r>
      <w:proofErr w:type="gramStart"/>
      <w:r w:rsidRPr="0080412B">
        <w:rPr>
          <w:rFonts w:ascii="宋体" w:eastAsia="宋体" w:hAnsi="宋体" w:hint="eastAsia"/>
          <w:sz w:val="24"/>
          <w:szCs w:val="24"/>
        </w:rPr>
        <w:t>不同响应</w:t>
      </w:r>
      <w:proofErr w:type="gramEnd"/>
      <w:r w:rsidRPr="0080412B">
        <w:rPr>
          <w:rFonts w:ascii="宋体" w:eastAsia="宋体" w:hAnsi="宋体" w:hint="eastAsia"/>
          <w:sz w:val="24"/>
          <w:szCs w:val="24"/>
        </w:rPr>
        <w:t>人的响应文件载明的项目管理成员或者联系人员为同一人；</w:t>
      </w:r>
    </w:p>
    <w:p w14:paraId="3FBEEF28"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（4）</w:t>
      </w:r>
      <w:proofErr w:type="gramStart"/>
      <w:r w:rsidRPr="0080412B">
        <w:rPr>
          <w:rFonts w:ascii="宋体" w:eastAsia="宋体" w:hAnsi="宋体" w:hint="eastAsia"/>
          <w:sz w:val="24"/>
          <w:szCs w:val="24"/>
        </w:rPr>
        <w:t>不同响应</w:t>
      </w:r>
      <w:proofErr w:type="gramEnd"/>
      <w:r w:rsidRPr="0080412B">
        <w:rPr>
          <w:rFonts w:ascii="宋体" w:eastAsia="宋体" w:hAnsi="宋体" w:hint="eastAsia"/>
          <w:sz w:val="24"/>
          <w:szCs w:val="24"/>
        </w:rPr>
        <w:t>人的响应文件异常一致或者报价呈规律性差异；</w:t>
      </w:r>
    </w:p>
    <w:p w14:paraId="1AE9BA0F"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（5）</w:t>
      </w:r>
      <w:proofErr w:type="gramStart"/>
      <w:r w:rsidRPr="0080412B">
        <w:rPr>
          <w:rFonts w:ascii="宋体" w:eastAsia="宋体" w:hAnsi="宋体" w:hint="eastAsia"/>
          <w:sz w:val="24"/>
          <w:szCs w:val="24"/>
        </w:rPr>
        <w:t>不同响应</w:t>
      </w:r>
      <w:proofErr w:type="gramEnd"/>
      <w:r w:rsidRPr="0080412B">
        <w:rPr>
          <w:rFonts w:ascii="宋体" w:eastAsia="宋体" w:hAnsi="宋体" w:hint="eastAsia"/>
          <w:sz w:val="24"/>
          <w:szCs w:val="24"/>
        </w:rPr>
        <w:t>人的响应文件相互混装。</w:t>
      </w:r>
    </w:p>
    <w:p w14:paraId="139393D7"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4.被认定为响应无效或无效文件的，采购人应当将理由告知相关供应商。</w:t>
      </w:r>
    </w:p>
    <w:p w14:paraId="245A3433" w14:textId="77777777" w:rsidR="00687842" w:rsidRPr="0080412B" w:rsidRDefault="008168A9">
      <w:pPr>
        <w:spacing w:beforeLines="50" w:before="156"/>
        <w:rPr>
          <w:rFonts w:ascii="宋体" w:eastAsia="宋体" w:hAnsi="宋体"/>
          <w:b/>
          <w:bCs/>
          <w:sz w:val="24"/>
          <w:szCs w:val="24"/>
        </w:rPr>
      </w:pPr>
      <w:r w:rsidRPr="0080412B">
        <w:rPr>
          <w:rFonts w:ascii="宋体" w:eastAsia="宋体" w:hAnsi="宋体" w:hint="eastAsia"/>
          <w:b/>
          <w:bCs/>
          <w:sz w:val="24"/>
          <w:szCs w:val="24"/>
        </w:rPr>
        <w:t>五、项目终止</w:t>
      </w:r>
    </w:p>
    <w:p w14:paraId="33915495"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1.出现下列情形之一的，采购人应当终止询价采购活动，发布项目终止公告并说明原因，重新开展采购活动：</w:t>
      </w:r>
    </w:p>
    <w:p w14:paraId="6966999D"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（1）因情况变化，不再符合规定的询价采购方式适用情形的；</w:t>
      </w:r>
    </w:p>
    <w:p w14:paraId="202012CC"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（2）出现影响采购公正的违法、违规行为的；</w:t>
      </w:r>
    </w:p>
    <w:p w14:paraId="097DF221"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（3）在采购过程中符合竞争要求的供应商或者报价未超过采购预算的供应商不足三家的；</w:t>
      </w:r>
    </w:p>
    <w:p w14:paraId="3FBEA38C"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（4）因不可预见原因导致采购活动无法正常进行的。</w:t>
      </w:r>
    </w:p>
    <w:p w14:paraId="0F94F73F"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2.项目终止后，采购人应当将项目终止的理由告知所有供应商。</w:t>
      </w:r>
    </w:p>
    <w:p w14:paraId="60DDE701" w14:textId="77777777" w:rsidR="00687842" w:rsidRPr="0080412B" w:rsidRDefault="00687842">
      <w:pPr>
        <w:ind w:firstLineChars="200" w:firstLine="480"/>
        <w:rPr>
          <w:rFonts w:ascii="宋体" w:eastAsia="宋体" w:hAnsi="宋体"/>
          <w:sz w:val="24"/>
          <w:szCs w:val="24"/>
        </w:rPr>
      </w:pPr>
    </w:p>
    <w:p w14:paraId="1F91F3BC" w14:textId="77777777" w:rsidR="00687842" w:rsidRPr="0080412B" w:rsidRDefault="008168A9">
      <w:pPr>
        <w:widowControl/>
        <w:jc w:val="left"/>
        <w:rPr>
          <w:rFonts w:ascii="宋体" w:eastAsia="宋体" w:hAnsi="宋体"/>
          <w:sz w:val="24"/>
          <w:szCs w:val="24"/>
        </w:rPr>
      </w:pPr>
      <w:r w:rsidRPr="0080412B">
        <w:rPr>
          <w:rFonts w:ascii="宋体" w:eastAsia="宋体" w:hAnsi="宋体" w:hint="eastAsia"/>
          <w:sz w:val="24"/>
          <w:szCs w:val="24"/>
        </w:rPr>
        <w:br w:type="page"/>
      </w:r>
    </w:p>
    <w:p w14:paraId="2D63454B" w14:textId="77777777" w:rsidR="00687842" w:rsidRPr="0080412B" w:rsidRDefault="008168A9">
      <w:pPr>
        <w:jc w:val="center"/>
        <w:rPr>
          <w:rFonts w:ascii="宋体" w:eastAsia="宋体" w:hAnsi="宋体"/>
          <w:b/>
          <w:bCs/>
          <w:sz w:val="28"/>
          <w:szCs w:val="28"/>
        </w:rPr>
      </w:pPr>
      <w:r w:rsidRPr="0080412B">
        <w:rPr>
          <w:rFonts w:ascii="宋体" w:eastAsia="宋体" w:hAnsi="宋体" w:hint="eastAsia"/>
          <w:b/>
          <w:bCs/>
          <w:sz w:val="28"/>
          <w:szCs w:val="28"/>
        </w:rPr>
        <w:lastRenderedPageBreak/>
        <w:t>第四章 评审办法</w:t>
      </w:r>
    </w:p>
    <w:p w14:paraId="54661594" w14:textId="77777777" w:rsidR="00687842" w:rsidRPr="0080412B" w:rsidRDefault="008168A9">
      <w:pPr>
        <w:spacing w:beforeLines="50" w:before="156"/>
        <w:rPr>
          <w:rFonts w:ascii="宋体" w:eastAsia="宋体" w:hAnsi="宋体"/>
          <w:b/>
          <w:bCs/>
          <w:sz w:val="24"/>
          <w:szCs w:val="24"/>
        </w:rPr>
      </w:pPr>
      <w:r w:rsidRPr="0080412B">
        <w:rPr>
          <w:rFonts w:ascii="宋体" w:eastAsia="宋体" w:hAnsi="宋体" w:hint="eastAsia"/>
          <w:b/>
          <w:bCs/>
          <w:sz w:val="24"/>
          <w:szCs w:val="24"/>
        </w:rPr>
        <w:t>一、成交规则</w:t>
      </w:r>
    </w:p>
    <w:p w14:paraId="6B56A59B"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1.本次询价采用最低评标价法，供应商的响应内容需全部满足询价文件的实质性要求，且报价不超过采购预算的供应商不少于三家，报价最低的供应商为成交供应商。</w:t>
      </w:r>
    </w:p>
    <w:p w14:paraId="761C1927"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2.询价小组各成员独立对供应商的响应文件按照询价文件的规定和要求进行资格性和符合性评审，如响应文件的内容满足询价文件的实质性要求的，则该响应文件评审合格。如某一条款内容评审不合格，评审专家须注明评审不合格原因。未实质性响应询价文件的响应文件将被认定为无效文件，询价小组应告知有关供应商。</w:t>
      </w:r>
    </w:p>
    <w:p w14:paraId="2EFDD219"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如某一评审条款出现评审专家意见不一致时，则按少数服从多数的原则，确定该项条款是否合格。在评审合格的供应商中，报价最低为成交供应商。如出现两个或两个以上报价相同的供应商，则由询价小组以抽签方式确定成交供应商。</w:t>
      </w:r>
    </w:p>
    <w:p w14:paraId="5A71D655"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询价小组认为供应商的报价明显低于其他通过符合性审查的供应商的报价，有可能影响产品质量或者不能诚信履约的，则询价小组有权要求其以书面形式</w:t>
      </w:r>
      <w:proofErr w:type="gramStart"/>
      <w:r w:rsidRPr="0080412B">
        <w:rPr>
          <w:rFonts w:ascii="宋体" w:eastAsia="宋体" w:hAnsi="宋体" w:hint="eastAsia"/>
          <w:sz w:val="24"/>
          <w:szCs w:val="24"/>
        </w:rPr>
        <w:t>作出</w:t>
      </w:r>
      <w:proofErr w:type="gramEnd"/>
      <w:r w:rsidRPr="0080412B">
        <w:rPr>
          <w:rFonts w:ascii="宋体" w:eastAsia="宋体" w:hAnsi="宋体" w:hint="eastAsia"/>
          <w:sz w:val="24"/>
          <w:szCs w:val="24"/>
        </w:rPr>
        <w:t>相关说明，供应商不能证明其报价合理性的，询价小组应当认定其响应无效。</w:t>
      </w:r>
    </w:p>
    <w:p w14:paraId="5C385F22"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询价小组对报价进行复核，报价以大写为准。</w:t>
      </w:r>
    </w:p>
    <w:p w14:paraId="79A67689"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对评审结果有异议的询价小组成员，应当在评审结果表上签署不同意见并说明理由，询价小组成员拒绝在评审结果表上签字又不书面说明其不同意见和理由的，视为同意评审结果。</w:t>
      </w:r>
    </w:p>
    <w:p w14:paraId="638E2F60" w14:textId="77777777" w:rsidR="00687842" w:rsidRPr="0080412B" w:rsidRDefault="008168A9">
      <w:pPr>
        <w:spacing w:beforeLines="50" w:before="156"/>
        <w:rPr>
          <w:rFonts w:ascii="宋体" w:eastAsia="宋体" w:hAnsi="宋体"/>
          <w:b/>
          <w:bCs/>
          <w:sz w:val="24"/>
          <w:szCs w:val="24"/>
        </w:rPr>
      </w:pPr>
      <w:r w:rsidRPr="0080412B">
        <w:rPr>
          <w:rFonts w:ascii="宋体" w:eastAsia="宋体" w:hAnsi="宋体" w:hint="eastAsia"/>
          <w:b/>
          <w:bCs/>
          <w:sz w:val="24"/>
          <w:szCs w:val="24"/>
        </w:rPr>
        <w:t>二、评审内容：</w:t>
      </w:r>
    </w:p>
    <w:p w14:paraId="29A8D536" w14:textId="77777777" w:rsidR="00687842" w:rsidRPr="0080412B" w:rsidRDefault="00687842">
      <w:pPr>
        <w:widowControl/>
        <w:jc w:val="left"/>
        <w:rPr>
          <w:rFonts w:ascii="宋体" w:eastAsia="宋体" w:hAnsi="宋体"/>
          <w:sz w:val="24"/>
          <w:szCs w:val="24"/>
        </w:rPr>
      </w:pPr>
    </w:p>
    <w:tbl>
      <w:tblPr>
        <w:tblW w:w="8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
        <w:gridCol w:w="4311"/>
        <w:gridCol w:w="1895"/>
        <w:gridCol w:w="1336"/>
      </w:tblGrid>
      <w:tr w:rsidR="00687842" w:rsidRPr="0080412B" w14:paraId="64FAEF52" w14:textId="77777777">
        <w:trPr>
          <w:jc w:val="center"/>
        </w:trPr>
        <w:tc>
          <w:tcPr>
            <w:tcW w:w="677" w:type="dxa"/>
            <w:tcBorders>
              <w:top w:val="single" w:sz="4" w:space="0" w:color="auto"/>
              <w:left w:val="single" w:sz="4" w:space="0" w:color="auto"/>
              <w:bottom w:val="single" w:sz="4" w:space="0" w:color="auto"/>
              <w:right w:val="single" w:sz="4" w:space="0" w:color="auto"/>
            </w:tcBorders>
            <w:vAlign w:val="center"/>
          </w:tcPr>
          <w:p w14:paraId="3BBCD95C" w14:textId="77777777" w:rsidR="00687842" w:rsidRPr="0080412B" w:rsidRDefault="008168A9">
            <w:pPr>
              <w:jc w:val="center"/>
              <w:rPr>
                <w:rFonts w:ascii="宋体" w:eastAsia="宋体" w:hAnsi="宋体"/>
                <w:b/>
                <w:color w:val="000000" w:themeColor="text1"/>
                <w:kern w:val="0"/>
                <w:szCs w:val="21"/>
              </w:rPr>
            </w:pPr>
            <w:r w:rsidRPr="0080412B">
              <w:rPr>
                <w:rFonts w:ascii="宋体" w:eastAsia="宋体" w:hAnsi="宋体" w:hint="eastAsia"/>
                <w:color w:val="000000" w:themeColor="text1"/>
                <w:kern w:val="0"/>
                <w:szCs w:val="21"/>
              </w:rPr>
              <w:t>序号</w:t>
            </w:r>
          </w:p>
        </w:tc>
        <w:tc>
          <w:tcPr>
            <w:tcW w:w="4311" w:type="dxa"/>
            <w:tcBorders>
              <w:top w:val="single" w:sz="4" w:space="0" w:color="auto"/>
              <w:left w:val="single" w:sz="4" w:space="0" w:color="auto"/>
              <w:bottom w:val="single" w:sz="4" w:space="0" w:color="auto"/>
              <w:right w:val="single" w:sz="4" w:space="0" w:color="auto"/>
            </w:tcBorders>
            <w:vAlign w:val="center"/>
          </w:tcPr>
          <w:p w14:paraId="56EB733D" w14:textId="77777777" w:rsidR="00687842" w:rsidRPr="0080412B" w:rsidRDefault="008168A9">
            <w:pPr>
              <w:jc w:val="center"/>
              <w:rPr>
                <w:rFonts w:ascii="宋体" w:eastAsia="宋体" w:hAnsi="宋体"/>
                <w:b/>
                <w:color w:val="000000" w:themeColor="text1"/>
                <w:kern w:val="0"/>
                <w:szCs w:val="21"/>
              </w:rPr>
            </w:pPr>
            <w:r w:rsidRPr="0080412B">
              <w:rPr>
                <w:rFonts w:ascii="宋体" w:eastAsia="宋体" w:hAnsi="宋体" w:hint="eastAsia"/>
                <w:color w:val="000000" w:themeColor="text1"/>
                <w:kern w:val="0"/>
                <w:szCs w:val="21"/>
              </w:rPr>
              <w:t>评审内容</w:t>
            </w:r>
          </w:p>
        </w:tc>
        <w:tc>
          <w:tcPr>
            <w:tcW w:w="1895" w:type="dxa"/>
            <w:tcBorders>
              <w:top w:val="single" w:sz="4" w:space="0" w:color="auto"/>
              <w:left w:val="single" w:sz="4" w:space="0" w:color="auto"/>
              <w:bottom w:val="single" w:sz="4" w:space="0" w:color="auto"/>
              <w:right w:val="single" w:sz="4" w:space="0" w:color="auto"/>
            </w:tcBorders>
            <w:vAlign w:val="center"/>
          </w:tcPr>
          <w:p w14:paraId="21B0DCAE" w14:textId="77777777" w:rsidR="00687842" w:rsidRPr="0080412B" w:rsidRDefault="008168A9">
            <w:pPr>
              <w:jc w:val="center"/>
              <w:rPr>
                <w:rFonts w:ascii="宋体" w:eastAsia="宋体" w:hAnsi="宋体"/>
                <w:b/>
                <w:color w:val="000000" w:themeColor="text1"/>
                <w:kern w:val="0"/>
                <w:szCs w:val="21"/>
              </w:rPr>
            </w:pPr>
            <w:r w:rsidRPr="0080412B">
              <w:rPr>
                <w:rFonts w:ascii="宋体" w:eastAsia="宋体" w:hAnsi="宋体" w:hint="eastAsia"/>
                <w:color w:val="000000" w:themeColor="text1"/>
                <w:kern w:val="0"/>
                <w:szCs w:val="21"/>
              </w:rPr>
              <w:t>是否合格（填“是”或“否”）</w:t>
            </w:r>
          </w:p>
        </w:tc>
        <w:tc>
          <w:tcPr>
            <w:tcW w:w="1336" w:type="dxa"/>
            <w:tcBorders>
              <w:top w:val="single" w:sz="4" w:space="0" w:color="auto"/>
              <w:left w:val="single" w:sz="4" w:space="0" w:color="auto"/>
              <w:bottom w:val="single" w:sz="4" w:space="0" w:color="auto"/>
              <w:right w:val="single" w:sz="4" w:space="0" w:color="auto"/>
            </w:tcBorders>
            <w:vAlign w:val="center"/>
          </w:tcPr>
          <w:p w14:paraId="190EB9CF" w14:textId="77777777" w:rsidR="00687842" w:rsidRPr="0080412B" w:rsidRDefault="008168A9">
            <w:pPr>
              <w:rPr>
                <w:rFonts w:ascii="宋体" w:eastAsia="宋体" w:hAnsi="宋体"/>
                <w:b/>
                <w:color w:val="000000" w:themeColor="text1"/>
                <w:kern w:val="0"/>
                <w:szCs w:val="21"/>
              </w:rPr>
            </w:pPr>
            <w:r w:rsidRPr="0080412B">
              <w:rPr>
                <w:rFonts w:ascii="宋体" w:eastAsia="宋体" w:hAnsi="宋体" w:hint="eastAsia"/>
                <w:color w:val="000000" w:themeColor="text1"/>
                <w:kern w:val="0"/>
                <w:szCs w:val="21"/>
              </w:rPr>
              <w:t>不合格原因</w:t>
            </w:r>
          </w:p>
        </w:tc>
      </w:tr>
      <w:tr w:rsidR="00687842" w:rsidRPr="0080412B" w14:paraId="5194CA1B" w14:textId="77777777">
        <w:trPr>
          <w:trHeight w:val="753"/>
          <w:jc w:val="center"/>
        </w:trPr>
        <w:tc>
          <w:tcPr>
            <w:tcW w:w="677" w:type="dxa"/>
            <w:tcBorders>
              <w:top w:val="single" w:sz="4" w:space="0" w:color="auto"/>
              <w:left w:val="single" w:sz="4" w:space="0" w:color="auto"/>
              <w:bottom w:val="single" w:sz="4" w:space="0" w:color="auto"/>
              <w:right w:val="single" w:sz="4" w:space="0" w:color="auto"/>
            </w:tcBorders>
            <w:vAlign w:val="center"/>
          </w:tcPr>
          <w:p w14:paraId="09BC14AE" w14:textId="77777777" w:rsidR="00687842" w:rsidRPr="0080412B" w:rsidRDefault="008168A9">
            <w:pPr>
              <w:tabs>
                <w:tab w:val="left" w:pos="0"/>
              </w:tabs>
              <w:jc w:val="center"/>
              <w:rPr>
                <w:rFonts w:ascii="宋体" w:eastAsia="宋体" w:hAnsi="宋体"/>
                <w:b/>
                <w:color w:val="000000" w:themeColor="text1"/>
                <w:kern w:val="0"/>
                <w:szCs w:val="21"/>
              </w:rPr>
            </w:pPr>
            <w:r w:rsidRPr="0080412B">
              <w:rPr>
                <w:rFonts w:ascii="宋体" w:eastAsia="宋体" w:hAnsi="宋体" w:hint="eastAsia"/>
                <w:color w:val="000000" w:themeColor="text1"/>
                <w:kern w:val="0"/>
                <w:szCs w:val="21"/>
              </w:rPr>
              <w:t>1</w:t>
            </w:r>
          </w:p>
        </w:tc>
        <w:tc>
          <w:tcPr>
            <w:tcW w:w="4311" w:type="dxa"/>
            <w:tcBorders>
              <w:top w:val="single" w:sz="4" w:space="0" w:color="auto"/>
              <w:left w:val="single" w:sz="4" w:space="0" w:color="auto"/>
              <w:bottom w:val="single" w:sz="4" w:space="0" w:color="auto"/>
              <w:right w:val="single" w:sz="4" w:space="0" w:color="auto"/>
            </w:tcBorders>
            <w:vAlign w:val="center"/>
          </w:tcPr>
          <w:p w14:paraId="0F71FC4E" w14:textId="77777777" w:rsidR="00687842" w:rsidRPr="0080412B" w:rsidRDefault="008168A9">
            <w:pPr>
              <w:tabs>
                <w:tab w:val="left" w:pos="0"/>
              </w:tabs>
              <w:rPr>
                <w:rFonts w:ascii="宋体" w:eastAsia="宋体" w:hAnsi="宋体"/>
                <w:b/>
                <w:color w:val="000000" w:themeColor="text1"/>
                <w:kern w:val="0"/>
                <w:szCs w:val="21"/>
              </w:rPr>
            </w:pPr>
            <w:r w:rsidRPr="0080412B">
              <w:rPr>
                <w:rFonts w:ascii="宋体" w:eastAsia="宋体" w:hAnsi="宋体" w:hint="eastAsia"/>
                <w:color w:val="000000" w:themeColor="text1"/>
                <w:kern w:val="0"/>
                <w:szCs w:val="21"/>
              </w:rPr>
              <w:t>本次采购的技术参数、使用功能的符合性</w:t>
            </w:r>
          </w:p>
        </w:tc>
        <w:tc>
          <w:tcPr>
            <w:tcW w:w="1895" w:type="dxa"/>
            <w:tcBorders>
              <w:top w:val="single" w:sz="4" w:space="0" w:color="auto"/>
              <w:left w:val="single" w:sz="4" w:space="0" w:color="auto"/>
              <w:bottom w:val="single" w:sz="4" w:space="0" w:color="auto"/>
              <w:right w:val="single" w:sz="4" w:space="0" w:color="auto"/>
            </w:tcBorders>
            <w:vAlign w:val="center"/>
          </w:tcPr>
          <w:p w14:paraId="22E8EC71" w14:textId="77777777" w:rsidR="00687842" w:rsidRPr="0080412B" w:rsidRDefault="00687842">
            <w:pPr>
              <w:rPr>
                <w:rFonts w:ascii="宋体" w:eastAsia="宋体" w:hAnsi="宋体"/>
                <w:b/>
                <w:color w:val="000000" w:themeColor="text1"/>
                <w:kern w:val="0"/>
                <w:szCs w:val="21"/>
              </w:rPr>
            </w:pPr>
          </w:p>
        </w:tc>
        <w:tc>
          <w:tcPr>
            <w:tcW w:w="1336" w:type="dxa"/>
            <w:tcBorders>
              <w:top w:val="single" w:sz="4" w:space="0" w:color="auto"/>
              <w:left w:val="single" w:sz="4" w:space="0" w:color="auto"/>
              <w:bottom w:val="single" w:sz="4" w:space="0" w:color="auto"/>
              <w:right w:val="single" w:sz="4" w:space="0" w:color="auto"/>
            </w:tcBorders>
            <w:vAlign w:val="center"/>
          </w:tcPr>
          <w:p w14:paraId="5CC3760D" w14:textId="77777777" w:rsidR="00687842" w:rsidRPr="0080412B" w:rsidRDefault="00687842">
            <w:pPr>
              <w:rPr>
                <w:rFonts w:ascii="宋体" w:eastAsia="宋体" w:hAnsi="宋体"/>
                <w:b/>
                <w:color w:val="000000" w:themeColor="text1"/>
                <w:kern w:val="0"/>
                <w:szCs w:val="21"/>
              </w:rPr>
            </w:pPr>
          </w:p>
        </w:tc>
      </w:tr>
      <w:tr w:rsidR="00687842" w:rsidRPr="0080412B" w14:paraId="1F4BA3EE" w14:textId="77777777">
        <w:trPr>
          <w:trHeight w:val="660"/>
          <w:jc w:val="center"/>
        </w:trPr>
        <w:tc>
          <w:tcPr>
            <w:tcW w:w="677" w:type="dxa"/>
            <w:tcBorders>
              <w:top w:val="single" w:sz="4" w:space="0" w:color="auto"/>
              <w:left w:val="single" w:sz="4" w:space="0" w:color="auto"/>
              <w:bottom w:val="single" w:sz="4" w:space="0" w:color="auto"/>
              <w:right w:val="single" w:sz="4" w:space="0" w:color="auto"/>
            </w:tcBorders>
            <w:vAlign w:val="center"/>
          </w:tcPr>
          <w:p w14:paraId="541A518A" w14:textId="77777777" w:rsidR="00687842" w:rsidRPr="0080412B" w:rsidRDefault="008168A9">
            <w:pPr>
              <w:tabs>
                <w:tab w:val="left" w:pos="0"/>
              </w:tabs>
              <w:jc w:val="center"/>
              <w:rPr>
                <w:rFonts w:ascii="宋体" w:eastAsia="宋体" w:hAnsi="宋体"/>
                <w:b/>
                <w:color w:val="000000" w:themeColor="text1"/>
                <w:kern w:val="0"/>
                <w:szCs w:val="21"/>
              </w:rPr>
            </w:pPr>
            <w:r w:rsidRPr="0080412B">
              <w:rPr>
                <w:rFonts w:ascii="宋体" w:eastAsia="宋体" w:hAnsi="宋体" w:hint="eastAsia"/>
                <w:color w:val="000000" w:themeColor="text1"/>
                <w:kern w:val="0"/>
                <w:szCs w:val="21"/>
              </w:rPr>
              <w:t>2</w:t>
            </w:r>
          </w:p>
        </w:tc>
        <w:tc>
          <w:tcPr>
            <w:tcW w:w="4311" w:type="dxa"/>
            <w:tcBorders>
              <w:top w:val="single" w:sz="4" w:space="0" w:color="auto"/>
              <w:left w:val="single" w:sz="4" w:space="0" w:color="auto"/>
              <w:bottom w:val="single" w:sz="4" w:space="0" w:color="auto"/>
              <w:right w:val="single" w:sz="4" w:space="0" w:color="auto"/>
            </w:tcBorders>
            <w:vAlign w:val="center"/>
          </w:tcPr>
          <w:p w14:paraId="10B6EBE9" w14:textId="77777777" w:rsidR="00687842" w:rsidRPr="0080412B" w:rsidRDefault="008168A9">
            <w:pPr>
              <w:tabs>
                <w:tab w:val="left" w:pos="0"/>
              </w:tabs>
              <w:rPr>
                <w:rFonts w:ascii="宋体" w:eastAsia="宋体" w:hAnsi="宋体"/>
                <w:b/>
                <w:color w:val="000000" w:themeColor="text1"/>
                <w:kern w:val="0"/>
                <w:szCs w:val="21"/>
              </w:rPr>
            </w:pPr>
            <w:r w:rsidRPr="0080412B">
              <w:rPr>
                <w:rFonts w:ascii="宋体" w:eastAsia="宋体" w:hAnsi="宋体" w:hint="eastAsia"/>
                <w:color w:val="000000" w:themeColor="text1"/>
                <w:kern w:val="0"/>
                <w:szCs w:val="21"/>
              </w:rPr>
              <w:t>交货时间、交货地点、付款方式等承诺</w:t>
            </w:r>
          </w:p>
        </w:tc>
        <w:tc>
          <w:tcPr>
            <w:tcW w:w="1895" w:type="dxa"/>
            <w:tcBorders>
              <w:top w:val="single" w:sz="4" w:space="0" w:color="auto"/>
              <w:left w:val="single" w:sz="4" w:space="0" w:color="auto"/>
              <w:bottom w:val="single" w:sz="4" w:space="0" w:color="auto"/>
              <w:right w:val="single" w:sz="4" w:space="0" w:color="auto"/>
            </w:tcBorders>
            <w:vAlign w:val="center"/>
          </w:tcPr>
          <w:p w14:paraId="5484F5C7" w14:textId="77777777" w:rsidR="00687842" w:rsidRPr="0080412B" w:rsidRDefault="00687842">
            <w:pPr>
              <w:rPr>
                <w:rFonts w:ascii="宋体" w:eastAsia="宋体" w:hAnsi="宋体"/>
                <w:b/>
                <w:color w:val="000000" w:themeColor="text1"/>
                <w:kern w:val="0"/>
                <w:szCs w:val="21"/>
              </w:rPr>
            </w:pPr>
          </w:p>
        </w:tc>
        <w:tc>
          <w:tcPr>
            <w:tcW w:w="1336" w:type="dxa"/>
            <w:tcBorders>
              <w:top w:val="single" w:sz="4" w:space="0" w:color="auto"/>
              <w:left w:val="single" w:sz="4" w:space="0" w:color="auto"/>
              <w:bottom w:val="single" w:sz="4" w:space="0" w:color="auto"/>
              <w:right w:val="single" w:sz="4" w:space="0" w:color="auto"/>
            </w:tcBorders>
            <w:vAlign w:val="center"/>
          </w:tcPr>
          <w:p w14:paraId="0BD5AC9C" w14:textId="77777777" w:rsidR="00687842" w:rsidRPr="0080412B" w:rsidRDefault="00687842">
            <w:pPr>
              <w:rPr>
                <w:rFonts w:ascii="宋体" w:eastAsia="宋体" w:hAnsi="宋体"/>
                <w:b/>
                <w:color w:val="000000" w:themeColor="text1"/>
                <w:kern w:val="0"/>
                <w:szCs w:val="21"/>
              </w:rPr>
            </w:pPr>
          </w:p>
        </w:tc>
      </w:tr>
      <w:tr w:rsidR="00687842" w:rsidRPr="0080412B" w14:paraId="1D754F90" w14:textId="77777777">
        <w:trPr>
          <w:trHeight w:val="660"/>
          <w:jc w:val="center"/>
        </w:trPr>
        <w:tc>
          <w:tcPr>
            <w:tcW w:w="677" w:type="dxa"/>
            <w:tcBorders>
              <w:top w:val="single" w:sz="4" w:space="0" w:color="auto"/>
              <w:left w:val="single" w:sz="4" w:space="0" w:color="auto"/>
              <w:bottom w:val="single" w:sz="4" w:space="0" w:color="auto"/>
              <w:right w:val="single" w:sz="4" w:space="0" w:color="auto"/>
            </w:tcBorders>
            <w:vAlign w:val="center"/>
          </w:tcPr>
          <w:p w14:paraId="33DCB156" w14:textId="77777777" w:rsidR="00687842" w:rsidRPr="0080412B" w:rsidRDefault="008168A9">
            <w:pPr>
              <w:tabs>
                <w:tab w:val="left" w:pos="0"/>
              </w:tabs>
              <w:jc w:val="center"/>
              <w:rPr>
                <w:rFonts w:ascii="宋体" w:eastAsia="宋体" w:hAnsi="宋体"/>
                <w:b/>
                <w:color w:val="000000" w:themeColor="text1"/>
                <w:kern w:val="0"/>
                <w:szCs w:val="21"/>
              </w:rPr>
            </w:pPr>
            <w:r w:rsidRPr="0080412B">
              <w:rPr>
                <w:rFonts w:ascii="宋体" w:eastAsia="宋体" w:hAnsi="宋体" w:hint="eastAsia"/>
                <w:color w:val="000000" w:themeColor="text1"/>
                <w:kern w:val="0"/>
                <w:szCs w:val="21"/>
              </w:rPr>
              <w:t>3</w:t>
            </w:r>
          </w:p>
        </w:tc>
        <w:tc>
          <w:tcPr>
            <w:tcW w:w="4311" w:type="dxa"/>
            <w:tcBorders>
              <w:top w:val="single" w:sz="4" w:space="0" w:color="auto"/>
              <w:left w:val="single" w:sz="4" w:space="0" w:color="auto"/>
              <w:bottom w:val="single" w:sz="4" w:space="0" w:color="auto"/>
              <w:right w:val="single" w:sz="4" w:space="0" w:color="auto"/>
            </w:tcBorders>
            <w:vAlign w:val="center"/>
          </w:tcPr>
          <w:p w14:paraId="348BFBD9" w14:textId="77777777" w:rsidR="00687842" w:rsidRPr="0080412B" w:rsidRDefault="008168A9">
            <w:pPr>
              <w:tabs>
                <w:tab w:val="left" w:pos="0"/>
              </w:tabs>
              <w:rPr>
                <w:rFonts w:ascii="宋体" w:eastAsia="宋体" w:hAnsi="宋体"/>
                <w:b/>
                <w:color w:val="000000" w:themeColor="text1"/>
                <w:kern w:val="0"/>
                <w:szCs w:val="21"/>
              </w:rPr>
            </w:pPr>
            <w:r w:rsidRPr="0080412B">
              <w:rPr>
                <w:rFonts w:ascii="宋体" w:eastAsia="宋体" w:hAnsi="宋体" w:hint="eastAsia"/>
                <w:color w:val="000000" w:themeColor="text1"/>
                <w:kern w:val="0"/>
                <w:szCs w:val="21"/>
              </w:rPr>
              <w:t>询价文件所要求的其他条款及实质性材料</w:t>
            </w:r>
          </w:p>
        </w:tc>
        <w:tc>
          <w:tcPr>
            <w:tcW w:w="1895" w:type="dxa"/>
            <w:tcBorders>
              <w:top w:val="single" w:sz="4" w:space="0" w:color="auto"/>
              <w:left w:val="single" w:sz="4" w:space="0" w:color="auto"/>
              <w:bottom w:val="single" w:sz="4" w:space="0" w:color="auto"/>
              <w:right w:val="single" w:sz="4" w:space="0" w:color="auto"/>
            </w:tcBorders>
            <w:vAlign w:val="center"/>
          </w:tcPr>
          <w:p w14:paraId="794971DF" w14:textId="77777777" w:rsidR="00687842" w:rsidRPr="0080412B" w:rsidRDefault="00687842">
            <w:pPr>
              <w:rPr>
                <w:rFonts w:ascii="宋体" w:eastAsia="宋体" w:hAnsi="宋体"/>
                <w:b/>
                <w:color w:val="000000" w:themeColor="text1"/>
                <w:kern w:val="0"/>
                <w:szCs w:val="21"/>
              </w:rPr>
            </w:pPr>
          </w:p>
        </w:tc>
        <w:tc>
          <w:tcPr>
            <w:tcW w:w="1336" w:type="dxa"/>
            <w:tcBorders>
              <w:top w:val="single" w:sz="4" w:space="0" w:color="auto"/>
              <w:left w:val="single" w:sz="4" w:space="0" w:color="auto"/>
              <w:bottom w:val="single" w:sz="4" w:space="0" w:color="auto"/>
              <w:right w:val="single" w:sz="4" w:space="0" w:color="auto"/>
            </w:tcBorders>
            <w:vAlign w:val="center"/>
          </w:tcPr>
          <w:p w14:paraId="11A26124" w14:textId="77777777" w:rsidR="00687842" w:rsidRPr="0080412B" w:rsidRDefault="00687842">
            <w:pPr>
              <w:rPr>
                <w:rFonts w:ascii="宋体" w:eastAsia="宋体" w:hAnsi="宋体"/>
                <w:b/>
                <w:color w:val="000000" w:themeColor="text1"/>
                <w:kern w:val="0"/>
                <w:szCs w:val="21"/>
              </w:rPr>
            </w:pPr>
          </w:p>
        </w:tc>
      </w:tr>
    </w:tbl>
    <w:p w14:paraId="519857F6" w14:textId="77777777" w:rsidR="00687842" w:rsidRPr="0080412B" w:rsidRDefault="00687842">
      <w:pPr>
        <w:widowControl/>
        <w:jc w:val="left"/>
        <w:rPr>
          <w:rFonts w:ascii="宋体" w:eastAsia="宋体" w:hAnsi="宋体"/>
          <w:sz w:val="24"/>
          <w:szCs w:val="24"/>
        </w:rPr>
      </w:pPr>
    </w:p>
    <w:p w14:paraId="35889393" w14:textId="77777777" w:rsidR="00687842" w:rsidRPr="0080412B" w:rsidRDefault="008168A9">
      <w:pPr>
        <w:widowControl/>
        <w:jc w:val="left"/>
        <w:rPr>
          <w:rFonts w:ascii="宋体" w:eastAsia="宋体" w:hAnsi="宋体"/>
          <w:sz w:val="24"/>
          <w:szCs w:val="24"/>
        </w:rPr>
      </w:pPr>
      <w:r w:rsidRPr="0080412B">
        <w:rPr>
          <w:rFonts w:ascii="宋体" w:eastAsia="宋体" w:hAnsi="宋体" w:hint="eastAsia"/>
          <w:sz w:val="24"/>
          <w:szCs w:val="24"/>
        </w:rPr>
        <w:br w:type="page"/>
      </w:r>
    </w:p>
    <w:p w14:paraId="3914FEA0" w14:textId="77777777" w:rsidR="00687842" w:rsidRPr="0080412B" w:rsidRDefault="008168A9">
      <w:pPr>
        <w:jc w:val="center"/>
        <w:rPr>
          <w:rFonts w:ascii="宋体" w:eastAsia="宋体" w:hAnsi="宋体"/>
          <w:b/>
          <w:bCs/>
          <w:sz w:val="28"/>
          <w:szCs w:val="28"/>
        </w:rPr>
      </w:pPr>
      <w:r w:rsidRPr="0080412B">
        <w:rPr>
          <w:rFonts w:ascii="宋体" w:eastAsia="宋体" w:hAnsi="宋体" w:hint="eastAsia"/>
          <w:b/>
          <w:bCs/>
          <w:sz w:val="28"/>
          <w:szCs w:val="28"/>
        </w:rPr>
        <w:lastRenderedPageBreak/>
        <w:t>第五章  合同主要内容</w:t>
      </w:r>
    </w:p>
    <w:p w14:paraId="75791637"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以下为中标(成交)后</w:t>
      </w:r>
      <w:proofErr w:type="gramStart"/>
      <w:r w:rsidRPr="0080412B">
        <w:rPr>
          <w:rFonts w:ascii="宋体" w:eastAsia="宋体" w:hAnsi="宋体" w:hint="eastAsia"/>
          <w:sz w:val="24"/>
          <w:szCs w:val="24"/>
        </w:rPr>
        <w:t>签定</w:t>
      </w:r>
      <w:proofErr w:type="gramEnd"/>
      <w:r w:rsidRPr="0080412B">
        <w:rPr>
          <w:rFonts w:ascii="宋体" w:eastAsia="宋体" w:hAnsi="宋体" w:hint="eastAsia"/>
          <w:sz w:val="24"/>
          <w:szCs w:val="24"/>
        </w:rPr>
        <w:t>本项目合同的通用条款，中标(成交)供应商不得提出实质性的修改。</w:t>
      </w:r>
    </w:p>
    <w:p w14:paraId="415630DE" w14:textId="77777777" w:rsidR="00687842" w:rsidRPr="0080412B" w:rsidRDefault="00687842">
      <w:pPr>
        <w:rPr>
          <w:rFonts w:ascii="宋体" w:eastAsia="宋体" w:hAnsi="宋体"/>
          <w:sz w:val="24"/>
          <w:szCs w:val="24"/>
        </w:rPr>
      </w:pPr>
    </w:p>
    <w:p w14:paraId="229D9C47" w14:textId="77777777" w:rsidR="00687842" w:rsidRPr="0080412B" w:rsidRDefault="008168A9">
      <w:pPr>
        <w:rPr>
          <w:rFonts w:ascii="宋体" w:eastAsia="宋体" w:hAnsi="宋体"/>
          <w:sz w:val="24"/>
          <w:szCs w:val="24"/>
        </w:rPr>
      </w:pPr>
      <w:r w:rsidRPr="0080412B">
        <w:rPr>
          <w:rFonts w:ascii="宋体" w:eastAsia="宋体" w:hAnsi="宋体" w:hint="eastAsia"/>
          <w:sz w:val="24"/>
          <w:szCs w:val="24"/>
        </w:rPr>
        <w:t>甲方（采购人）：</w:t>
      </w:r>
      <w:r w:rsidRPr="0080412B">
        <w:rPr>
          <w:rFonts w:ascii="宋体" w:eastAsia="宋体" w:hAnsi="宋体" w:hint="eastAsia"/>
          <w:sz w:val="24"/>
          <w:szCs w:val="24"/>
        </w:rPr>
        <w:tab/>
      </w:r>
      <w:r w:rsidRPr="0080412B">
        <w:rPr>
          <w:rFonts w:ascii="宋体" w:eastAsia="宋体" w:hAnsi="宋体"/>
          <w:sz w:val="24"/>
          <w:szCs w:val="24"/>
        </w:rPr>
        <w:tab/>
      </w:r>
      <w:r w:rsidRPr="0080412B">
        <w:rPr>
          <w:rFonts w:ascii="宋体" w:eastAsia="宋体" w:hAnsi="宋体"/>
          <w:sz w:val="24"/>
          <w:szCs w:val="24"/>
        </w:rPr>
        <w:tab/>
      </w:r>
      <w:r w:rsidRPr="0080412B">
        <w:rPr>
          <w:rFonts w:ascii="宋体" w:eastAsia="宋体" w:hAnsi="宋体"/>
          <w:sz w:val="24"/>
          <w:szCs w:val="24"/>
        </w:rPr>
        <w:tab/>
      </w:r>
      <w:r w:rsidRPr="0080412B">
        <w:rPr>
          <w:rFonts w:ascii="宋体" w:eastAsia="宋体" w:hAnsi="宋体"/>
          <w:sz w:val="24"/>
          <w:szCs w:val="24"/>
        </w:rPr>
        <w:tab/>
      </w:r>
      <w:r w:rsidRPr="0080412B">
        <w:rPr>
          <w:rFonts w:ascii="宋体" w:eastAsia="宋体" w:hAnsi="宋体"/>
          <w:sz w:val="24"/>
          <w:szCs w:val="24"/>
        </w:rPr>
        <w:tab/>
      </w:r>
      <w:r w:rsidRPr="0080412B">
        <w:rPr>
          <w:rFonts w:ascii="宋体" w:eastAsia="宋体" w:hAnsi="宋体" w:hint="eastAsia"/>
          <w:sz w:val="24"/>
          <w:szCs w:val="24"/>
        </w:rPr>
        <w:t>单位地址：</w:t>
      </w:r>
    </w:p>
    <w:p w14:paraId="13810B4A" w14:textId="77777777" w:rsidR="00687842" w:rsidRPr="0080412B" w:rsidRDefault="008168A9">
      <w:pPr>
        <w:rPr>
          <w:rFonts w:ascii="宋体" w:eastAsia="宋体" w:hAnsi="宋体"/>
          <w:sz w:val="24"/>
          <w:szCs w:val="24"/>
        </w:rPr>
      </w:pPr>
      <w:r w:rsidRPr="0080412B">
        <w:rPr>
          <w:rFonts w:ascii="宋体" w:eastAsia="宋体" w:hAnsi="宋体" w:hint="eastAsia"/>
          <w:sz w:val="24"/>
          <w:szCs w:val="24"/>
        </w:rPr>
        <w:t>负责人：</w:t>
      </w:r>
      <w:r w:rsidRPr="0080412B">
        <w:rPr>
          <w:rFonts w:ascii="宋体" w:eastAsia="宋体" w:hAnsi="宋体" w:hint="eastAsia"/>
          <w:sz w:val="24"/>
          <w:szCs w:val="24"/>
        </w:rPr>
        <w:tab/>
      </w:r>
      <w:r w:rsidRPr="0080412B">
        <w:rPr>
          <w:rFonts w:ascii="宋体" w:eastAsia="宋体" w:hAnsi="宋体"/>
          <w:sz w:val="24"/>
          <w:szCs w:val="24"/>
        </w:rPr>
        <w:tab/>
      </w:r>
      <w:r w:rsidRPr="0080412B">
        <w:rPr>
          <w:rFonts w:ascii="宋体" w:eastAsia="宋体" w:hAnsi="宋体"/>
          <w:sz w:val="24"/>
          <w:szCs w:val="24"/>
        </w:rPr>
        <w:tab/>
      </w:r>
      <w:r w:rsidRPr="0080412B">
        <w:rPr>
          <w:rFonts w:ascii="宋体" w:eastAsia="宋体" w:hAnsi="宋体"/>
          <w:sz w:val="24"/>
          <w:szCs w:val="24"/>
        </w:rPr>
        <w:tab/>
      </w:r>
      <w:r w:rsidRPr="0080412B">
        <w:rPr>
          <w:rFonts w:ascii="宋体" w:eastAsia="宋体" w:hAnsi="宋体"/>
          <w:sz w:val="24"/>
          <w:szCs w:val="24"/>
        </w:rPr>
        <w:tab/>
      </w:r>
      <w:r w:rsidRPr="0080412B">
        <w:rPr>
          <w:rFonts w:ascii="宋体" w:eastAsia="宋体" w:hAnsi="宋体"/>
          <w:sz w:val="24"/>
          <w:szCs w:val="24"/>
        </w:rPr>
        <w:tab/>
      </w:r>
      <w:r w:rsidRPr="0080412B">
        <w:rPr>
          <w:rFonts w:ascii="宋体" w:eastAsia="宋体" w:hAnsi="宋体"/>
          <w:sz w:val="24"/>
          <w:szCs w:val="24"/>
        </w:rPr>
        <w:tab/>
      </w:r>
      <w:r w:rsidRPr="0080412B">
        <w:rPr>
          <w:rFonts w:ascii="宋体" w:eastAsia="宋体" w:hAnsi="宋体"/>
          <w:sz w:val="24"/>
          <w:szCs w:val="24"/>
        </w:rPr>
        <w:tab/>
      </w:r>
      <w:r w:rsidRPr="0080412B">
        <w:rPr>
          <w:rFonts w:ascii="宋体" w:eastAsia="宋体" w:hAnsi="宋体" w:hint="eastAsia"/>
          <w:sz w:val="24"/>
          <w:szCs w:val="24"/>
        </w:rPr>
        <w:t>联系电话：</w:t>
      </w:r>
    </w:p>
    <w:p w14:paraId="589AD1E6" w14:textId="77777777" w:rsidR="00687842" w:rsidRPr="0080412B" w:rsidRDefault="008168A9">
      <w:pPr>
        <w:rPr>
          <w:rFonts w:ascii="宋体" w:eastAsia="宋体" w:hAnsi="宋体"/>
          <w:sz w:val="24"/>
          <w:szCs w:val="24"/>
        </w:rPr>
      </w:pPr>
      <w:r w:rsidRPr="0080412B">
        <w:rPr>
          <w:rFonts w:ascii="宋体" w:eastAsia="宋体" w:hAnsi="宋体" w:hint="eastAsia"/>
          <w:sz w:val="24"/>
          <w:szCs w:val="24"/>
        </w:rPr>
        <w:t>乙方（供应商）：</w:t>
      </w:r>
      <w:r w:rsidRPr="0080412B">
        <w:rPr>
          <w:rFonts w:ascii="宋体" w:eastAsia="宋体" w:hAnsi="宋体" w:hint="eastAsia"/>
          <w:sz w:val="24"/>
          <w:szCs w:val="24"/>
        </w:rPr>
        <w:tab/>
      </w:r>
      <w:r w:rsidRPr="0080412B">
        <w:rPr>
          <w:rFonts w:ascii="宋体" w:eastAsia="宋体" w:hAnsi="宋体"/>
          <w:sz w:val="24"/>
          <w:szCs w:val="24"/>
        </w:rPr>
        <w:tab/>
      </w:r>
      <w:r w:rsidRPr="0080412B">
        <w:rPr>
          <w:rFonts w:ascii="宋体" w:eastAsia="宋体" w:hAnsi="宋体"/>
          <w:sz w:val="24"/>
          <w:szCs w:val="24"/>
        </w:rPr>
        <w:tab/>
      </w:r>
      <w:r w:rsidRPr="0080412B">
        <w:rPr>
          <w:rFonts w:ascii="宋体" w:eastAsia="宋体" w:hAnsi="宋体"/>
          <w:sz w:val="24"/>
          <w:szCs w:val="24"/>
        </w:rPr>
        <w:tab/>
      </w:r>
      <w:r w:rsidRPr="0080412B">
        <w:rPr>
          <w:rFonts w:ascii="宋体" w:eastAsia="宋体" w:hAnsi="宋体"/>
          <w:sz w:val="24"/>
          <w:szCs w:val="24"/>
        </w:rPr>
        <w:tab/>
      </w:r>
      <w:r w:rsidRPr="0080412B">
        <w:rPr>
          <w:rFonts w:ascii="宋体" w:eastAsia="宋体" w:hAnsi="宋体"/>
          <w:sz w:val="24"/>
          <w:szCs w:val="24"/>
        </w:rPr>
        <w:tab/>
      </w:r>
      <w:r w:rsidRPr="0080412B">
        <w:rPr>
          <w:rFonts w:ascii="宋体" w:eastAsia="宋体" w:hAnsi="宋体" w:hint="eastAsia"/>
          <w:sz w:val="24"/>
          <w:szCs w:val="24"/>
        </w:rPr>
        <w:t>单位地址：</w:t>
      </w:r>
    </w:p>
    <w:p w14:paraId="4673515A" w14:textId="77777777" w:rsidR="00687842" w:rsidRPr="0080412B" w:rsidRDefault="008168A9">
      <w:pPr>
        <w:rPr>
          <w:rFonts w:ascii="宋体" w:eastAsia="宋体" w:hAnsi="宋体"/>
          <w:sz w:val="24"/>
          <w:szCs w:val="24"/>
        </w:rPr>
      </w:pPr>
      <w:r w:rsidRPr="0080412B">
        <w:rPr>
          <w:rFonts w:ascii="宋体" w:eastAsia="宋体" w:hAnsi="宋体" w:hint="eastAsia"/>
          <w:sz w:val="24"/>
          <w:szCs w:val="24"/>
        </w:rPr>
        <w:t>法定代表人：</w:t>
      </w:r>
      <w:r w:rsidRPr="0080412B">
        <w:rPr>
          <w:rFonts w:ascii="宋体" w:eastAsia="宋体" w:hAnsi="宋体" w:hint="eastAsia"/>
          <w:sz w:val="24"/>
          <w:szCs w:val="24"/>
        </w:rPr>
        <w:tab/>
      </w:r>
      <w:r w:rsidRPr="0080412B">
        <w:rPr>
          <w:rFonts w:ascii="宋体" w:eastAsia="宋体" w:hAnsi="宋体"/>
          <w:sz w:val="24"/>
          <w:szCs w:val="24"/>
        </w:rPr>
        <w:tab/>
      </w:r>
      <w:r w:rsidRPr="0080412B">
        <w:rPr>
          <w:rFonts w:ascii="宋体" w:eastAsia="宋体" w:hAnsi="宋体"/>
          <w:sz w:val="24"/>
          <w:szCs w:val="24"/>
        </w:rPr>
        <w:tab/>
      </w:r>
      <w:r w:rsidRPr="0080412B">
        <w:rPr>
          <w:rFonts w:ascii="宋体" w:eastAsia="宋体" w:hAnsi="宋体"/>
          <w:sz w:val="24"/>
          <w:szCs w:val="24"/>
        </w:rPr>
        <w:tab/>
      </w:r>
      <w:r w:rsidRPr="0080412B">
        <w:rPr>
          <w:rFonts w:ascii="宋体" w:eastAsia="宋体" w:hAnsi="宋体"/>
          <w:sz w:val="24"/>
          <w:szCs w:val="24"/>
        </w:rPr>
        <w:tab/>
      </w:r>
      <w:r w:rsidRPr="0080412B">
        <w:rPr>
          <w:rFonts w:ascii="宋体" w:eastAsia="宋体" w:hAnsi="宋体"/>
          <w:sz w:val="24"/>
          <w:szCs w:val="24"/>
        </w:rPr>
        <w:tab/>
      </w:r>
      <w:r w:rsidRPr="0080412B">
        <w:rPr>
          <w:rFonts w:ascii="宋体" w:eastAsia="宋体" w:hAnsi="宋体"/>
          <w:sz w:val="24"/>
          <w:szCs w:val="24"/>
        </w:rPr>
        <w:tab/>
      </w:r>
      <w:r w:rsidRPr="0080412B">
        <w:rPr>
          <w:rFonts w:ascii="宋体" w:eastAsia="宋体" w:hAnsi="宋体" w:hint="eastAsia"/>
          <w:sz w:val="24"/>
          <w:szCs w:val="24"/>
        </w:rPr>
        <w:t>联系电话：</w:t>
      </w:r>
    </w:p>
    <w:p w14:paraId="5104B9A5" w14:textId="77777777" w:rsidR="00687842" w:rsidRPr="0080412B" w:rsidRDefault="008168A9">
      <w:pPr>
        <w:rPr>
          <w:rFonts w:ascii="宋体" w:eastAsia="宋体" w:hAnsi="宋体"/>
          <w:sz w:val="24"/>
          <w:szCs w:val="24"/>
        </w:rPr>
      </w:pPr>
      <w:r w:rsidRPr="0080412B">
        <w:rPr>
          <w:rFonts w:ascii="宋体" w:eastAsia="宋体" w:hAnsi="宋体" w:hint="eastAsia"/>
          <w:sz w:val="24"/>
          <w:szCs w:val="24"/>
        </w:rPr>
        <w:t>签订日期：</w:t>
      </w:r>
      <w:r w:rsidRPr="0080412B">
        <w:rPr>
          <w:rFonts w:ascii="宋体" w:eastAsia="宋体" w:hAnsi="宋体"/>
          <w:sz w:val="24"/>
          <w:szCs w:val="24"/>
        </w:rPr>
        <w:tab/>
      </w:r>
      <w:r w:rsidRPr="0080412B">
        <w:rPr>
          <w:rFonts w:ascii="宋体" w:eastAsia="宋体" w:hAnsi="宋体"/>
          <w:sz w:val="24"/>
          <w:szCs w:val="24"/>
        </w:rPr>
        <w:tab/>
      </w:r>
      <w:r w:rsidRPr="0080412B">
        <w:rPr>
          <w:rFonts w:ascii="宋体" w:eastAsia="宋体" w:hAnsi="宋体"/>
          <w:sz w:val="24"/>
          <w:szCs w:val="24"/>
        </w:rPr>
        <w:tab/>
      </w:r>
      <w:r w:rsidRPr="0080412B">
        <w:rPr>
          <w:rFonts w:ascii="宋体" w:eastAsia="宋体" w:hAnsi="宋体"/>
          <w:sz w:val="24"/>
          <w:szCs w:val="24"/>
        </w:rPr>
        <w:tab/>
      </w:r>
      <w:r w:rsidRPr="0080412B">
        <w:rPr>
          <w:rFonts w:ascii="宋体" w:eastAsia="宋体" w:hAnsi="宋体"/>
          <w:sz w:val="24"/>
          <w:szCs w:val="24"/>
        </w:rPr>
        <w:tab/>
      </w:r>
      <w:r w:rsidRPr="0080412B">
        <w:rPr>
          <w:rFonts w:ascii="宋体" w:eastAsia="宋体" w:hAnsi="宋体"/>
          <w:sz w:val="24"/>
          <w:szCs w:val="24"/>
        </w:rPr>
        <w:tab/>
      </w:r>
      <w:r w:rsidRPr="0080412B">
        <w:rPr>
          <w:rFonts w:ascii="宋体" w:eastAsia="宋体" w:hAnsi="宋体"/>
          <w:sz w:val="24"/>
          <w:szCs w:val="24"/>
        </w:rPr>
        <w:tab/>
      </w:r>
      <w:r w:rsidRPr="0080412B">
        <w:rPr>
          <w:rFonts w:ascii="宋体" w:eastAsia="宋体" w:hAnsi="宋体" w:hint="eastAsia"/>
          <w:sz w:val="24"/>
          <w:szCs w:val="24"/>
        </w:rPr>
        <w:tab/>
        <w:t>签订地点：</w:t>
      </w:r>
    </w:p>
    <w:p w14:paraId="3D52C183" w14:textId="77777777" w:rsidR="00687842" w:rsidRPr="0080412B" w:rsidRDefault="00687842">
      <w:pPr>
        <w:rPr>
          <w:rFonts w:ascii="宋体" w:eastAsia="宋体" w:hAnsi="宋体"/>
          <w:sz w:val="24"/>
          <w:szCs w:val="24"/>
        </w:rPr>
      </w:pPr>
    </w:p>
    <w:p w14:paraId="2AD69EE0"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根据甲方采购编号</w:t>
      </w:r>
      <w:r w:rsidRPr="0080412B">
        <w:rPr>
          <w:rFonts w:ascii="宋体" w:eastAsia="宋体" w:hAnsi="宋体" w:hint="eastAsia"/>
          <w:sz w:val="24"/>
          <w:szCs w:val="24"/>
          <w:u w:val="single"/>
        </w:rPr>
        <w:t xml:space="preserve">                </w:t>
      </w:r>
      <w:r w:rsidRPr="0080412B">
        <w:rPr>
          <w:rFonts w:ascii="宋体" w:eastAsia="宋体" w:hAnsi="宋体" w:hint="eastAsia"/>
          <w:sz w:val="24"/>
          <w:szCs w:val="24"/>
        </w:rPr>
        <w:t>号的采购结果，确定乙方为本次成交单位，现依照采购文件、乙方的响应文件及相关文件的内容，签订本合同书。</w:t>
      </w:r>
    </w:p>
    <w:p w14:paraId="0699BA84"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一、合同的标的物</w:t>
      </w:r>
    </w:p>
    <w:p w14:paraId="529503D6"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1.1甲方向乙方采购标的，具体货物的型号、规格，服务要求见后</w:t>
      </w:r>
      <w:proofErr w:type="gramStart"/>
      <w:r w:rsidRPr="0080412B">
        <w:rPr>
          <w:rFonts w:ascii="宋体" w:eastAsia="宋体" w:hAnsi="宋体" w:hint="eastAsia"/>
          <w:sz w:val="24"/>
          <w:szCs w:val="24"/>
        </w:rPr>
        <w:t>附合同</w:t>
      </w:r>
      <w:proofErr w:type="gramEnd"/>
      <w:r w:rsidRPr="0080412B">
        <w:rPr>
          <w:rFonts w:ascii="宋体" w:eastAsia="宋体" w:hAnsi="宋体" w:hint="eastAsia"/>
          <w:sz w:val="24"/>
          <w:szCs w:val="24"/>
        </w:rPr>
        <w:t>清单。</w:t>
      </w:r>
    </w:p>
    <w:p w14:paraId="39C11730"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1.2乙方对提供的标的物应当拥有完整的物权，并且负有保证第三人不得向甲方主张任何权利（包括知识产权）的义务。</w:t>
      </w:r>
    </w:p>
    <w:p w14:paraId="3FA35C3D"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二、合同价格与支付</w:t>
      </w:r>
    </w:p>
    <w:p w14:paraId="791654CB"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2.1 合同价格按此次成交价格执行，合同总金额为人民币</w:t>
      </w:r>
      <w:r w:rsidRPr="0080412B">
        <w:rPr>
          <w:rFonts w:ascii="宋体" w:eastAsia="宋体" w:hAnsi="宋体" w:hint="eastAsia"/>
          <w:sz w:val="24"/>
          <w:szCs w:val="24"/>
          <w:u w:val="single"/>
        </w:rPr>
        <w:t xml:space="preserve">       </w:t>
      </w:r>
      <w:r w:rsidRPr="0080412B">
        <w:rPr>
          <w:rFonts w:ascii="宋体" w:eastAsia="宋体" w:hAnsi="宋体" w:hint="eastAsia"/>
          <w:sz w:val="24"/>
          <w:szCs w:val="24"/>
        </w:rPr>
        <w:t>元整（￥：</w:t>
      </w:r>
      <w:r w:rsidRPr="0080412B">
        <w:rPr>
          <w:rFonts w:ascii="宋体" w:eastAsia="宋体" w:hAnsi="宋体"/>
          <w:sz w:val="24"/>
          <w:szCs w:val="24"/>
          <w:u w:val="single"/>
        </w:rPr>
        <w:t>    </w:t>
      </w:r>
      <w:r w:rsidRPr="0080412B">
        <w:rPr>
          <w:rFonts w:ascii="宋体" w:eastAsia="宋体" w:hAnsi="宋体" w:hint="eastAsia"/>
          <w:sz w:val="24"/>
          <w:szCs w:val="24"/>
        </w:rPr>
        <w:t>元），包括全部货物及其安装所需的辅材、备品、备件、专用工具、包装、运输、吊装、安装、损耗、调试、检测、验收、试运行、人工、机械、仓储、保险、劳保、各种税费、专利技术、技术支持与培训、质保、售后服务与运维及相关劳务支出等所发生的全部费用以及乙方企业利润和政策性文件规定及合同包含的所有风险、责任等各项应有费用以及其它乙方认为应纳入的一切费用。</w:t>
      </w:r>
    </w:p>
    <w:p w14:paraId="68BFD845"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2.2 合同生效后按如下步骤支付货款：</w:t>
      </w:r>
    </w:p>
    <w:p w14:paraId="22D8B7E5" w14:textId="566FEC6C"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付款步骤：签订合同且设备交付并验收合格后，学校根据供应商提供的有效发票于10个工作日内支付合同价的95%，剩余5%待设备使用满</w:t>
      </w:r>
      <w:r w:rsidR="008E750F" w:rsidRPr="0080412B">
        <w:rPr>
          <w:rFonts w:ascii="宋体" w:eastAsia="宋体" w:hAnsi="宋体" w:hint="eastAsia"/>
          <w:sz w:val="24"/>
          <w:szCs w:val="24"/>
        </w:rPr>
        <w:t>2</w:t>
      </w:r>
      <w:r w:rsidRPr="0080412B">
        <w:rPr>
          <w:rFonts w:ascii="宋体" w:eastAsia="宋体" w:hAnsi="宋体" w:hint="eastAsia"/>
          <w:sz w:val="24"/>
          <w:szCs w:val="24"/>
        </w:rPr>
        <w:t>年后，无质量问题，无息付清。</w:t>
      </w:r>
    </w:p>
    <w:p w14:paraId="6F138416"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每次付款前，乙方需提供有效增值税发票以及下款所列的甲方要求的付款凭证资料等，发票需符合税务部门及公司的要求，否则甲方有权延缓支付。所有款项在甲方确认后进行支付。</w:t>
      </w:r>
    </w:p>
    <w:p w14:paraId="5ABF2D29"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三、质量保证</w:t>
      </w:r>
    </w:p>
    <w:p w14:paraId="733470C2"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3.1 乙方应保证所提供的标的物是全新的、未使用过的，并且是非长期积压的库存商品，完全符合合同规定的质量、规格和性能的要求，在乙方承诺的质量保证期限内，乙方应对由于设计、工艺或材料的缺陷及伴随服务而造成的任何不足负责。标的物质量出现问题，乙方应负责包修、包退、包换，费用由乙方承担。</w:t>
      </w:r>
    </w:p>
    <w:p w14:paraId="3DD6ADC6"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3.2 根据甲方按检验标准自己检验的结果或</w:t>
      </w:r>
      <w:proofErr w:type="gramStart"/>
      <w:r w:rsidRPr="0080412B">
        <w:rPr>
          <w:rFonts w:ascii="宋体" w:eastAsia="宋体" w:hAnsi="宋体" w:hint="eastAsia"/>
          <w:sz w:val="24"/>
          <w:szCs w:val="24"/>
        </w:rPr>
        <w:t>当地计监</w:t>
      </w:r>
      <w:proofErr w:type="gramEnd"/>
      <w:r w:rsidRPr="0080412B">
        <w:rPr>
          <w:rFonts w:ascii="宋体" w:eastAsia="宋体" w:hAnsi="宋体" w:hint="eastAsia"/>
          <w:sz w:val="24"/>
          <w:szCs w:val="24"/>
        </w:rPr>
        <w:t>部门的检验结果，或者在质量保证期内，如果标的物的数量、质量或规格与合同不符或证实标的物是有缺陷的，包括潜在缺陷或使用不符合要求的材料等，甲方应尽快以书面形式通知乙方并提出索赔。</w:t>
      </w:r>
    </w:p>
    <w:p w14:paraId="6FD562F6" w14:textId="58BD682D"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3.3 免费质保期：</w:t>
      </w:r>
      <w:r w:rsidRPr="0080412B">
        <w:rPr>
          <w:rFonts w:ascii="宋体" w:eastAsia="宋体" w:hAnsi="宋体" w:hint="eastAsia"/>
          <w:sz w:val="24"/>
          <w:szCs w:val="24"/>
          <w:u w:val="single"/>
        </w:rPr>
        <w:t xml:space="preserve"> </w:t>
      </w:r>
      <w:r w:rsidR="008E750F" w:rsidRPr="0080412B">
        <w:rPr>
          <w:rFonts w:ascii="宋体" w:eastAsia="宋体" w:hAnsi="宋体" w:hint="eastAsia"/>
          <w:sz w:val="24"/>
          <w:szCs w:val="24"/>
          <w:u w:val="single"/>
        </w:rPr>
        <w:t>2</w:t>
      </w:r>
      <w:r w:rsidRPr="0080412B">
        <w:rPr>
          <w:rFonts w:ascii="宋体" w:eastAsia="宋体" w:hAnsi="宋体" w:hint="eastAsia"/>
          <w:sz w:val="24"/>
          <w:szCs w:val="24"/>
          <w:u w:val="single"/>
        </w:rPr>
        <w:t xml:space="preserve"> </w:t>
      </w:r>
      <w:r w:rsidRPr="0080412B">
        <w:rPr>
          <w:rFonts w:ascii="宋体" w:eastAsia="宋体" w:hAnsi="宋体" w:hint="eastAsia"/>
          <w:sz w:val="24"/>
          <w:szCs w:val="24"/>
        </w:rPr>
        <w:t>年。</w:t>
      </w:r>
    </w:p>
    <w:p w14:paraId="684275FE"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四、包装</w:t>
      </w:r>
    </w:p>
    <w:p w14:paraId="58B59093"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lastRenderedPageBreak/>
        <w:t>乙方提供的货物必须为原包装，在送交甲方验收前不得拆箱。</w:t>
      </w:r>
    </w:p>
    <w:p w14:paraId="4878488B"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五、标的物的交付</w:t>
      </w:r>
    </w:p>
    <w:p w14:paraId="4983E0FA"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5.1 标的物的所有权自标的物交付时转移。</w:t>
      </w:r>
    </w:p>
    <w:p w14:paraId="635AA08C"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5.2 乙方应当按照下列约定的期限和地点交付标的物。</w:t>
      </w:r>
    </w:p>
    <w:p w14:paraId="26CE10E0" w14:textId="771C20AC"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 xml:space="preserve">    5.2.1 交付期限：合同签订生效后</w:t>
      </w:r>
      <w:r w:rsidRPr="0080412B">
        <w:rPr>
          <w:rFonts w:ascii="宋体" w:eastAsia="宋体" w:hAnsi="宋体" w:hint="eastAsia"/>
          <w:sz w:val="24"/>
          <w:szCs w:val="24"/>
          <w:u w:val="single"/>
        </w:rPr>
        <w:t xml:space="preserve">  </w:t>
      </w:r>
      <w:r w:rsidR="00371224">
        <w:rPr>
          <w:rFonts w:ascii="宋体" w:eastAsia="宋体" w:hAnsi="宋体"/>
          <w:sz w:val="24"/>
          <w:szCs w:val="24"/>
          <w:u w:val="single"/>
        </w:rPr>
        <w:t>30</w:t>
      </w:r>
      <w:r w:rsidRPr="0080412B">
        <w:rPr>
          <w:rFonts w:ascii="宋体" w:eastAsia="宋体" w:hAnsi="宋体" w:hint="eastAsia"/>
          <w:sz w:val="24"/>
          <w:szCs w:val="24"/>
          <w:u w:val="single"/>
        </w:rPr>
        <w:t xml:space="preserve"> 日</w:t>
      </w:r>
      <w:r w:rsidRPr="0080412B">
        <w:rPr>
          <w:rFonts w:ascii="宋体" w:eastAsia="宋体" w:hAnsi="宋体" w:hint="eastAsia"/>
          <w:sz w:val="24"/>
          <w:szCs w:val="24"/>
        </w:rPr>
        <w:t>内完成交货、安装工作。（具体根据采购方要求）</w:t>
      </w:r>
    </w:p>
    <w:p w14:paraId="4A6A1813"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 xml:space="preserve">    5.2.2  交付地点：甲方指定地点。</w:t>
      </w:r>
    </w:p>
    <w:p w14:paraId="632A5B4E"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5.3 乙方应当按照约定或者交易习惯向甲方交付提取标的物单证以外的有关单证和资料。</w:t>
      </w:r>
    </w:p>
    <w:p w14:paraId="6AFDA756"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六、标的物的检验和验收</w:t>
      </w:r>
    </w:p>
    <w:p w14:paraId="20096C94"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6.1 在交货前，乙方应对标的物的质量、规格、数量、外观、包装等进行详细而全面的检验，并出具一份检验合格证明，合格检验证明作为甲方验收的依据，但不能作为有关标的物质量、规格、数量或性能的最终检验结果。</w:t>
      </w:r>
    </w:p>
    <w:p w14:paraId="2497379E"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6.2 甲方根据合同规定的内容和验收标准进行验收，同时比较乙方出具的检验证明，经检验无误后出具验收合格证明，该证明作为最终付款所需文件的组成部分。</w:t>
      </w:r>
    </w:p>
    <w:p w14:paraId="583D77AC" w14:textId="56A24AA2"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6.3 外在质量验收期限自标的物交付之日起</w:t>
      </w:r>
      <w:r w:rsidRPr="0080412B">
        <w:rPr>
          <w:rFonts w:ascii="宋体" w:eastAsia="宋体" w:hAnsi="宋体" w:hint="eastAsia"/>
          <w:sz w:val="24"/>
          <w:szCs w:val="24"/>
          <w:u w:val="single"/>
        </w:rPr>
        <w:t xml:space="preserve">  </w:t>
      </w:r>
      <w:r w:rsidR="0099525E" w:rsidRPr="0080412B">
        <w:rPr>
          <w:rFonts w:ascii="宋体" w:eastAsia="宋体" w:hAnsi="宋体" w:hint="eastAsia"/>
          <w:sz w:val="24"/>
          <w:szCs w:val="24"/>
          <w:u w:val="single"/>
        </w:rPr>
        <w:t>60</w:t>
      </w:r>
      <w:r w:rsidRPr="0080412B">
        <w:rPr>
          <w:rFonts w:ascii="宋体" w:eastAsia="宋体" w:hAnsi="宋体" w:hint="eastAsia"/>
          <w:sz w:val="24"/>
          <w:szCs w:val="24"/>
          <w:u w:val="single"/>
        </w:rPr>
        <w:t xml:space="preserve"> 天</w:t>
      </w:r>
      <w:r w:rsidRPr="0080412B">
        <w:rPr>
          <w:rFonts w:ascii="宋体" w:eastAsia="宋体" w:hAnsi="宋体" w:hint="eastAsia"/>
          <w:sz w:val="24"/>
          <w:szCs w:val="24"/>
        </w:rPr>
        <w:t>内。内在质量问题验收期限同质保期但不低于法律规定的最高期限。特殊情况需延长的，双方应特别约定。</w:t>
      </w:r>
    </w:p>
    <w:p w14:paraId="4924E211"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6.4 如双方对验收结果有分歧，则以苏州市技术监督局出具的检验结果为准，检验费由有过失的一方支付。</w:t>
      </w:r>
    </w:p>
    <w:p w14:paraId="27018530"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6.5对涉及本项目所有货物及配件必须满足采购文件全部要求否则采购单位不予验收。</w:t>
      </w:r>
    </w:p>
    <w:p w14:paraId="005F4235"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6.6 约定的检验期限短于法律、行政法规规定期限的，应当以法律、行政法规规定的期限为准。</w:t>
      </w:r>
    </w:p>
    <w:p w14:paraId="617B8E78"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七、标的物提出异议的时间和办法</w:t>
      </w:r>
    </w:p>
    <w:p w14:paraId="5C1579AB"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7.1 甲方在验收过程中，应当于双方约定的检验期间内将标的物的数量或质量不符合约定的情况及处理方式以书面方式通知乙方。</w:t>
      </w:r>
    </w:p>
    <w:p w14:paraId="3EE988D0"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7.2 如果甲方在验收期满后既</w:t>
      </w:r>
      <w:proofErr w:type="gramStart"/>
      <w:r w:rsidRPr="0080412B">
        <w:rPr>
          <w:rFonts w:ascii="宋体" w:eastAsia="宋体" w:hAnsi="宋体" w:hint="eastAsia"/>
          <w:sz w:val="24"/>
          <w:szCs w:val="24"/>
        </w:rPr>
        <w:t>不</w:t>
      </w:r>
      <w:proofErr w:type="gramEnd"/>
      <w:r w:rsidRPr="0080412B">
        <w:rPr>
          <w:rFonts w:ascii="宋体" w:eastAsia="宋体" w:hAnsi="宋体" w:hint="eastAsia"/>
          <w:sz w:val="24"/>
          <w:szCs w:val="24"/>
        </w:rPr>
        <w:t>出具验收合格证明又未提出书面异议的视为乙方所交标的物符合合同规定。</w:t>
      </w:r>
    </w:p>
    <w:p w14:paraId="2032586D"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7.3 乙方应在收到甲方书面异议后七天内负责处理问题，否则将视为默认甲方提出的异议和处理意见。</w:t>
      </w:r>
    </w:p>
    <w:p w14:paraId="4676FE4D"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八、违约责任</w:t>
      </w:r>
    </w:p>
    <w:p w14:paraId="5E06AC5C"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合同一方不履行合同义务或者履行合同义务不符合规定的，应当承担继续履行、采取补救措施或者赔偿损失等违约责任。</w:t>
      </w:r>
    </w:p>
    <w:p w14:paraId="410F1DD6"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8.1在合同生效后，甲方无正当理由要求退货的，应向乙方偿付合同总价款的5%，作为违约金，违约金不足以补偿损失的，乙方有权要求甲方补足。</w:t>
      </w:r>
    </w:p>
    <w:p w14:paraId="7BF88177"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8.2甲方逾期支付货款的应按照逾期付款金额的每天万分之四支付逾期付款违约金。</w:t>
      </w:r>
    </w:p>
    <w:p w14:paraId="078BB38F"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8.3甲方违反合同规定，拒绝接收乙方交付的合格标的物，应当承担乙方由此造成的损失。</w:t>
      </w:r>
    </w:p>
    <w:p w14:paraId="15743C35"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8.4乙方不能交货（超过交货期限的交货，视为不能交货），或交货不合格从而影响甲方按期正常使用的，应向甲方偿付合同总价款5%的违约金，违约金不足以补偿损失的，甲方有权要求乙方补足。</w:t>
      </w:r>
    </w:p>
    <w:p w14:paraId="27368D21"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lastRenderedPageBreak/>
        <w:t>8.5乙方逾期交货的，应在发货前与甲方协商，甲方</w:t>
      </w:r>
      <w:proofErr w:type="gramStart"/>
      <w:r w:rsidRPr="0080412B">
        <w:rPr>
          <w:rFonts w:ascii="宋体" w:eastAsia="宋体" w:hAnsi="宋体" w:hint="eastAsia"/>
          <w:sz w:val="24"/>
          <w:szCs w:val="24"/>
        </w:rPr>
        <w:t>仍需求</w:t>
      </w:r>
      <w:proofErr w:type="gramEnd"/>
      <w:r w:rsidRPr="0080412B">
        <w:rPr>
          <w:rFonts w:ascii="宋体" w:eastAsia="宋体" w:hAnsi="宋体" w:hint="eastAsia"/>
          <w:sz w:val="24"/>
          <w:szCs w:val="24"/>
        </w:rPr>
        <w:t>的，乙方应立即发货，按照逾期交货部分货款的每天万分之四支付逾期交货违约金，同时全部承担采购人因此遭致的损失费用。</w:t>
      </w:r>
    </w:p>
    <w:p w14:paraId="72D0F697"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8.6如甲方抽检发现乙方提供的产品质量不符合，所有检测费用由乙方承担并于15天内进行整改，未按时整改或整改后检测仍不合格的，乙方应主动退货退款并追加总货款10%的违约金处罚。</w:t>
      </w:r>
    </w:p>
    <w:p w14:paraId="5590E342"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8.7乙方应严格履行其对售后服务的承诺，否则，应承担相应的违约责任。</w:t>
      </w:r>
    </w:p>
    <w:p w14:paraId="326B441A"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九、不可抗力</w:t>
      </w:r>
    </w:p>
    <w:p w14:paraId="58206D37"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9.1 因不可抗力不能履行合同的，根据不可抗力的影响，部分或者全部免除责任。但合同一方延迟履行后发生不可抗力的，不能免除责任。</w:t>
      </w:r>
    </w:p>
    <w:p w14:paraId="6F0AB3AA"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9.2 合同一方因不可抗力不能履行合同的，应当及时通知对方，以减轻可能给对方造成的损失，并应当在合理期限内提供证明。</w:t>
      </w:r>
    </w:p>
    <w:p w14:paraId="089B750D"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十、索赔</w:t>
      </w:r>
    </w:p>
    <w:p w14:paraId="4EE6239A"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10.1 甲方有权根据当地产品质量检验机构或其他有权部门出具的检验证书向乙方提出索赔。</w:t>
      </w:r>
    </w:p>
    <w:p w14:paraId="6DF0A768"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10.2 在本合同规定的检验期限和质量保证期内，如果乙方对甲方提出的索赔或差异有责任，则乙方应按甲方同意的下列一种或多种方式解决索赔事宜：</w:t>
      </w:r>
    </w:p>
    <w:p w14:paraId="4453202A"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10.2.1 乙方同意退货，并按合同规定的货币将货款退还给甲方，并且承担由此发生的一切损失和费用，包括利息、银行手续费、运费、保险费、检验费、仓储费、装卸费以及为保护退回标的物所需的其他必要费用。</w:t>
      </w:r>
    </w:p>
    <w:p w14:paraId="4405CDF0"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10.2.2 根据标的物的低劣程度、损坏程度以及甲方遭受损失的数额，经双方协商确定降低标的物的价格。</w:t>
      </w:r>
    </w:p>
    <w:p w14:paraId="2DBA527F"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10.2.3 用符合规格、质量和性能要求的新零件、部件或标的物来更换有缺陷的部分或修补缺陷部分，乙方应承</w:t>
      </w:r>
      <w:proofErr w:type="gramStart"/>
      <w:r w:rsidRPr="0080412B">
        <w:rPr>
          <w:rFonts w:ascii="宋体" w:eastAsia="宋体" w:hAnsi="宋体" w:hint="eastAsia"/>
          <w:sz w:val="24"/>
          <w:szCs w:val="24"/>
        </w:rPr>
        <w:t>担一切</w:t>
      </w:r>
      <w:proofErr w:type="gramEnd"/>
      <w:r w:rsidRPr="0080412B">
        <w:rPr>
          <w:rFonts w:ascii="宋体" w:eastAsia="宋体" w:hAnsi="宋体" w:hint="eastAsia"/>
          <w:sz w:val="24"/>
          <w:szCs w:val="24"/>
        </w:rPr>
        <w:t>费用和风险并且负担甲方所发生的一切直接费用。同时，乙方应按合同规定，相应延长修补或被更换部件或标的物的质量保证期。</w:t>
      </w:r>
    </w:p>
    <w:p w14:paraId="5FFB9199"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 xml:space="preserve">10.3 如果在甲方发出索赔通知后七天内，乙方未能答复，上述索赔应视为已被乙方接受。若乙方未在甲方提出索赔通知后七天内或甲方同意的更长时间内，按照合同规定的任何一种方法解决索赔事宜，甲方将从未付款中扣回索赔金额，如果这些金额不足以补偿索赔金额，甲方有权向乙方提出对不足部分的补偿。 </w:t>
      </w:r>
    </w:p>
    <w:p w14:paraId="510D9504"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十一、合同的解除和转让</w:t>
      </w:r>
    </w:p>
    <w:p w14:paraId="111A8CA7"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11.1 有下列情形之一，合同一方可以解除合同：</w:t>
      </w:r>
    </w:p>
    <w:p w14:paraId="4292A01C"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11.1.1因不可抗力致使不能实现合同目的，未受不可抗力影响的一方有权解除合同；</w:t>
      </w:r>
    </w:p>
    <w:p w14:paraId="0E1529EB"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11.1.2因合同一方违约导致合同不能履行，另一方有权解除合同</w:t>
      </w:r>
    </w:p>
    <w:p w14:paraId="5CF5C462"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11.1.3有权解除合同的一方，应当在违约事实或不可抗力发生之后三十天内书面通知对方以主张解除合同，合同在书面通知到达对方时解除。</w:t>
      </w:r>
    </w:p>
    <w:p w14:paraId="5B7BBD4A"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11.2 合同的部分和全部都不得转让。如乙方存在转让情形的，甲方有权解除和终止合同。</w:t>
      </w:r>
    </w:p>
    <w:p w14:paraId="3519A9FB"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十二、合同的生效</w:t>
      </w:r>
    </w:p>
    <w:p w14:paraId="349AE3D1"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本合同在双方签字盖章后生效。</w:t>
      </w:r>
    </w:p>
    <w:p w14:paraId="35229667"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十三、争议的解决</w:t>
      </w:r>
    </w:p>
    <w:p w14:paraId="0AF0C038"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双方在执行合同中所发生的一切争议，应通过协商解决。如协商不成，可向合同签订地法院起诉，合同签订地在此约定为苏州市吴中区。</w:t>
      </w:r>
    </w:p>
    <w:p w14:paraId="510ACCCE"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lastRenderedPageBreak/>
        <w:t>十四、附则</w:t>
      </w:r>
    </w:p>
    <w:p w14:paraId="265FD7F9"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14.1 本合同正本一式陆份，具有同等法律效力，甲乙双方各执三份。</w:t>
      </w:r>
    </w:p>
    <w:p w14:paraId="45ED3CD4"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14.2 本合同文件使用中文书写、解释和说明。</w:t>
      </w:r>
    </w:p>
    <w:p w14:paraId="394374E5"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14.3 本合同履行过程中产生的纪要、协议以及成交通知书、采购文件、乙方响应文件以及前文提及的合同清单为本合同的重要组成部分，与本合同具有同等法律效力。</w:t>
      </w:r>
    </w:p>
    <w:p w14:paraId="6BE853E6"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14.4 未尽事宜</w:t>
      </w:r>
    </w:p>
    <w:p w14:paraId="4AE78F2C"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本合同未尽事宜应按照《中华人民共和国民法典》、《中华人民共和国产品质量法》之规定解释和处理。</w:t>
      </w:r>
    </w:p>
    <w:p w14:paraId="306C6520" w14:textId="77777777" w:rsidR="00687842" w:rsidRPr="0080412B" w:rsidRDefault="008168A9">
      <w:pPr>
        <w:rPr>
          <w:rFonts w:ascii="宋体" w:eastAsia="宋体" w:hAnsi="宋体"/>
          <w:sz w:val="24"/>
          <w:szCs w:val="24"/>
        </w:rPr>
      </w:pPr>
      <w:r w:rsidRPr="0080412B">
        <w:rPr>
          <w:rFonts w:ascii="宋体" w:eastAsia="宋体" w:hAnsi="宋体" w:hint="eastAsia"/>
          <w:sz w:val="24"/>
          <w:szCs w:val="24"/>
        </w:rPr>
        <w:t>甲方（盖章）：</w:t>
      </w:r>
      <w:r w:rsidRPr="0080412B">
        <w:rPr>
          <w:rFonts w:ascii="宋体" w:eastAsia="宋体" w:hAnsi="宋体" w:hint="eastAsia"/>
          <w:sz w:val="24"/>
          <w:szCs w:val="24"/>
        </w:rPr>
        <w:tab/>
      </w:r>
      <w:r w:rsidRPr="0080412B">
        <w:rPr>
          <w:rFonts w:ascii="宋体" w:eastAsia="宋体" w:hAnsi="宋体"/>
          <w:sz w:val="24"/>
          <w:szCs w:val="24"/>
        </w:rPr>
        <w:tab/>
      </w:r>
      <w:r w:rsidRPr="0080412B">
        <w:rPr>
          <w:rFonts w:ascii="宋体" w:eastAsia="宋体" w:hAnsi="宋体"/>
          <w:sz w:val="24"/>
          <w:szCs w:val="24"/>
        </w:rPr>
        <w:tab/>
      </w:r>
      <w:r w:rsidRPr="0080412B">
        <w:rPr>
          <w:rFonts w:ascii="宋体" w:eastAsia="宋体" w:hAnsi="宋体"/>
          <w:sz w:val="24"/>
          <w:szCs w:val="24"/>
        </w:rPr>
        <w:tab/>
      </w:r>
      <w:r w:rsidRPr="0080412B">
        <w:rPr>
          <w:rFonts w:ascii="宋体" w:eastAsia="宋体" w:hAnsi="宋体"/>
          <w:sz w:val="24"/>
          <w:szCs w:val="24"/>
        </w:rPr>
        <w:tab/>
      </w:r>
      <w:r w:rsidRPr="0080412B">
        <w:rPr>
          <w:rFonts w:ascii="宋体" w:eastAsia="宋体" w:hAnsi="宋体"/>
          <w:sz w:val="24"/>
          <w:szCs w:val="24"/>
        </w:rPr>
        <w:tab/>
      </w:r>
      <w:r w:rsidRPr="0080412B">
        <w:rPr>
          <w:rFonts w:ascii="宋体" w:eastAsia="宋体" w:hAnsi="宋体"/>
          <w:sz w:val="24"/>
          <w:szCs w:val="24"/>
        </w:rPr>
        <w:tab/>
      </w:r>
      <w:r w:rsidRPr="0080412B">
        <w:rPr>
          <w:rFonts w:ascii="宋体" w:eastAsia="宋体" w:hAnsi="宋体"/>
          <w:sz w:val="24"/>
          <w:szCs w:val="24"/>
        </w:rPr>
        <w:tab/>
      </w:r>
      <w:r w:rsidRPr="0080412B">
        <w:rPr>
          <w:rFonts w:ascii="宋体" w:eastAsia="宋体" w:hAnsi="宋体" w:hint="eastAsia"/>
          <w:sz w:val="24"/>
          <w:szCs w:val="24"/>
        </w:rPr>
        <w:t>乙方（盖章）：</w:t>
      </w:r>
    </w:p>
    <w:p w14:paraId="497043CE" w14:textId="77777777" w:rsidR="00687842" w:rsidRPr="0080412B" w:rsidRDefault="008168A9">
      <w:pPr>
        <w:rPr>
          <w:rFonts w:ascii="宋体" w:eastAsia="宋体" w:hAnsi="宋体"/>
          <w:sz w:val="24"/>
          <w:szCs w:val="24"/>
        </w:rPr>
      </w:pPr>
      <w:r w:rsidRPr="0080412B">
        <w:rPr>
          <w:rFonts w:ascii="宋体" w:eastAsia="宋体" w:hAnsi="宋体" w:hint="eastAsia"/>
          <w:sz w:val="24"/>
          <w:szCs w:val="24"/>
        </w:rPr>
        <w:t>法定（授权）代表人（签字）：</w:t>
      </w:r>
      <w:r w:rsidRPr="0080412B">
        <w:rPr>
          <w:rFonts w:ascii="宋体" w:eastAsia="宋体" w:hAnsi="宋体" w:hint="eastAsia"/>
          <w:sz w:val="24"/>
          <w:szCs w:val="24"/>
        </w:rPr>
        <w:tab/>
      </w:r>
      <w:r w:rsidRPr="0080412B">
        <w:rPr>
          <w:rFonts w:ascii="宋体" w:eastAsia="宋体" w:hAnsi="宋体"/>
          <w:sz w:val="24"/>
          <w:szCs w:val="24"/>
        </w:rPr>
        <w:tab/>
      </w:r>
      <w:r w:rsidRPr="0080412B">
        <w:rPr>
          <w:rFonts w:ascii="宋体" w:eastAsia="宋体" w:hAnsi="宋体"/>
          <w:sz w:val="24"/>
          <w:szCs w:val="24"/>
        </w:rPr>
        <w:tab/>
      </w:r>
      <w:r w:rsidRPr="0080412B">
        <w:rPr>
          <w:rFonts w:ascii="宋体" w:eastAsia="宋体" w:hAnsi="宋体"/>
          <w:sz w:val="24"/>
          <w:szCs w:val="24"/>
        </w:rPr>
        <w:tab/>
      </w:r>
      <w:r w:rsidRPr="0080412B">
        <w:rPr>
          <w:rFonts w:ascii="宋体" w:eastAsia="宋体" w:hAnsi="宋体" w:hint="eastAsia"/>
          <w:sz w:val="24"/>
          <w:szCs w:val="24"/>
        </w:rPr>
        <w:t xml:space="preserve">法定（授权）代表人（签字）：     </w:t>
      </w:r>
    </w:p>
    <w:p w14:paraId="72E6251A" w14:textId="77777777" w:rsidR="00687842" w:rsidRPr="0080412B" w:rsidRDefault="008168A9">
      <w:pPr>
        <w:rPr>
          <w:rFonts w:ascii="宋体" w:eastAsia="宋体" w:hAnsi="宋体"/>
          <w:sz w:val="24"/>
          <w:szCs w:val="24"/>
        </w:rPr>
      </w:pPr>
      <w:r w:rsidRPr="0080412B">
        <w:rPr>
          <w:rFonts w:ascii="宋体" w:eastAsia="宋体" w:hAnsi="宋体" w:hint="eastAsia"/>
          <w:sz w:val="24"/>
          <w:szCs w:val="24"/>
        </w:rPr>
        <w:t>电话：</w:t>
      </w:r>
      <w:r w:rsidRPr="0080412B">
        <w:rPr>
          <w:rFonts w:ascii="宋体" w:eastAsia="宋体" w:hAnsi="宋体" w:hint="eastAsia"/>
          <w:sz w:val="24"/>
          <w:szCs w:val="24"/>
        </w:rPr>
        <w:tab/>
      </w:r>
      <w:r w:rsidRPr="0080412B">
        <w:rPr>
          <w:rFonts w:ascii="宋体" w:eastAsia="宋体" w:hAnsi="宋体"/>
          <w:sz w:val="24"/>
          <w:szCs w:val="24"/>
        </w:rPr>
        <w:tab/>
      </w:r>
      <w:r w:rsidRPr="0080412B">
        <w:rPr>
          <w:rFonts w:ascii="宋体" w:eastAsia="宋体" w:hAnsi="宋体"/>
          <w:sz w:val="24"/>
          <w:szCs w:val="24"/>
        </w:rPr>
        <w:tab/>
      </w:r>
      <w:r w:rsidRPr="0080412B">
        <w:rPr>
          <w:rFonts w:ascii="宋体" w:eastAsia="宋体" w:hAnsi="宋体"/>
          <w:sz w:val="24"/>
          <w:szCs w:val="24"/>
        </w:rPr>
        <w:tab/>
      </w:r>
      <w:r w:rsidRPr="0080412B">
        <w:rPr>
          <w:rFonts w:ascii="宋体" w:eastAsia="宋体" w:hAnsi="宋体"/>
          <w:sz w:val="24"/>
          <w:szCs w:val="24"/>
        </w:rPr>
        <w:tab/>
      </w:r>
      <w:r w:rsidRPr="0080412B">
        <w:rPr>
          <w:rFonts w:ascii="宋体" w:eastAsia="宋体" w:hAnsi="宋体"/>
          <w:sz w:val="24"/>
          <w:szCs w:val="24"/>
        </w:rPr>
        <w:tab/>
      </w:r>
      <w:r w:rsidRPr="0080412B">
        <w:rPr>
          <w:rFonts w:ascii="宋体" w:eastAsia="宋体" w:hAnsi="宋体"/>
          <w:sz w:val="24"/>
          <w:szCs w:val="24"/>
        </w:rPr>
        <w:tab/>
      </w:r>
      <w:r w:rsidRPr="0080412B">
        <w:rPr>
          <w:rFonts w:ascii="宋体" w:eastAsia="宋体" w:hAnsi="宋体"/>
          <w:sz w:val="24"/>
          <w:szCs w:val="24"/>
        </w:rPr>
        <w:tab/>
      </w:r>
      <w:r w:rsidRPr="0080412B">
        <w:rPr>
          <w:rFonts w:ascii="宋体" w:eastAsia="宋体" w:hAnsi="宋体"/>
          <w:sz w:val="24"/>
          <w:szCs w:val="24"/>
        </w:rPr>
        <w:tab/>
      </w:r>
      <w:r w:rsidRPr="0080412B">
        <w:rPr>
          <w:rFonts w:ascii="宋体" w:eastAsia="宋体" w:hAnsi="宋体"/>
          <w:sz w:val="24"/>
          <w:szCs w:val="24"/>
        </w:rPr>
        <w:tab/>
      </w:r>
      <w:r w:rsidRPr="0080412B">
        <w:rPr>
          <w:rFonts w:ascii="宋体" w:eastAsia="宋体" w:hAnsi="宋体" w:hint="eastAsia"/>
          <w:sz w:val="24"/>
          <w:szCs w:val="24"/>
        </w:rPr>
        <w:t>电话：</w:t>
      </w:r>
    </w:p>
    <w:p w14:paraId="022A4C89" w14:textId="77777777" w:rsidR="00687842" w:rsidRPr="0080412B" w:rsidRDefault="008168A9">
      <w:pPr>
        <w:rPr>
          <w:rFonts w:ascii="宋体" w:eastAsia="宋体" w:hAnsi="宋体"/>
          <w:sz w:val="24"/>
          <w:szCs w:val="24"/>
        </w:rPr>
      </w:pPr>
      <w:r w:rsidRPr="0080412B">
        <w:rPr>
          <w:rFonts w:ascii="宋体" w:eastAsia="宋体" w:hAnsi="宋体" w:hint="eastAsia"/>
          <w:sz w:val="24"/>
          <w:szCs w:val="24"/>
        </w:rPr>
        <w:t>指定联系人：</w:t>
      </w:r>
      <w:r w:rsidRPr="0080412B">
        <w:rPr>
          <w:rFonts w:ascii="宋体" w:eastAsia="宋体" w:hAnsi="宋体" w:hint="eastAsia"/>
          <w:sz w:val="24"/>
          <w:szCs w:val="24"/>
        </w:rPr>
        <w:tab/>
      </w:r>
      <w:r w:rsidRPr="0080412B">
        <w:rPr>
          <w:rFonts w:ascii="宋体" w:eastAsia="宋体" w:hAnsi="宋体"/>
          <w:sz w:val="24"/>
          <w:szCs w:val="24"/>
        </w:rPr>
        <w:tab/>
      </w:r>
      <w:r w:rsidRPr="0080412B">
        <w:rPr>
          <w:rFonts w:ascii="宋体" w:eastAsia="宋体" w:hAnsi="宋体"/>
          <w:sz w:val="24"/>
          <w:szCs w:val="24"/>
        </w:rPr>
        <w:tab/>
      </w:r>
      <w:r w:rsidRPr="0080412B">
        <w:rPr>
          <w:rFonts w:ascii="宋体" w:eastAsia="宋体" w:hAnsi="宋体"/>
          <w:sz w:val="24"/>
          <w:szCs w:val="24"/>
        </w:rPr>
        <w:tab/>
      </w:r>
      <w:r w:rsidRPr="0080412B">
        <w:rPr>
          <w:rFonts w:ascii="宋体" w:eastAsia="宋体" w:hAnsi="宋体"/>
          <w:sz w:val="24"/>
          <w:szCs w:val="24"/>
        </w:rPr>
        <w:tab/>
      </w:r>
      <w:r w:rsidRPr="0080412B">
        <w:rPr>
          <w:rFonts w:ascii="宋体" w:eastAsia="宋体" w:hAnsi="宋体"/>
          <w:sz w:val="24"/>
          <w:szCs w:val="24"/>
        </w:rPr>
        <w:tab/>
      </w:r>
      <w:r w:rsidRPr="0080412B">
        <w:rPr>
          <w:rFonts w:ascii="宋体" w:eastAsia="宋体" w:hAnsi="宋体"/>
          <w:sz w:val="24"/>
          <w:szCs w:val="24"/>
        </w:rPr>
        <w:tab/>
      </w:r>
      <w:r w:rsidRPr="0080412B">
        <w:rPr>
          <w:rFonts w:ascii="宋体" w:eastAsia="宋体" w:hAnsi="宋体"/>
          <w:sz w:val="24"/>
          <w:szCs w:val="24"/>
        </w:rPr>
        <w:tab/>
      </w:r>
      <w:r w:rsidRPr="0080412B">
        <w:rPr>
          <w:rFonts w:ascii="宋体" w:eastAsia="宋体" w:hAnsi="宋体" w:hint="eastAsia"/>
          <w:sz w:val="24"/>
          <w:szCs w:val="24"/>
        </w:rPr>
        <w:t>指定联系人：</w:t>
      </w:r>
    </w:p>
    <w:p w14:paraId="2BC6E170" w14:textId="77777777" w:rsidR="00687842" w:rsidRPr="0080412B" w:rsidRDefault="008168A9">
      <w:pPr>
        <w:rPr>
          <w:rFonts w:ascii="宋体" w:eastAsia="宋体" w:hAnsi="宋体"/>
          <w:sz w:val="24"/>
          <w:szCs w:val="24"/>
        </w:rPr>
      </w:pPr>
      <w:r w:rsidRPr="0080412B">
        <w:rPr>
          <w:rFonts w:ascii="宋体" w:eastAsia="宋体" w:hAnsi="宋体" w:hint="eastAsia"/>
          <w:sz w:val="24"/>
          <w:szCs w:val="24"/>
        </w:rPr>
        <w:t>电子邮箱：</w:t>
      </w:r>
      <w:r w:rsidRPr="0080412B">
        <w:rPr>
          <w:rFonts w:ascii="宋体" w:eastAsia="宋体" w:hAnsi="宋体" w:hint="eastAsia"/>
          <w:sz w:val="24"/>
          <w:szCs w:val="24"/>
        </w:rPr>
        <w:tab/>
      </w:r>
      <w:r w:rsidRPr="0080412B">
        <w:rPr>
          <w:rFonts w:ascii="宋体" w:eastAsia="宋体" w:hAnsi="宋体"/>
          <w:sz w:val="24"/>
          <w:szCs w:val="24"/>
        </w:rPr>
        <w:tab/>
      </w:r>
      <w:r w:rsidRPr="0080412B">
        <w:rPr>
          <w:rFonts w:ascii="宋体" w:eastAsia="宋体" w:hAnsi="宋体"/>
          <w:sz w:val="24"/>
          <w:szCs w:val="24"/>
        </w:rPr>
        <w:tab/>
      </w:r>
      <w:r w:rsidRPr="0080412B">
        <w:rPr>
          <w:rFonts w:ascii="宋体" w:eastAsia="宋体" w:hAnsi="宋体"/>
          <w:sz w:val="24"/>
          <w:szCs w:val="24"/>
        </w:rPr>
        <w:tab/>
      </w:r>
      <w:r w:rsidRPr="0080412B">
        <w:rPr>
          <w:rFonts w:ascii="宋体" w:eastAsia="宋体" w:hAnsi="宋体"/>
          <w:sz w:val="24"/>
          <w:szCs w:val="24"/>
        </w:rPr>
        <w:tab/>
      </w:r>
      <w:r w:rsidRPr="0080412B">
        <w:rPr>
          <w:rFonts w:ascii="宋体" w:eastAsia="宋体" w:hAnsi="宋体"/>
          <w:sz w:val="24"/>
          <w:szCs w:val="24"/>
        </w:rPr>
        <w:tab/>
      </w:r>
      <w:r w:rsidRPr="0080412B">
        <w:rPr>
          <w:rFonts w:ascii="宋体" w:eastAsia="宋体" w:hAnsi="宋体"/>
          <w:sz w:val="24"/>
          <w:szCs w:val="24"/>
        </w:rPr>
        <w:tab/>
      </w:r>
      <w:r w:rsidRPr="0080412B">
        <w:rPr>
          <w:rFonts w:ascii="宋体" w:eastAsia="宋体" w:hAnsi="宋体"/>
          <w:sz w:val="24"/>
          <w:szCs w:val="24"/>
        </w:rPr>
        <w:tab/>
      </w:r>
      <w:r w:rsidRPr="0080412B">
        <w:rPr>
          <w:rFonts w:ascii="宋体" w:eastAsia="宋体" w:hAnsi="宋体"/>
          <w:sz w:val="24"/>
          <w:szCs w:val="24"/>
        </w:rPr>
        <w:tab/>
      </w:r>
      <w:r w:rsidRPr="0080412B">
        <w:rPr>
          <w:rFonts w:ascii="宋体" w:eastAsia="宋体" w:hAnsi="宋体" w:hint="eastAsia"/>
          <w:sz w:val="24"/>
          <w:szCs w:val="24"/>
        </w:rPr>
        <w:t>电子邮箱：</w:t>
      </w:r>
    </w:p>
    <w:p w14:paraId="07C34BFA" w14:textId="77777777" w:rsidR="00687842" w:rsidRPr="0080412B" w:rsidRDefault="008168A9">
      <w:pPr>
        <w:rPr>
          <w:rFonts w:ascii="宋体" w:eastAsia="宋体" w:hAnsi="宋体"/>
          <w:sz w:val="24"/>
          <w:szCs w:val="24"/>
        </w:rPr>
      </w:pPr>
      <w:r w:rsidRPr="0080412B">
        <w:rPr>
          <w:rFonts w:ascii="宋体" w:eastAsia="宋体" w:hAnsi="宋体" w:hint="eastAsia"/>
          <w:sz w:val="24"/>
          <w:szCs w:val="24"/>
        </w:rPr>
        <w:tab/>
      </w:r>
      <w:r w:rsidRPr="0080412B">
        <w:rPr>
          <w:rFonts w:ascii="宋体" w:eastAsia="宋体" w:hAnsi="宋体"/>
          <w:sz w:val="24"/>
          <w:szCs w:val="24"/>
        </w:rPr>
        <w:tab/>
      </w:r>
      <w:r w:rsidRPr="0080412B">
        <w:rPr>
          <w:rFonts w:ascii="宋体" w:eastAsia="宋体" w:hAnsi="宋体"/>
          <w:sz w:val="24"/>
          <w:szCs w:val="24"/>
        </w:rPr>
        <w:tab/>
      </w:r>
      <w:r w:rsidRPr="0080412B">
        <w:rPr>
          <w:rFonts w:ascii="宋体" w:eastAsia="宋体" w:hAnsi="宋体"/>
          <w:sz w:val="24"/>
          <w:szCs w:val="24"/>
        </w:rPr>
        <w:tab/>
      </w:r>
      <w:r w:rsidRPr="0080412B">
        <w:rPr>
          <w:rFonts w:ascii="宋体" w:eastAsia="宋体" w:hAnsi="宋体"/>
          <w:sz w:val="24"/>
          <w:szCs w:val="24"/>
        </w:rPr>
        <w:tab/>
      </w:r>
      <w:r w:rsidRPr="0080412B">
        <w:rPr>
          <w:rFonts w:ascii="宋体" w:eastAsia="宋体" w:hAnsi="宋体"/>
          <w:sz w:val="24"/>
          <w:szCs w:val="24"/>
        </w:rPr>
        <w:tab/>
      </w:r>
      <w:r w:rsidRPr="0080412B">
        <w:rPr>
          <w:rFonts w:ascii="宋体" w:eastAsia="宋体" w:hAnsi="宋体"/>
          <w:sz w:val="24"/>
          <w:szCs w:val="24"/>
        </w:rPr>
        <w:tab/>
      </w:r>
      <w:r w:rsidRPr="0080412B">
        <w:rPr>
          <w:rFonts w:ascii="宋体" w:eastAsia="宋体" w:hAnsi="宋体"/>
          <w:sz w:val="24"/>
          <w:szCs w:val="24"/>
        </w:rPr>
        <w:tab/>
      </w:r>
      <w:r w:rsidRPr="0080412B">
        <w:rPr>
          <w:rFonts w:ascii="宋体" w:eastAsia="宋体" w:hAnsi="宋体"/>
          <w:sz w:val="24"/>
          <w:szCs w:val="24"/>
        </w:rPr>
        <w:tab/>
      </w:r>
      <w:r w:rsidRPr="0080412B">
        <w:rPr>
          <w:rFonts w:ascii="宋体" w:eastAsia="宋体" w:hAnsi="宋体"/>
          <w:sz w:val="24"/>
          <w:szCs w:val="24"/>
        </w:rPr>
        <w:tab/>
      </w:r>
      <w:r w:rsidRPr="0080412B">
        <w:rPr>
          <w:rFonts w:ascii="宋体" w:eastAsia="宋体" w:hAnsi="宋体"/>
          <w:sz w:val="24"/>
          <w:szCs w:val="24"/>
        </w:rPr>
        <w:tab/>
      </w:r>
      <w:r w:rsidRPr="0080412B">
        <w:rPr>
          <w:rFonts w:ascii="宋体" w:eastAsia="宋体" w:hAnsi="宋体" w:hint="eastAsia"/>
          <w:sz w:val="24"/>
          <w:szCs w:val="24"/>
        </w:rPr>
        <w:t>开户银行：</w:t>
      </w:r>
    </w:p>
    <w:p w14:paraId="6A466878" w14:textId="77777777" w:rsidR="00687842" w:rsidRPr="0080412B" w:rsidRDefault="008168A9">
      <w:pPr>
        <w:rPr>
          <w:rFonts w:ascii="宋体" w:eastAsia="宋体" w:hAnsi="宋体"/>
          <w:sz w:val="24"/>
          <w:szCs w:val="24"/>
        </w:rPr>
      </w:pPr>
      <w:r w:rsidRPr="0080412B">
        <w:rPr>
          <w:rFonts w:ascii="宋体" w:eastAsia="宋体" w:hAnsi="宋体" w:hint="eastAsia"/>
          <w:sz w:val="24"/>
          <w:szCs w:val="24"/>
        </w:rPr>
        <w:tab/>
      </w:r>
      <w:r w:rsidRPr="0080412B">
        <w:rPr>
          <w:rFonts w:ascii="宋体" w:eastAsia="宋体" w:hAnsi="宋体"/>
          <w:sz w:val="24"/>
          <w:szCs w:val="24"/>
        </w:rPr>
        <w:tab/>
      </w:r>
      <w:r w:rsidRPr="0080412B">
        <w:rPr>
          <w:rFonts w:ascii="宋体" w:eastAsia="宋体" w:hAnsi="宋体"/>
          <w:sz w:val="24"/>
          <w:szCs w:val="24"/>
        </w:rPr>
        <w:tab/>
      </w:r>
      <w:r w:rsidRPr="0080412B">
        <w:rPr>
          <w:rFonts w:ascii="宋体" w:eastAsia="宋体" w:hAnsi="宋体"/>
          <w:sz w:val="24"/>
          <w:szCs w:val="24"/>
        </w:rPr>
        <w:tab/>
      </w:r>
      <w:r w:rsidRPr="0080412B">
        <w:rPr>
          <w:rFonts w:ascii="宋体" w:eastAsia="宋体" w:hAnsi="宋体"/>
          <w:sz w:val="24"/>
          <w:szCs w:val="24"/>
        </w:rPr>
        <w:tab/>
      </w:r>
      <w:r w:rsidRPr="0080412B">
        <w:rPr>
          <w:rFonts w:ascii="宋体" w:eastAsia="宋体" w:hAnsi="宋体"/>
          <w:sz w:val="24"/>
          <w:szCs w:val="24"/>
        </w:rPr>
        <w:tab/>
      </w:r>
      <w:r w:rsidRPr="0080412B">
        <w:rPr>
          <w:rFonts w:ascii="宋体" w:eastAsia="宋体" w:hAnsi="宋体"/>
          <w:sz w:val="24"/>
          <w:szCs w:val="24"/>
        </w:rPr>
        <w:tab/>
      </w:r>
      <w:r w:rsidRPr="0080412B">
        <w:rPr>
          <w:rFonts w:ascii="宋体" w:eastAsia="宋体" w:hAnsi="宋体"/>
          <w:sz w:val="24"/>
          <w:szCs w:val="24"/>
        </w:rPr>
        <w:tab/>
      </w:r>
      <w:r w:rsidRPr="0080412B">
        <w:rPr>
          <w:rFonts w:ascii="宋体" w:eastAsia="宋体" w:hAnsi="宋体"/>
          <w:sz w:val="24"/>
          <w:szCs w:val="24"/>
        </w:rPr>
        <w:tab/>
      </w:r>
      <w:r w:rsidRPr="0080412B">
        <w:rPr>
          <w:rFonts w:ascii="宋体" w:eastAsia="宋体" w:hAnsi="宋体"/>
          <w:sz w:val="24"/>
          <w:szCs w:val="24"/>
        </w:rPr>
        <w:tab/>
      </w:r>
      <w:r w:rsidRPr="0080412B">
        <w:rPr>
          <w:rFonts w:ascii="宋体" w:eastAsia="宋体" w:hAnsi="宋体"/>
          <w:sz w:val="24"/>
          <w:szCs w:val="24"/>
        </w:rPr>
        <w:tab/>
      </w:r>
      <w:proofErr w:type="gramStart"/>
      <w:r w:rsidRPr="0080412B">
        <w:rPr>
          <w:rFonts w:ascii="宋体" w:eastAsia="宋体" w:hAnsi="宋体" w:hint="eastAsia"/>
          <w:sz w:val="24"/>
          <w:szCs w:val="24"/>
        </w:rPr>
        <w:t>帐号</w:t>
      </w:r>
      <w:proofErr w:type="gramEnd"/>
      <w:r w:rsidRPr="0080412B">
        <w:rPr>
          <w:rFonts w:ascii="宋体" w:eastAsia="宋体" w:hAnsi="宋体" w:hint="eastAsia"/>
          <w:sz w:val="24"/>
          <w:szCs w:val="24"/>
        </w:rPr>
        <w:t>：</w:t>
      </w:r>
    </w:p>
    <w:p w14:paraId="2A22BBB5" w14:textId="77777777" w:rsidR="00687842" w:rsidRPr="0080412B" w:rsidRDefault="00687842">
      <w:pPr>
        <w:rPr>
          <w:rFonts w:ascii="宋体" w:eastAsia="宋体" w:hAnsi="宋体"/>
          <w:sz w:val="24"/>
          <w:szCs w:val="24"/>
        </w:rPr>
      </w:pPr>
    </w:p>
    <w:p w14:paraId="1187C8C0" w14:textId="77777777" w:rsidR="00687842" w:rsidRPr="0080412B" w:rsidRDefault="00687842">
      <w:pPr>
        <w:rPr>
          <w:rFonts w:ascii="宋体" w:eastAsia="宋体" w:hAnsi="宋体"/>
          <w:sz w:val="24"/>
          <w:szCs w:val="24"/>
        </w:rPr>
      </w:pPr>
    </w:p>
    <w:p w14:paraId="212D37DB" w14:textId="77777777" w:rsidR="00687842" w:rsidRPr="0080412B" w:rsidRDefault="00687842">
      <w:pPr>
        <w:rPr>
          <w:rFonts w:ascii="宋体" w:eastAsia="宋体" w:hAnsi="宋体"/>
          <w:sz w:val="24"/>
          <w:szCs w:val="24"/>
        </w:rPr>
      </w:pPr>
    </w:p>
    <w:p w14:paraId="5EC498AF" w14:textId="77777777" w:rsidR="00687842" w:rsidRPr="0080412B" w:rsidRDefault="008168A9">
      <w:pPr>
        <w:rPr>
          <w:rFonts w:ascii="宋体" w:eastAsia="宋体" w:hAnsi="宋体"/>
          <w:sz w:val="24"/>
          <w:szCs w:val="24"/>
        </w:rPr>
      </w:pPr>
      <w:r w:rsidRPr="0080412B">
        <w:rPr>
          <w:rFonts w:ascii="宋体" w:eastAsia="宋体" w:hAnsi="宋体"/>
          <w:sz w:val="24"/>
          <w:szCs w:val="24"/>
        </w:rPr>
        <w:t> </w:t>
      </w:r>
    </w:p>
    <w:p w14:paraId="5555EDAF" w14:textId="77777777" w:rsidR="00687842" w:rsidRPr="0080412B" w:rsidRDefault="008168A9">
      <w:pPr>
        <w:widowControl/>
        <w:jc w:val="left"/>
        <w:rPr>
          <w:rFonts w:ascii="宋体" w:eastAsia="宋体" w:hAnsi="宋体"/>
          <w:sz w:val="24"/>
          <w:szCs w:val="24"/>
        </w:rPr>
      </w:pPr>
      <w:r w:rsidRPr="0080412B">
        <w:rPr>
          <w:rFonts w:ascii="宋体" w:eastAsia="宋体" w:hAnsi="宋体" w:hint="eastAsia"/>
          <w:sz w:val="24"/>
          <w:szCs w:val="24"/>
        </w:rPr>
        <w:br w:type="page"/>
      </w:r>
    </w:p>
    <w:p w14:paraId="37226065" w14:textId="77777777" w:rsidR="00687842" w:rsidRPr="0080412B" w:rsidRDefault="008168A9">
      <w:pPr>
        <w:jc w:val="center"/>
        <w:rPr>
          <w:rFonts w:ascii="宋体" w:eastAsia="宋体" w:hAnsi="宋体"/>
          <w:b/>
          <w:bCs/>
          <w:sz w:val="28"/>
          <w:szCs w:val="28"/>
        </w:rPr>
      </w:pPr>
      <w:r w:rsidRPr="0080412B">
        <w:rPr>
          <w:rFonts w:ascii="宋体" w:eastAsia="宋体" w:hAnsi="宋体" w:hint="eastAsia"/>
          <w:b/>
          <w:bCs/>
          <w:sz w:val="28"/>
          <w:szCs w:val="28"/>
        </w:rPr>
        <w:lastRenderedPageBreak/>
        <w:t xml:space="preserve">第六章 附件 </w:t>
      </w:r>
    </w:p>
    <w:p w14:paraId="3CD8CEF8" w14:textId="77777777" w:rsidR="00687842" w:rsidRPr="0080412B" w:rsidRDefault="008168A9">
      <w:pPr>
        <w:rPr>
          <w:rFonts w:ascii="宋体" w:eastAsia="宋体" w:hAnsi="宋体"/>
          <w:sz w:val="24"/>
          <w:szCs w:val="24"/>
        </w:rPr>
      </w:pPr>
      <w:r w:rsidRPr="0080412B">
        <w:rPr>
          <w:rFonts w:ascii="宋体" w:eastAsia="宋体" w:hAnsi="宋体" w:hint="eastAsia"/>
          <w:sz w:val="24"/>
          <w:szCs w:val="24"/>
        </w:rPr>
        <w:t>说明：</w:t>
      </w:r>
    </w:p>
    <w:p w14:paraId="6488D67C" w14:textId="77777777" w:rsidR="00687842" w:rsidRPr="0080412B" w:rsidRDefault="008168A9">
      <w:pPr>
        <w:ind w:firstLineChars="200" w:firstLine="480"/>
        <w:rPr>
          <w:rFonts w:ascii="宋体" w:eastAsia="宋体" w:hAnsi="宋体"/>
          <w:sz w:val="24"/>
          <w:szCs w:val="24"/>
        </w:rPr>
      </w:pPr>
      <w:r w:rsidRPr="0080412B">
        <w:rPr>
          <w:rFonts w:ascii="宋体" w:eastAsia="宋体" w:hAnsi="宋体" w:hint="eastAsia"/>
          <w:sz w:val="24"/>
          <w:szCs w:val="24"/>
        </w:rPr>
        <w:t>对本章所有的响应文件格式 ，响应人可根据自身情况进行补充和修改，但补充和修改不得造成与本格式内容有实质性的违背。</w:t>
      </w:r>
    </w:p>
    <w:p w14:paraId="70993D71" w14:textId="77777777" w:rsidR="00687842" w:rsidRPr="0080412B" w:rsidRDefault="008168A9">
      <w:pPr>
        <w:spacing w:beforeLines="50" w:before="156"/>
        <w:rPr>
          <w:rFonts w:ascii="宋体" w:eastAsia="宋体" w:hAnsi="宋体"/>
          <w:b/>
          <w:bCs/>
          <w:sz w:val="24"/>
          <w:szCs w:val="24"/>
        </w:rPr>
      </w:pPr>
      <w:r w:rsidRPr="0080412B">
        <w:rPr>
          <w:rFonts w:ascii="宋体" w:eastAsia="宋体" w:hAnsi="宋体" w:hint="eastAsia"/>
          <w:b/>
          <w:bCs/>
          <w:sz w:val="24"/>
          <w:szCs w:val="24"/>
        </w:rPr>
        <w:t>附件1：响应报价一览表</w:t>
      </w:r>
    </w:p>
    <w:p w14:paraId="41D7158E" w14:textId="77777777" w:rsidR="00687842" w:rsidRPr="0080412B" w:rsidRDefault="00687842">
      <w:pPr>
        <w:rPr>
          <w:rFonts w:ascii="宋体" w:eastAsia="宋体" w:hAnsi="宋体"/>
          <w:sz w:val="24"/>
          <w:szCs w:val="24"/>
        </w:rPr>
      </w:pPr>
    </w:p>
    <w:p w14:paraId="6F08478D" w14:textId="77777777" w:rsidR="00687842" w:rsidRPr="0080412B" w:rsidRDefault="008168A9">
      <w:pPr>
        <w:spacing w:line="360" w:lineRule="auto"/>
        <w:jc w:val="center"/>
        <w:rPr>
          <w:rFonts w:ascii="宋体" w:eastAsia="宋体" w:hAnsi="宋体"/>
          <w:color w:val="000000" w:themeColor="text1"/>
          <w:szCs w:val="21"/>
          <w:lang w:val="zh-CN"/>
        </w:rPr>
      </w:pPr>
      <w:r w:rsidRPr="0080412B">
        <w:rPr>
          <w:rFonts w:ascii="宋体" w:eastAsia="宋体" w:hAnsi="宋体" w:hint="eastAsia"/>
          <w:color w:val="000000" w:themeColor="text1"/>
          <w:szCs w:val="21"/>
        </w:rPr>
        <w:t>响应</w:t>
      </w:r>
      <w:r w:rsidRPr="0080412B">
        <w:rPr>
          <w:rFonts w:ascii="宋体" w:eastAsia="宋体" w:hAnsi="宋体" w:hint="eastAsia"/>
          <w:color w:val="000000" w:themeColor="text1"/>
          <w:szCs w:val="21"/>
          <w:lang w:val="zh-CN"/>
        </w:rPr>
        <w:t>报价</w:t>
      </w:r>
      <w:r w:rsidRPr="0080412B">
        <w:rPr>
          <w:rFonts w:ascii="宋体" w:eastAsia="宋体" w:hAnsi="宋体" w:hint="eastAsia"/>
          <w:color w:val="000000" w:themeColor="text1"/>
          <w:szCs w:val="21"/>
        </w:rPr>
        <w:t>一览</w:t>
      </w:r>
      <w:r w:rsidRPr="0080412B">
        <w:rPr>
          <w:rFonts w:ascii="宋体" w:eastAsia="宋体" w:hAnsi="宋体" w:hint="eastAsia"/>
          <w:color w:val="000000" w:themeColor="text1"/>
          <w:szCs w:val="21"/>
          <w:lang w:val="zh-CN"/>
        </w:rPr>
        <w:t>表</w:t>
      </w:r>
    </w:p>
    <w:p w14:paraId="2BADE383" w14:textId="77777777" w:rsidR="00687842" w:rsidRPr="0080412B" w:rsidRDefault="008168A9">
      <w:pPr>
        <w:adjustRightInd w:val="0"/>
        <w:ind w:firstLine="480"/>
        <w:textAlignment w:val="baseline"/>
        <w:rPr>
          <w:rFonts w:ascii="宋体" w:eastAsia="宋体" w:hAnsi="宋体" w:cs="宋体"/>
          <w:bCs/>
          <w:color w:val="000000" w:themeColor="text1"/>
          <w:szCs w:val="21"/>
        </w:rPr>
      </w:pPr>
      <w:r w:rsidRPr="0080412B">
        <w:rPr>
          <w:rFonts w:ascii="宋体" w:eastAsia="宋体" w:hAnsi="宋体" w:cs="宋体" w:hint="eastAsia"/>
          <w:bCs/>
          <w:color w:val="000000" w:themeColor="text1"/>
          <w:szCs w:val="21"/>
        </w:rPr>
        <w:t>项目</w:t>
      </w:r>
      <w:r w:rsidRPr="0080412B">
        <w:rPr>
          <w:rFonts w:ascii="宋体" w:eastAsia="宋体" w:hAnsi="宋体" w:cs="宋体" w:hint="eastAsia"/>
          <w:bCs/>
          <w:color w:val="000000" w:themeColor="text1"/>
          <w:szCs w:val="21"/>
          <w:lang w:val="zh-CN"/>
        </w:rPr>
        <w:t xml:space="preserve">编号：               </w:t>
      </w:r>
      <w:r w:rsidRPr="0080412B">
        <w:rPr>
          <w:rFonts w:ascii="宋体" w:eastAsia="宋体" w:hAnsi="宋体" w:cs="宋体" w:hint="eastAsia"/>
          <w:bCs/>
          <w:color w:val="000000" w:themeColor="text1"/>
          <w:szCs w:val="21"/>
        </w:rPr>
        <w:t xml:space="preserve">                       </w:t>
      </w:r>
      <w:r w:rsidRPr="0080412B">
        <w:rPr>
          <w:rFonts w:ascii="宋体" w:eastAsia="宋体" w:hAnsi="宋体" w:cs="宋体" w:hint="eastAsia"/>
          <w:bCs/>
          <w:color w:val="000000" w:themeColor="text1"/>
          <w:szCs w:val="21"/>
          <w:lang w:val="zh-CN"/>
        </w:rPr>
        <w:t>项目名称：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
        <w:gridCol w:w="2010"/>
        <w:gridCol w:w="3750"/>
        <w:gridCol w:w="2743"/>
      </w:tblGrid>
      <w:tr w:rsidR="00687842" w:rsidRPr="0080412B" w14:paraId="3E8CC80D" w14:textId="77777777">
        <w:trPr>
          <w:trHeight w:val="541"/>
        </w:trPr>
        <w:tc>
          <w:tcPr>
            <w:tcW w:w="784" w:type="dxa"/>
            <w:vAlign w:val="center"/>
          </w:tcPr>
          <w:p w14:paraId="48FDD2A9" w14:textId="77777777" w:rsidR="00687842" w:rsidRPr="0080412B" w:rsidRDefault="008168A9">
            <w:pPr>
              <w:adjustRightInd w:val="0"/>
              <w:spacing w:line="360" w:lineRule="auto"/>
              <w:jc w:val="center"/>
              <w:textAlignment w:val="baseline"/>
              <w:rPr>
                <w:rFonts w:ascii="宋体" w:eastAsia="宋体" w:hAnsi="宋体" w:cs="宋体"/>
                <w:color w:val="000000" w:themeColor="text1"/>
                <w:szCs w:val="21"/>
              </w:rPr>
            </w:pPr>
            <w:r w:rsidRPr="0080412B">
              <w:rPr>
                <w:rFonts w:ascii="宋体" w:eastAsia="宋体" w:hAnsi="宋体" w:cs="宋体" w:hint="eastAsia"/>
                <w:color w:val="000000" w:themeColor="text1"/>
                <w:szCs w:val="21"/>
              </w:rPr>
              <w:t>序号</w:t>
            </w:r>
          </w:p>
        </w:tc>
        <w:tc>
          <w:tcPr>
            <w:tcW w:w="2010" w:type="dxa"/>
            <w:vAlign w:val="center"/>
          </w:tcPr>
          <w:p w14:paraId="4C876E77" w14:textId="77777777" w:rsidR="00687842" w:rsidRPr="0080412B" w:rsidRDefault="008168A9">
            <w:pPr>
              <w:adjustRightInd w:val="0"/>
              <w:spacing w:line="360" w:lineRule="auto"/>
              <w:jc w:val="center"/>
              <w:textAlignment w:val="baseline"/>
              <w:rPr>
                <w:rFonts w:ascii="宋体" w:eastAsia="宋体" w:hAnsi="宋体" w:cs="宋体"/>
                <w:color w:val="000000" w:themeColor="text1"/>
                <w:szCs w:val="21"/>
              </w:rPr>
            </w:pPr>
            <w:r w:rsidRPr="0080412B">
              <w:rPr>
                <w:rFonts w:ascii="宋体" w:eastAsia="宋体" w:hAnsi="宋体" w:cs="宋体" w:hint="eastAsia"/>
                <w:color w:val="000000" w:themeColor="text1"/>
                <w:szCs w:val="21"/>
              </w:rPr>
              <w:t>项目名称</w:t>
            </w:r>
          </w:p>
        </w:tc>
        <w:tc>
          <w:tcPr>
            <w:tcW w:w="3750" w:type="dxa"/>
            <w:vAlign w:val="center"/>
          </w:tcPr>
          <w:p w14:paraId="02A5B99B" w14:textId="77777777" w:rsidR="00687842" w:rsidRPr="0080412B" w:rsidRDefault="008168A9">
            <w:pPr>
              <w:adjustRightInd w:val="0"/>
              <w:spacing w:line="360" w:lineRule="auto"/>
              <w:jc w:val="center"/>
              <w:textAlignment w:val="baseline"/>
              <w:rPr>
                <w:rFonts w:ascii="宋体" w:eastAsia="宋体" w:hAnsi="宋体" w:cs="宋体"/>
                <w:color w:val="000000" w:themeColor="text1"/>
                <w:szCs w:val="21"/>
              </w:rPr>
            </w:pPr>
            <w:r w:rsidRPr="0080412B">
              <w:rPr>
                <w:rFonts w:ascii="宋体" w:eastAsia="宋体" w:hAnsi="宋体" w:cs="宋体" w:hint="eastAsia"/>
                <w:color w:val="000000" w:themeColor="text1"/>
                <w:szCs w:val="21"/>
              </w:rPr>
              <w:t>响应总价（元）</w:t>
            </w:r>
          </w:p>
        </w:tc>
        <w:tc>
          <w:tcPr>
            <w:tcW w:w="2743" w:type="dxa"/>
            <w:vAlign w:val="center"/>
          </w:tcPr>
          <w:p w14:paraId="2ACE11C7" w14:textId="77777777" w:rsidR="00687842" w:rsidRPr="0080412B" w:rsidRDefault="008168A9">
            <w:pPr>
              <w:adjustRightInd w:val="0"/>
              <w:spacing w:line="360" w:lineRule="auto"/>
              <w:jc w:val="center"/>
              <w:textAlignment w:val="baseline"/>
              <w:rPr>
                <w:rFonts w:ascii="宋体" w:eastAsia="宋体" w:hAnsi="宋体" w:cs="宋体"/>
                <w:color w:val="000000" w:themeColor="text1"/>
                <w:szCs w:val="21"/>
              </w:rPr>
            </w:pPr>
            <w:r w:rsidRPr="0080412B">
              <w:rPr>
                <w:rFonts w:ascii="宋体" w:eastAsia="宋体" w:hAnsi="宋体" w:cs="宋体" w:hint="eastAsia"/>
                <w:color w:val="000000" w:themeColor="text1"/>
                <w:szCs w:val="21"/>
              </w:rPr>
              <w:t>合同履行期限（交货期限）</w:t>
            </w:r>
          </w:p>
        </w:tc>
      </w:tr>
      <w:tr w:rsidR="00687842" w:rsidRPr="0080412B" w14:paraId="6420A13E" w14:textId="77777777">
        <w:trPr>
          <w:trHeight w:val="801"/>
        </w:trPr>
        <w:tc>
          <w:tcPr>
            <w:tcW w:w="784" w:type="dxa"/>
            <w:vAlign w:val="center"/>
          </w:tcPr>
          <w:p w14:paraId="39E37383" w14:textId="77777777" w:rsidR="00687842" w:rsidRPr="0080412B" w:rsidRDefault="00687842">
            <w:pPr>
              <w:adjustRightInd w:val="0"/>
              <w:spacing w:line="360" w:lineRule="auto"/>
              <w:jc w:val="center"/>
              <w:textAlignment w:val="baseline"/>
              <w:rPr>
                <w:rFonts w:ascii="宋体" w:eastAsia="宋体" w:hAnsi="宋体" w:cs="宋体"/>
                <w:color w:val="000000" w:themeColor="text1"/>
                <w:szCs w:val="21"/>
              </w:rPr>
            </w:pPr>
          </w:p>
        </w:tc>
        <w:tc>
          <w:tcPr>
            <w:tcW w:w="2010" w:type="dxa"/>
            <w:vAlign w:val="center"/>
          </w:tcPr>
          <w:p w14:paraId="65D34BCB" w14:textId="77777777" w:rsidR="00687842" w:rsidRPr="0080412B" w:rsidRDefault="00687842">
            <w:pPr>
              <w:adjustRightInd w:val="0"/>
              <w:spacing w:line="360" w:lineRule="auto"/>
              <w:jc w:val="center"/>
              <w:textAlignment w:val="baseline"/>
              <w:rPr>
                <w:rFonts w:ascii="宋体" w:eastAsia="宋体" w:hAnsi="宋体" w:cs="宋体"/>
                <w:color w:val="000000" w:themeColor="text1"/>
                <w:szCs w:val="21"/>
              </w:rPr>
            </w:pPr>
          </w:p>
        </w:tc>
        <w:tc>
          <w:tcPr>
            <w:tcW w:w="3750" w:type="dxa"/>
            <w:vAlign w:val="center"/>
          </w:tcPr>
          <w:p w14:paraId="760F9777" w14:textId="77777777" w:rsidR="00687842" w:rsidRPr="0080412B" w:rsidRDefault="00687842">
            <w:pPr>
              <w:adjustRightInd w:val="0"/>
              <w:spacing w:line="360" w:lineRule="auto"/>
              <w:jc w:val="center"/>
              <w:textAlignment w:val="baseline"/>
              <w:rPr>
                <w:rFonts w:ascii="宋体" w:eastAsia="宋体" w:hAnsi="宋体" w:cs="宋体"/>
                <w:color w:val="000000" w:themeColor="text1"/>
                <w:szCs w:val="21"/>
              </w:rPr>
            </w:pPr>
          </w:p>
        </w:tc>
        <w:tc>
          <w:tcPr>
            <w:tcW w:w="2743" w:type="dxa"/>
            <w:vAlign w:val="center"/>
          </w:tcPr>
          <w:p w14:paraId="4F329F93" w14:textId="77777777" w:rsidR="00687842" w:rsidRPr="0080412B" w:rsidRDefault="00687842">
            <w:pPr>
              <w:adjustRightInd w:val="0"/>
              <w:spacing w:line="360" w:lineRule="auto"/>
              <w:jc w:val="center"/>
              <w:textAlignment w:val="baseline"/>
              <w:rPr>
                <w:rFonts w:ascii="宋体" w:eastAsia="宋体" w:hAnsi="宋体" w:cs="宋体"/>
                <w:color w:val="000000" w:themeColor="text1"/>
                <w:szCs w:val="21"/>
              </w:rPr>
            </w:pPr>
          </w:p>
        </w:tc>
      </w:tr>
      <w:tr w:rsidR="00687842" w:rsidRPr="0080412B" w14:paraId="6EADB08D" w14:textId="77777777">
        <w:trPr>
          <w:trHeight w:val="619"/>
        </w:trPr>
        <w:tc>
          <w:tcPr>
            <w:tcW w:w="2794" w:type="dxa"/>
            <w:gridSpan w:val="2"/>
            <w:vAlign w:val="center"/>
          </w:tcPr>
          <w:p w14:paraId="52D6B55E" w14:textId="77777777" w:rsidR="00687842" w:rsidRPr="0080412B" w:rsidRDefault="008168A9">
            <w:pPr>
              <w:spacing w:line="360" w:lineRule="auto"/>
              <w:jc w:val="center"/>
              <w:rPr>
                <w:rFonts w:ascii="宋体" w:eastAsia="宋体" w:hAnsi="宋体" w:cs="宋体"/>
                <w:b/>
                <w:color w:val="000000" w:themeColor="text1"/>
                <w:szCs w:val="21"/>
              </w:rPr>
            </w:pPr>
            <w:proofErr w:type="gramStart"/>
            <w:r w:rsidRPr="0080412B">
              <w:rPr>
                <w:rFonts w:ascii="宋体" w:eastAsia="宋体" w:hAnsi="宋体" w:cs="宋体" w:hint="eastAsia"/>
                <w:color w:val="000000" w:themeColor="text1"/>
                <w:szCs w:val="21"/>
              </w:rPr>
              <w:t>响应总</w:t>
            </w:r>
            <w:proofErr w:type="gramEnd"/>
            <w:r w:rsidRPr="0080412B">
              <w:rPr>
                <w:rFonts w:ascii="宋体" w:eastAsia="宋体" w:hAnsi="宋体" w:cs="宋体" w:hint="eastAsia"/>
                <w:color w:val="000000" w:themeColor="text1"/>
                <w:szCs w:val="21"/>
              </w:rPr>
              <w:t>报价</w:t>
            </w:r>
          </w:p>
        </w:tc>
        <w:tc>
          <w:tcPr>
            <w:tcW w:w="6493" w:type="dxa"/>
            <w:gridSpan w:val="2"/>
            <w:vAlign w:val="center"/>
          </w:tcPr>
          <w:p w14:paraId="0E4E58B4" w14:textId="3DDB4A86" w:rsidR="00687842" w:rsidRPr="0080412B" w:rsidRDefault="008168A9" w:rsidP="001746E6">
            <w:pPr>
              <w:spacing w:line="360" w:lineRule="auto"/>
              <w:rPr>
                <w:rFonts w:ascii="宋体" w:eastAsia="宋体" w:hAnsi="宋体" w:cs="宋体"/>
                <w:b/>
                <w:color w:val="000000" w:themeColor="text1"/>
                <w:szCs w:val="21"/>
              </w:rPr>
            </w:pPr>
            <w:r w:rsidRPr="0080412B">
              <w:rPr>
                <w:rFonts w:ascii="宋体" w:eastAsia="宋体" w:hAnsi="宋体" w:cs="宋体" w:hint="eastAsia"/>
                <w:color w:val="000000" w:themeColor="text1"/>
                <w:szCs w:val="21"/>
              </w:rPr>
              <w:t>人民币（大写）：         元整；（小写）（￥.00）</w:t>
            </w:r>
          </w:p>
        </w:tc>
      </w:tr>
    </w:tbl>
    <w:p w14:paraId="185B1626" w14:textId="77777777" w:rsidR="00687842" w:rsidRPr="0080412B" w:rsidRDefault="008168A9">
      <w:pPr>
        <w:adjustRightInd w:val="0"/>
        <w:spacing w:line="360" w:lineRule="auto"/>
        <w:textAlignment w:val="baseline"/>
        <w:rPr>
          <w:rFonts w:ascii="宋体" w:eastAsia="宋体" w:hAnsi="宋体" w:cs="宋体"/>
          <w:color w:val="000000" w:themeColor="text1"/>
          <w:szCs w:val="21"/>
        </w:rPr>
      </w:pPr>
      <w:r w:rsidRPr="0080412B">
        <w:rPr>
          <w:rFonts w:ascii="宋体" w:eastAsia="宋体" w:hAnsi="宋体" w:cs="宋体" w:hint="eastAsia"/>
          <w:color w:val="000000" w:themeColor="text1"/>
          <w:szCs w:val="21"/>
        </w:rPr>
        <w:t>注：报价金额全部采用人民币表示，精确到小数点后2位，第3位四舍五入。</w:t>
      </w:r>
    </w:p>
    <w:p w14:paraId="796D6C45" w14:textId="77777777" w:rsidR="00687842" w:rsidRPr="0080412B" w:rsidRDefault="00687842">
      <w:pPr>
        <w:adjustRightInd w:val="0"/>
        <w:textAlignment w:val="baseline"/>
        <w:rPr>
          <w:rFonts w:ascii="宋体" w:eastAsia="宋体" w:hAnsi="宋体" w:cs="宋体"/>
          <w:color w:val="000000" w:themeColor="text1"/>
          <w:szCs w:val="21"/>
        </w:rPr>
      </w:pPr>
    </w:p>
    <w:p w14:paraId="75DF834E" w14:textId="77777777" w:rsidR="00687842" w:rsidRPr="0080412B" w:rsidRDefault="008168A9">
      <w:pPr>
        <w:adjustRightInd w:val="0"/>
        <w:spacing w:line="360" w:lineRule="auto"/>
        <w:textAlignment w:val="baseline"/>
        <w:rPr>
          <w:rFonts w:ascii="宋体" w:eastAsia="宋体" w:hAnsi="宋体" w:cs="宋体"/>
          <w:color w:val="000000" w:themeColor="text1"/>
          <w:szCs w:val="21"/>
        </w:rPr>
      </w:pPr>
      <w:r w:rsidRPr="0080412B">
        <w:rPr>
          <w:rFonts w:ascii="宋体" w:eastAsia="宋体" w:hAnsi="宋体" w:cs="宋体" w:hint="eastAsia"/>
          <w:color w:val="000000" w:themeColor="text1"/>
          <w:szCs w:val="21"/>
        </w:rPr>
        <w:t>响应人：（公章）</w:t>
      </w:r>
    </w:p>
    <w:p w14:paraId="1ABD4B70" w14:textId="77777777" w:rsidR="00687842" w:rsidRPr="0080412B" w:rsidRDefault="008168A9">
      <w:pPr>
        <w:adjustRightInd w:val="0"/>
        <w:spacing w:line="360" w:lineRule="auto"/>
        <w:textAlignment w:val="baseline"/>
        <w:rPr>
          <w:rFonts w:ascii="宋体" w:eastAsia="宋体" w:hAnsi="宋体" w:cs="宋体"/>
          <w:color w:val="000000" w:themeColor="text1"/>
          <w:szCs w:val="21"/>
        </w:rPr>
      </w:pPr>
      <w:r w:rsidRPr="0080412B">
        <w:rPr>
          <w:rFonts w:ascii="宋体" w:eastAsia="宋体" w:hAnsi="宋体" w:cs="宋体" w:hint="eastAsia"/>
          <w:color w:val="000000" w:themeColor="text1"/>
          <w:szCs w:val="21"/>
        </w:rPr>
        <w:t>法定代表人或被授权人：（签字或盖章）</w:t>
      </w:r>
    </w:p>
    <w:p w14:paraId="6B03C427" w14:textId="77777777" w:rsidR="00687842" w:rsidRPr="0080412B" w:rsidRDefault="008168A9">
      <w:pPr>
        <w:autoSpaceDE w:val="0"/>
        <w:autoSpaceDN w:val="0"/>
        <w:adjustRightInd w:val="0"/>
        <w:spacing w:line="360" w:lineRule="auto"/>
        <w:rPr>
          <w:rFonts w:ascii="宋体" w:eastAsia="宋体" w:hAnsi="宋体" w:cs="宋体"/>
          <w:b/>
          <w:color w:val="000000" w:themeColor="text1"/>
          <w:szCs w:val="21"/>
          <w:lang w:val="zh-CN"/>
        </w:rPr>
      </w:pPr>
      <w:r w:rsidRPr="0080412B">
        <w:rPr>
          <w:rFonts w:ascii="宋体" w:eastAsia="宋体" w:hAnsi="宋体" w:cs="宋体" w:hint="eastAsia"/>
          <w:color w:val="000000" w:themeColor="text1"/>
          <w:szCs w:val="21"/>
          <w:lang w:val="zh-CN"/>
        </w:rPr>
        <w:t>日期：</w:t>
      </w:r>
      <w:r w:rsidRPr="0080412B">
        <w:rPr>
          <w:rFonts w:ascii="宋体" w:eastAsia="宋体" w:hAnsi="宋体" w:cs="宋体" w:hint="eastAsia"/>
          <w:color w:val="000000" w:themeColor="text1"/>
          <w:szCs w:val="21"/>
        </w:rPr>
        <w:t xml:space="preserve"> </w:t>
      </w:r>
      <w:r w:rsidRPr="0080412B">
        <w:rPr>
          <w:rFonts w:ascii="宋体" w:eastAsia="宋体" w:hAnsi="宋体" w:cs="宋体" w:hint="eastAsia"/>
          <w:color w:val="000000" w:themeColor="text1"/>
          <w:szCs w:val="21"/>
          <w:lang w:val="zh-CN"/>
        </w:rPr>
        <w:t>年</w:t>
      </w:r>
      <w:r w:rsidRPr="0080412B">
        <w:rPr>
          <w:rFonts w:ascii="宋体" w:eastAsia="宋体" w:hAnsi="宋体" w:cs="宋体" w:hint="eastAsia"/>
          <w:color w:val="000000" w:themeColor="text1"/>
          <w:szCs w:val="21"/>
        </w:rPr>
        <w:t xml:space="preserve"> </w:t>
      </w:r>
      <w:r w:rsidRPr="0080412B">
        <w:rPr>
          <w:rFonts w:ascii="宋体" w:eastAsia="宋体" w:hAnsi="宋体" w:cs="宋体" w:hint="eastAsia"/>
          <w:color w:val="000000" w:themeColor="text1"/>
          <w:szCs w:val="21"/>
          <w:lang w:val="zh-CN"/>
        </w:rPr>
        <w:t>月</w:t>
      </w:r>
      <w:r w:rsidRPr="0080412B">
        <w:rPr>
          <w:rFonts w:ascii="宋体" w:eastAsia="宋体" w:hAnsi="宋体" w:cs="宋体" w:hint="eastAsia"/>
          <w:color w:val="000000" w:themeColor="text1"/>
          <w:szCs w:val="21"/>
        </w:rPr>
        <w:t xml:space="preserve"> </w:t>
      </w:r>
      <w:r w:rsidRPr="0080412B">
        <w:rPr>
          <w:rFonts w:ascii="宋体" w:eastAsia="宋体" w:hAnsi="宋体" w:cs="宋体" w:hint="eastAsia"/>
          <w:color w:val="000000" w:themeColor="text1"/>
          <w:szCs w:val="21"/>
          <w:lang w:val="zh-CN"/>
        </w:rPr>
        <w:t>日</w:t>
      </w:r>
    </w:p>
    <w:p w14:paraId="0A88FC6A" w14:textId="77777777" w:rsidR="00687842" w:rsidRPr="0080412B" w:rsidRDefault="00687842">
      <w:pPr>
        <w:spacing w:line="400" w:lineRule="exact"/>
        <w:rPr>
          <w:rFonts w:ascii="宋体" w:eastAsia="宋体" w:hAnsi="宋体" w:cs="宋体"/>
          <w:color w:val="000000" w:themeColor="text1"/>
          <w:szCs w:val="21"/>
        </w:rPr>
      </w:pPr>
    </w:p>
    <w:p w14:paraId="5B78E53B" w14:textId="77777777" w:rsidR="00687842" w:rsidRPr="0080412B" w:rsidRDefault="008168A9">
      <w:pPr>
        <w:rPr>
          <w:rFonts w:ascii="宋体" w:eastAsia="宋体" w:hAnsi="宋体"/>
          <w:sz w:val="24"/>
          <w:szCs w:val="24"/>
        </w:rPr>
      </w:pPr>
      <w:r w:rsidRPr="0080412B">
        <w:rPr>
          <w:rFonts w:ascii="宋体" w:eastAsia="宋体" w:hAnsi="宋体" w:hint="eastAsia"/>
          <w:sz w:val="24"/>
          <w:szCs w:val="24"/>
        </w:rPr>
        <w:t>说明：响应总价包括但不限于货物及配件价格，以及供应、加工、包装、运输、装卸（含上下车费）、总</w:t>
      </w:r>
      <w:proofErr w:type="gramStart"/>
      <w:r w:rsidRPr="0080412B">
        <w:rPr>
          <w:rFonts w:ascii="宋体" w:eastAsia="宋体" w:hAnsi="宋体" w:hint="eastAsia"/>
          <w:sz w:val="24"/>
          <w:szCs w:val="24"/>
        </w:rPr>
        <w:t>包配合费</w:t>
      </w:r>
      <w:proofErr w:type="gramEnd"/>
      <w:r w:rsidRPr="0080412B">
        <w:rPr>
          <w:rFonts w:ascii="宋体" w:eastAsia="宋体" w:hAnsi="宋体" w:hint="eastAsia"/>
          <w:sz w:val="24"/>
          <w:szCs w:val="24"/>
        </w:rPr>
        <w:t>、工地现场保管、施工用水电、并充分考虑了包括原材料价格变动、运输风险在内的一切风险因素，安装、集成、调试、测试、易损易耗件、工具、检测合格等交付使用前的一切费用；乙方承诺的货物免费质保期的费用，还包括因质量问题引起的维修和更换、技术指导和培训费用；按照国家标准要求或合同约定进行测试检测等的费用，保险、利润和国家规定的任何收费、商检费、质检费，专利费、仓储费等；中国政府根据现行税法征收的与本合同有关的一切税费、税金（不限于进口设备关税及增值税）等；质保期间、质监验收（含办证）及通过有关部门的验收直至交付业主使用期间的费用等以及响应单位企业利润和政策性文件规定及合同包含的所有风险、责任等各项应有费用。除本合同另有约定外，甲方不再向乙方支付其他费用。</w:t>
      </w:r>
    </w:p>
    <w:p w14:paraId="47FEE68B" w14:textId="77777777" w:rsidR="00687842" w:rsidRPr="0080412B" w:rsidRDefault="00687842">
      <w:pPr>
        <w:rPr>
          <w:rFonts w:ascii="宋体" w:eastAsia="宋体" w:hAnsi="宋体"/>
          <w:sz w:val="24"/>
          <w:szCs w:val="24"/>
        </w:rPr>
      </w:pPr>
    </w:p>
    <w:p w14:paraId="18DF41BC" w14:textId="77777777" w:rsidR="00687842" w:rsidRPr="0080412B" w:rsidRDefault="00687842">
      <w:pPr>
        <w:rPr>
          <w:rFonts w:ascii="宋体" w:eastAsia="宋体" w:hAnsi="宋体"/>
          <w:sz w:val="24"/>
          <w:szCs w:val="24"/>
        </w:rPr>
      </w:pPr>
    </w:p>
    <w:p w14:paraId="6A0527E0" w14:textId="77777777" w:rsidR="00687842" w:rsidRPr="0080412B" w:rsidRDefault="00687842">
      <w:pPr>
        <w:rPr>
          <w:rFonts w:ascii="宋体" w:eastAsia="宋体" w:hAnsi="宋体"/>
          <w:sz w:val="24"/>
          <w:szCs w:val="24"/>
        </w:rPr>
      </w:pPr>
    </w:p>
    <w:p w14:paraId="62D7BD7A" w14:textId="77777777" w:rsidR="00687842" w:rsidRPr="0080412B" w:rsidRDefault="008168A9">
      <w:pPr>
        <w:rPr>
          <w:rFonts w:ascii="宋体" w:eastAsia="宋体" w:hAnsi="宋体"/>
          <w:sz w:val="24"/>
          <w:szCs w:val="24"/>
        </w:rPr>
      </w:pPr>
      <w:r w:rsidRPr="0080412B">
        <w:rPr>
          <w:rFonts w:ascii="宋体" w:eastAsia="宋体" w:hAnsi="宋体"/>
          <w:sz w:val="24"/>
          <w:szCs w:val="24"/>
        </w:rPr>
        <w:t> </w:t>
      </w:r>
    </w:p>
    <w:p w14:paraId="417E3609" w14:textId="77777777" w:rsidR="00687842" w:rsidRPr="0080412B" w:rsidRDefault="008168A9">
      <w:pPr>
        <w:widowControl/>
        <w:jc w:val="left"/>
        <w:rPr>
          <w:rFonts w:ascii="宋体" w:eastAsia="宋体" w:hAnsi="宋体"/>
          <w:sz w:val="24"/>
          <w:szCs w:val="24"/>
        </w:rPr>
      </w:pPr>
      <w:r w:rsidRPr="0080412B">
        <w:rPr>
          <w:rFonts w:ascii="宋体" w:eastAsia="宋体" w:hAnsi="宋体" w:hint="eastAsia"/>
          <w:sz w:val="24"/>
          <w:szCs w:val="24"/>
        </w:rPr>
        <w:br w:type="page"/>
      </w:r>
    </w:p>
    <w:p w14:paraId="098CC9E4" w14:textId="77777777" w:rsidR="00687842" w:rsidRPr="0080412B" w:rsidRDefault="008168A9">
      <w:pPr>
        <w:rPr>
          <w:rFonts w:ascii="宋体" w:eastAsia="宋体" w:hAnsi="宋体"/>
          <w:b/>
          <w:bCs/>
          <w:sz w:val="24"/>
          <w:szCs w:val="24"/>
        </w:rPr>
      </w:pPr>
      <w:r w:rsidRPr="0080412B">
        <w:rPr>
          <w:rFonts w:ascii="宋体" w:eastAsia="宋体" w:hAnsi="宋体" w:hint="eastAsia"/>
          <w:b/>
          <w:bCs/>
          <w:sz w:val="24"/>
          <w:szCs w:val="24"/>
        </w:rPr>
        <w:lastRenderedPageBreak/>
        <w:t>附件2：分项报价表</w:t>
      </w:r>
    </w:p>
    <w:p w14:paraId="22A05325" w14:textId="77777777" w:rsidR="00687842" w:rsidRPr="0080412B" w:rsidRDefault="008168A9">
      <w:pPr>
        <w:rPr>
          <w:rFonts w:ascii="宋体" w:eastAsia="宋体" w:hAnsi="宋体"/>
          <w:sz w:val="24"/>
          <w:szCs w:val="24"/>
        </w:rPr>
      </w:pPr>
      <w:r w:rsidRPr="0080412B">
        <w:rPr>
          <w:rFonts w:ascii="宋体" w:eastAsia="宋体" w:hAnsi="宋体" w:hint="eastAsia"/>
          <w:sz w:val="24"/>
          <w:szCs w:val="24"/>
        </w:rPr>
        <w:t xml:space="preserve">   </w:t>
      </w:r>
    </w:p>
    <w:p w14:paraId="4D623435" w14:textId="77777777" w:rsidR="00687842" w:rsidRPr="0080412B" w:rsidRDefault="008168A9">
      <w:pPr>
        <w:pStyle w:val="13"/>
        <w:spacing w:line="360" w:lineRule="auto"/>
        <w:jc w:val="center"/>
        <w:rPr>
          <w:rFonts w:hAnsi="宋体"/>
          <w:color w:val="000000" w:themeColor="text1"/>
          <w:szCs w:val="21"/>
        </w:rPr>
      </w:pPr>
      <w:r w:rsidRPr="0080412B">
        <w:rPr>
          <w:rFonts w:hAnsi="宋体"/>
          <w:color w:val="000000" w:themeColor="text1"/>
          <w:szCs w:val="21"/>
          <w:u w:val="single"/>
        </w:rPr>
        <w:t xml:space="preserve">  </w:t>
      </w:r>
      <w:r w:rsidRPr="0080412B">
        <w:rPr>
          <w:rFonts w:hAnsi="宋体"/>
          <w:i/>
          <w:iCs/>
          <w:color w:val="000000" w:themeColor="text1"/>
          <w:szCs w:val="24"/>
          <w:u w:val="single"/>
        </w:rPr>
        <w:t xml:space="preserve"> </w:t>
      </w:r>
      <w:r w:rsidRPr="0080412B">
        <w:rPr>
          <w:rFonts w:hAnsi="宋体" w:hint="eastAsia"/>
          <w:i/>
          <w:iCs/>
          <w:color w:val="000000" w:themeColor="text1"/>
          <w:szCs w:val="24"/>
          <w:u w:val="single"/>
        </w:rPr>
        <w:t>（项目名称）</w:t>
      </w:r>
      <w:r w:rsidRPr="0080412B">
        <w:rPr>
          <w:rFonts w:hAnsi="宋体"/>
          <w:i/>
          <w:iCs/>
          <w:color w:val="000000" w:themeColor="text1"/>
          <w:szCs w:val="24"/>
          <w:u w:val="single"/>
        </w:rPr>
        <w:t xml:space="preserve">  </w:t>
      </w:r>
      <w:r w:rsidRPr="0080412B">
        <w:rPr>
          <w:rFonts w:hAnsi="宋体" w:hint="eastAsia"/>
          <w:color w:val="000000" w:themeColor="text1"/>
          <w:szCs w:val="21"/>
        </w:rPr>
        <w:t>报价分析</w:t>
      </w:r>
      <w:r w:rsidRPr="0080412B">
        <w:rPr>
          <w:rFonts w:hAnsi="宋体"/>
          <w:color w:val="000000" w:themeColor="text1"/>
          <w:szCs w:val="21"/>
        </w:rPr>
        <w:t>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1095"/>
        <w:gridCol w:w="748"/>
        <w:gridCol w:w="1095"/>
        <w:gridCol w:w="1631"/>
        <w:gridCol w:w="974"/>
        <w:gridCol w:w="735"/>
        <w:gridCol w:w="722"/>
        <w:gridCol w:w="738"/>
      </w:tblGrid>
      <w:tr w:rsidR="00687842" w:rsidRPr="0080412B" w14:paraId="24CE25F7" w14:textId="77777777">
        <w:trPr>
          <w:jc w:val="center"/>
        </w:trPr>
        <w:tc>
          <w:tcPr>
            <w:tcW w:w="336" w:type="pct"/>
          </w:tcPr>
          <w:p w14:paraId="4B79B0E4" w14:textId="77777777" w:rsidR="00687842" w:rsidRPr="0080412B" w:rsidRDefault="008168A9">
            <w:pPr>
              <w:spacing w:line="360" w:lineRule="auto"/>
              <w:jc w:val="center"/>
              <w:rPr>
                <w:rFonts w:ascii="宋体" w:eastAsia="宋体" w:hAnsi="宋体"/>
                <w:color w:val="000000" w:themeColor="text1"/>
                <w:szCs w:val="21"/>
              </w:rPr>
            </w:pPr>
            <w:r w:rsidRPr="0080412B">
              <w:rPr>
                <w:rFonts w:ascii="宋体" w:eastAsia="宋体" w:hAnsi="宋体" w:hint="eastAsia"/>
                <w:color w:val="000000" w:themeColor="text1"/>
                <w:szCs w:val="21"/>
              </w:rPr>
              <w:t>序号</w:t>
            </w:r>
          </w:p>
        </w:tc>
        <w:tc>
          <w:tcPr>
            <w:tcW w:w="1111" w:type="pct"/>
            <w:gridSpan w:val="2"/>
          </w:tcPr>
          <w:p w14:paraId="1683FA4A" w14:textId="77777777" w:rsidR="00687842" w:rsidRPr="0080412B" w:rsidRDefault="008168A9">
            <w:pPr>
              <w:spacing w:line="360" w:lineRule="auto"/>
              <w:jc w:val="center"/>
              <w:rPr>
                <w:rFonts w:ascii="宋体" w:eastAsia="宋体" w:hAnsi="宋体"/>
                <w:color w:val="000000" w:themeColor="text1"/>
                <w:szCs w:val="21"/>
              </w:rPr>
            </w:pPr>
            <w:r w:rsidRPr="0080412B">
              <w:rPr>
                <w:rFonts w:ascii="宋体" w:eastAsia="宋体" w:hAnsi="宋体" w:hint="eastAsia"/>
                <w:color w:val="000000" w:themeColor="text1"/>
                <w:szCs w:val="21"/>
              </w:rPr>
              <w:t>标的名称</w:t>
            </w:r>
          </w:p>
        </w:tc>
        <w:tc>
          <w:tcPr>
            <w:tcW w:w="660" w:type="pct"/>
          </w:tcPr>
          <w:p w14:paraId="6025AC18" w14:textId="77777777" w:rsidR="00687842" w:rsidRPr="0080412B" w:rsidRDefault="008168A9">
            <w:pPr>
              <w:spacing w:line="360" w:lineRule="auto"/>
              <w:jc w:val="center"/>
              <w:rPr>
                <w:rFonts w:ascii="宋体" w:eastAsia="宋体" w:hAnsi="宋体"/>
                <w:color w:val="000000" w:themeColor="text1"/>
                <w:szCs w:val="21"/>
              </w:rPr>
            </w:pPr>
            <w:r w:rsidRPr="0080412B">
              <w:rPr>
                <w:rFonts w:ascii="宋体" w:eastAsia="宋体" w:hAnsi="宋体" w:hint="eastAsia"/>
                <w:color w:val="000000" w:themeColor="text1"/>
                <w:szCs w:val="21"/>
              </w:rPr>
              <w:t>生产厂家</w:t>
            </w:r>
          </w:p>
        </w:tc>
        <w:tc>
          <w:tcPr>
            <w:tcW w:w="983" w:type="pct"/>
          </w:tcPr>
          <w:p w14:paraId="2047EBF0" w14:textId="77777777" w:rsidR="00687842" w:rsidRPr="0080412B" w:rsidRDefault="008168A9">
            <w:pPr>
              <w:spacing w:line="360" w:lineRule="auto"/>
              <w:jc w:val="center"/>
              <w:rPr>
                <w:rFonts w:ascii="宋体" w:eastAsia="宋体" w:hAnsi="宋体"/>
                <w:color w:val="000000" w:themeColor="text1"/>
                <w:szCs w:val="21"/>
              </w:rPr>
            </w:pPr>
            <w:r w:rsidRPr="0080412B">
              <w:rPr>
                <w:rFonts w:ascii="宋体" w:eastAsia="宋体" w:hAnsi="宋体" w:hint="eastAsia"/>
                <w:color w:val="000000" w:themeColor="text1"/>
                <w:szCs w:val="21"/>
              </w:rPr>
              <w:t>规格型号</w:t>
            </w:r>
          </w:p>
        </w:tc>
        <w:tc>
          <w:tcPr>
            <w:tcW w:w="587" w:type="pct"/>
          </w:tcPr>
          <w:p w14:paraId="02331A27" w14:textId="77777777" w:rsidR="00687842" w:rsidRPr="0080412B" w:rsidRDefault="008168A9">
            <w:pPr>
              <w:spacing w:line="360" w:lineRule="auto"/>
              <w:jc w:val="center"/>
              <w:rPr>
                <w:rFonts w:ascii="宋体" w:eastAsia="宋体" w:hAnsi="宋体"/>
                <w:color w:val="000000" w:themeColor="text1"/>
                <w:szCs w:val="21"/>
              </w:rPr>
            </w:pPr>
            <w:r w:rsidRPr="0080412B">
              <w:rPr>
                <w:rFonts w:ascii="宋体" w:eastAsia="宋体" w:hAnsi="宋体" w:hint="eastAsia"/>
                <w:color w:val="000000" w:themeColor="text1"/>
                <w:szCs w:val="21"/>
              </w:rPr>
              <w:t>数量</w:t>
            </w:r>
          </w:p>
        </w:tc>
        <w:tc>
          <w:tcPr>
            <w:tcW w:w="443" w:type="pct"/>
          </w:tcPr>
          <w:p w14:paraId="7D7EF3F9" w14:textId="77777777" w:rsidR="00687842" w:rsidRPr="0080412B" w:rsidRDefault="008168A9">
            <w:pPr>
              <w:spacing w:line="360" w:lineRule="auto"/>
              <w:jc w:val="center"/>
              <w:rPr>
                <w:rFonts w:ascii="宋体" w:eastAsia="宋体" w:hAnsi="宋体"/>
                <w:color w:val="000000" w:themeColor="text1"/>
                <w:szCs w:val="21"/>
              </w:rPr>
            </w:pPr>
            <w:r w:rsidRPr="0080412B">
              <w:rPr>
                <w:rFonts w:ascii="宋体" w:eastAsia="宋体" w:hAnsi="宋体" w:hint="eastAsia"/>
                <w:color w:val="000000" w:themeColor="text1"/>
                <w:szCs w:val="21"/>
              </w:rPr>
              <w:t>单位</w:t>
            </w:r>
          </w:p>
        </w:tc>
        <w:tc>
          <w:tcPr>
            <w:tcW w:w="435" w:type="pct"/>
          </w:tcPr>
          <w:p w14:paraId="0A62A54D" w14:textId="77777777" w:rsidR="00687842" w:rsidRPr="0080412B" w:rsidRDefault="008168A9">
            <w:pPr>
              <w:spacing w:line="360" w:lineRule="auto"/>
              <w:jc w:val="center"/>
              <w:rPr>
                <w:rFonts w:ascii="宋体" w:eastAsia="宋体" w:hAnsi="宋体"/>
                <w:color w:val="000000" w:themeColor="text1"/>
                <w:szCs w:val="21"/>
              </w:rPr>
            </w:pPr>
            <w:r w:rsidRPr="0080412B">
              <w:rPr>
                <w:rFonts w:ascii="宋体" w:eastAsia="宋体" w:hAnsi="宋体" w:hint="eastAsia"/>
                <w:color w:val="000000" w:themeColor="text1"/>
                <w:szCs w:val="21"/>
              </w:rPr>
              <w:t>单价</w:t>
            </w:r>
          </w:p>
        </w:tc>
        <w:tc>
          <w:tcPr>
            <w:tcW w:w="445" w:type="pct"/>
          </w:tcPr>
          <w:p w14:paraId="056C3F89" w14:textId="77777777" w:rsidR="00687842" w:rsidRPr="0080412B" w:rsidRDefault="008168A9">
            <w:pPr>
              <w:spacing w:line="360" w:lineRule="auto"/>
              <w:jc w:val="center"/>
              <w:rPr>
                <w:rFonts w:ascii="宋体" w:eastAsia="宋体" w:hAnsi="宋体"/>
                <w:color w:val="000000" w:themeColor="text1"/>
                <w:szCs w:val="21"/>
              </w:rPr>
            </w:pPr>
            <w:r w:rsidRPr="0080412B">
              <w:rPr>
                <w:rFonts w:ascii="宋体" w:eastAsia="宋体" w:hAnsi="宋体" w:hint="eastAsia"/>
                <w:color w:val="000000" w:themeColor="text1"/>
                <w:szCs w:val="21"/>
              </w:rPr>
              <w:t>总价</w:t>
            </w:r>
          </w:p>
        </w:tc>
      </w:tr>
      <w:tr w:rsidR="00687842" w:rsidRPr="0080412B" w14:paraId="791CC667" w14:textId="77777777">
        <w:trPr>
          <w:jc w:val="center"/>
        </w:trPr>
        <w:tc>
          <w:tcPr>
            <w:tcW w:w="336" w:type="pct"/>
          </w:tcPr>
          <w:p w14:paraId="13933B3E" w14:textId="77777777" w:rsidR="00687842" w:rsidRPr="0080412B" w:rsidRDefault="008168A9">
            <w:pPr>
              <w:spacing w:line="360" w:lineRule="auto"/>
              <w:jc w:val="center"/>
              <w:rPr>
                <w:rFonts w:ascii="宋体" w:eastAsia="宋体" w:hAnsi="宋体"/>
                <w:color w:val="000000" w:themeColor="text1"/>
                <w:szCs w:val="21"/>
              </w:rPr>
            </w:pPr>
            <w:r w:rsidRPr="0080412B">
              <w:rPr>
                <w:rFonts w:ascii="宋体" w:eastAsia="宋体" w:hAnsi="宋体"/>
                <w:color w:val="000000" w:themeColor="text1"/>
                <w:szCs w:val="21"/>
              </w:rPr>
              <w:t>1</w:t>
            </w:r>
          </w:p>
        </w:tc>
        <w:tc>
          <w:tcPr>
            <w:tcW w:w="1111" w:type="pct"/>
            <w:gridSpan w:val="2"/>
          </w:tcPr>
          <w:p w14:paraId="12546A15" w14:textId="77777777" w:rsidR="00687842" w:rsidRPr="0080412B" w:rsidRDefault="00687842">
            <w:pPr>
              <w:spacing w:line="360" w:lineRule="auto"/>
              <w:jc w:val="center"/>
              <w:rPr>
                <w:rFonts w:ascii="宋体" w:eastAsia="宋体" w:hAnsi="宋体"/>
                <w:color w:val="000000" w:themeColor="text1"/>
                <w:szCs w:val="21"/>
              </w:rPr>
            </w:pPr>
          </w:p>
        </w:tc>
        <w:tc>
          <w:tcPr>
            <w:tcW w:w="660" w:type="pct"/>
          </w:tcPr>
          <w:p w14:paraId="4B764FB7" w14:textId="77777777" w:rsidR="00687842" w:rsidRPr="0080412B" w:rsidRDefault="00687842">
            <w:pPr>
              <w:spacing w:line="360" w:lineRule="auto"/>
              <w:jc w:val="center"/>
              <w:rPr>
                <w:rFonts w:ascii="宋体" w:eastAsia="宋体" w:hAnsi="宋体"/>
                <w:color w:val="000000" w:themeColor="text1"/>
                <w:szCs w:val="21"/>
              </w:rPr>
            </w:pPr>
          </w:p>
        </w:tc>
        <w:tc>
          <w:tcPr>
            <w:tcW w:w="983" w:type="pct"/>
          </w:tcPr>
          <w:p w14:paraId="14DD0024" w14:textId="77777777" w:rsidR="00687842" w:rsidRPr="0080412B" w:rsidRDefault="00687842">
            <w:pPr>
              <w:spacing w:line="360" w:lineRule="auto"/>
              <w:jc w:val="center"/>
              <w:rPr>
                <w:rFonts w:ascii="宋体" w:eastAsia="宋体" w:hAnsi="宋体"/>
                <w:color w:val="000000" w:themeColor="text1"/>
                <w:szCs w:val="21"/>
              </w:rPr>
            </w:pPr>
          </w:p>
        </w:tc>
        <w:tc>
          <w:tcPr>
            <w:tcW w:w="587" w:type="pct"/>
          </w:tcPr>
          <w:p w14:paraId="7D5B24B0" w14:textId="77777777" w:rsidR="00687842" w:rsidRPr="0080412B" w:rsidRDefault="00687842">
            <w:pPr>
              <w:spacing w:line="360" w:lineRule="auto"/>
              <w:jc w:val="center"/>
              <w:rPr>
                <w:rFonts w:ascii="宋体" w:eastAsia="宋体" w:hAnsi="宋体"/>
                <w:color w:val="000000" w:themeColor="text1"/>
                <w:szCs w:val="21"/>
              </w:rPr>
            </w:pPr>
          </w:p>
        </w:tc>
        <w:tc>
          <w:tcPr>
            <w:tcW w:w="443" w:type="pct"/>
          </w:tcPr>
          <w:p w14:paraId="2C9B7C4F" w14:textId="77777777" w:rsidR="00687842" w:rsidRPr="0080412B" w:rsidRDefault="00687842">
            <w:pPr>
              <w:spacing w:line="360" w:lineRule="auto"/>
              <w:jc w:val="center"/>
              <w:rPr>
                <w:rFonts w:ascii="宋体" w:eastAsia="宋体" w:hAnsi="宋体"/>
                <w:color w:val="000000" w:themeColor="text1"/>
                <w:szCs w:val="21"/>
              </w:rPr>
            </w:pPr>
          </w:p>
        </w:tc>
        <w:tc>
          <w:tcPr>
            <w:tcW w:w="435" w:type="pct"/>
          </w:tcPr>
          <w:p w14:paraId="63FCACA7" w14:textId="77777777" w:rsidR="00687842" w:rsidRPr="0080412B" w:rsidRDefault="00687842">
            <w:pPr>
              <w:spacing w:line="360" w:lineRule="auto"/>
              <w:jc w:val="center"/>
              <w:rPr>
                <w:rFonts w:ascii="宋体" w:eastAsia="宋体" w:hAnsi="宋体"/>
                <w:color w:val="000000" w:themeColor="text1"/>
                <w:szCs w:val="21"/>
              </w:rPr>
            </w:pPr>
          </w:p>
        </w:tc>
        <w:tc>
          <w:tcPr>
            <w:tcW w:w="445" w:type="pct"/>
          </w:tcPr>
          <w:p w14:paraId="6F786738" w14:textId="77777777" w:rsidR="00687842" w:rsidRPr="0080412B" w:rsidRDefault="00687842">
            <w:pPr>
              <w:spacing w:line="360" w:lineRule="auto"/>
              <w:jc w:val="center"/>
              <w:rPr>
                <w:rFonts w:ascii="宋体" w:eastAsia="宋体" w:hAnsi="宋体"/>
                <w:color w:val="000000" w:themeColor="text1"/>
                <w:szCs w:val="21"/>
              </w:rPr>
            </w:pPr>
          </w:p>
        </w:tc>
      </w:tr>
      <w:tr w:rsidR="00687842" w:rsidRPr="0080412B" w14:paraId="791BECC1" w14:textId="77777777">
        <w:trPr>
          <w:jc w:val="center"/>
        </w:trPr>
        <w:tc>
          <w:tcPr>
            <w:tcW w:w="336" w:type="pct"/>
          </w:tcPr>
          <w:p w14:paraId="5FF44F62" w14:textId="77777777" w:rsidR="00687842" w:rsidRPr="0080412B" w:rsidRDefault="008168A9">
            <w:pPr>
              <w:spacing w:line="360" w:lineRule="auto"/>
              <w:jc w:val="center"/>
              <w:rPr>
                <w:rFonts w:ascii="宋体" w:eastAsia="宋体" w:hAnsi="宋体"/>
                <w:color w:val="000000" w:themeColor="text1"/>
                <w:szCs w:val="21"/>
              </w:rPr>
            </w:pPr>
            <w:r w:rsidRPr="0080412B">
              <w:rPr>
                <w:rFonts w:ascii="宋体" w:eastAsia="宋体" w:hAnsi="宋体" w:hint="eastAsia"/>
                <w:color w:val="000000" w:themeColor="text1"/>
                <w:szCs w:val="21"/>
              </w:rPr>
              <w:t>2</w:t>
            </w:r>
          </w:p>
        </w:tc>
        <w:tc>
          <w:tcPr>
            <w:tcW w:w="1111" w:type="pct"/>
            <w:gridSpan w:val="2"/>
          </w:tcPr>
          <w:p w14:paraId="3A964715" w14:textId="77777777" w:rsidR="00687842" w:rsidRPr="0080412B" w:rsidRDefault="00687842">
            <w:pPr>
              <w:spacing w:line="360" w:lineRule="auto"/>
              <w:jc w:val="center"/>
              <w:rPr>
                <w:rFonts w:ascii="宋体" w:eastAsia="宋体" w:hAnsi="宋体"/>
                <w:color w:val="000000" w:themeColor="text1"/>
                <w:szCs w:val="21"/>
              </w:rPr>
            </w:pPr>
          </w:p>
        </w:tc>
        <w:tc>
          <w:tcPr>
            <w:tcW w:w="660" w:type="pct"/>
          </w:tcPr>
          <w:p w14:paraId="3231BA5C" w14:textId="77777777" w:rsidR="00687842" w:rsidRPr="0080412B" w:rsidRDefault="00687842">
            <w:pPr>
              <w:spacing w:line="360" w:lineRule="auto"/>
              <w:jc w:val="center"/>
              <w:rPr>
                <w:rFonts w:ascii="宋体" w:eastAsia="宋体" w:hAnsi="宋体"/>
                <w:color w:val="000000" w:themeColor="text1"/>
                <w:szCs w:val="21"/>
              </w:rPr>
            </w:pPr>
          </w:p>
        </w:tc>
        <w:tc>
          <w:tcPr>
            <w:tcW w:w="983" w:type="pct"/>
          </w:tcPr>
          <w:p w14:paraId="38C72B12" w14:textId="77777777" w:rsidR="00687842" w:rsidRPr="0080412B" w:rsidRDefault="00687842">
            <w:pPr>
              <w:spacing w:line="360" w:lineRule="auto"/>
              <w:jc w:val="center"/>
              <w:rPr>
                <w:rFonts w:ascii="宋体" w:eastAsia="宋体" w:hAnsi="宋体"/>
                <w:color w:val="000000" w:themeColor="text1"/>
                <w:szCs w:val="21"/>
              </w:rPr>
            </w:pPr>
          </w:p>
        </w:tc>
        <w:tc>
          <w:tcPr>
            <w:tcW w:w="587" w:type="pct"/>
          </w:tcPr>
          <w:p w14:paraId="4BCC2E99" w14:textId="77777777" w:rsidR="00687842" w:rsidRPr="0080412B" w:rsidRDefault="00687842">
            <w:pPr>
              <w:spacing w:line="360" w:lineRule="auto"/>
              <w:jc w:val="center"/>
              <w:rPr>
                <w:rFonts w:ascii="宋体" w:eastAsia="宋体" w:hAnsi="宋体"/>
                <w:color w:val="000000" w:themeColor="text1"/>
                <w:szCs w:val="21"/>
              </w:rPr>
            </w:pPr>
          </w:p>
        </w:tc>
        <w:tc>
          <w:tcPr>
            <w:tcW w:w="443" w:type="pct"/>
          </w:tcPr>
          <w:p w14:paraId="73249459" w14:textId="77777777" w:rsidR="00687842" w:rsidRPr="0080412B" w:rsidRDefault="00687842">
            <w:pPr>
              <w:spacing w:line="360" w:lineRule="auto"/>
              <w:jc w:val="center"/>
              <w:rPr>
                <w:rFonts w:ascii="宋体" w:eastAsia="宋体" w:hAnsi="宋体"/>
                <w:color w:val="000000" w:themeColor="text1"/>
                <w:szCs w:val="21"/>
              </w:rPr>
            </w:pPr>
          </w:p>
        </w:tc>
        <w:tc>
          <w:tcPr>
            <w:tcW w:w="435" w:type="pct"/>
          </w:tcPr>
          <w:p w14:paraId="5D5C0255" w14:textId="77777777" w:rsidR="00687842" w:rsidRPr="0080412B" w:rsidRDefault="00687842">
            <w:pPr>
              <w:spacing w:line="360" w:lineRule="auto"/>
              <w:jc w:val="center"/>
              <w:rPr>
                <w:rFonts w:ascii="宋体" w:eastAsia="宋体" w:hAnsi="宋体"/>
                <w:color w:val="000000" w:themeColor="text1"/>
                <w:szCs w:val="21"/>
              </w:rPr>
            </w:pPr>
          </w:p>
        </w:tc>
        <w:tc>
          <w:tcPr>
            <w:tcW w:w="445" w:type="pct"/>
          </w:tcPr>
          <w:p w14:paraId="2DD25537" w14:textId="77777777" w:rsidR="00687842" w:rsidRPr="0080412B" w:rsidRDefault="00687842">
            <w:pPr>
              <w:spacing w:line="360" w:lineRule="auto"/>
              <w:jc w:val="center"/>
              <w:rPr>
                <w:rFonts w:ascii="宋体" w:eastAsia="宋体" w:hAnsi="宋体"/>
                <w:color w:val="000000" w:themeColor="text1"/>
                <w:szCs w:val="21"/>
              </w:rPr>
            </w:pPr>
          </w:p>
        </w:tc>
      </w:tr>
      <w:tr w:rsidR="00687842" w:rsidRPr="0080412B" w14:paraId="2926E15C" w14:textId="77777777">
        <w:trPr>
          <w:jc w:val="center"/>
        </w:trPr>
        <w:tc>
          <w:tcPr>
            <w:tcW w:w="336" w:type="pct"/>
          </w:tcPr>
          <w:p w14:paraId="3F5696C8" w14:textId="77777777" w:rsidR="00687842" w:rsidRPr="0080412B" w:rsidRDefault="008168A9">
            <w:pPr>
              <w:spacing w:line="360" w:lineRule="auto"/>
              <w:jc w:val="center"/>
              <w:rPr>
                <w:rFonts w:ascii="宋体" w:eastAsia="宋体" w:hAnsi="宋体"/>
                <w:color w:val="000000" w:themeColor="text1"/>
                <w:szCs w:val="21"/>
              </w:rPr>
            </w:pPr>
            <w:r w:rsidRPr="0080412B">
              <w:rPr>
                <w:rFonts w:ascii="宋体" w:eastAsia="宋体" w:hAnsi="宋体"/>
                <w:color w:val="000000" w:themeColor="text1"/>
                <w:szCs w:val="21"/>
              </w:rPr>
              <w:t>3</w:t>
            </w:r>
          </w:p>
        </w:tc>
        <w:tc>
          <w:tcPr>
            <w:tcW w:w="1111" w:type="pct"/>
            <w:gridSpan w:val="2"/>
          </w:tcPr>
          <w:p w14:paraId="77E35B6F" w14:textId="77777777" w:rsidR="00687842" w:rsidRPr="0080412B" w:rsidRDefault="00687842">
            <w:pPr>
              <w:spacing w:line="360" w:lineRule="auto"/>
              <w:jc w:val="center"/>
              <w:rPr>
                <w:rFonts w:ascii="宋体" w:eastAsia="宋体" w:hAnsi="宋体"/>
                <w:color w:val="000000" w:themeColor="text1"/>
                <w:szCs w:val="21"/>
              </w:rPr>
            </w:pPr>
          </w:p>
        </w:tc>
        <w:tc>
          <w:tcPr>
            <w:tcW w:w="660" w:type="pct"/>
          </w:tcPr>
          <w:p w14:paraId="683796ED" w14:textId="77777777" w:rsidR="00687842" w:rsidRPr="0080412B" w:rsidRDefault="00687842">
            <w:pPr>
              <w:spacing w:line="360" w:lineRule="auto"/>
              <w:jc w:val="center"/>
              <w:rPr>
                <w:rFonts w:ascii="宋体" w:eastAsia="宋体" w:hAnsi="宋体"/>
                <w:color w:val="000000" w:themeColor="text1"/>
                <w:szCs w:val="21"/>
              </w:rPr>
            </w:pPr>
          </w:p>
        </w:tc>
        <w:tc>
          <w:tcPr>
            <w:tcW w:w="983" w:type="pct"/>
          </w:tcPr>
          <w:p w14:paraId="37A5E7A0" w14:textId="77777777" w:rsidR="00687842" w:rsidRPr="0080412B" w:rsidRDefault="00687842">
            <w:pPr>
              <w:spacing w:line="360" w:lineRule="auto"/>
              <w:jc w:val="center"/>
              <w:rPr>
                <w:rFonts w:ascii="宋体" w:eastAsia="宋体" w:hAnsi="宋体"/>
                <w:color w:val="000000" w:themeColor="text1"/>
                <w:szCs w:val="21"/>
              </w:rPr>
            </w:pPr>
          </w:p>
        </w:tc>
        <w:tc>
          <w:tcPr>
            <w:tcW w:w="587" w:type="pct"/>
          </w:tcPr>
          <w:p w14:paraId="72B3C3AF" w14:textId="77777777" w:rsidR="00687842" w:rsidRPr="0080412B" w:rsidRDefault="00687842">
            <w:pPr>
              <w:spacing w:line="360" w:lineRule="auto"/>
              <w:jc w:val="center"/>
              <w:rPr>
                <w:rFonts w:ascii="宋体" w:eastAsia="宋体" w:hAnsi="宋体"/>
                <w:color w:val="000000" w:themeColor="text1"/>
                <w:szCs w:val="21"/>
              </w:rPr>
            </w:pPr>
          </w:p>
        </w:tc>
        <w:tc>
          <w:tcPr>
            <w:tcW w:w="443" w:type="pct"/>
          </w:tcPr>
          <w:p w14:paraId="7566F340" w14:textId="77777777" w:rsidR="00687842" w:rsidRPr="0080412B" w:rsidRDefault="00687842">
            <w:pPr>
              <w:spacing w:line="360" w:lineRule="auto"/>
              <w:jc w:val="center"/>
              <w:rPr>
                <w:rFonts w:ascii="宋体" w:eastAsia="宋体" w:hAnsi="宋体"/>
                <w:color w:val="000000" w:themeColor="text1"/>
                <w:szCs w:val="21"/>
              </w:rPr>
            </w:pPr>
          </w:p>
        </w:tc>
        <w:tc>
          <w:tcPr>
            <w:tcW w:w="435" w:type="pct"/>
          </w:tcPr>
          <w:p w14:paraId="098EE6FF" w14:textId="77777777" w:rsidR="00687842" w:rsidRPr="0080412B" w:rsidRDefault="00687842">
            <w:pPr>
              <w:spacing w:line="360" w:lineRule="auto"/>
              <w:jc w:val="center"/>
              <w:rPr>
                <w:rFonts w:ascii="宋体" w:eastAsia="宋体" w:hAnsi="宋体"/>
                <w:color w:val="000000" w:themeColor="text1"/>
                <w:szCs w:val="21"/>
              </w:rPr>
            </w:pPr>
          </w:p>
        </w:tc>
        <w:tc>
          <w:tcPr>
            <w:tcW w:w="445" w:type="pct"/>
          </w:tcPr>
          <w:p w14:paraId="4A408B25" w14:textId="77777777" w:rsidR="00687842" w:rsidRPr="0080412B" w:rsidRDefault="00687842">
            <w:pPr>
              <w:spacing w:line="360" w:lineRule="auto"/>
              <w:jc w:val="center"/>
              <w:rPr>
                <w:rFonts w:ascii="宋体" w:eastAsia="宋体" w:hAnsi="宋体"/>
                <w:color w:val="000000" w:themeColor="text1"/>
                <w:szCs w:val="21"/>
              </w:rPr>
            </w:pPr>
          </w:p>
        </w:tc>
      </w:tr>
      <w:tr w:rsidR="00687842" w:rsidRPr="0080412B" w14:paraId="50CF3939" w14:textId="77777777">
        <w:trPr>
          <w:jc w:val="center"/>
        </w:trPr>
        <w:tc>
          <w:tcPr>
            <w:tcW w:w="336" w:type="pct"/>
          </w:tcPr>
          <w:p w14:paraId="53A054DF" w14:textId="77777777" w:rsidR="00687842" w:rsidRPr="0080412B" w:rsidRDefault="008168A9">
            <w:pPr>
              <w:spacing w:line="360" w:lineRule="auto"/>
              <w:jc w:val="center"/>
              <w:rPr>
                <w:rFonts w:ascii="宋体" w:eastAsia="宋体" w:hAnsi="宋体"/>
                <w:color w:val="000000" w:themeColor="text1"/>
                <w:szCs w:val="21"/>
              </w:rPr>
            </w:pPr>
            <w:r w:rsidRPr="0080412B">
              <w:rPr>
                <w:rFonts w:ascii="宋体" w:eastAsia="宋体" w:hAnsi="宋体" w:hint="eastAsia"/>
                <w:color w:val="000000" w:themeColor="text1"/>
                <w:szCs w:val="21"/>
              </w:rPr>
              <w:t>4</w:t>
            </w:r>
          </w:p>
        </w:tc>
        <w:tc>
          <w:tcPr>
            <w:tcW w:w="1111" w:type="pct"/>
            <w:gridSpan w:val="2"/>
          </w:tcPr>
          <w:p w14:paraId="48E4CFAB" w14:textId="77777777" w:rsidR="00687842" w:rsidRPr="0080412B" w:rsidRDefault="00687842">
            <w:pPr>
              <w:spacing w:line="360" w:lineRule="auto"/>
              <w:jc w:val="center"/>
              <w:rPr>
                <w:rFonts w:ascii="宋体" w:eastAsia="宋体" w:hAnsi="宋体"/>
                <w:color w:val="000000" w:themeColor="text1"/>
                <w:szCs w:val="21"/>
              </w:rPr>
            </w:pPr>
          </w:p>
        </w:tc>
        <w:tc>
          <w:tcPr>
            <w:tcW w:w="660" w:type="pct"/>
          </w:tcPr>
          <w:p w14:paraId="0CFFB91A" w14:textId="77777777" w:rsidR="00687842" w:rsidRPr="0080412B" w:rsidRDefault="00687842">
            <w:pPr>
              <w:spacing w:line="360" w:lineRule="auto"/>
              <w:jc w:val="center"/>
              <w:rPr>
                <w:rFonts w:ascii="宋体" w:eastAsia="宋体" w:hAnsi="宋体"/>
                <w:color w:val="000000" w:themeColor="text1"/>
                <w:szCs w:val="21"/>
              </w:rPr>
            </w:pPr>
          </w:p>
        </w:tc>
        <w:tc>
          <w:tcPr>
            <w:tcW w:w="983" w:type="pct"/>
          </w:tcPr>
          <w:p w14:paraId="496CD617" w14:textId="77777777" w:rsidR="00687842" w:rsidRPr="0080412B" w:rsidRDefault="00687842">
            <w:pPr>
              <w:spacing w:line="360" w:lineRule="auto"/>
              <w:jc w:val="center"/>
              <w:rPr>
                <w:rFonts w:ascii="宋体" w:eastAsia="宋体" w:hAnsi="宋体"/>
                <w:color w:val="000000" w:themeColor="text1"/>
                <w:szCs w:val="21"/>
              </w:rPr>
            </w:pPr>
          </w:p>
        </w:tc>
        <w:tc>
          <w:tcPr>
            <w:tcW w:w="587" w:type="pct"/>
          </w:tcPr>
          <w:p w14:paraId="6F5DFA4F" w14:textId="77777777" w:rsidR="00687842" w:rsidRPr="0080412B" w:rsidRDefault="00687842">
            <w:pPr>
              <w:spacing w:line="360" w:lineRule="auto"/>
              <w:jc w:val="center"/>
              <w:rPr>
                <w:rFonts w:ascii="宋体" w:eastAsia="宋体" w:hAnsi="宋体"/>
                <w:color w:val="000000" w:themeColor="text1"/>
                <w:szCs w:val="21"/>
              </w:rPr>
            </w:pPr>
          </w:p>
        </w:tc>
        <w:tc>
          <w:tcPr>
            <w:tcW w:w="443" w:type="pct"/>
          </w:tcPr>
          <w:p w14:paraId="03588D42" w14:textId="77777777" w:rsidR="00687842" w:rsidRPr="0080412B" w:rsidRDefault="00687842">
            <w:pPr>
              <w:spacing w:line="360" w:lineRule="auto"/>
              <w:jc w:val="center"/>
              <w:rPr>
                <w:rFonts w:ascii="宋体" w:eastAsia="宋体" w:hAnsi="宋体"/>
                <w:color w:val="000000" w:themeColor="text1"/>
                <w:szCs w:val="21"/>
              </w:rPr>
            </w:pPr>
          </w:p>
        </w:tc>
        <w:tc>
          <w:tcPr>
            <w:tcW w:w="435" w:type="pct"/>
          </w:tcPr>
          <w:p w14:paraId="772FC775" w14:textId="77777777" w:rsidR="00687842" w:rsidRPr="0080412B" w:rsidRDefault="00687842">
            <w:pPr>
              <w:spacing w:line="360" w:lineRule="auto"/>
              <w:jc w:val="center"/>
              <w:rPr>
                <w:rFonts w:ascii="宋体" w:eastAsia="宋体" w:hAnsi="宋体"/>
                <w:color w:val="000000" w:themeColor="text1"/>
                <w:szCs w:val="21"/>
              </w:rPr>
            </w:pPr>
          </w:p>
        </w:tc>
        <w:tc>
          <w:tcPr>
            <w:tcW w:w="445" w:type="pct"/>
          </w:tcPr>
          <w:p w14:paraId="7F03D354" w14:textId="77777777" w:rsidR="00687842" w:rsidRPr="0080412B" w:rsidRDefault="00687842">
            <w:pPr>
              <w:spacing w:line="360" w:lineRule="auto"/>
              <w:jc w:val="center"/>
              <w:rPr>
                <w:rFonts w:ascii="宋体" w:eastAsia="宋体" w:hAnsi="宋体"/>
                <w:color w:val="000000" w:themeColor="text1"/>
                <w:szCs w:val="21"/>
              </w:rPr>
            </w:pPr>
          </w:p>
        </w:tc>
      </w:tr>
      <w:tr w:rsidR="00687842" w:rsidRPr="0080412B" w14:paraId="49B5B0CB" w14:textId="77777777">
        <w:trPr>
          <w:jc w:val="center"/>
        </w:trPr>
        <w:tc>
          <w:tcPr>
            <w:tcW w:w="336" w:type="pct"/>
          </w:tcPr>
          <w:p w14:paraId="38D3155A" w14:textId="77777777" w:rsidR="00687842" w:rsidRPr="0080412B" w:rsidRDefault="008168A9">
            <w:pPr>
              <w:spacing w:line="360" w:lineRule="auto"/>
              <w:jc w:val="center"/>
              <w:rPr>
                <w:rFonts w:ascii="宋体" w:eastAsia="宋体" w:hAnsi="宋体"/>
                <w:color w:val="000000" w:themeColor="text1"/>
                <w:szCs w:val="21"/>
              </w:rPr>
            </w:pPr>
            <w:r w:rsidRPr="0080412B">
              <w:rPr>
                <w:rFonts w:ascii="宋体" w:eastAsia="宋体" w:hAnsi="宋体" w:hint="eastAsia"/>
                <w:color w:val="000000" w:themeColor="text1"/>
                <w:szCs w:val="21"/>
              </w:rPr>
              <w:t>5</w:t>
            </w:r>
          </w:p>
        </w:tc>
        <w:tc>
          <w:tcPr>
            <w:tcW w:w="1111" w:type="pct"/>
            <w:gridSpan w:val="2"/>
          </w:tcPr>
          <w:p w14:paraId="14E6E8C7" w14:textId="77777777" w:rsidR="00687842" w:rsidRPr="0080412B" w:rsidRDefault="00687842">
            <w:pPr>
              <w:spacing w:line="360" w:lineRule="auto"/>
              <w:jc w:val="center"/>
              <w:rPr>
                <w:rFonts w:ascii="宋体" w:eastAsia="宋体" w:hAnsi="宋体"/>
                <w:color w:val="000000" w:themeColor="text1"/>
                <w:szCs w:val="21"/>
              </w:rPr>
            </w:pPr>
          </w:p>
        </w:tc>
        <w:tc>
          <w:tcPr>
            <w:tcW w:w="660" w:type="pct"/>
          </w:tcPr>
          <w:p w14:paraId="797CCDEA" w14:textId="77777777" w:rsidR="00687842" w:rsidRPr="0080412B" w:rsidRDefault="00687842">
            <w:pPr>
              <w:spacing w:line="360" w:lineRule="auto"/>
              <w:jc w:val="center"/>
              <w:rPr>
                <w:rFonts w:ascii="宋体" w:eastAsia="宋体" w:hAnsi="宋体"/>
                <w:color w:val="000000" w:themeColor="text1"/>
                <w:szCs w:val="21"/>
              </w:rPr>
            </w:pPr>
          </w:p>
        </w:tc>
        <w:tc>
          <w:tcPr>
            <w:tcW w:w="983" w:type="pct"/>
          </w:tcPr>
          <w:p w14:paraId="43F48FFB" w14:textId="77777777" w:rsidR="00687842" w:rsidRPr="0080412B" w:rsidRDefault="00687842">
            <w:pPr>
              <w:spacing w:line="360" w:lineRule="auto"/>
              <w:jc w:val="center"/>
              <w:rPr>
                <w:rFonts w:ascii="宋体" w:eastAsia="宋体" w:hAnsi="宋体"/>
                <w:color w:val="000000" w:themeColor="text1"/>
                <w:szCs w:val="21"/>
              </w:rPr>
            </w:pPr>
          </w:p>
        </w:tc>
        <w:tc>
          <w:tcPr>
            <w:tcW w:w="587" w:type="pct"/>
          </w:tcPr>
          <w:p w14:paraId="18446155" w14:textId="77777777" w:rsidR="00687842" w:rsidRPr="0080412B" w:rsidRDefault="00687842">
            <w:pPr>
              <w:spacing w:line="360" w:lineRule="auto"/>
              <w:jc w:val="center"/>
              <w:rPr>
                <w:rFonts w:ascii="宋体" w:eastAsia="宋体" w:hAnsi="宋体"/>
                <w:color w:val="000000" w:themeColor="text1"/>
                <w:szCs w:val="21"/>
              </w:rPr>
            </w:pPr>
          </w:p>
        </w:tc>
        <w:tc>
          <w:tcPr>
            <w:tcW w:w="443" w:type="pct"/>
          </w:tcPr>
          <w:p w14:paraId="1256C8DB" w14:textId="77777777" w:rsidR="00687842" w:rsidRPr="0080412B" w:rsidRDefault="00687842">
            <w:pPr>
              <w:spacing w:line="360" w:lineRule="auto"/>
              <w:jc w:val="center"/>
              <w:rPr>
                <w:rFonts w:ascii="宋体" w:eastAsia="宋体" w:hAnsi="宋体"/>
                <w:color w:val="000000" w:themeColor="text1"/>
                <w:szCs w:val="21"/>
              </w:rPr>
            </w:pPr>
          </w:p>
        </w:tc>
        <w:tc>
          <w:tcPr>
            <w:tcW w:w="435" w:type="pct"/>
          </w:tcPr>
          <w:p w14:paraId="26643E45" w14:textId="77777777" w:rsidR="00687842" w:rsidRPr="0080412B" w:rsidRDefault="00687842">
            <w:pPr>
              <w:spacing w:line="360" w:lineRule="auto"/>
              <w:jc w:val="center"/>
              <w:rPr>
                <w:rFonts w:ascii="宋体" w:eastAsia="宋体" w:hAnsi="宋体"/>
                <w:color w:val="000000" w:themeColor="text1"/>
                <w:szCs w:val="21"/>
              </w:rPr>
            </w:pPr>
          </w:p>
        </w:tc>
        <w:tc>
          <w:tcPr>
            <w:tcW w:w="445" w:type="pct"/>
          </w:tcPr>
          <w:p w14:paraId="6EB5A632" w14:textId="77777777" w:rsidR="00687842" w:rsidRPr="0080412B" w:rsidRDefault="00687842">
            <w:pPr>
              <w:spacing w:line="360" w:lineRule="auto"/>
              <w:jc w:val="center"/>
              <w:rPr>
                <w:rFonts w:ascii="宋体" w:eastAsia="宋体" w:hAnsi="宋体"/>
                <w:color w:val="000000" w:themeColor="text1"/>
                <w:szCs w:val="21"/>
              </w:rPr>
            </w:pPr>
          </w:p>
        </w:tc>
      </w:tr>
      <w:tr w:rsidR="00687842" w:rsidRPr="0080412B" w14:paraId="297835A0" w14:textId="77777777">
        <w:trPr>
          <w:jc w:val="center"/>
        </w:trPr>
        <w:tc>
          <w:tcPr>
            <w:tcW w:w="336" w:type="pct"/>
          </w:tcPr>
          <w:p w14:paraId="5A4C337C" w14:textId="77777777" w:rsidR="00687842" w:rsidRPr="0080412B" w:rsidRDefault="008168A9">
            <w:pPr>
              <w:spacing w:line="360" w:lineRule="auto"/>
              <w:jc w:val="center"/>
              <w:rPr>
                <w:rFonts w:ascii="宋体" w:eastAsia="宋体" w:hAnsi="宋体"/>
                <w:color w:val="000000" w:themeColor="text1"/>
                <w:szCs w:val="21"/>
              </w:rPr>
            </w:pPr>
            <w:r w:rsidRPr="0080412B">
              <w:rPr>
                <w:rFonts w:ascii="宋体" w:eastAsia="宋体" w:hAnsi="宋体"/>
                <w:color w:val="000000" w:themeColor="text1"/>
                <w:szCs w:val="21"/>
              </w:rPr>
              <w:t>…</w:t>
            </w:r>
          </w:p>
        </w:tc>
        <w:tc>
          <w:tcPr>
            <w:tcW w:w="1111" w:type="pct"/>
            <w:gridSpan w:val="2"/>
          </w:tcPr>
          <w:p w14:paraId="386010C9" w14:textId="77777777" w:rsidR="00687842" w:rsidRPr="0080412B" w:rsidRDefault="00687842">
            <w:pPr>
              <w:spacing w:line="360" w:lineRule="auto"/>
              <w:jc w:val="center"/>
              <w:rPr>
                <w:rFonts w:ascii="宋体" w:eastAsia="宋体" w:hAnsi="宋体"/>
                <w:color w:val="000000" w:themeColor="text1"/>
                <w:szCs w:val="21"/>
              </w:rPr>
            </w:pPr>
          </w:p>
        </w:tc>
        <w:tc>
          <w:tcPr>
            <w:tcW w:w="660" w:type="pct"/>
          </w:tcPr>
          <w:p w14:paraId="5870C8B5" w14:textId="77777777" w:rsidR="00687842" w:rsidRPr="0080412B" w:rsidRDefault="00687842">
            <w:pPr>
              <w:spacing w:line="360" w:lineRule="auto"/>
              <w:jc w:val="center"/>
              <w:rPr>
                <w:rFonts w:ascii="宋体" w:eastAsia="宋体" w:hAnsi="宋体"/>
                <w:color w:val="000000" w:themeColor="text1"/>
                <w:szCs w:val="21"/>
              </w:rPr>
            </w:pPr>
          </w:p>
        </w:tc>
        <w:tc>
          <w:tcPr>
            <w:tcW w:w="983" w:type="pct"/>
          </w:tcPr>
          <w:p w14:paraId="79D0B1D9" w14:textId="77777777" w:rsidR="00687842" w:rsidRPr="0080412B" w:rsidRDefault="00687842">
            <w:pPr>
              <w:spacing w:line="360" w:lineRule="auto"/>
              <w:jc w:val="center"/>
              <w:rPr>
                <w:rFonts w:ascii="宋体" w:eastAsia="宋体" w:hAnsi="宋体"/>
                <w:color w:val="000000" w:themeColor="text1"/>
                <w:szCs w:val="21"/>
              </w:rPr>
            </w:pPr>
          </w:p>
        </w:tc>
        <w:tc>
          <w:tcPr>
            <w:tcW w:w="587" w:type="pct"/>
          </w:tcPr>
          <w:p w14:paraId="5643D9D3" w14:textId="77777777" w:rsidR="00687842" w:rsidRPr="0080412B" w:rsidRDefault="00687842">
            <w:pPr>
              <w:spacing w:line="360" w:lineRule="auto"/>
              <w:jc w:val="center"/>
              <w:rPr>
                <w:rFonts w:ascii="宋体" w:eastAsia="宋体" w:hAnsi="宋体"/>
                <w:color w:val="000000" w:themeColor="text1"/>
                <w:szCs w:val="21"/>
              </w:rPr>
            </w:pPr>
          </w:p>
        </w:tc>
        <w:tc>
          <w:tcPr>
            <w:tcW w:w="443" w:type="pct"/>
          </w:tcPr>
          <w:p w14:paraId="04086792" w14:textId="77777777" w:rsidR="00687842" w:rsidRPr="0080412B" w:rsidRDefault="00687842">
            <w:pPr>
              <w:spacing w:line="360" w:lineRule="auto"/>
              <w:jc w:val="center"/>
              <w:rPr>
                <w:rFonts w:ascii="宋体" w:eastAsia="宋体" w:hAnsi="宋体"/>
                <w:color w:val="000000" w:themeColor="text1"/>
                <w:szCs w:val="21"/>
              </w:rPr>
            </w:pPr>
          </w:p>
        </w:tc>
        <w:tc>
          <w:tcPr>
            <w:tcW w:w="435" w:type="pct"/>
          </w:tcPr>
          <w:p w14:paraId="5179FF70" w14:textId="77777777" w:rsidR="00687842" w:rsidRPr="0080412B" w:rsidRDefault="00687842">
            <w:pPr>
              <w:spacing w:line="360" w:lineRule="auto"/>
              <w:jc w:val="center"/>
              <w:rPr>
                <w:rFonts w:ascii="宋体" w:eastAsia="宋体" w:hAnsi="宋体"/>
                <w:color w:val="000000" w:themeColor="text1"/>
                <w:szCs w:val="21"/>
              </w:rPr>
            </w:pPr>
          </w:p>
        </w:tc>
        <w:tc>
          <w:tcPr>
            <w:tcW w:w="445" w:type="pct"/>
          </w:tcPr>
          <w:p w14:paraId="50495CC1" w14:textId="77777777" w:rsidR="00687842" w:rsidRPr="0080412B" w:rsidRDefault="00687842">
            <w:pPr>
              <w:spacing w:line="360" w:lineRule="auto"/>
              <w:jc w:val="center"/>
              <w:rPr>
                <w:rFonts w:ascii="宋体" w:eastAsia="宋体" w:hAnsi="宋体"/>
                <w:color w:val="000000" w:themeColor="text1"/>
                <w:szCs w:val="21"/>
              </w:rPr>
            </w:pPr>
          </w:p>
        </w:tc>
      </w:tr>
      <w:tr w:rsidR="00687842" w:rsidRPr="0080412B" w14:paraId="34D77BFC" w14:textId="77777777">
        <w:trPr>
          <w:jc w:val="center"/>
        </w:trPr>
        <w:tc>
          <w:tcPr>
            <w:tcW w:w="336" w:type="pct"/>
          </w:tcPr>
          <w:p w14:paraId="03AE08FB" w14:textId="77777777" w:rsidR="00687842" w:rsidRPr="0080412B" w:rsidRDefault="008168A9">
            <w:pPr>
              <w:spacing w:line="360" w:lineRule="auto"/>
              <w:jc w:val="center"/>
              <w:rPr>
                <w:rFonts w:ascii="宋体" w:eastAsia="宋体" w:hAnsi="宋体"/>
                <w:color w:val="000000" w:themeColor="text1"/>
                <w:szCs w:val="21"/>
              </w:rPr>
            </w:pPr>
            <w:r w:rsidRPr="0080412B">
              <w:rPr>
                <w:rFonts w:ascii="宋体" w:eastAsia="宋体" w:hAnsi="宋体" w:hint="eastAsia"/>
                <w:color w:val="000000" w:themeColor="text1"/>
                <w:szCs w:val="21"/>
              </w:rPr>
              <w:t>合计</w:t>
            </w:r>
          </w:p>
        </w:tc>
        <w:tc>
          <w:tcPr>
            <w:tcW w:w="660" w:type="pct"/>
          </w:tcPr>
          <w:p w14:paraId="469B2E18" w14:textId="77777777" w:rsidR="00687842" w:rsidRPr="0080412B" w:rsidRDefault="00687842">
            <w:pPr>
              <w:spacing w:line="360" w:lineRule="auto"/>
              <w:jc w:val="center"/>
              <w:rPr>
                <w:rFonts w:ascii="宋体" w:eastAsia="宋体" w:hAnsi="宋体"/>
                <w:color w:val="000000" w:themeColor="text1"/>
                <w:szCs w:val="21"/>
              </w:rPr>
            </w:pPr>
          </w:p>
        </w:tc>
        <w:tc>
          <w:tcPr>
            <w:tcW w:w="4004" w:type="pct"/>
            <w:gridSpan w:val="7"/>
          </w:tcPr>
          <w:p w14:paraId="4A442F4D" w14:textId="77777777" w:rsidR="00687842" w:rsidRPr="0080412B" w:rsidRDefault="008168A9">
            <w:pPr>
              <w:spacing w:line="360" w:lineRule="auto"/>
              <w:jc w:val="center"/>
              <w:rPr>
                <w:rFonts w:ascii="宋体" w:eastAsia="宋体" w:hAnsi="宋体"/>
                <w:color w:val="000000" w:themeColor="text1"/>
                <w:szCs w:val="21"/>
              </w:rPr>
            </w:pPr>
            <w:r w:rsidRPr="0080412B">
              <w:rPr>
                <w:rFonts w:ascii="宋体" w:eastAsia="宋体" w:hAnsi="宋体" w:hint="eastAsia"/>
                <w:color w:val="000000" w:themeColor="text1"/>
                <w:szCs w:val="21"/>
              </w:rPr>
              <w:t>金额大写：人民币           元      （¥：              ）</w:t>
            </w:r>
          </w:p>
        </w:tc>
      </w:tr>
    </w:tbl>
    <w:p w14:paraId="49BC3250" w14:textId="77777777" w:rsidR="00687842" w:rsidRPr="0080412B" w:rsidRDefault="008168A9">
      <w:pPr>
        <w:adjustRightInd w:val="0"/>
        <w:spacing w:line="440" w:lineRule="exact"/>
        <w:ind w:firstLineChars="50" w:firstLine="105"/>
        <w:textAlignment w:val="baseline"/>
        <w:rPr>
          <w:rFonts w:ascii="宋体" w:eastAsia="宋体" w:hAnsi="宋体" w:cs="宋体"/>
          <w:b/>
          <w:bCs/>
          <w:color w:val="000000" w:themeColor="text1"/>
          <w:szCs w:val="21"/>
        </w:rPr>
      </w:pPr>
      <w:r w:rsidRPr="0080412B">
        <w:rPr>
          <w:rFonts w:ascii="宋体" w:eastAsia="宋体" w:hAnsi="宋体" w:cs="宋体" w:hint="eastAsia"/>
          <w:bCs/>
          <w:color w:val="000000" w:themeColor="text1"/>
          <w:szCs w:val="21"/>
        </w:rPr>
        <w:t>响应人：（公章）</w:t>
      </w:r>
    </w:p>
    <w:p w14:paraId="53E2F0A4" w14:textId="77777777" w:rsidR="00687842" w:rsidRPr="0080412B" w:rsidRDefault="008168A9">
      <w:pPr>
        <w:adjustRightInd w:val="0"/>
        <w:spacing w:line="440" w:lineRule="exact"/>
        <w:ind w:firstLineChars="50" w:firstLine="105"/>
        <w:textAlignment w:val="baseline"/>
        <w:rPr>
          <w:rFonts w:ascii="宋体" w:eastAsia="宋体" w:hAnsi="宋体" w:cs="宋体"/>
          <w:b/>
          <w:bCs/>
          <w:color w:val="000000" w:themeColor="text1"/>
          <w:szCs w:val="21"/>
        </w:rPr>
      </w:pPr>
      <w:r w:rsidRPr="0080412B">
        <w:rPr>
          <w:rFonts w:ascii="宋体" w:eastAsia="宋体" w:hAnsi="宋体" w:cs="宋体" w:hint="eastAsia"/>
          <w:bCs/>
          <w:color w:val="000000" w:themeColor="text1"/>
          <w:szCs w:val="21"/>
        </w:rPr>
        <w:t xml:space="preserve">法定代表人或代理人：（签字或盖章）                       </w:t>
      </w:r>
    </w:p>
    <w:p w14:paraId="4436ABA7" w14:textId="77777777" w:rsidR="00687842" w:rsidRPr="0080412B" w:rsidRDefault="008168A9">
      <w:pPr>
        <w:overflowPunct w:val="0"/>
        <w:adjustRightInd w:val="0"/>
        <w:spacing w:line="440" w:lineRule="exact"/>
        <w:ind w:firstLine="420"/>
        <w:jc w:val="left"/>
        <w:textAlignment w:val="baseline"/>
        <w:rPr>
          <w:rFonts w:ascii="宋体" w:eastAsia="宋体" w:hAnsi="宋体" w:cs="宋体"/>
          <w:b/>
          <w:bCs/>
          <w:color w:val="000000" w:themeColor="text1"/>
          <w:szCs w:val="21"/>
        </w:rPr>
      </w:pPr>
      <w:r w:rsidRPr="0080412B">
        <w:rPr>
          <w:rFonts w:ascii="宋体" w:eastAsia="宋体" w:hAnsi="宋体" w:cs="宋体" w:hint="eastAsia"/>
          <w:bCs/>
          <w:color w:val="000000" w:themeColor="text1"/>
          <w:szCs w:val="21"/>
        </w:rPr>
        <w:t xml:space="preserve"> 2023年    月     日</w:t>
      </w:r>
    </w:p>
    <w:p w14:paraId="00640AFA" w14:textId="77777777" w:rsidR="00687842" w:rsidRPr="0080412B" w:rsidRDefault="00687842">
      <w:pPr>
        <w:spacing w:line="360" w:lineRule="auto"/>
        <w:rPr>
          <w:rFonts w:ascii="宋体" w:eastAsia="宋体" w:hAnsi="宋体" w:cs="宋体"/>
          <w:b/>
          <w:color w:val="000000" w:themeColor="text1"/>
        </w:rPr>
      </w:pPr>
    </w:p>
    <w:p w14:paraId="1905BC1D" w14:textId="77777777" w:rsidR="00687842" w:rsidRPr="0080412B" w:rsidRDefault="00687842">
      <w:pPr>
        <w:spacing w:line="360" w:lineRule="auto"/>
        <w:rPr>
          <w:rFonts w:ascii="宋体" w:eastAsia="宋体" w:hAnsi="宋体" w:cs="宋体"/>
          <w:b/>
          <w:color w:val="000000" w:themeColor="text1"/>
        </w:rPr>
      </w:pPr>
    </w:p>
    <w:p w14:paraId="0C0E6D38" w14:textId="77777777" w:rsidR="00687842" w:rsidRPr="0080412B" w:rsidRDefault="00687842">
      <w:pPr>
        <w:spacing w:line="360" w:lineRule="auto"/>
        <w:rPr>
          <w:rFonts w:ascii="宋体" w:eastAsia="宋体" w:hAnsi="宋体" w:cs="宋体"/>
          <w:b/>
          <w:color w:val="000000" w:themeColor="text1"/>
        </w:rPr>
      </w:pPr>
    </w:p>
    <w:p w14:paraId="2080C688" w14:textId="77777777" w:rsidR="00687842" w:rsidRPr="0080412B" w:rsidRDefault="00687842">
      <w:pPr>
        <w:spacing w:line="360" w:lineRule="auto"/>
        <w:rPr>
          <w:rFonts w:ascii="宋体" w:eastAsia="宋体" w:hAnsi="宋体" w:cs="宋体"/>
          <w:b/>
          <w:color w:val="000000" w:themeColor="text1"/>
        </w:rPr>
      </w:pPr>
    </w:p>
    <w:p w14:paraId="074D1C7E" w14:textId="77777777" w:rsidR="00687842" w:rsidRPr="0080412B" w:rsidRDefault="008168A9">
      <w:pPr>
        <w:spacing w:line="360" w:lineRule="auto"/>
        <w:rPr>
          <w:rFonts w:ascii="宋体" w:eastAsia="宋体" w:hAnsi="宋体" w:cs="宋体"/>
          <w:b/>
          <w:color w:val="000000" w:themeColor="text1"/>
        </w:rPr>
      </w:pPr>
      <w:r w:rsidRPr="0080412B">
        <w:rPr>
          <w:rFonts w:ascii="宋体" w:eastAsia="宋体" w:hAnsi="宋体" w:cs="宋体" w:hint="eastAsia"/>
          <w:color w:val="000000" w:themeColor="text1"/>
        </w:rPr>
        <w:t>注：</w:t>
      </w:r>
      <w:r w:rsidRPr="0080412B">
        <w:rPr>
          <w:rFonts w:ascii="宋体" w:eastAsia="宋体" w:hAnsi="宋体" w:cs="宋体" w:hint="eastAsia"/>
          <w:bCs/>
          <w:color w:val="000000" w:themeColor="text1"/>
        </w:rPr>
        <w:t>1、响应单位必须在此表中明确各项所投产品的生产厂家、品牌、规格型号，否则为无效响应。（若为企业定制产品请标明）</w:t>
      </w:r>
    </w:p>
    <w:p w14:paraId="344AC599" w14:textId="77777777" w:rsidR="00687842" w:rsidRPr="0080412B" w:rsidRDefault="008168A9">
      <w:pPr>
        <w:spacing w:line="360" w:lineRule="auto"/>
        <w:ind w:firstLineChars="200" w:firstLine="420"/>
        <w:rPr>
          <w:rFonts w:ascii="宋体" w:eastAsia="宋体" w:hAnsi="宋体" w:cs="宋体"/>
          <w:b/>
          <w:color w:val="000000" w:themeColor="text1"/>
        </w:rPr>
      </w:pPr>
      <w:r w:rsidRPr="0080412B">
        <w:rPr>
          <w:rFonts w:ascii="宋体" w:eastAsia="宋体" w:hAnsi="宋体" w:cs="宋体"/>
          <w:color w:val="000000" w:themeColor="text1"/>
        </w:rPr>
        <w:t>2</w:t>
      </w:r>
      <w:r w:rsidRPr="0080412B">
        <w:rPr>
          <w:rFonts w:ascii="宋体" w:eastAsia="宋体" w:hAnsi="宋体" w:cs="宋体" w:hint="eastAsia"/>
          <w:color w:val="000000" w:themeColor="text1"/>
        </w:rPr>
        <w:t>、分项报价表的合计金额应与“响应报价一览表”总价一致。</w:t>
      </w:r>
    </w:p>
    <w:p w14:paraId="338B3E6C" w14:textId="77777777" w:rsidR="00687842" w:rsidRPr="0080412B" w:rsidRDefault="008168A9">
      <w:pPr>
        <w:spacing w:line="360" w:lineRule="auto"/>
        <w:ind w:firstLineChars="200" w:firstLine="420"/>
        <w:rPr>
          <w:rFonts w:ascii="宋体" w:eastAsia="宋体" w:hAnsi="宋体" w:cs="宋体"/>
          <w:b/>
          <w:color w:val="000000" w:themeColor="text1"/>
        </w:rPr>
      </w:pPr>
      <w:r w:rsidRPr="0080412B">
        <w:rPr>
          <w:rFonts w:ascii="宋体" w:eastAsia="宋体" w:hAnsi="宋体" w:cs="宋体"/>
          <w:color w:val="000000" w:themeColor="text1"/>
        </w:rPr>
        <w:t>3</w:t>
      </w:r>
      <w:r w:rsidRPr="0080412B">
        <w:rPr>
          <w:rFonts w:ascii="宋体" w:eastAsia="宋体" w:hAnsi="宋体" w:cs="宋体" w:hint="eastAsia"/>
          <w:color w:val="000000" w:themeColor="text1"/>
        </w:rPr>
        <w:t>、各响应人应根据此表格式按项目分别填写报价详细清单。</w:t>
      </w:r>
    </w:p>
    <w:p w14:paraId="7FE685C7" w14:textId="77777777" w:rsidR="00687842" w:rsidRPr="0080412B" w:rsidRDefault="008168A9">
      <w:pPr>
        <w:spacing w:line="360" w:lineRule="auto"/>
        <w:ind w:firstLineChars="200" w:firstLine="420"/>
        <w:rPr>
          <w:rFonts w:ascii="宋体" w:eastAsia="宋体" w:hAnsi="宋体" w:cs="宋体"/>
          <w:color w:val="000000" w:themeColor="text1"/>
        </w:rPr>
      </w:pPr>
      <w:r w:rsidRPr="0080412B">
        <w:rPr>
          <w:rFonts w:ascii="宋体" w:eastAsia="宋体" w:hAnsi="宋体" w:cs="宋体"/>
          <w:color w:val="000000" w:themeColor="text1"/>
        </w:rPr>
        <w:t>4</w:t>
      </w:r>
      <w:r w:rsidRPr="0080412B">
        <w:rPr>
          <w:rFonts w:ascii="宋体" w:eastAsia="宋体" w:hAnsi="宋体" w:cs="宋体" w:hint="eastAsia"/>
          <w:color w:val="000000" w:themeColor="text1"/>
        </w:rPr>
        <w:t>、分项报价表包含质保期内的备品备件。</w:t>
      </w:r>
    </w:p>
    <w:p w14:paraId="49A72D9C" w14:textId="77777777" w:rsidR="00687842" w:rsidRPr="0080412B" w:rsidRDefault="00687842">
      <w:pPr>
        <w:pStyle w:val="af1"/>
        <w:ind w:firstLine="480"/>
        <w:rPr>
          <w:rFonts w:hAnsi="宋体"/>
          <w:color w:val="000000" w:themeColor="text1"/>
          <w:szCs w:val="21"/>
        </w:rPr>
      </w:pPr>
    </w:p>
    <w:p w14:paraId="0040D38D" w14:textId="77777777" w:rsidR="00687842" w:rsidRPr="0080412B" w:rsidRDefault="00687842">
      <w:pPr>
        <w:pStyle w:val="af1"/>
        <w:ind w:firstLine="480"/>
        <w:rPr>
          <w:rFonts w:hAnsi="宋体"/>
          <w:szCs w:val="21"/>
        </w:rPr>
      </w:pPr>
    </w:p>
    <w:p w14:paraId="0A9F8988" w14:textId="77777777" w:rsidR="00687842" w:rsidRPr="0080412B" w:rsidRDefault="008168A9">
      <w:pPr>
        <w:widowControl/>
        <w:jc w:val="left"/>
        <w:rPr>
          <w:rFonts w:ascii="宋体" w:eastAsia="宋体" w:hAnsi="宋体"/>
          <w:sz w:val="24"/>
          <w:szCs w:val="24"/>
        </w:rPr>
      </w:pPr>
      <w:r w:rsidRPr="0080412B">
        <w:rPr>
          <w:rFonts w:ascii="宋体" w:eastAsia="宋体" w:hAnsi="宋体" w:hint="eastAsia"/>
          <w:sz w:val="24"/>
          <w:szCs w:val="24"/>
        </w:rPr>
        <w:br w:type="page"/>
      </w:r>
    </w:p>
    <w:p w14:paraId="087976AD" w14:textId="77777777" w:rsidR="00687842" w:rsidRPr="0080412B" w:rsidRDefault="00687842">
      <w:pPr>
        <w:rPr>
          <w:rFonts w:ascii="宋体" w:eastAsia="宋体" w:hAnsi="宋体"/>
          <w:sz w:val="24"/>
          <w:szCs w:val="24"/>
        </w:rPr>
      </w:pPr>
    </w:p>
    <w:p w14:paraId="256BDC0F" w14:textId="77777777" w:rsidR="00687842" w:rsidRPr="0080412B" w:rsidRDefault="008168A9">
      <w:pPr>
        <w:rPr>
          <w:rFonts w:ascii="宋体" w:eastAsia="宋体" w:hAnsi="宋体"/>
          <w:b/>
          <w:bCs/>
          <w:sz w:val="24"/>
          <w:szCs w:val="24"/>
        </w:rPr>
      </w:pPr>
      <w:r w:rsidRPr="0080412B">
        <w:rPr>
          <w:rFonts w:ascii="宋体" w:eastAsia="宋体" w:hAnsi="宋体" w:hint="eastAsia"/>
          <w:b/>
          <w:bCs/>
          <w:sz w:val="24"/>
          <w:szCs w:val="24"/>
        </w:rPr>
        <w:t>附件3：技术要求偏离表</w:t>
      </w:r>
    </w:p>
    <w:p w14:paraId="1384EEFF" w14:textId="77777777" w:rsidR="00687842" w:rsidRPr="0080412B" w:rsidRDefault="00687842">
      <w:pPr>
        <w:rPr>
          <w:rFonts w:ascii="宋体" w:eastAsia="宋体" w:hAnsi="宋体"/>
          <w:sz w:val="24"/>
          <w:szCs w:val="24"/>
        </w:rPr>
      </w:pPr>
    </w:p>
    <w:p w14:paraId="1962ED79" w14:textId="77777777" w:rsidR="00687842" w:rsidRPr="0080412B" w:rsidRDefault="008168A9">
      <w:pPr>
        <w:jc w:val="center"/>
        <w:rPr>
          <w:rFonts w:ascii="宋体" w:eastAsia="宋体" w:hAnsi="宋体"/>
        </w:rPr>
      </w:pPr>
      <w:r w:rsidRPr="0080412B">
        <w:rPr>
          <w:rFonts w:ascii="宋体" w:eastAsia="宋体" w:hAnsi="宋体" w:hint="eastAsia"/>
        </w:rPr>
        <w:t>技术要求偏离表</w:t>
      </w:r>
    </w:p>
    <w:p w14:paraId="033D0211" w14:textId="77777777" w:rsidR="00687842" w:rsidRPr="0080412B" w:rsidRDefault="008168A9">
      <w:pPr>
        <w:autoSpaceDE w:val="0"/>
        <w:autoSpaceDN w:val="0"/>
        <w:adjustRightInd w:val="0"/>
        <w:snapToGrid w:val="0"/>
        <w:spacing w:line="360" w:lineRule="auto"/>
        <w:rPr>
          <w:rFonts w:ascii="宋体" w:eastAsia="宋体" w:hAnsi="宋体"/>
          <w:spacing w:val="20"/>
          <w:szCs w:val="21"/>
        </w:rPr>
      </w:pPr>
      <w:r w:rsidRPr="0080412B">
        <w:rPr>
          <w:rFonts w:ascii="宋体" w:eastAsia="宋体" w:hAnsi="宋体" w:hint="eastAsia"/>
          <w:szCs w:val="21"/>
        </w:rPr>
        <w:t>供应商</w:t>
      </w:r>
      <w:r w:rsidRPr="0080412B">
        <w:rPr>
          <w:rFonts w:ascii="宋体" w:eastAsia="宋体" w:hAnsi="宋体" w:hint="eastAsia"/>
          <w:szCs w:val="21"/>
          <w:lang w:val="zh-CN"/>
        </w:rPr>
        <w:t xml:space="preserve">：               </w:t>
      </w:r>
      <w:r w:rsidRPr="0080412B">
        <w:rPr>
          <w:rFonts w:ascii="宋体" w:eastAsia="宋体" w:hAnsi="宋体" w:hint="eastAsia"/>
          <w:szCs w:val="21"/>
        </w:rPr>
        <w:t xml:space="preserve">                       </w:t>
      </w:r>
      <w:r w:rsidRPr="0080412B">
        <w:rPr>
          <w:rFonts w:ascii="宋体" w:eastAsia="宋体" w:hAnsi="宋体" w:hint="eastAsia"/>
          <w:szCs w:val="21"/>
          <w:lang w:val="zh-CN"/>
        </w:rPr>
        <w:t>采购编号</w:t>
      </w:r>
      <w:r w:rsidRPr="0080412B">
        <w:rPr>
          <w:rFonts w:ascii="宋体" w:eastAsia="宋体" w:hAnsi="宋体" w:cs="宋体" w:hint="eastAsia"/>
          <w:szCs w:val="21"/>
          <w:lang w:val="zh-CN"/>
        </w:rPr>
        <w:t>∶</w:t>
      </w:r>
    </w:p>
    <w:tbl>
      <w:tblPr>
        <w:tblW w:w="750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6"/>
        <w:gridCol w:w="2538"/>
        <w:gridCol w:w="2410"/>
        <w:gridCol w:w="1701"/>
      </w:tblGrid>
      <w:tr w:rsidR="00687842" w:rsidRPr="0080412B" w14:paraId="3169ABB0" w14:textId="77777777">
        <w:trPr>
          <w:cantSplit/>
          <w:trHeight w:val="396"/>
          <w:jc w:val="center"/>
        </w:trPr>
        <w:tc>
          <w:tcPr>
            <w:tcW w:w="856" w:type="dxa"/>
            <w:vAlign w:val="center"/>
          </w:tcPr>
          <w:p w14:paraId="5685081D" w14:textId="77777777" w:rsidR="00687842" w:rsidRPr="0080412B" w:rsidRDefault="008168A9">
            <w:pPr>
              <w:pStyle w:val="51"/>
              <w:snapToGrid w:val="0"/>
              <w:spacing w:line="360" w:lineRule="auto"/>
              <w:jc w:val="center"/>
              <w:rPr>
                <w:rFonts w:hAnsi="宋体"/>
                <w:bCs/>
                <w:szCs w:val="21"/>
              </w:rPr>
            </w:pPr>
            <w:r w:rsidRPr="0080412B">
              <w:rPr>
                <w:rFonts w:hAnsi="宋体" w:hint="eastAsia"/>
                <w:bCs/>
                <w:szCs w:val="21"/>
              </w:rPr>
              <w:t>序号</w:t>
            </w:r>
          </w:p>
        </w:tc>
        <w:tc>
          <w:tcPr>
            <w:tcW w:w="2538" w:type="dxa"/>
            <w:vAlign w:val="center"/>
          </w:tcPr>
          <w:p w14:paraId="48951462" w14:textId="77777777" w:rsidR="00687842" w:rsidRPr="0080412B" w:rsidRDefault="008168A9">
            <w:pPr>
              <w:pStyle w:val="51"/>
              <w:snapToGrid w:val="0"/>
              <w:spacing w:line="360" w:lineRule="auto"/>
              <w:jc w:val="center"/>
              <w:rPr>
                <w:rFonts w:hAnsi="宋体"/>
                <w:bCs/>
                <w:szCs w:val="21"/>
              </w:rPr>
            </w:pPr>
            <w:r w:rsidRPr="0080412B">
              <w:rPr>
                <w:rFonts w:hAnsi="宋体" w:hint="eastAsia"/>
                <w:bCs/>
                <w:szCs w:val="21"/>
              </w:rPr>
              <w:t>采购内容</w:t>
            </w:r>
          </w:p>
        </w:tc>
        <w:tc>
          <w:tcPr>
            <w:tcW w:w="2410" w:type="dxa"/>
            <w:tcBorders>
              <w:right w:val="single" w:sz="4" w:space="0" w:color="auto"/>
            </w:tcBorders>
            <w:vAlign w:val="center"/>
          </w:tcPr>
          <w:p w14:paraId="1A3BC7E6" w14:textId="77777777" w:rsidR="00687842" w:rsidRPr="0080412B" w:rsidRDefault="008168A9">
            <w:pPr>
              <w:pStyle w:val="51"/>
              <w:snapToGrid w:val="0"/>
              <w:spacing w:line="360" w:lineRule="auto"/>
              <w:jc w:val="center"/>
              <w:rPr>
                <w:rFonts w:hAnsi="宋体"/>
                <w:bCs/>
                <w:szCs w:val="21"/>
              </w:rPr>
            </w:pPr>
            <w:r w:rsidRPr="0080412B">
              <w:rPr>
                <w:rFonts w:hAnsi="宋体" w:hint="eastAsia"/>
                <w:bCs/>
                <w:szCs w:val="21"/>
              </w:rPr>
              <w:t>响应内容</w:t>
            </w:r>
          </w:p>
        </w:tc>
        <w:tc>
          <w:tcPr>
            <w:tcW w:w="1701" w:type="dxa"/>
            <w:tcBorders>
              <w:right w:val="single" w:sz="4" w:space="0" w:color="auto"/>
            </w:tcBorders>
            <w:vAlign w:val="center"/>
          </w:tcPr>
          <w:p w14:paraId="0270834C" w14:textId="77777777" w:rsidR="00687842" w:rsidRPr="0080412B" w:rsidRDefault="008168A9">
            <w:pPr>
              <w:pStyle w:val="51"/>
              <w:snapToGrid w:val="0"/>
              <w:spacing w:line="360" w:lineRule="auto"/>
              <w:jc w:val="center"/>
              <w:rPr>
                <w:rFonts w:hAnsi="宋体"/>
                <w:bCs/>
                <w:szCs w:val="21"/>
              </w:rPr>
            </w:pPr>
            <w:r w:rsidRPr="0080412B">
              <w:rPr>
                <w:rFonts w:hAnsi="宋体" w:hint="eastAsia"/>
                <w:bCs/>
                <w:szCs w:val="21"/>
              </w:rPr>
              <w:t>偏离说明</w:t>
            </w:r>
          </w:p>
        </w:tc>
      </w:tr>
      <w:tr w:rsidR="00687842" w:rsidRPr="0080412B" w14:paraId="08BA18C5" w14:textId="77777777">
        <w:trPr>
          <w:cantSplit/>
          <w:trHeight w:val="396"/>
          <w:jc w:val="center"/>
        </w:trPr>
        <w:tc>
          <w:tcPr>
            <w:tcW w:w="856" w:type="dxa"/>
          </w:tcPr>
          <w:p w14:paraId="3DEC57CE" w14:textId="77777777" w:rsidR="00687842" w:rsidRPr="0080412B" w:rsidRDefault="008168A9">
            <w:pPr>
              <w:pStyle w:val="51"/>
              <w:snapToGrid w:val="0"/>
              <w:spacing w:line="360" w:lineRule="auto"/>
              <w:jc w:val="center"/>
              <w:rPr>
                <w:rFonts w:hAnsi="宋体"/>
                <w:bCs/>
                <w:szCs w:val="21"/>
              </w:rPr>
            </w:pPr>
            <w:r w:rsidRPr="0080412B">
              <w:rPr>
                <w:rFonts w:hAnsi="宋体" w:hint="eastAsia"/>
                <w:bCs/>
                <w:szCs w:val="21"/>
              </w:rPr>
              <w:t>1</w:t>
            </w:r>
          </w:p>
        </w:tc>
        <w:tc>
          <w:tcPr>
            <w:tcW w:w="2538" w:type="dxa"/>
          </w:tcPr>
          <w:p w14:paraId="2EF154A7" w14:textId="77777777" w:rsidR="00687842" w:rsidRPr="0080412B" w:rsidRDefault="00687842">
            <w:pPr>
              <w:pStyle w:val="51"/>
              <w:snapToGrid w:val="0"/>
              <w:spacing w:line="360" w:lineRule="auto"/>
              <w:jc w:val="center"/>
              <w:rPr>
                <w:rFonts w:hAnsi="宋体"/>
                <w:bCs/>
                <w:szCs w:val="21"/>
              </w:rPr>
            </w:pPr>
          </w:p>
        </w:tc>
        <w:tc>
          <w:tcPr>
            <w:tcW w:w="2410" w:type="dxa"/>
            <w:tcBorders>
              <w:right w:val="single" w:sz="4" w:space="0" w:color="auto"/>
            </w:tcBorders>
          </w:tcPr>
          <w:p w14:paraId="7B4943D6" w14:textId="77777777" w:rsidR="00687842" w:rsidRPr="0080412B" w:rsidRDefault="00687842">
            <w:pPr>
              <w:pStyle w:val="51"/>
              <w:snapToGrid w:val="0"/>
              <w:spacing w:line="360" w:lineRule="auto"/>
              <w:jc w:val="center"/>
              <w:rPr>
                <w:rFonts w:hAnsi="宋体"/>
                <w:bCs/>
                <w:szCs w:val="21"/>
              </w:rPr>
            </w:pPr>
          </w:p>
        </w:tc>
        <w:tc>
          <w:tcPr>
            <w:tcW w:w="1701" w:type="dxa"/>
            <w:tcBorders>
              <w:right w:val="single" w:sz="4" w:space="0" w:color="auto"/>
            </w:tcBorders>
          </w:tcPr>
          <w:p w14:paraId="44BC5949" w14:textId="77777777" w:rsidR="00687842" w:rsidRPr="0080412B" w:rsidRDefault="00687842">
            <w:pPr>
              <w:pStyle w:val="51"/>
              <w:snapToGrid w:val="0"/>
              <w:spacing w:line="360" w:lineRule="auto"/>
              <w:jc w:val="center"/>
              <w:rPr>
                <w:rFonts w:hAnsi="宋体"/>
                <w:bCs/>
                <w:szCs w:val="21"/>
              </w:rPr>
            </w:pPr>
          </w:p>
        </w:tc>
      </w:tr>
      <w:tr w:rsidR="00687842" w:rsidRPr="0080412B" w14:paraId="6A138D7B" w14:textId="77777777">
        <w:trPr>
          <w:cantSplit/>
          <w:trHeight w:val="396"/>
          <w:jc w:val="center"/>
        </w:trPr>
        <w:tc>
          <w:tcPr>
            <w:tcW w:w="856" w:type="dxa"/>
          </w:tcPr>
          <w:p w14:paraId="6654E979" w14:textId="77777777" w:rsidR="00687842" w:rsidRPr="0080412B" w:rsidRDefault="008168A9">
            <w:pPr>
              <w:pStyle w:val="51"/>
              <w:snapToGrid w:val="0"/>
              <w:spacing w:line="360" w:lineRule="auto"/>
              <w:jc w:val="center"/>
              <w:rPr>
                <w:rFonts w:hAnsi="宋体"/>
                <w:bCs/>
                <w:szCs w:val="21"/>
              </w:rPr>
            </w:pPr>
            <w:r w:rsidRPr="0080412B">
              <w:rPr>
                <w:rFonts w:hAnsi="宋体" w:hint="eastAsia"/>
                <w:bCs/>
                <w:szCs w:val="21"/>
              </w:rPr>
              <w:t>2</w:t>
            </w:r>
          </w:p>
        </w:tc>
        <w:tc>
          <w:tcPr>
            <w:tcW w:w="2538" w:type="dxa"/>
          </w:tcPr>
          <w:p w14:paraId="628DB1BA" w14:textId="77777777" w:rsidR="00687842" w:rsidRPr="0080412B" w:rsidRDefault="00687842">
            <w:pPr>
              <w:pStyle w:val="51"/>
              <w:snapToGrid w:val="0"/>
              <w:spacing w:line="360" w:lineRule="auto"/>
              <w:jc w:val="center"/>
              <w:rPr>
                <w:rFonts w:hAnsi="宋体"/>
                <w:bCs/>
                <w:szCs w:val="21"/>
              </w:rPr>
            </w:pPr>
          </w:p>
        </w:tc>
        <w:tc>
          <w:tcPr>
            <w:tcW w:w="2410" w:type="dxa"/>
            <w:tcBorders>
              <w:right w:val="single" w:sz="4" w:space="0" w:color="auto"/>
            </w:tcBorders>
          </w:tcPr>
          <w:p w14:paraId="70E8268D" w14:textId="77777777" w:rsidR="00687842" w:rsidRPr="0080412B" w:rsidRDefault="00687842">
            <w:pPr>
              <w:pStyle w:val="51"/>
              <w:snapToGrid w:val="0"/>
              <w:spacing w:line="360" w:lineRule="auto"/>
              <w:jc w:val="center"/>
              <w:rPr>
                <w:rFonts w:hAnsi="宋体"/>
                <w:bCs/>
                <w:szCs w:val="21"/>
              </w:rPr>
            </w:pPr>
          </w:p>
        </w:tc>
        <w:tc>
          <w:tcPr>
            <w:tcW w:w="1701" w:type="dxa"/>
            <w:tcBorders>
              <w:right w:val="single" w:sz="4" w:space="0" w:color="auto"/>
            </w:tcBorders>
          </w:tcPr>
          <w:p w14:paraId="151BE457" w14:textId="77777777" w:rsidR="00687842" w:rsidRPr="0080412B" w:rsidRDefault="00687842">
            <w:pPr>
              <w:pStyle w:val="51"/>
              <w:snapToGrid w:val="0"/>
              <w:spacing w:line="360" w:lineRule="auto"/>
              <w:jc w:val="center"/>
              <w:rPr>
                <w:rFonts w:hAnsi="宋体"/>
                <w:bCs/>
                <w:szCs w:val="21"/>
              </w:rPr>
            </w:pPr>
          </w:p>
        </w:tc>
      </w:tr>
      <w:tr w:rsidR="00687842" w:rsidRPr="0080412B" w14:paraId="4E1E25F0" w14:textId="77777777">
        <w:trPr>
          <w:cantSplit/>
          <w:trHeight w:val="396"/>
          <w:jc w:val="center"/>
        </w:trPr>
        <w:tc>
          <w:tcPr>
            <w:tcW w:w="856" w:type="dxa"/>
          </w:tcPr>
          <w:p w14:paraId="0B27AA83" w14:textId="77777777" w:rsidR="00687842" w:rsidRPr="0080412B" w:rsidRDefault="008168A9">
            <w:pPr>
              <w:pStyle w:val="51"/>
              <w:snapToGrid w:val="0"/>
              <w:spacing w:line="360" w:lineRule="auto"/>
              <w:jc w:val="center"/>
              <w:rPr>
                <w:rFonts w:hAnsi="宋体"/>
                <w:bCs/>
                <w:szCs w:val="21"/>
              </w:rPr>
            </w:pPr>
            <w:r w:rsidRPr="0080412B">
              <w:rPr>
                <w:rFonts w:hAnsi="宋体" w:hint="eastAsia"/>
                <w:bCs/>
                <w:szCs w:val="21"/>
              </w:rPr>
              <w:t>3</w:t>
            </w:r>
          </w:p>
        </w:tc>
        <w:tc>
          <w:tcPr>
            <w:tcW w:w="2538" w:type="dxa"/>
          </w:tcPr>
          <w:p w14:paraId="0BC51C9D" w14:textId="77777777" w:rsidR="00687842" w:rsidRPr="0080412B" w:rsidRDefault="00687842">
            <w:pPr>
              <w:pStyle w:val="51"/>
              <w:snapToGrid w:val="0"/>
              <w:spacing w:line="360" w:lineRule="auto"/>
              <w:jc w:val="center"/>
              <w:rPr>
                <w:rFonts w:hAnsi="宋体"/>
                <w:bCs/>
                <w:szCs w:val="21"/>
              </w:rPr>
            </w:pPr>
          </w:p>
        </w:tc>
        <w:tc>
          <w:tcPr>
            <w:tcW w:w="2410" w:type="dxa"/>
            <w:tcBorders>
              <w:right w:val="single" w:sz="4" w:space="0" w:color="auto"/>
            </w:tcBorders>
          </w:tcPr>
          <w:p w14:paraId="23E76F48" w14:textId="77777777" w:rsidR="00687842" w:rsidRPr="0080412B" w:rsidRDefault="00687842">
            <w:pPr>
              <w:pStyle w:val="51"/>
              <w:snapToGrid w:val="0"/>
              <w:spacing w:line="360" w:lineRule="auto"/>
              <w:jc w:val="center"/>
              <w:rPr>
                <w:rFonts w:hAnsi="宋体"/>
                <w:bCs/>
                <w:szCs w:val="21"/>
              </w:rPr>
            </w:pPr>
          </w:p>
        </w:tc>
        <w:tc>
          <w:tcPr>
            <w:tcW w:w="1701" w:type="dxa"/>
            <w:tcBorders>
              <w:right w:val="single" w:sz="4" w:space="0" w:color="auto"/>
            </w:tcBorders>
          </w:tcPr>
          <w:p w14:paraId="00A4D222" w14:textId="77777777" w:rsidR="00687842" w:rsidRPr="0080412B" w:rsidRDefault="00687842">
            <w:pPr>
              <w:pStyle w:val="51"/>
              <w:snapToGrid w:val="0"/>
              <w:spacing w:line="360" w:lineRule="auto"/>
              <w:jc w:val="center"/>
              <w:rPr>
                <w:rFonts w:hAnsi="宋体"/>
                <w:bCs/>
                <w:szCs w:val="21"/>
              </w:rPr>
            </w:pPr>
          </w:p>
        </w:tc>
      </w:tr>
      <w:tr w:rsidR="00687842" w:rsidRPr="0080412B" w14:paraId="261D43F1" w14:textId="77777777">
        <w:trPr>
          <w:cantSplit/>
          <w:trHeight w:val="396"/>
          <w:jc w:val="center"/>
        </w:trPr>
        <w:tc>
          <w:tcPr>
            <w:tcW w:w="856" w:type="dxa"/>
          </w:tcPr>
          <w:p w14:paraId="75A23BE1" w14:textId="77777777" w:rsidR="00687842" w:rsidRPr="0080412B" w:rsidRDefault="008168A9">
            <w:pPr>
              <w:pStyle w:val="51"/>
              <w:snapToGrid w:val="0"/>
              <w:spacing w:line="360" w:lineRule="auto"/>
              <w:jc w:val="center"/>
              <w:rPr>
                <w:rFonts w:hAnsi="宋体"/>
                <w:bCs/>
                <w:szCs w:val="21"/>
              </w:rPr>
            </w:pPr>
            <w:r w:rsidRPr="0080412B">
              <w:rPr>
                <w:rFonts w:hAnsi="宋体" w:hint="eastAsia"/>
                <w:bCs/>
                <w:szCs w:val="21"/>
              </w:rPr>
              <w:t>4</w:t>
            </w:r>
          </w:p>
        </w:tc>
        <w:tc>
          <w:tcPr>
            <w:tcW w:w="2538" w:type="dxa"/>
          </w:tcPr>
          <w:p w14:paraId="6BE02E48" w14:textId="77777777" w:rsidR="00687842" w:rsidRPr="0080412B" w:rsidRDefault="00687842">
            <w:pPr>
              <w:pStyle w:val="51"/>
              <w:snapToGrid w:val="0"/>
              <w:spacing w:line="360" w:lineRule="auto"/>
              <w:jc w:val="center"/>
              <w:rPr>
                <w:rFonts w:hAnsi="宋体"/>
                <w:bCs/>
                <w:szCs w:val="21"/>
              </w:rPr>
            </w:pPr>
          </w:p>
        </w:tc>
        <w:tc>
          <w:tcPr>
            <w:tcW w:w="2410" w:type="dxa"/>
            <w:tcBorders>
              <w:right w:val="single" w:sz="4" w:space="0" w:color="auto"/>
            </w:tcBorders>
          </w:tcPr>
          <w:p w14:paraId="125C70A0" w14:textId="77777777" w:rsidR="00687842" w:rsidRPr="0080412B" w:rsidRDefault="00687842">
            <w:pPr>
              <w:pStyle w:val="51"/>
              <w:snapToGrid w:val="0"/>
              <w:spacing w:line="360" w:lineRule="auto"/>
              <w:jc w:val="center"/>
              <w:rPr>
                <w:rFonts w:hAnsi="宋体"/>
                <w:bCs/>
                <w:szCs w:val="21"/>
              </w:rPr>
            </w:pPr>
          </w:p>
        </w:tc>
        <w:tc>
          <w:tcPr>
            <w:tcW w:w="1701" w:type="dxa"/>
            <w:tcBorders>
              <w:right w:val="single" w:sz="4" w:space="0" w:color="auto"/>
            </w:tcBorders>
          </w:tcPr>
          <w:p w14:paraId="7F597653" w14:textId="77777777" w:rsidR="00687842" w:rsidRPr="0080412B" w:rsidRDefault="00687842">
            <w:pPr>
              <w:pStyle w:val="51"/>
              <w:snapToGrid w:val="0"/>
              <w:spacing w:line="360" w:lineRule="auto"/>
              <w:jc w:val="center"/>
              <w:rPr>
                <w:rFonts w:hAnsi="宋体"/>
                <w:bCs/>
                <w:szCs w:val="21"/>
              </w:rPr>
            </w:pPr>
          </w:p>
        </w:tc>
      </w:tr>
      <w:tr w:rsidR="00687842" w:rsidRPr="0080412B" w14:paraId="395BFF42" w14:textId="77777777">
        <w:trPr>
          <w:cantSplit/>
          <w:trHeight w:val="396"/>
          <w:jc w:val="center"/>
        </w:trPr>
        <w:tc>
          <w:tcPr>
            <w:tcW w:w="856" w:type="dxa"/>
          </w:tcPr>
          <w:p w14:paraId="4BC43CB5" w14:textId="77777777" w:rsidR="00687842" w:rsidRPr="0080412B" w:rsidRDefault="00687842">
            <w:pPr>
              <w:pStyle w:val="51"/>
              <w:snapToGrid w:val="0"/>
              <w:spacing w:line="360" w:lineRule="auto"/>
              <w:jc w:val="center"/>
              <w:rPr>
                <w:rFonts w:hAnsi="宋体"/>
                <w:bCs/>
                <w:szCs w:val="21"/>
              </w:rPr>
            </w:pPr>
          </w:p>
        </w:tc>
        <w:tc>
          <w:tcPr>
            <w:tcW w:w="2538" w:type="dxa"/>
          </w:tcPr>
          <w:p w14:paraId="4259C285" w14:textId="77777777" w:rsidR="00687842" w:rsidRPr="0080412B" w:rsidRDefault="00687842">
            <w:pPr>
              <w:pStyle w:val="51"/>
              <w:snapToGrid w:val="0"/>
              <w:spacing w:line="360" w:lineRule="auto"/>
              <w:jc w:val="center"/>
              <w:rPr>
                <w:rFonts w:hAnsi="宋体"/>
                <w:bCs/>
                <w:szCs w:val="21"/>
              </w:rPr>
            </w:pPr>
          </w:p>
        </w:tc>
        <w:tc>
          <w:tcPr>
            <w:tcW w:w="2410" w:type="dxa"/>
            <w:tcBorders>
              <w:right w:val="single" w:sz="4" w:space="0" w:color="auto"/>
            </w:tcBorders>
          </w:tcPr>
          <w:p w14:paraId="08884F32" w14:textId="77777777" w:rsidR="00687842" w:rsidRPr="0080412B" w:rsidRDefault="00687842">
            <w:pPr>
              <w:pStyle w:val="51"/>
              <w:snapToGrid w:val="0"/>
              <w:spacing w:line="360" w:lineRule="auto"/>
              <w:jc w:val="center"/>
              <w:rPr>
                <w:rFonts w:hAnsi="宋体"/>
                <w:bCs/>
                <w:szCs w:val="21"/>
              </w:rPr>
            </w:pPr>
          </w:p>
        </w:tc>
        <w:tc>
          <w:tcPr>
            <w:tcW w:w="1701" w:type="dxa"/>
            <w:tcBorders>
              <w:right w:val="single" w:sz="4" w:space="0" w:color="auto"/>
            </w:tcBorders>
          </w:tcPr>
          <w:p w14:paraId="7052F3B3" w14:textId="77777777" w:rsidR="00687842" w:rsidRPr="0080412B" w:rsidRDefault="00687842">
            <w:pPr>
              <w:pStyle w:val="51"/>
              <w:snapToGrid w:val="0"/>
              <w:spacing w:line="360" w:lineRule="auto"/>
              <w:jc w:val="center"/>
              <w:rPr>
                <w:rFonts w:hAnsi="宋体"/>
                <w:bCs/>
                <w:szCs w:val="21"/>
              </w:rPr>
            </w:pPr>
          </w:p>
        </w:tc>
      </w:tr>
      <w:tr w:rsidR="00687842" w:rsidRPr="0080412B" w14:paraId="20D052AE" w14:textId="77777777">
        <w:trPr>
          <w:cantSplit/>
          <w:trHeight w:val="410"/>
          <w:jc w:val="center"/>
        </w:trPr>
        <w:tc>
          <w:tcPr>
            <w:tcW w:w="856" w:type="dxa"/>
          </w:tcPr>
          <w:p w14:paraId="195C49BE" w14:textId="77777777" w:rsidR="00687842" w:rsidRPr="0080412B" w:rsidRDefault="00687842">
            <w:pPr>
              <w:pStyle w:val="51"/>
              <w:snapToGrid w:val="0"/>
              <w:spacing w:line="360" w:lineRule="auto"/>
              <w:jc w:val="center"/>
              <w:rPr>
                <w:rFonts w:hAnsi="宋体"/>
                <w:bCs/>
                <w:szCs w:val="21"/>
              </w:rPr>
            </w:pPr>
          </w:p>
        </w:tc>
        <w:tc>
          <w:tcPr>
            <w:tcW w:w="2538" w:type="dxa"/>
          </w:tcPr>
          <w:p w14:paraId="0485AB6F" w14:textId="77777777" w:rsidR="00687842" w:rsidRPr="0080412B" w:rsidRDefault="00687842">
            <w:pPr>
              <w:pStyle w:val="51"/>
              <w:snapToGrid w:val="0"/>
              <w:spacing w:line="360" w:lineRule="auto"/>
              <w:jc w:val="center"/>
              <w:rPr>
                <w:rFonts w:hAnsi="宋体"/>
                <w:bCs/>
                <w:szCs w:val="21"/>
              </w:rPr>
            </w:pPr>
          </w:p>
        </w:tc>
        <w:tc>
          <w:tcPr>
            <w:tcW w:w="2410" w:type="dxa"/>
            <w:tcBorders>
              <w:right w:val="single" w:sz="4" w:space="0" w:color="auto"/>
            </w:tcBorders>
          </w:tcPr>
          <w:p w14:paraId="170E77A6" w14:textId="77777777" w:rsidR="00687842" w:rsidRPr="0080412B" w:rsidRDefault="00687842">
            <w:pPr>
              <w:pStyle w:val="51"/>
              <w:snapToGrid w:val="0"/>
              <w:spacing w:line="360" w:lineRule="auto"/>
              <w:jc w:val="center"/>
              <w:rPr>
                <w:rFonts w:hAnsi="宋体"/>
                <w:bCs/>
                <w:szCs w:val="21"/>
              </w:rPr>
            </w:pPr>
          </w:p>
        </w:tc>
        <w:tc>
          <w:tcPr>
            <w:tcW w:w="1701" w:type="dxa"/>
            <w:tcBorders>
              <w:right w:val="single" w:sz="4" w:space="0" w:color="auto"/>
            </w:tcBorders>
          </w:tcPr>
          <w:p w14:paraId="2110E93B" w14:textId="77777777" w:rsidR="00687842" w:rsidRPr="0080412B" w:rsidRDefault="00687842">
            <w:pPr>
              <w:pStyle w:val="51"/>
              <w:snapToGrid w:val="0"/>
              <w:spacing w:line="360" w:lineRule="auto"/>
              <w:jc w:val="center"/>
              <w:rPr>
                <w:rFonts w:hAnsi="宋体"/>
                <w:bCs/>
                <w:szCs w:val="21"/>
              </w:rPr>
            </w:pPr>
          </w:p>
        </w:tc>
      </w:tr>
    </w:tbl>
    <w:p w14:paraId="7300934E" w14:textId="77777777" w:rsidR="00687842" w:rsidRPr="0080412B" w:rsidRDefault="00687842">
      <w:pPr>
        <w:overflowPunct w:val="0"/>
        <w:adjustRightInd w:val="0"/>
        <w:spacing w:line="360" w:lineRule="auto"/>
        <w:jc w:val="left"/>
        <w:textAlignment w:val="baseline"/>
        <w:rPr>
          <w:rFonts w:ascii="宋体" w:eastAsia="宋体" w:hAnsi="宋体" w:cs="宋体"/>
          <w:szCs w:val="21"/>
        </w:rPr>
      </w:pPr>
    </w:p>
    <w:p w14:paraId="78201D14" w14:textId="77777777" w:rsidR="00687842" w:rsidRPr="0080412B" w:rsidRDefault="00687842">
      <w:pPr>
        <w:pStyle w:val="af2"/>
        <w:ind w:firstLine="422"/>
        <w:rPr>
          <w:rFonts w:ascii="宋体" w:hAnsi="宋体"/>
        </w:rPr>
      </w:pPr>
    </w:p>
    <w:p w14:paraId="03089150" w14:textId="77777777" w:rsidR="00687842" w:rsidRPr="0080412B" w:rsidRDefault="008168A9">
      <w:pPr>
        <w:overflowPunct w:val="0"/>
        <w:adjustRightInd w:val="0"/>
        <w:spacing w:line="360" w:lineRule="auto"/>
        <w:jc w:val="left"/>
        <w:textAlignment w:val="baseline"/>
        <w:rPr>
          <w:rFonts w:ascii="宋体" w:eastAsia="宋体" w:hAnsi="宋体" w:cs="宋体"/>
          <w:szCs w:val="21"/>
        </w:rPr>
      </w:pPr>
      <w:r w:rsidRPr="0080412B">
        <w:rPr>
          <w:rFonts w:ascii="宋体" w:eastAsia="宋体" w:hAnsi="宋体" w:cs="宋体" w:hint="eastAsia"/>
          <w:szCs w:val="21"/>
        </w:rPr>
        <w:t>询价响应单位：（单位公章）</w:t>
      </w:r>
    </w:p>
    <w:p w14:paraId="7ABB6614" w14:textId="77777777" w:rsidR="00687842" w:rsidRPr="0080412B" w:rsidRDefault="008168A9">
      <w:pPr>
        <w:autoSpaceDE w:val="0"/>
        <w:autoSpaceDN w:val="0"/>
        <w:adjustRightInd w:val="0"/>
        <w:spacing w:line="360" w:lineRule="auto"/>
        <w:rPr>
          <w:rFonts w:ascii="宋体" w:eastAsia="宋体" w:hAnsi="宋体" w:cs="宋体"/>
          <w:b/>
          <w:szCs w:val="21"/>
          <w:lang w:val="zh-CN"/>
        </w:rPr>
      </w:pPr>
      <w:r w:rsidRPr="0080412B">
        <w:rPr>
          <w:rFonts w:ascii="宋体" w:eastAsia="宋体" w:hAnsi="宋体" w:cs="宋体" w:hint="eastAsia"/>
          <w:szCs w:val="21"/>
          <w:lang w:val="zh-CN"/>
        </w:rPr>
        <w:t>法定代表人/负责人或</w:t>
      </w:r>
      <w:r w:rsidRPr="0080412B">
        <w:rPr>
          <w:rFonts w:ascii="宋体" w:eastAsia="宋体" w:hAnsi="宋体" w:cs="宋体" w:hint="eastAsia"/>
          <w:szCs w:val="21"/>
        </w:rPr>
        <w:t>代理</w:t>
      </w:r>
      <w:r w:rsidRPr="0080412B">
        <w:rPr>
          <w:rFonts w:ascii="宋体" w:eastAsia="宋体" w:hAnsi="宋体" w:cs="宋体" w:hint="eastAsia"/>
          <w:szCs w:val="21"/>
          <w:lang w:val="zh-CN"/>
        </w:rPr>
        <w:t xml:space="preserve">人：（签字或签章）               </w:t>
      </w:r>
    </w:p>
    <w:p w14:paraId="0247FA11" w14:textId="77777777" w:rsidR="00687842" w:rsidRPr="0080412B" w:rsidRDefault="008168A9">
      <w:pPr>
        <w:autoSpaceDE w:val="0"/>
        <w:autoSpaceDN w:val="0"/>
        <w:adjustRightInd w:val="0"/>
        <w:spacing w:line="360" w:lineRule="auto"/>
        <w:rPr>
          <w:rFonts w:ascii="宋体" w:eastAsia="宋体" w:hAnsi="宋体" w:cs="宋体"/>
          <w:b/>
          <w:szCs w:val="21"/>
        </w:rPr>
      </w:pPr>
      <w:r w:rsidRPr="0080412B">
        <w:rPr>
          <w:rFonts w:ascii="宋体" w:eastAsia="宋体" w:hAnsi="宋体" w:cs="宋体" w:hint="eastAsia"/>
          <w:szCs w:val="21"/>
          <w:lang w:val="zh-CN"/>
        </w:rPr>
        <w:t>日期：   年</w:t>
      </w:r>
      <w:r w:rsidRPr="0080412B">
        <w:rPr>
          <w:rFonts w:ascii="宋体" w:eastAsia="宋体" w:hAnsi="宋体" w:cs="宋体" w:hint="eastAsia"/>
          <w:szCs w:val="21"/>
        </w:rPr>
        <w:t xml:space="preserve">     </w:t>
      </w:r>
      <w:r w:rsidRPr="0080412B">
        <w:rPr>
          <w:rFonts w:ascii="宋体" w:eastAsia="宋体" w:hAnsi="宋体" w:cs="宋体" w:hint="eastAsia"/>
          <w:szCs w:val="21"/>
          <w:lang w:val="zh-CN"/>
        </w:rPr>
        <w:t>月</w:t>
      </w:r>
      <w:r w:rsidRPr="0080412B">
        <w:rPr>
          <w:rFonts w:ascii="宋体" w:eastAsia="宋体" w:hAnsi="宋体" w:cs="宋体" w:hint="eastAsia"/>
          <w:szCs w:val="21"/>
        </w:rPr>
        <w:t xml:space="preserve">     </w:t>
      </w:r>
      <w:r w:rsidRPr="0080412B">
        <w:rPr>
          <w:rFonts w:ascii="宋体" w:eastAsia="宋体" w:hAnsi="宋体" w:cs="宋体" w:hint="eastAsia"/>
          <w:szCs w:val="21"/>
          <w:lang w:val="zh-CN"/>
        </w:rPr>
        <w:t>日</w:t>
      </w:r>
    </w:p>
    <w:p w14:paraId="1E511ED7" w14:textId="77777777" w:rsidR="00687842" w:rsidRPr="0080412B" w:rsidRDefault="00687842">
      <w:pPr>
        <w:autoSpaceDE w:val="0"/>
        <w:autoSpaceDN w:val="0"/>
        <w:adjustRightInd w:val="0"/>
        <w:snapToGrid w:val="0"/>
        <w:spacing w:line="360" w:lineRule="auto"/>
        <w:rPr>
          <w:rFonts w:ascii="宋体" w:eastAsia="宋体" w:hAnsi="宋体"/>
          <w:szCs w:val="21"/>
          <w:lang w:val="zh-CN"/>
        </w:rPr>
      </w:pPr>
    </w:p>
    <w:p w14:paraId="2918EE95" w14:textId="77777777" w:rsidR="00687842" w:rsidRPr="0080412B" w:rsidRDefault="008168A9">
      <w:pPr>
        <w:spacing w:line="360" w:lineRule="auto"/>
        <w:rPr>
          <w:rFonts w:ascii="宋体" w:eastAsia="宋体" w:hAnsi="宋体"/>
          <w:b/>
          <w:szCs w:val="21"/>
        </w:rPr>
      </w:pPr>
      <w:r w:rsidRPr="0080412B">
        <w:rPr>
          <w:rFonts w:ascii="宋体" w:eastAsia="宋体" w:hAnsi="宋体" w:hint="eastAsia"/>
          <w:szCs w:val="21"/>
          <w:lang w:val="zh-CN"/>
        </w:rPr>
        <w:t>注：1</w:t>
      </w:r>
      <w:r w:rsidRPr="0080412B">
        <w:rPr>
          <w:rFonts w:ascii="宋体" w:eastAsia="宋体" w:hAnsi="宋体" w:hint="eastAsia"/>
          <w:bCs/>
          <w:szCs w:val="21"/>
        </w:rPr>
        <w:t>.供应商提交的响应文件中与询价文件的技术部分的要求有不同时，应在本表中把询价文件要求与实际响应内容逐项对应列出，并在“偏离说明”项下填写以下内容：优于的，填写“正偏离”；符合的，填写“无偏离”；低于的，填写“负偏离”。不允许负偏离，否则为无效响应。</w:t>
      </w:r>
    </w:p>
    <w:p w14:paraId="3C8597C1" w14:textId="77777777" w:rsidR="00687842" w:rsidRPr="0080412B" w:rsidRDefault="008168A9">
      <w:pPr>
        <w:overflowPunct w:val="0"/>
        <w:adjustRightInd w:val="0"/>
        <w:ind w:firstLine="420"/>
        <w:jc w:val="left"/>
        <w:textAlignment w:val="baseline"/>
        <w:rPr>
          <w:rFonts w:ascii="宋体" w:eastAsia="宋体" w:hAnsi="宋体"/>
          <w:szCs w:val="21"/>
        </w:rPr>
      </w:pPr>
      <w:r w:rsidRPr="0080412B">
        <w:rPr>
          <w:rFonts w:ascii="宋体" w:eastAsia="宋体" w:hAnsi="宋体"/>
          <w:szCs w:val="21"/>
        </w:rPr>
        <w:t>2</w:t>
      </w:r>
      <w:r w:rsidRPr="0080412B">
        <w:rPr>
          <w:rFonts w:ascii="宋体" w:eastAsia="宋体" w:hAnsi="宋体" w:hint="eastAsia"/>
          <w:szCs w:val="21"/>
        </w:rPr>
        <w:t xml:space="preserve">.若事项较多，询价响应单位可根据响应内容的实际情况另纸说明。 </w:t>
      </w:r>
    </w:p>
    <w:p w14:paraId="6C1BA7D8" w14:textId="77777777" w:rsidR="00687842" w:rsidRPr="0080412B" w:rsidRDefault="00687842">
      <w:pPr>
        <w:rPr>
          <w:rFonts w:ascii="宋体" w:eastAsia="宋体" w:hAnsi="宋体"/>
        </w:rPr>
      </w:pPr>
    </w:p>
    <w:p w14:paraId="7C02F669" w14:textId="77777777" w:rsidR="00687842" w:rsidRPr="0080412B" w:rsidRDefault="00687842">
      <w:pPr>
        <w:rPr>
          <w:rFonts w:ascii="宋体" w:eastAsia="宋体" w:hAnsi="宋体"/>
        </w:rPr>
      </w:pPr>
    </w:p>
    <w:p w14:paraId="18B41E8C" w14:textId="77777777" w:rsidR="00687842" w:rsidRPr="0080412B" w:rsidRDefault="00687842">
      <w:pPr>
        <w:rPr>
          <w:rFonts w:ascii="宋体" w:eastAsia="宋体" w:hAnsi="宋体"/>
        </w:rPr>
      </w:pPr>
    </w:p>
    <w:p w14:paraId="33DA2366" w14:textId="77777777" w:rsidR="00687842" w:rsidRPr="0080412B" w:rsidRDefault="008168A9">
      <w:pPr>
        <w:widowControl/>
        <w:jc w:val="left"/>
        <w:rPr>
          <w:rFonts w:ascii="宋体" w:eastAsia="宋体" w:hAnsi="宋体"/>
          <w:sz w:val="24"/>
          <w:szCs w:val="24"/>
        </w:rPr>
      </w:pPr>
      <w:r w:rsidRPr="0080412B">
        <w:rPr>
          <w:rFonts w:ascii="宋体" w:eastAsia="宋体" w:hAnsi="宋体" w:hint="eastAsia"/>
          <w:sz w:val="24"/>
          <w:szCs w:val="24"/>
        </w:rPr>
        <w:br w:type="page"/>
      </w:r>
    </w:p>
    <w:p w14:paraId="3BFF367E" w14:textId="77777777" w:rsidR="00687842" w:rsidRPr="0080412B" w:rsidRDefault="00687842">
      <w:pPr>
        <w:rPr>
          <w:rFonts w:ascii="宋体" w:eastAsia="宋体" w:hAnsi="宋体"/>
          <w:sz w:val="24"/>
          <w:szCs w:val="24"/>
        </w:rPr>
      </w:pPr>
    </w:p>
    <w:p w14:paraId="528CD9E5" w14:textId="77777777" w:rsidR="00687842" w:rsidRPr="0080412B" w:rsidRDefault="008168A9">
      <w:pPr>
        <w:rPr>
          <w:rFonts w:ascii="宋体" w:eastAsia="宋体" w:hAnsi="宋体"/>
          <w:b/>
          <w:bCs/>
          <w:sz w:val="24"/>
          <w:szCs w:val="24"/>
        </w:rPr>
      </w:pPr>
      <w:r w:rsidRPr="0080412B">
        <w:rPr>
          <w:rFonts w:ascii="宋体" w:eastAsia="宋体" w:hAnsi="宋体" w:hint="eastAsia"/>
          <w:b/>
          <w:bCs/>
          <w:sz w:val="24"/>
          <w:szCs w:val="24"/>
        </w:rPr>
        <w:t>附件4：商务条款偏离表</w:t>
      </w:r>
    </w:p>
    <w:p w14:paraId="008FF7DE" w14:textId="77777777" w:rsidR="00687842" w:rsidRPr="0080412B" w:rsidRDefault="00687842">
      <w:pPr>
        <w:rPr>
          <w:rFonts w:ascii="宋体" w:eastAsia="宋体" w:hAnsi="宋体"/>
          <w:sz w:val="24"/>
          <w:szCs w:val="24"/>
        </w:rPr>
      </w:pPr>
    </w:p>
    <w:p w14:paraId="33CA5EEA" w14:textId="77777777" w:rsidR="00687842" w:rsidRPr="0080412B" w:rsidRDefault="008168A9">
      <w:pPr>
        <w:jc w:val="center"/>
        <w:rPr>
          <w:rFonts w:ascii="宋体" w:eastAsia="宋体" w:hAnsi="宋体"/>
          <w:color w:val="000000" w:themeColor="text1"/>
        </w:rPr>
      </w:pPr>
      <w:r w:rsidRPr="0080412B">
        <w:rPr>
          <w:rFonts w:ascii="宋体" w:eastAsia="宋体" w:hAnsi="宋体" w:hint="eastAsia"/>
          <w:color w:val="000000" w:themeColor="text1"/>
        </w:rPr>
        <w:t>商务条款偏离表</w:t>
      </w:r>
    </w:p>
    <w:p w14:paraId="75A8000F" w14:textId="77777777" w:rsidR="00687842" w:rsidRPr="0080412B" w:rsidRDefault="008168A9">
      <w:pPr>
        <w:autoSpaceDE w:val="0"/>
        <w:autoSpaceDN w:val="0"/>
        <w:adjustRightInd w:val="0"/>
        <w:snapToGrid w:val="0"/>
        <w:spacing w:line="360" w:lineRule="auto"/>
        <w:rPr>
          <w:rFonts w:ascii="宋体" w:eastAsia="宋体" w:hAnsi="宋体"/>
          <w:b/>
          <w:color w:val="000000" w:themeColor="text1"/>
          <w:szCs w:val="21"/>
        </w:rPr>
      </w:pPr>
      <w:r w:rsidRPr="0080412B">
        <w:rPr>
          <w:rFonts w:ascii="宋体" w:eastAsia="宋体" w:hAnsi="宋体" w:hint="eastAsia"/>
          <w:color w:val="000000" w:themeColor="text1"/>
          <w:szCs w:val="21"/>
          <w:lang w:val="zh-CN"/>
        </w:rPr>
        <w:t xml:space="preserve">供应商：                   </w:t>
      </w:r>
      <w:r w:rsidRPr="0080412B">
        <w:rPr>
          <w:rFonts w:ascii="宋体" w:eastAsia="宋体" w:hAnsi="宋体" w:hint="eastAsia"/>
          <w:color w:val="000000" w:themeColor="text1"/>
          <w:szCs w:val="21"/>
        </w:rPr>
        <w:t xml:space="preserve">                       </w:t>
      </w:r>
      <w:r w:rsidRPr="0080412B">
        <w:rPr>
          <w:rFonts w:ascii="宋体" w:eastAsia="宋体" w:hAnsi="宋体" w:hint="eastAsia"/>
          <w:color w:val="000000" w:themeColor="text1"/>
          <w:szCs w:val="21"/>
          <w:lang w:val="zh-CN"/>
        </w:rPr>
        <w:t>采购编号</w:t>
      </w:r>
      <w:r w:rsidRPr="0080412B">
        <w:rPr>
          <w:rFonts w:ascii="宋体" w:eastAsia="宋体" w:hAnsi="宋体" w:cs="宋体" w:hint="eastAsia"/>
          <w:color w:val="000000" w:themeColor="text1"/>
          <w:szCs w:val="21"/>
          <w:lang w:val="zh-CN"/>
        </w:rPr>
        <w:t>∶</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30"/>
        <w:gridCol w:w="2948"/>
        <w:gridCol w:w="1959"/>
        <w:gridCol w:w="1842"/>
        <w:gridCol w:w="1578"/>
      </w:tblGrid>
      <w:tr w:rsidR="00687842" w:rsidRPr="0080412B" w14:paraId="3EC38994" w14:textId="77777777">
        <w:trPr>
          <w:cantSplit/>
          <w:trHeight w:val="80"/>
          <w:tblHeader/>
        </w:trPr>
        <w:tc>
          <w:tcPr>
            <w:tcW w:w="730" w:type="dxa"/>
            <w:tcBorders>
              <w:top w:val="single" w:sz="8" w:space="0" w:color="auto"/>
              <w:left w:val="single" w:sz="8" w:space="0" w:color="auto"/>
              <w:bottom w:val="single" w:sz="8" w:space="0" w:color="auto"/>
              <w:right w:val="single" w:sz="8" w:space="0" w:color="auto"/>
            </w:tcBorders>
            <w:vAlign w:val="center"/>
          </w:tcPr>
          <w:p w14:paraId="49174379" w14:textId="77777777" w:rsidR="00687842" w:rsidRPr="0080412B" w:rsidRDefault="008168A9">
            <w:pPr>
              <w:snapToGrid w:val="0"/>
              <w:spacing w:line="360" w:lineRule="auto"/>
              <w:jc w:val="center"/>
              <w:rPr>
                <w:rFonts w:ascii="宋体" w:eastAsia="宋体" w:hAnsi="宋体"/>
                <w:bCs/>
                <w:color w:val="000000" w:themeColor="text1"/>
                <w:szCs w:val="21"/>
              </w:rPr>
            </w:pPr>
            <w:r w:rsidRPr="0080412B">
              <w:rPr>
                <w:rFonts w:ascii="宋体" w:eastAsia="宋体" w:hAnsi="宋体" w:hint="eastAsia"/>
                <w:bCs/>
                <w:color w:val="000000" w:themeColor="text1"/>
                <w:szCs w:val="21"/>
              </w:rPr>
              <w:t>序号</w:t>
            </w:r>
          </w:p>
        </w:tc>
        <w:tc>
          <w:tcPr>
            <w:tcW w:w="2948" w:type="dxa"/>
            <w:tcBorders>
              <w:top w:val="single" w:sz="8" w:space="0" w:color="auto"/>
              <w:left w:val="single" w:sz="8" w:space="0" w:color="auto"/>
              <w:bottom w:val="single" w:sz="8" w:space="0" w:color="auto"/>
              <w:right w:val="single" w:sz="8" w:space="0" w:color="auto"/>
            </w:tcBorders>
            <w:vAlign w:val="center"/>
          </w:tcPr>
          <w:p w14:paraId="1C8454E6" w14:textId="77777777" w:rsidR="00687842" w:rsidRPr="0080412B" w:rsidRDefault="008168A9">
            <w:pPr>
              <w:snapToGrid w:val="0"/>
              <w:spacing w:line="360" w:lineRule="auto"/>
              <w:jc w:val="center"/>
              <w:rPr>
                <w:rFonts w:ascii="宋体" w:eastAsia="宋体" w:hAnsi="宋体"/>
                <w:bCs/>
                <w:color w:val="000000" w:themeColor="text1"/>
                <w:szCs w:val="21"/>
              </w:rPr>
            </w:pPr>
            <w:r w:rsidRPr="0080412B">
              <w:rPr>
                <w:rFonts w:ascii="宋体" w:eastAsia="宋体" w:hAnsi="宋体" w:hint="eastAsia"/>
                <w:bCs/>
                <w:color w:val="000000" w:themeColor="text1"/>
                <w:szCs w:val="21"/>
              </w:rPr>
              <w:t>采购要求</w:t>
            </w:r>
          </w:p>
        </w:tc>
        <w:tc>
          <w:tcPr>
            <w:tcW w:w="1959" w:type="dxa"/>
            <w:tcBorders>
              <w:top w:val="single" w:sz="8" w:space="0" w:color="auto"/>
              <w:left w:val="single" w:sz="8" w:space="0" w:color="auto"/>
              <w:bottom w:val="single" w:sz="8" w:space="0" w:color="auto"/>
              <w:right w:val="single" w:sz="8" w:space="0" w:color="auto"/>
            </w:tcBorders>
            <w:vAlign w:val="center"/>
          </w:tcPr>
          <w:p w14:paraId="1BB9AA2A" w14:textId="77777777" w:rsidR="00687842" w:rsidRPr="0080412B" w:rsidRDefault="008168A9">
            <w:pPr>
              <w:snapToGrid w:val="0"/>
              <w:spacing w:line="360" w:lineRule="auto"/>
              <w:jc w:val="center"/>
              <w:rPr>
                <w:rFonts w:ascii="宋体" w:eastAsia="宋体" w:hAnsi="宋体"/>
                <w:bCs/>
                <w:color w:val="000000" w:themeColor="text1"/>
                <w:szCs w:val="21"/>
              </w:rPr>
            </w:pPr>
            <w:r w:rsidRPr="0080412B">
              <w:rPr>
                <w:rFonts w:ascii="宋体" w:eastAsia="宋体" w:hAnsi="宋体" w:hint="eastAsia"/>
                <w:bCs/>
                <w:color w:val="000000" w:themeColor="text1"/>
                <w:szCs w:val="21"/>
              </w:rPr>
              <w:t>响应情况</w:t>
            </w:r>
          </w:p>
        </w:tc>
        <w:tc>
          <w:tcPr>
            <w:tcW w:w="1842" w:type="dxa"/>
            <w:tcBorders>
              <w:top w:val="single" w:sz="8" w:space="0" w:color="auto"/>
              <w:left w:val="single" w:sz="8" w:space="0" w:color="auto"/>
              <w:bottom w:val="single" w:sz="8" w:space="0" w:color="auto"/>
              <w:right w:val="single" w:sz="8" w:space="0" w:color="auto"/>
            </w:tcBorders>
            <w:vAlign w:val="center"/>
          </w:tcPr>
          <w:p w14:paraId="3CC1BFFC" w14:textId="77777777" w:rsidR="00687842" w:rsidRPr="0080412B" w:rsidRDefault="008168A9">
            <w:pPr>
              <w:snapToGrid w:val="0"/>
              <w:spacing w:line="360" w:lineRule="auto"/>
              <w:jc w:val="center"/>
              <w:rPr>
                <w:rFonts w:ascii="宋体" w:eastAsia="宋体" w:hAnsi="宋体"/>
                <w:bCs/>
                <w:color w:val="000000" w:themeColor="text1"/>
                <w:szCs w:val="21"/>
              </w:rPr>
            </w:pPr>
            <w:r w:rsidRPr="0080412B">
              <w:rPr>
                <w:rFonts w:ascii="宋体" w:eastAsia="宋体" w:hAnsi="宋体" w:hint="eastAsia"/>
                <w:bCs/>
                <w:color w:val="000000" w:themeColor="text1"/>
                <w:szCs w:val="21"/>
              </w:rPr>
              <w:t>偏离说明</w:t>
            </w:r>
          </w:p>
        </w:tc>
        <w:tc>
          <w:tcPr>
            <w:tcW w:w="1578" w:type="dxa"/>
            <w:tcBorders>
              <w:top w:val="single" w:sz="8" w:space="0" w:color="auto"/>
              <w:left w:val="single" w:sz="8" w:space="0" w:color="auto"/>
              <w:bottom w:val="single" w:sz="8" w:space="0" w:color="auto"/>
              <w:right w:val="single" w:sz="8" w:space="0" w:color="auto"/>
            </w:tcBorders>
            <w:vAlign w:val="center"/>
          </w:tcPr>
          <w:p w14:paraId="6FEEFF42" w14:textId="77777777" w:rsidR="00687842" w:rsidRPr="0080412B" w:rsidRDefault="008168A9">
            <w:pPr>
              <w:snapToGrid w:val="0"/>
              <w:spacing w:line="360" w:lineRule="auto"/>
              <w:jc w:val="center"/>
              <w:rPr>
                <w:rFonts w:ascii="宋体" w:eastAsia="宋体" w:hAnsi="宋体"/>
                <w:bCs/>
                <w:color w:val="000000" w:themeColor="text1"/>
                <w:szCs w:val="21"/>
              </w:rPr>
            </w:pPr>
            <w:r w:rsidRPr="0080412B">
              <w:rPr>
                <w:rFonts w:ascii="宋体" w:eastAsia="宋体" w:hAnsi="宋体" w:hint="eastAsia"/>
                <w:bCs/>
                <w:color w:val="000000" w:themeColor="text1"/>
                <w:szCs w:val="21"/>
              </w:rPr>
              <w:t>备注</w:t>
            </w:r>
          </w:p>
        </w:tc>
      </w:tr>
      <w:tr w:rsidR="00687842" w:rsidRPr="0080412B" w14:paraId="42AFFC4A" w14:textId="77777777">
        <w:trPr>
          <w:cantSplit/>
          <w:trHeight w:val="80"/>
        </w:trPr>
        <w:tc>
          <w:tcPr>
            <w:tcW w:w="730" w:type="dxa"/>
            <w:tcBorders>
              <w:top w:val="single" w:sz="8" w:space="0" w:color="auto"/>
              <w:left w:val="single" w:sz="8" w:space="0" w:color="auto"/>
              <w:bottom w:val="single" w:sz="8" w:space="0" w:color="auto"/>
              <w:right w:val="single" w:sz="8" w:space="0" w:color="auto"/>
            </w:tcBorders>
          </w:tcPr>
          <w:p w14:paraId="6E81BD51" w14:textId="77777777" w:rsidR="00687842" w:rsidRPr="0080412B" w:rsidRDefault="008168A9">
            <w:pPr>
              <w:snapToGrid w:val="0"/>
              <w:spacing w:line="360" w:lineRule="auto"/>
              <w:jc w:val="center"/>
              <w:rPr>
                <w:rFonts w:ascii="宋体" w:eastAsia="宋体" w:hAnsi="宋体"/>
                <w:b/>
                <w:bCs/>
                <w:color w:val="000000" w:themeColor="text1"/>
                <w:szCs w:val="21"/>
              </w:rPr>
            </w:pPr>
            <w:r w:rsidRPr="0080412B">
              <w:rPr>
                <w:rFonts w:ascii="宋体" w:eastAsia="宋体" w:hAnsi="宋体" w:hint="eastAsia"/>
                <w:bCs/>
                <w:color w:val="000000" w:themeColor="text1"/>
                <w:szCs w:val="21"/>
              </w:rPr>
              <w:t>(1)</w:t>
            </w:r>
          </w:p>
        </w:tc>
        <w:tc>
          <w:tcPr>
            <w:tcW w:w="2948" w:type="dxa"/>
            <w:tcBorders>
              <w:top w:val="single" w:sz="8" w:space="0" w:color="auto"/>
              <w:left w:val="single" w:sz="8" w:space="0" w:color="auto"/>
              <w:bottom w:val="single" w:sz="8" w:space="0" w:color="auto"/>
              <w:right w:val="single" w:sz="8" w:space="0" w:color="auto"/>
            </w:tcBorders>
          </w:tcPr>
          <w:p w14:paraId="0248C25E" w14:textId="77777777" w:rsidR="00687842" w:rsidRPr="0080412B" w:rsidRDefault="008168A9">
            <w:pPr>
              <w:snapToGrid w:val="0"/>
              <w:spacing w:line="360" w:lineRule="auto"/>
              <w:rPr>
                <w:rFonts w:ascii="宋体" w:eastAsia="宋体" w:hAnsi="宋体" w:cs="仿宋_GB2312"/>
                <w:b/>
                <w:color w:val="000000" w:themeColor="text1"/>
                <w:szCs w:val="21"/>
                <w:lang w:val="zh-CN"/>
              </w:rPr>
            </w:pPr>
            <w:r w:rsidRPr="0080412B">
              <w:rPr>
                <w:rFonts w:ascii="宋体" w:eastAsia="宋体" w:hAnsi="宋体" w:cs="仿宋_GB2312" w:hint="eastAsia"/>
                <w:color w:val="000000" w:themeColor="text1"/>
                <w:szCs w:val="21"/>
                <w:lang w:val="zh-CN"/>
              </w:rPr>
              <w:t>交付时间</w:t>
            </w:r>
          </w:p>
        </w:tc>
        <w:tc>
          <w:tcPr>
            <w:tcW w:w="1959" w:type="dxa"/>
            <w:tcBorders>
              <w:top w:val="single" w:sz="8" w:space="0" w:color="auto"/>
              <w:left w:val="single" w:sz="8" w:space="0" w:color="auto"/>
              <w:bottom w:val="single" w:sz="8" w:space="0" w:color="auto"/>
              <w:right w:val="single" w:sz="8" w:space="0" w:color="auto"/>
            </w:tcBorders>
          </w:tcPr>
          <w:p w14:paraId="3C554007" w14:textId="77777777" w:rsidR="00687842" w:rsidRPr="0080412B" w:rsidRDefault="00687842">
            <w:pPr>
              <w:snapToGrid w:val="0"/>
              <w:spacing w:line="360" w:lineRule="auto"/>
              <w:rPr>
                <w:rFonts w:ascii="宋体" w:eastAsia="宋体" w:hAnsi="宋体"/>
                <w:b/>
                <w:color w:val="000000" w:themeColor="text1"/>
                <w:szCs w:val="21"/>
              </w:rPr>
            </w:pPr>
          </w:p>
        </w:tc>
        <w:tc>
          <w:tcPr>
            <w:tcW w:w="1842" w:type="dxa"/>
            <w:tcBorders>
              <w:top w:val="single" w:sz="8" w:space="0" w:color="auto"/>
              <w:left w:val="single" w:sz="8" w:space="0" w:color="auto"/>
              <w:bottom w:val="single" w:sz="8" w:space="0" w:color="auto"/>
              <w:right w:val="single" w:sz="8" w:space="0" w:color="auto"/>
            </w:tcBorders>
          </w:tcPr>
          <w:p w14:paraId="2D862902" w14:textId="77777777" w:rsidR="00687842" w:rsidRPr="0080412B" w:rsidRDefault="00687842">
            <w:pPr>
              <w:snapToGrid w:val="0"/>
              <w:spacing w:line="360" w:lineRule="auto"/>
              <w:rPr>
                <w:rFonts w:ascii="宋体" w:eastAsia="宋体" w:hAnsi="宋体"/>
                <w:b/>
                <w:color w:val="000000" w:themeColor="text1"/>
                <w:szCs w:val="21"/>
              </w:rPr>
            </w:pPr>
          </w:p>
        </w:tc>
        <w:tc>
          <w:tcPr>
            <w:tcW w:w="1578" w:type="dxa"/>
            <w:tcBorders>
              <w:top w:val="single" w:sz="8" w:space="0" w:color="auto"/>
              <w:left w:val="single" w:sz="8" w:space="0" w:color="auto"/>
              <w:bottom w:val="single" w:sz="8" w:space="0" w:color="auto"/>
              <w:right w:val="single" w:sz="8" w:space="0" w:color="auto"/>
            </w:tcBorders>
          </w:tcPr>
          <w:p w14:paraId="0EE001C1" w14:textId="77777777" w:rsidR="00687842" w:rsidRPr="0080412B" w:rsidRDefault="00687842">
            <w:pPr>
              <w:snapToGrid w:val="0"/>
              <w:spacing w:line="360" w:lineRule="auto"/>
              <w:rPr>
                <w:rFonts w:ascii="宋体" w:eastAsia="宋体" w:hAnsi="宋体"/>
                <w:b/>
                <w:color w:val="000000" w:themeColor="text1"/>
                <w:szCs w:val="21"/>
              </w:rPr>
            </w:pPr>
          </w:p>
        </w:tc>
      </w:tr>
      <w:tr w:rsidR="00687842" w:rsidRPr="0080412B" w14:paraId="51A9B293" w14:textId="77777777">
        <w:trPr>
          <w:cantSplit/>
          <w:trHeight w:val="80"/>
        </w:trPr>
        <w:tc>
          <w:tcPr>
            <w:tcW w:w="730" w:type="dxa"/>
            <w:tcBorders>
              <w:top w:val="single" w:sz="8" w:space="0" w:color="auto"/>
              <w:left w:val="single" w:sz="8" w:space="0" w:color="auto"/>
              <w:bottom w:val="single" w:sz="8" w:space="0" w:color="auto"/>
              <w:right w:val="single" w:sz="8" w:space="0" w:color="auto"/>
            </w:tcBorders>
          </w:tcPr>
          <w:p w14:paraId="746E7F0B" w14:textId="77777777" w:rsidR="00687842" w:rsidRPr="0080412B" w:rsidRDefault="008168A9">
            <w:pPr>
              <w:snapToGrid w:val="0"/>
              <w:spacing w:line="360" w:lineRule="auto"/>
              <w:jc w:val="center"/>
              <w:rPr>
                <w:rFonts w:ascii="宋体" w:eastAsia="宋体" w:hAnsi="宋体"/>
                <w:b/>
                <w:bCs/>
                <w:color w:val="000000" w:themeColor="text1"/>
                <w:szCs w:val="21"/>
              </w:rPr>
            </w:pPr>
            <w:r w:rsidRPr="0080412B">
              <w:rPr>
                <w:rFonts w:ascii="宋体" w:eastAsia="宋体" w:hAnsi="宋体" w:hint="eastAsia"/>
                <w:bCs/>
                <w:color w:val="000000" w:themeColor="text1"/>
                <w:szCs w:val="21"/>
              </w:rPr>
              <w:t>(2)</w:t>
            </w:r>
          </w:p>
        </w:tc>
        <w:tc>
          <w:tcPr>
            <w:tcW w:w="2948" w:type="dxa"/>
            <w:tcBorders>
              <w:top w:val="single" w:sz="8" w:space="0" w:color="auto"/>
              <w:left w:val="single" w:sz="8" w:space="0" w:color="auto"/>
              <w:bottom w:val="single" w:sz="8" w:space="0" w:color="auto"/>
              <w:right w:val="single" w:sz="8" w:space="0" w:color="auto"/>
            </w:tcBorders>
          </w:tcPr>
          <w:p w14:paraId="4E0CB2DF" w14:textId="77777777" w:rsidR="00687842" w:rsidRPr="0080412B" w:rsidRDefault="008168A9">
            <w:pPr>
              <w:snapToGrid w:val="0"/>
              <w:spacing w:line="360" w:lineRule="auto"/>
              <w:rPr>
                <w:rFonts w:ascii="宋体" w:eastAsia="宋体" w:hAnsi="宋体" w:cs="仿宋_GB2312"/>
                <w:b/>
                <w:color w:val="000000" w:themeColor="text1"/>
                <w:szCs w:val="21"/>
                <w:lang w:val="zh-CN"/>
              </w:rPr>
            </w:pPr>
            <w:r w:rsidRPr="0080412B">
              <w:rPr>
                <w:rFonts w:ascii="宋体" w:eastAsia="宋体" w:hAnsi="宋体" w:cs="仿宋_GB2312" w:hint="eastAsia"/>
                <w:color w:val="000000" w:themeColor="text1"/>
                <w:szCs w:val="21"/>
                <w:lang w:val="zh-CN"/>
              </w:rPr>
              <w:t>交货地点</w:t>
            </w:r>
          </w:p>
        </w:tc>
        <w:tc>
          <w:tcPr>
            <w:tcW w:w="1959" w:type="dxa"/>
            <w:tcBorders>
              <w:top w:val="single" w:sz="8" w:space="0" w:color="auto"/>
              <w:left w:val="single" w:sz="8" w:space="0" w:color="auto"/>
              <w:bottom w:val="single" w:sz="8" w:space="0" w:color="auto"/>
              <w:right w:val="single" w:sz="8" w:space="0" w:color="auto"/>
            </w:tcBorders>
          </w:tcPr>
          <w:p w14:paraId="5836E1D0" w14:textId="77777777" w:rsidR="00687842" w:rsidRPr="0080412B" w:rsidRDefault="00687842">
            <w:pPr>
              <w:snapToGrid w:val="0"/>
              <w:spacing w:line="360" w:lineRule="auto"/>
              <w:rPr>
                <w:rFonts w:ascii="宋体" w:eastAsia="宋体" w:hAnsi="宋体"/>
                <w:b/>
                <w:color w:val="000000" w:themeColor="text1"/>
                <w:szCs w:val="21"/>
              </w:rPr>
            </w:pPr>
          </w:p>
        </w:tc>
        <w:tc>
          <w:tcPr>
            <w:tcW w:w="1842" w:type="dxa"/>
            <w:tcBorders>
              <w:top w:val="single" w:sz="8" w:space="0" w:color="auto"/>
              <w:left w:val="single" w:sz="8" w:space="0" w:color="auto"/>
              <w:bottom w:val="single" w:sz="8" w:space="0" w:color="auto"/>
              <w:right w:val="single" w:sz="8" w:space="0" w:color="auto"/>
            </w:tcBorders>
          </w:tcPr>
          <w:p w14:paraId="4C81C95F" w14:textId="77777777" w:rsidR="00687842" w:rsidRPr="0080412B" w:rsidRDefault="00687842">
            <w:pPr>
              <w:snapToGrid w:val="0"/>
              <w:spacing w:line="360" w:lineRule="auto"/>
              <w:rPr>
                <w:rFonts w:ascii="宋体" w:eastAsia="宋体" w:hAnsi="宋体"/>
                <w:b/>
                <w:color w:val="000000" w:themeColor="text1"/>
                <w:szCs w:val="21"/>
              </w:rPr>
            </w:pPr>
          </w:p>
        </w:tc>
        <w:tc>
          <w:tcPr>
            <w:tcW w:w="1578" w:type="dxa"/>
            <w:tcBorders>
              <w:top w:val="single" w:sz="8" w:space="0" w:color="auto"/>
              <w:left w:val="single" w:sz="8" w:space="0" w:color="auto"/>
              <w:bottom w:val="single" w:sz="8" w:space="0" w:color="auto"/>
              <w:right w:val="single" w:sz="8" w:space="0" w:color="auto"/>
            </w:tcBorders>
          </w:tcPr>
          <w:p w14:paraId="2A170F10" w14:textId="77777777" w:rsidR="00687842" w:rsidRPr="0080412B" w:rsidRDefault="00687842">
            <w:pPr>
              <w:snapToGrid w:val="0"/>
              <w:spacing w:line="360" w:lineRule="auto"/>
              <w:rPr>
                <w:rFonts w:ascii="宋体" w:eastAsia="宋体" w:hAnsi="宋体"/>
                <w:b/>
                <w:color w:val="000000" w:themeColor="text1"/>
                <w:szCs w:val="21"/>
              </w:rPr>
            </w:pPr>
          </w:p>
        </w:tc>
      </w:tr>
      <w:tr w:rsidR="00687842" w:rsidRPr="0080412B" w14:paraId="703B6A66" w14:textId="77777777">
        <w:trPr>
          <w:cantSplit/>
          <w:trHeight w:val="80"/>
        </w:trPr>
        <w:tc>
          <w:tcPr>
            <w:tcW w:w="730" w:type="dxa"/>
            <w:tcBorders>
              <w:top w:val="single" w:sz="8" w:space="0" w:color="auto"/>
              <w:left w:val="single" w:sz="8" w:space="0" w:color="auto"/>
              <w:bottom w:val="single" w:sz="8" w:space="0" w:color="auto"/>
              <w:right w:val="single" w:sz="8" w:space="0" w:color="auto"/>
            </w:tcBorders>
          </w:tcPr>
          <w:p w14:paraId="7634A277" w14:textId="77777777" w:rsidR="00687842" w:rsidRPr="0080412B" w:rsidRDefault="008168A9">
            <w:pPr>
              <w:snapToGrid w:val="0"/>
              <w:spacing w:line="360" w:lineRule="auto"/>
              <w:jc w:val="center"/>
              <w:rPr>
                <w:rFonts w:ascii="宋体" w:eastAsia="宋体" w:hAnsi="宋体"/>
                <w:b/>
                <w:bCs/>
                <w:color w:val="000000" w:themeColor="text1"/>
                <w:szCs w:val="21"/>
              </w:rPr>
            </w:pPr>
            <w:r w:rsidRPr="0080412B">
              <w:rPr>
                <w:rFonts w:ascii="宋体" w:eastAsia="宋体" w:hAnsi="宋体" w:hint="eastAsia"/>
                <w:bCs/>
                <w:color w:val="000000" w:themeColor="text1"/>
                <w:szCs w:val="21"/>
              </w:rPr>
              <w:t>(3)</w:t>
            </w:r>
          </w:p>
        </w:tc>
        <w:tc>
          <w:tcPr>
            <w:tcW w:w="2948" w:type="dxa"/>
            <w:tcBorders>
              <w:top w:val="single" w:sz="8" w:space="0" w:color="auto"/>
              <w:left w:val="single" w:sz="8" w:space="0" w:color="auto"/>
              <w:bottom w:val="single" w:sz="8" w:space="0" w:color="auto"/>
              <w:right w:val="single" w:sz="8" w:space="0" w:color="auto"/>
            </w:tcBorders>
          </w:tcPr>
          <w:p w14:paraId="5C49B31A" w14:textId="77777777" w:rsidR="00687842" w:rsidRPr="0080412B" w:rsidRDefault="008168A9">
            <w:pPr>
              <w:snapToGrid w:val="0"/>
              <w:spacing w:line="360" w:lineRule="auto"/>
              <w:rPr>
                <w:rFonts w:ascii="宋体" w:eastAsia="宋体" w:hAnsi="宋体" w:cs="仿宋_GB2312"/>
                <w:b/>
                <w:color w:val="000000" w:themeColor="text1"/>
                <w:szCs w:val="21"/>
                <w:lang w:val="zh-CN"/>
              </w:rPr>
            </w:pPr>
            <w:r w:rsidRPr="0080412B">
              <w:rPr>
                <w:rFonts w:ascii="宋体" w:eastAsia="宋体" w:hAnsi="宋体" w:cs="仿宋_GB2312" w:hint="eastAsia"/>
                <w:color w:val="000000" w:themeColor="text1"/>
                <w:szCs w:val="21"/>
                <w:lang w:val="zh-CN"/>
              </w:rPr>
              <w:t>付款方式</w:t>
            </w:r>
          </w:p>
        </w:tc>
        <w:tc>
          <w:tcPr>
            <w:tcW w:w="1959" w:type="dxa"/>
            <w:tcBorders>
              <w:top w:val="single" w:sz="8" w:space="0" w:color="auto"/>
              <w:left w:val="single" w:sz="8" w:space="0" w:color="auto"/>
              <w:bottom w:val="single" w:sz="8" w:space="0" w:color="auto"/>
              <w:right w:val="single" w:sz="8" w:space="0" w:color="auto"/>
            </w:tcBorders>
          </w:tcPr>
          <w:p w14:paraId="1268E0AA" w14:textId="77777777" w:rsidR="00687842" w:rsidRPr="0080412B" w:rsidRDefault="00687842">
            <w:pPr>
              <w:snapToGrid w:val="0"/>
              <w:spacing w:line="360" w:lineRule="auto"/>
              <w:rPr>
                <w:rFonts w:ascii="宋体" w:eastAsia="宋体" w:hAnsi="宋体"/>
                <w:b/>
                <w:color w:val="000000" w:themeColor="text1"/>
                <w:szCs w:val="21"/>
              </w:rPr>
            </w:pPr>
          </w:p>
        </w:tc>
        <w:tc>
          <w:tcPr>
            <w:tcW w:w="1842" w:type="dxa"/>
            <w:tcBorders>
              <w:top w:val="single" w:sz="8" w:space="0" w:color="auto"/>
              <w:left w:val="single" w:sz="8" w:space="0" w:color="auto"/>
              <w:bottom w:val="single" w:sz="8" w:space="0" w:color="auto"/>
              <w:right w:val="single" w:sz="8" w:space="0" w:color="auto"/>
            </w:tcBorders>
          </w:tcPr>
          <w:p w14:paraId="5C7F82AB" w14:textId="77777777" w:rsidR="00687842" w:rsidRPr="0080412B" w:rsidRDefault="00687842">
            <w:pPr>
              <w:snapToGrid w:val="0"/>
              <w:spacing w:line="360" w:lineRule="auto"/>
              <w:rPr>
                <w:rFonts w:ascii="宋体" w:eastAsia="宋体" w:hAnsi="宋体"/>
                <w:b/>
                <w:color w:val="000000" w:themeColor="text1"/>
                <w:szCs w:val="21"/>
              </w:rPr>
            </w:pPr>
          </w:p>
        </w:tc>
        <w:tc>
          <w:tcPr>
            <w:tcW w:w="1578" w:type="dxa"/>
            <w:tcBorders>
              <w:top w:val="single" w:sz="8" w:space="0" w:color="auto"/>
              <w:left w:val="single" w:sz="8" w:space="0" w:color="auto"/>
              <w:bottom w:val="single" w:sz="8" w:space="0" w:color="auto"/>
              <w:right w:val="single" w:sz="8" w:space="0" w:color="auto"/>
            </w:tcBorders>
          </w:tcPr>
          <w:p w14:paraId="22C4BAB5" w14:textId="77777777" w:rsidR="00687842" w:rsidRPr="0080412B" w:rsidRDefault="00687842">
            <w:pPr>
              <w:snapToGrid w:val="0"/>
              <w:spacing w:line="360" w:lineRule="auto"/>
              <w:rPr>
                <w:rFonts w:ascii="宋体" w:eastAsia="宋体" w:hAnsi="宋体"/>
                <w:b/>
                <w:color w:val="000000" w:themeColor="text1"/>
                <w:szCs w:val="21"/>
              </w:rPr>
            </w:pPr>
          </w:p>
        </w:tc>
      </w:tr>
      <w:tr w:rsidR="00687842" w:rsidRPr="0080412B" w14:paraId="32BF7D09" w14:textId="77777777">
        <w:trPr>
          <w:cantSplit/>
          <w:trHeight w:val="80"/>
        </w:trPr>
        <w:tc>
          <w:tcPr>
            <w:tcW w:w="730" w:type="dxa"/>
            <w:tcBorders>
              <w:top w:val="single" w:sz="8" w:space="0" w:color="auto"/>
              <w:left w:val="single" w:sz="8" w:space="0" w:color="auto"/>
              <w:bottom w:val="single" w:sz="8" w:space="0" w:color="auto"/>
              <w:right w:val="single" w:sz="8" w:space="0" w:color="auto"/>
            </w:tcBorders>
          </w:tcPr>
          <w:p w14:paraId="326DB12F" w14:textId="77777777" w:rsidR="00687842" w:rsidRPr="0080412B" w:rsidRDefault="008168A9">
            <w:pPr>
              <w:snapToGrid w:val="0"/>
              <w:spacing w:line="360" w:lineRule="auto"/>
              <w:jc w:val="center"/>
              <w:rPr>
                <w:rFonts w:ascii="宋体" w:eastAsia="宋体" w:hAnsi="宋体"/>
                <w:b/>
                <w:bCs/>
                <w:color w:val="000000" w:themeColor="text1"/>
                <w:szCs w:val="21"/>
              </w:rPr>
            </w:pPr>
            <w:r w:rsidRPr="0080412B">
              <w:rPr>
                <w:rFonts w:ascii="宋体" w:eastAsia="宋体" w:hAnsi="宋体" w:hint="eastAsia"/>
                <w:bCs/>
                <w:color w:val="000000" w:themeColor="text1"/>
                <w:szCs w:val="21"/>
              </w:rPr>
              <w:t>(4)</w:t>
            </w:r>
          </w:p>
        </w:tc>
        <w:tc>
          <w:tcPr>
            <w:tcW w:w="2948" w:type="dxa"/>
            <w:tcBorders>
              <w:top w:val="single" w:sz="8" w:space="0" w:color="auto"/>
              <w:left w:val="single" w:sz="8" w:space="0" w:color="auto"/>
              <w:bottom w:val="single" w:sz="8" w:space="0" w:color="auto"/>
              <w:right w:val="single" w:sz="8" w:space="0" w:color="auto"/>
            </w:tcBorders>
          </w:tcPr>
          <w:p w14:paraId="353321BB" w14:textId="77777777" w:rsidR="00687842" w:rsidRPr="0080412B" w:rsidRDefault="008168A9">
            <w:pPr>
              <w:snapToGrid w:val="0"/>
              <w:spacing w:line="360" w:lineRule="auto"/>
              <w:rPr>
                <w:rFonts w:ascii="宋体" w:eastAsia="宋体" w:hAnsi="宋体"/>
                <w:b/>
                <w:bCs/>
                <w:color w:val="000000" w:themeColor="text1"/>
                <w:szCs w:val="21"/>
              </w:rPr>
            </w:pPr>
            <w:r w:rsidRPr="0080412B">
              <w:rPr>
                <w:rFonts w:ascii="宋体" w:eastAsia="宋体" w:hAnsi="宋体" w:cs="仿宋_GB2312" w:hint="eastAsia"/>
                <w:color w:val="000000" w:themeColor="text1"/>
                <w:szCs w:val="21"/>
                <w:lang w:val="zh-CN"/>
              </w:rPr>
              <w:t>售后服务承诺</w:t>
            </w:r>
          </w:p>
        </w:tc>
        <w:tc>
          <w:tcPr>
            <w:tcW w:w="1959" w:type="dxa"/>
            <w:tcBorders>
              <w:top w:val="single" w:sz="8" w:space="0" w:color="auto"/>
              <w:left w:val="single" w:sz="8" w:space="0" w:color="auto"/>
              <w:bottom w:val="single" w:sz="8" w:space="0" w:color="auto"/>
              <w:right w:val="single" w:sz="8" w:space="0" w:color="auto"/>
            </w:tcBorders>
          </w:tcPr>
          <w:p w14:paraId="05A1CB9E" w14:textId="77777777" w:rsidR="00687842" w:rsidRPr="0080412B" w:rsidRDefault="00687842">
            <w:pPr>
              <w:snapToGrid w:val="0"/>
              <w:spacing w:line="360" w:lineRule="auto"/>
              <w:rPr>
                <w:rFonts w:ascii="宋体" w:eastAsia="宋体" w:hAnsi="宋体"/>
                <w:b/>
                <w:color w:val="000000" w:themeColor="text1"/>
                <w:szCs w:val="21"/>
              </w:rPr>
            </w:pPr>
          </w:p>
        </w:tc>
        <w:tc>
          <w:tcPr>
            <w:tcW w:w="1842" w:type="dxa"/>
            <w:tcBorders>
              <w:top w:val="single" w:sz="8" w:space="0" w:color="auto"/>
              <w:left w:val="single" w:sz="8" w:space="0" w:color="auto"/>
              <w:bottom w:val="single" w:sz="8" w:space="0" w:color="auto"/>
              <w:right w:val="single" w:sz="8" w:space="0" w:color="auto"/>
            </w:tcBorders>
          </w:tcPr>
          <w:p w14:paraId="2B0D2738" w14:textId="77777777" w:rsidR="00687842" w:rsidRPr="0080412B" w:rsidRDefault="00687842">
            <w:pPr>
              <w:snapToGrid w:val="0"/>
              <w:spacing w:line="360" w:lineRule="auto"/>
              <w:rPr>
                <w:rFonts w:ascii="宋体" w:eastAsia="宋体" w:hAnsi="宋体"/>
                <w:b/>
                <w:color w:val="000000" w:themeColor="text1"/>
                <w:szCs w:val="21"/>
              </w:rPr>
            </w:pPr>
          </w:p>
        </w:tc>
        <w:tc>
          <w:tcPr>
            <w:tcW w:w="1578" w:type="dxa"/>
            <w:tcBorders>
              <w:top w:val="single" w:sz="8" w:space="0" w:color="auto"/>
              <w:left w:val="single" w:sz="8" w:space="0" w:color="auto"/>
              <w:bottom w:val="single" w:sz="8" w:space="0" w:color="auto"/>
              <w:right w:val="single" w:sz="8" w:space="0" w:color="auto"/>
            </w:tcBorders>
          </w:tcPr>
          <w:p w14:paraId="32A65960" w14:textId="77777777" w:rsidR="00687842" w:rsidRPr="0080412B" w:rsidRDefault="00687842">
            <w:pPr>
              <w:snapToGrid w:val="0"/>
              <w:spacing w:line="360" w:lineRule="auto"/>
              <w:rPr>
                <w:rFonts w:ascii="宋体" w:eastAsia="宋体" w:hAnsi="宋体"/>
                <w:b/>
                <w:color w:val="000000" w:themeColor="text1"/>
                <w:szCs w:val="21"/>
              </w:rPr>
            </w:pPr>
          </w:p>
        </w:tc>
      </w:tr>
      <w:tr w:rsidR="00687842" w:rsidRPr="0080412B" w14:paraId="1FED18B1" w14:textId="77777777">
        <w:trPr>
          <w:cantSplit/>
          <w:trHeight w:val="80"/>
        </w:trPr>
        <w:tc>
          <w:tcPr>
            <w:tcW w:w="730" w:type="dxa"/>
            <w:tcBorders>
              <w:top w:val="single" w:sz="8" w:space="0" w:color="auto"/>
              <w:left w:val="single" w:sz="8" w:space="0" w:color="auto"/>
              <w:bottom w:val="single" w:sz="8" w:space="0" w:color="auto"/>
              <w:right w:val="single" w:sz="8" w:space="0" w:color="auto"/>
            </w:tcBorders>
          </w:tcPr>
          <w:p w14:paraId="772C8ED8" w14:textId="77777777" w:rsidR="00687842" w:rsidRPr="0080412B" w:rsidRDefault="008168A9">
            <w:pPr>
              <w:snapToGrid w:val="0"/>
              <w:spacing w:line="360" w:lineRule="auto"/>
              <w:jc w:val="center"/>
              <w:rPr>
                <w:rFonts w:ascii="宋体" w:eastAsia="宋体" w:hAnsi="宋体"/>
                <w:b/>
                <w:bCs/>
                <w:color w:val="000000" w:themeColor="text1"/>
                <w:szCs w:val="21"/>
              </w:rPr>
            </w:pPr>
            <w:r w:rsidRPr="0080412B">
              <w:rPr>
                <w:rFonts w:ascii="宋体" w:eastAsia="宋体" w:hAnsi="宋体" w:hint="eastAsia"/>
                <w:bCs/>
                <w:color w:val="000000" w:themeColor="text1"/>
                <w:szCs w:val="21"/>
              </w:rPr>
              <w:t>…</w:t>
            </w:r>
          </w:p>
        </w:tc>
        <w:tc>
          <w:tcPr>
            <w:tcW w:w="2948" w:type="dxa"/>
            <w:tcBorders>
              <w:top w:val="single" w:sz="8" w:space="0" w:color="auto"/>
              <w:left w:val="single" w:sz="8" w:space="0" w:color="auto"/>
              <w:bottom w:val="single" w:sz="8" w:space="0" w:color="auto"/>
              <w:right w:val="single" w:sz="8" w:space="0" w:color="auto"/>
            </w:tcBorders>
          </w:tcPr>
          <w:p w14:paraId="0370E6BD" w14:textId="77777777" w:rsidR="00687842" w:rsidRPr="0080412B" w:rsidRDefault="008168A9">
            <w:pPr>
              <w:snapToGrid w:val="0"/>
              <w:spacing w:line="360" w:lineRule="auto"/>
              <w:rPr>
                <w:rFonts w:ascii="宋体" w:eastAsia="宋体" w:hAnsi="宋体"/>
                <w:b/>
                <w:bCs/>
                <w:color w:val="000000" w:themeColor="text1"/>
                <w:szCs w:val="21"/>
              </w:rPr>
            </w:pPr>
            <w:r w:rsidRPr="0080412B">
              <w:rPr>
                <w:rFonts w:ascii="宋体" w:eastAsia="宋体" w:hAnsi="宋体" w:cs="仿宋_GB2312" w:hint="eastAsia"/>
                <w:color w:val="000000" w:themeColor="text1"/>
                <w:szCs w:val="21"/>
                <w:lang w:val="zh-CN"/>
              </w:rPr>
              <w:t>其他商务要求</w:t>
            </w:r>
          </w:p>
        </w:tc>
        <w:tc>
          <w:tcPr>
            <w:tcW w:w="1959" w:type="dxa"/>
            <w:tcBorders>
              <w:top w:val="single" w:sz="8" w:space="0" w:color="auto"/>
              <w:left w:val="single" w:sz="8" w:space="0" w:color="auto"/>
              <w:bottom w:val="single" w:sz="8" w:space="0" w:color="auto"/>
              <w:right w:val="single" w:sz="8" w:space="0" w:color="auto"/>
            </w:tcBorders>
          </w:tcPr>
          <w:p w14:paraId="1D50944A" w14:textId="77777777" w:rsidR="00687842" w:rsidRPr="0080412B" w:rsidRDefault="00687842">
            <w:pPr>
              <w:snapToGrid w:val="0"/>
              <w:spacing w:line="360" w:lineRule="auto"/>
              <w:rPr>
                <w:rFonts w:ascii="宋体" w:eastAsia="宋体" w:hAnsi="宋体"/>
                <w:b/>
                <w:color w:val="000000" w:themeColor="text1"/>
                <w:szCs w:val="21"/>
              </w:rPr>
            </w:pPr>
          </w:p>
        </w:tc>
        <w:tc>
          <w:tcPr>
            <w:tcW w:w="1842" w:type="dxa"/>
            <w:tcBorders>
              <w:top w:val="single" w:sz="8" w:space="0" w:color="auto"/>
              <w:left w:val="single" w:sz="8" w:space="0" w:color="auto"/>
              <w:bottom w:val="single" w:sz="8" w:space="0" w:color="auto"/>
              <w:right w:val="single" w:sz="8" w:space="0" w:color="auto"/>
            </w:tcBorders>
          </w:tcPr>
          <w:p w14:paraId="37559421" w14:textId="77777777" w:rsidR="00687842" w:rsidRPr="0080412B" w:rsidRDefault="00687842">
            <w:pPr>
              <w:snapToGrid w:val="0"/>
              <w:spacing w:line="360" w:lineRule="auto"/>
              <w:rPr>
                <w:rFonts w:ascii="宋体" w:eastAsia="宋体" w:hAnsi="宋体"/>
                <w:b/>
                <w:color w:val="000000" w:themeColor="text1"/>
                <w:szCs w:val="21"/>
              </w:rPr>
            </w:pPr>
          </w:p>
        </w:tc>
        <w:tc>
          <w:tcPr>
            <w:tcW w:w="1578" w:type="dxa"/>
            <w:tcBorders>
              <w:top w:val="single" w:sz="8" w:space="0" w:color="auto"/>
              <w:left w:val="single" w:sz="8" w:space="0" w:color="auto"/>
              <w:bottom w:val="single" w:sz="8" w:space="0" w:color="auto"/>
              <w:right w:val="single" w:sz="8" w:space="0" w:color="auto"/>
            </w:tcBorders>
          </w:tcPr>
          <w:p w14:paraId="69208722" w14:textId="77777777" w:rsidR="00687842" w:rsidRPr="0080412B" w:rsidRDefault="00687842">
            <w:pPr>
              <w:snapToGrid w:val="0"/>
              <w:spacing w:line="360" w:lineRule="auto"/>
              <w:rPr>
                <w:rFonts w:ascii="宋体" w:eastAsia="宋体" w:hAnsi="宋体"/>
                <w:b/>
                <w:color w:val="000000" w:themeColor="text1"/>
                <w:szCs w:val="21"/>
              </w:rPr>
            </w:pPr>
          </w:p>
        </w:tc>
      </w:tr>
      <w:tr w:rsidR="00687842" w:rsidRPr="0080412B" w14:paraId="60E40AB7" w14:textId="77777777">
        <w:trPr>
          <w:cantSplit/>
          <w:trHeight w:val="80"/>
        </w:trPr>
        <w:tc>
          <w:tcPr>
            <w:tcW w:w="730" w:type="dxa"/>
            <w:tcBorders>
              <w:top w:val="single" w:sz="8" w:space="0" w:color="auto"/>
              <w:left w:val="single" w:sz="8" w:space="0" w:color="auto"/>
              <w:bottom w:val="single" w:sz="8" w:space="0" w:color="auto"/>
              <w:right w:val="single" w:sz="8" w:space="0" w:color="auto"/>
            </w:tcBorders>
          </w:tcPr>
          <w:p w14:paraId="65D90302" w14:textId="77777777" w:rsidR="00687842" w:rsidRPr="0080412B" w:rsidRDefault="00687842">
            <w:pPr>
              <w:snapToGrid w:val="0"/>
              <w:spacing w:line="360" w:lineRule="auto"/>
              <w:jc w:val="center"/>
              <w:rPr>
                <w:rFonts w:ascii="宋体" w:eastAsia="宋体" w:hAnsi="宋体"/>
                <w:b/>
                <w:bCs/>
                <w:color w:val="000000" w:themeColor="text1"/>
                <w:szCs w:val="21"/>
              </w:rPr>
            </w:pPr>
          </w:p>
        </w:tc>
        <w:tc>
          <w:tcPr>
            <w:tcW w:w="2948" w:type="dxa"/>
            <w:tcBorders>
              <w:top w:val="single" w:sz="8" w:space="0" w:color="auto"/>
              <w:left w:val="single" w:sz="8" w:space="0" w:color="auto"/>
              <w:bottom w:val="single" w:sz="8" w:space="0" w:color="auto"/>
              <w:right w:val="single" w:sz="8" w:space="0" w:color="auto"/>
            </w:tcBorders>
          </w:tcPr>
          <w:p w14:paraId="51555338" w14:textId="77777777" w:rsidR="00687842" w:rsidRPr="0080412B" w:rsidRDefault="00687842">
            <w:pPr>
              <w:snapToGrid w:val="0"/>
              <w:spacing w:line="360" w:lineRule="auto"/>
              <w:rPr>
                <w:rFonts w:ascii="宋体" w:eastAsia="宋体" w:hAnsi="宋体" w:cs="仿宋_GB2312"/>
                <w:b/>
                <w:color w:val="000000" w:themeColor="text1"/>
                <w:szCs w:val="21"/>
                <w:lang w:val="zh-CN"/>
              </w:rPr>
            </w:pPr>
          </w:p>
        </w:tc>
        <w:tc>
          <w:tcPr>
            <w:tcW w:w="1959" w:type="dxa"/>
            <w:tcBorders>
              <w:top w:val="single" w:sz="8" w:space="0" w:color="auto"/>
              <w:left w:val="single" w:sz="8" w:space="0" w:color="auto"/>
              <w:bottom w:val="single" w:sz="8" w:space="0" w:color="auto"/>
              <w:right w:val="single" w:sz="8" w:space="0" w:color="auto"/>
            </w:tcBorders>
          </w:tcPr>
          <w:p w14:paraId="51666FF9" w14:textId="77777777" w:rsidR="00687842" w:rsidRPr="0080412B" w:rsidRDefault="00687842">
            <w:pPr>
              <w:snapToGrid w:val="0"/>
              <w:spacing w:line="360" w:lineRule="auto"/>
              <w:rPr>
                <w:rFonts w:ascii="宋体" w:eastAsia="宋体" w:hAnsi="宋体"/>
                <w:b/>
                <w:color w:val="000000" w:themeColor="text1"/>
                <w:szCs w:val="21"/>
              </w:rPr>
            </w:pPr>
          </w:p>
        </w:tc>
        <w:tc>
          <w:tcPr>
            <w:tcW w:w="1842" w:type="dxa"/>
            <w:tcBorders>
              <w:top w:val="single" w:sz="8" w:space="0" w:color="auto"/>
              <w:left w:val="single" w:sz="8" w:space="0" w:color="auto"/>
              <w:bottom w:val="single" w:sz="8" w:space="0" w:color="auto"/>
              <w:right w:val="single" w:sz="8" w:space="0" w:color="auto"/>
            </w:tcBorders>
          </w:tcPr>
          <w:p w14:paraId="61E27B1F" w14:textId="77777777" w:rsidR="00687842" w:rsidRPr="0080412B" w:rsidRDefault="00687842">
            <w:pPr>
              <w:snapToGrid w:val="0"/>
              <w:spacing w:line="360" w:lineRule="auto"/>
              <w:rPr>
                <w:rFonts w:ascii="宋体" w:eastAsia="宋体" w:hAnsi="宋体"/>
                <w:b/>
                <w:color w:val="000000" w:themeColor="text1"/>
                <w:szCs w:val="21"/>
              </w:rPr>
            </w:pPr>
          </w:p>
        </w:tc>
        <w:tc>
          <w:tcPr>
            <w:tcW w:w="1578" w:type="dxa"/>
            <w:tcBorders>
              <w:top w:val="single" w:sz="8" w:space="0" w:color="auto"/>
              <w:left w:val="single" w:sz="8" w:space="0" w:color="auto"/>
              <w:bottom w:val="single" w:sz="8" w:space="0" w:color="auto"/>
              <w:right w:val="single" w:sz="8" w:space="0" w:color="auto"/>
            </w:tcBorders>
          </w:tcPr>
          <w:p w14:paraId="489A4208" w14:textId="77777777" w:rsidR="00687842" w:rsidRPr="0080412B" w:rsidRDefault="00687842">
            <w:pPr>
              <w:snapToGrid w:val="0"/>
              <w:spacing w:line="360" w:lineRule="auto"/>
              <w:rPr>
                <w:rFonts w:ascii="宋体" w:eastAsia="宋体" w:hAnsi="宋体"/>
                <w:b/>
                <w:color w:val="000000" w:themeColor="text1"/>
                <w:szCs w:val="21"/>
              </w:rPr>
            </w:pPr>
          </w:p>
        </w:tc>
      </w:tr>
    </w:tbl>
    <w:p w14:paraId="277BF835" w14:textId="77777777" w:rsidR="00687842" w:rsidRPr="0080412B" w:rsidRDefault="008168A9">
      <w:pPr>
        <w:overflowPunct w:val="0"/>
        <w:adjustRightInd w:val="0"/>
        <w:spacing w:line="360" w:lineRule="auto"/>
        <w:ind w:firstLineChars="100" w:firstLine="210"/>
        <w:jc w:val="left"/>
        <w:textAlignment w:val="baseline"/>
        <w:rPr>
          <w:rFonts w:ascii="宋体" w:eastAsia="宋体" w:hAnsi="宋体" w:cs="宋体"/>
          <w:color w:val="000000" w:themeColor="text1"/>
          <w:szCs w:val="21"/>
        </w:rPr>
      </w:pPr>
      <w:r w:rsidRPr="0080412B">
        <w:rPr>
          <w:rFonts w:ascii="宋体" w:eastAsia="宋体" w:hAnsi="宋体" w:cs="宋体" w:hint="eastAsia"/>
          <w:color w:val="000000" w:themeColor="text1"/>
          <w:szCs w:val="21"/>
        </w:rPr>
        <w:t>询价响应单位：（单位公章）</w:t>
      </w:r>
    </w:p>
    <w:p w14:paraId="59EDC80B" w14:textId="77777777" w:rsidR="00687842" w:rsidRPr="0080412B" w:rsidRDefault="008168A9">
      <w:pPr>
        <w:autoSpaceDE w:val="0"/>
        <w:autoSpaceDN w:val="0"/>
        <w:adjustRightInd w:val="0"/>
        <w:spacing w:line="360" w:lineRule="auto"/>
        <w:ind w:firstLineChars="100" w:firstLine="210"/>
        <w:rPr>
          <w:rFonts w:ascii="宋体" w:eastAsia="宋体" w:hAnsi="宋体" w:cs="宋体"/>
          <w:b/>
          <w:color w:val="000000" w:themeColor="text1"/>
          <w:szCs w:val="21"/>
          <w:lang w:val="zh-CN"/>
        </w:rPr>
      </w:pPr>
      <w:r w:rsidRPr="0080412B">
        <w:rPr>
          <w:rFonts w:ascii="宋体" w:eastAsia="宋体" w:hAnsi="宋体" w:cs="宋体" w:hint="eastAsia"/>
          <w:color w:val="000000" w:themeColor="text1"/>
          <w:szCs w:val="21"/>
          <w:lang w:val="zh-CN"/>
        </w:rPr>
        <w:t>法定代表人/负责人或</w:t>
      </w:r>
      <w:r w:rsidRPr="0080412B">
        <w:rPr>
          <w:rFonts w:ascii="宋体" w:eastAsia="宋体" w:hAnsi="宋体" w:cs="宋体" w:hint="eastAsia"/>
          <w:color w:val="000000" w:themeColor="text1"/>
          <w:szCs w:val="21"/>
        </w:rPr>
        <w:t>代理</w:t>
      </w:r>
      <w:r w:rsidRPr="0080412B">
        <w:rPr>
          <w:rFonts w:ascii="宋体" w:eastAsia="宋体" w:hAnsi="宋体" w:cs="宋体" w:hint="eastAsia"/>
          <w:color w:val="000000" w:themeColor="text1"/>
          <w:szCs w:val="21"/>
          <w:lang w:val="zh-CN"/>
        </w:rPr>
        <w:t xml:space="preserve">人：（签字或签章）               </w:t>
      </w:r>
    </w:p>
    <w:p w14:paraId="12203015" w14:textId="77777777" w:rsidR="00687842" w:rsidRPr="0080412B" w:rsidRDefault="008168A9">
      <w:pPr>
        <w:autoSpaceDE w:val="0"/>
        <w:autoSpaceDN w:val="0"/>
        <w:adjustRightInd w:val="0"/>
        <w:spacing w:line="360" w:lineRule="auto"/>
        <w:ind w:firstLineChars="100" w:firstLine="210"/>
        <w:rPr>
          <w:rFonts w:ascii="宋体" w:eastAsia="宋体" w:hAnsi="宋体" w:cs="宋体"/>
          <w:b/>
          <w:color w:val="000000" w:themeColor="text1"/>
          <w:szCs w:val="21"/>
          <w:lang w:val="zh-CN"/>
        </w:rPr>
      </w:pPr>
      <w:r w:rsidRPr="0080412B">
        <w:rPr>
          <w:rFonts w:ascii="宋体" w:eastAsia="宋体" w:hAnsi="宋体" w:cs="宋体" w:hint="eastAsia"/>
          <w:color w:val="000000" w:themeColor="text1"/>
          <w:szCs w:val="21"/>
          <w:lang w:val="zh-CN"/>
        </w:rPr>
        <w:t>日期：   年</w:t>
      </w:r>
      <w:r w:rsidRPr="0080412B">
        <w:rPr>
          <w:rFonts w:ascii="宋体" w:eastAsia="宋体" w:hAnsi="宋体" w:cs="宋体" w:hint="eastAsia"/>
          <w:color w:val="000000" w:themeColor="text1"/>
          <w:szCs w:val="21"/>
        </w:rPr>
        <w:t xml:space="preserve">     </w:t>
      </w:r>
      <w:r w:rsidRPr="0080412B">
        <w:rPr>
          <w:rFonts w:ascii="宋体" w:eastAsia="宋体" w:hAnsi="宋体" w:cs="宋体" w:hint="eastAsia"/>
          <w:color w:val="000000" w:themeColor="text1"/>
          <w:szCs w:val="21"/>
          <w:lang w:val="zh-CN"/>
        </w:rPr>
        <w:t>月</w:t>
      </w:r>
      <w:r w:rsidRPr="0080412B">
        <w:rPr>
          <w:rFonts w:ascii="宋体" w:eastAsia="宋体" w:hAnsi="宋体" w:cs="宋体" w:hint="eastAsia"/>
          <w:color w:val="000000" w:themeColor="text1"/>
          <w:szCs w:val="21"/>
        </w:rPr>
        <w:t xml:space="preserve">     </w:t>
      </w:r>
      <w:r w:rsidRPr="0080412B">
        <w:rPr>
          <w:rFonts w:ascii="宋体" w:eastAsia="宋体" w:hAnsi="宋体" w:cs="宋体" w:hint="eastAsia"/>
          <w:color w:val="000000" w:themeColor="text1"/>
          <w:szCs w:val="21"/>
          <w:lang w:val="zh-CN"/>
        </w:rPr>
        <w:t>日</w:t>
      </w:r>
    </w:p>
    <w:p w14:paraId="77E1402F" w14:textId="77777777" w:rsidR="00687842" w:rsidRPr="0080412B" w:rsidRDefault="00687842">
      <w:pPr>
        <w:autoSpaceDE w:val="0"/>
        <w:autoSpaceDN w:val="0"/>
        <w:adjustRightInd w:val="0"/>
        <w:spacing w:line="360" w:lineRule="auto"/>
        <w:rPr>
          <w:rFonts w:ascii="宋体" w:eastAsia="宋体" w:hAnsi="宋体" w:cs="宋体"/>
          <w:b/>
          <w:color w:val="000000" w:themeColor="text1"/>
          <w:szCs w:val="21"/>
          <w:lang w:val="zh-CN"/>
        </w:rPr>
      </w:pPr>
    </w:p>
    <w:p w14:paraId="176851DF" w14:textId="77777777" w:rsidR="00687842" w:rsidRPr="0080412B" w:rsidRDefault="008168A9">
      <w:pPr>
        <w:autoSpaceDE w:val="0"/>
        <w:autoSpaceDN w:val="0"/>
        <w:adjustRightInd w:val="0"/>
        <w:snapToGrid w:val="0"/>
        <w:spacing w:line="360" w:lineRule="auto"/>
        <w:rPr>
          <w:rFonts w:ascii="宋体" w:eastAsia="宋体" w:hAnsi="宋体"/>
          <w:b/>
          <w:color w:val="000000" w:themeColor="text1"/>
          <w:szCs w:val="21"/>
        </w:rPr>
      </w:pPr>
      <w:r w:rsidRPr="0080412B">
        <w:rPr>
          <w:rFonts w:ascii="宋体" w:eastAsia="宋体" w:hAnsi="宋体" w:hint="eastAsia"/>
          <w:color w:val="000000" w:themeColor="text1"/>
          <w:szCs w:val="21"/>
          <w:lang w:val="zh-CN"/>
        </w:rPr>
        <w:t>注：</w:t>
      </w:r>
      <w:r w:rsidRPr="0080412B">
        <w:rPr>
          <w:rFonts w:ascii="宋体" w:eastAsia="宋体" w:hAnsi="宋体" w:hint="eastAsia"/>
          <w:color w:val="000000" w:themeColor="text1"/>
          <w:szCs w:val="21"/>
        </w:rPr>
        <w:t>1.供应商提交的响应文件中与询价文件的商务部分的要求有不同时，应在本表中把询价文件要求与实际响应内容逐项对应列出，并在“偏离说明”项下填写以下内容：优于的，填写“正偏离”；符合的，填写“无偏离”；低于的，填写“负偏离”。不允许负偏离，否则为无效响应。</w:t>
      </w:r>
    </w:p>
    <w:p w14:paraId="1819A929" w14:textId="77777777" w:rsidR="00687842" w:rsidRPr="0080412B" w:rsidRDefault="008168A9">
      <w:pPr>
        <w:overflowPunct w:val="0"/>
        <w:adjustRightInd w:val="0"/>
        <w:ind w:firstLine="420"/>
        <w:jc w:val="left"/>
        <w:textAlignment w:val="baseline"/>
        <w:rPr>
          <w:rFonts w:ascii="宋体" w:eastAsia="宋体" w:hAnsi="宋体"/>
          <w:color w:val="000000" w:themeColor="text1"/>
          <w:szCs w:val="21"/>
        </w:rPr>
      </w:pPr>
      <w:r w:rsidRPr="0080412B">
        <w:rPr>
          <w:rFonts w:ascii="宋体" w:eastAsia="宋体" w:hAnsi="宋体" w:hint="eastAsia"/>
          <w:color w:val="000000" w:themeColor="text1"/>
          <w:szCs w:val="21"/>
        </w:rPr>
        <w:t xml:space="preserve">2.若事项较多，询价响应单位可根据响应内容的实际情况另纸说明。 </w:t>
      </w:r>
    </w:p>
    <w:p w14:paraId="2B7B58DF" w14:textId="77777777" w:rsidR="00687842" w:rsidRPr="0080412B" w:rsidRDefault="00687842">
      <w:pPr>
        <w:spacing w:line="380" w:lineRule="exact"/>
        <w:jc w:val="left"/>
        <w:rPr>
          <w:rFonts w:ascii="宋体" w:eastAsia="宋体" w:hAnsi="宋体"/>
          <w:color w:val="000000" w:themeColor="text1"/>
          <w:szCs w:val="21"/>
        </w:rPr>
      </w:pPr>
    </w:p>
    <w:p w14:paraId="360D27B9" w14:textId="77777777" w:rsidR="00687842" w:rsidRPr="0080412B" w:rsidRDefault="00687842">
      <w:pPr>
        <w:spacing w:line="380" w:lineRule="exact"/>
        <w:jc w:val="left"/>
        <w:rPr>
          <w:rFonts w:ascii="宋体" w:eastAsia="宋体" w:hAnsi="宋体"/>
          <w:color w:val="000000" w:themeColor="text1"/>
          <w:szCs w:val="21"/>
        </w:rPr>
      </w:pPr>
    </w:p>
    <w:p w14:paraId="3FB1749E" w14:textId="77777777" w:rsidR="00687842" w:rsidRPr="0080412B" w:rsidRDefault="008168A9">
      <w:pPr>
        <w:widowControl/>
        <w:jc w:val="left"/>
        <w:rPr>
          <w:rFonts w:ascii="宋体" w:eastAsia="宋体" w:hAnsi="宋体"/>
          <w:sz w:val="24"/>
          <w:szCs w:val="24"/>
        </w:rPr>
      </w:pPr>
      <w:r w:rsidRPr="0080412B">
        <w:rPr>
          <w:rFonts w:ascii="宋体" w:eastAsia="宋体" w:hAnsi="宋体" w:hint="eastAsia"/>
          <w:sz w:val="24"/>
          <w:szCs w:val="24"/>
        </w:rPr>
        <w:br w:type="page"/>
      </w:r>
    </w:p>
    <w:p w14:paraId="045FA705" w14:textId="77777777" w:rsidR="00687842" w:rsidRPr="0080412B" w:rsidRDefault="008168A9">
      <w:pPr>
        <w:rPr>
          <w:rFonts w:ascii="宋体" w:eastAsia="宋体" w:hAnsi="宋体"/>
          <w:b/>
          <w:bCs/>
          <w:sz w:val="24"/>
          <w:szCs w:val="24"/>
        </w:rPr>
      </w:pPr>
      <w:r w:rsidRPr="0080412B">
        <w:rPr>
          <w:rFonts w:ascii="宋体" w:eastAsia="宋体" w:hAnsi="宋体" w:hint="eastAsia"/>
          <w:b/>
          <w:bCs/>
          <w:sz w:val="24"/>
          <w:szCs w:val="24"/>
        </w:rPr>
        <w:t>附件5：响应函</w:t>
      </w:r>
    </w:p>
    <w:p w14:paraId="430DA525" w14:textId="77777777" w:rsidR="00687842" w:rsidRPr="0080412B" w:rsidRDefault="008168A9">
      <w:pPr>
        <w:spacing w:line="360" w:lineRule="auto"/>
        <w:jc w:val="center"/>
        <w:rPr>
          <w:rFonts w:ascii="宋体" w:eastAsia="宋体" w:hAnsi="宋体"/>
          <w:bCs/>
          <w:color w:val="000000" w:themeColor="text1"/>
          <w:spacing w:val="20"/>
          <w:szCs w:val="21"/>
        </w:rPr>
      </w:pPr>
      <w:r w:rsidRPr="0080412B">
        <w:rPr>
          <w:rFonts w:ascii="宋体" w:eastAsia="宋体" w:hAnsi="宋体" w:hint="eastAsia"/>
          <w:bCs/>
          <w:color w:val="000000" w:themeColor="text1"/>
          <w:spacing w:val="20"/>
          <w:szCs w:val="21"/>
        </w:rPr>
        <w:t>响应函</w:t>
      </w:r>
    </w:p>
    <w:p w14:paraId="7D855F1E" w14:textId="77777777" w:rsidR="00687842" w:rsidRPr="0080412B" w:rsidRDefault="008168A9">
      <w:pPr>
        <w:adjustRightInd w:val="0"/>
        <w:snapToGrid w:val="0"/>
        <w:spacing w:line="440" w:lineRule="exact"/>
        <w:rPr>
          <w:rFonts w:ascii="宋体" w:eastAsia="宋体" w:hAnsi="宋体"/>
          <w:b/>
          <w:color w:val="000000" w:themeColor="text1"/>
          <w:szCs w:val="21"/>
        </w:rPr>
      </w:pPr>
      <w:r w:rsidRPr="0080412B">
        <w:rPr>
          <w:rFonts w:ascii="宋体" w:eastAsia="宋体" w:hAnsi="宋体" w:hint="eastAsia"/>
          <w:color w:val="000000" w:themeColor="text1"/>
          <w:szCs w:val="21"/>
        </w:rPr>
        <w:t>苏州城市学院：</w:t>
      </w:r>
    </w:p>
    <w:p w14:paraId="009F0A92" w14:textId="77777777" w:rsidR="00687842" w:rsidRPr="0080412B" w:rsidRDefault="008168A9">
      <w:pPr>
        <w:pStyle w:val="41"/>
        <w:spacing w:line="440" w:lineRule="exact"/>
        <w:rPr>
          <w:rFonts w:eastAsia="宋体" w:hAnsi="宋体"/>
          <w:color w:val="000000" w:themeColor="text1"/>
          <w:sz w:val="21"/>
        </w:rPr>
      </w:pPr>
      <w:r w:rsidRPr="0080412B">
        <w:rPr>
          <w:rFonts w:eastAsia="宋体" w:hAnsi="宋体" w:hint="eastAsia"/>
          <w:color w:val="000000" w:themeColor="text1"/>
          <w:sz w:val="21"/>
        </w:rPr>
        <w:t xml:space="preserve">我们收到贵单位 </w:t>
      </w:r>
      <w:r w:rsidRPr="0080412B">
        <w:rPr>
          <w:rFonts w:eastAsia="宋体" w:hAnsi="宋体" w:hint="eastAsia"/>
          <w:color w:val="000000" w:themeColor="text1"/>
          <w:sz w:val="21"/>
          <w:u w:val="single"/>
        </w:rPr>
        <w:t xml:space="preserve">                </w:t>
      </w:r>
      <w:r w:rsidRPr="0080412B">
        <w:rPr>
          <w:rFonts w:eastAsia="宋体" w:hAnsi="宋体" w:hint="eastAsia"/>
          <w:color w:val="000000" w:themeColor="text1"/>
          <w:sz w:val="21"/>
        </w:rPr>
        <w:t>号的询价采购文件，经仔细阅读和研究，我们决定参加响应。</w:t>
      </w:r>
    </w:p>
    <w:p w14:paraId="70654280" w14:textId="77777777" w:rsidR="00687842" w:rsidRPr="0080412B" w:rsidRDefault="008168A9">
      <w:pPr>
        <w:spacing w:line="440" w:lineRule="exact"/>
        <w:ind w:firstLine="240"/>
        <w:rPr>
          <w:rFonts w:ascii="宋体" w:eastAsia="宋体" w:hAnsi="宋体"/>
          <w:b/>
          <w:color w:val="000000" w:themeColor="text1"/>
        </w:rPr>
      </w:pPr>
      <w:r w:rsidRPr="0080412B">
        <w:rPr>
          <w:rFonts w:ascii="宋体" w:eastAsia="宋体" w:hAnsi="宋体"/>
          <w:color w:val="000000" w:themeColor="text1"/>
        </w:rPr>
        <w:t xml:space="preserve">  1</w:t>
      </w:r>
      <w:r w:rsidRPr="0080412B">
        <w:rPr>
          <w:rFonts w:ascii="宋体" w:eastAsia="宋体" w:hAnsi="宋体" w:hint="eastAsia"/>
          <w:color w:val="000000" w:themeColor="text1"/>
        </w:rPr>
        <w:t>、我们愿意按照询价采购文件的一切要求，响应总价包括完成本次服务项目所需的人工、材料、机械、管理、维护、保险、利润、税金、及合同包含的所有风险、责任等各项应有费用。</w:t>
      </w:r>
      <w:r w:rsidRPr="0080412B">
        <w:rPr>
          <w:rFonts w:ascii="宋体" w:eastAsia="宋体" w:hAnsi="宋体" w:hint="eastAsia"/>
          <w:color w:val="000000" w:themeColor="text1"/>
          <w:u w:val="single"/>
        </w:rPr>
        <w:t xml:space="preserve">    </w:t>
      </w:r>
      <w:r w:rsidRPr="0080412B">
        <w:rPr>
          <w:rFonts w:ascii="宋体" w:eastAsia="宋体" w:hAnsi="宋体" w:hint="eastAsia"/>
          <w:color w:val="000000" w:themeColor="text1"/>
        </w:rPr>
        <w:t xml:space="preserve">项目总价格为大写 </w:t>
      </w:r>
      <w:r w:rsidRPr="0080412B">
        <w:rPr>
          <w:rFonts w:ascii="宋体" w:eastAsia="宋体" w:hAnsi="宋体" w:hint="eastAsia"/>
          <w:color w:val="000000" w:themeColor="text1"/>
          <w:u w:val="single"/>
        </w:rPr>
        <w:t xml:space="preserve">           </w:t>
      </w:r>
      <w:r w:rsidRPr="0080412B">
        <w:rPr>
          <w:rFonts w:ascii="宋体" w:eastAsia="宋体" w:hAnsi="宋体" w:hint="eastAsia"/>
          <w:color w:val="000000" w:themeColor="text1"/>
        </w:rPr>
        <w:t>（元）小写：</w:t>
      </w:r>
      <w:r w:rsidRPr="0080412B">
        <w:rPr>
          <w:rFonts w:ascii="宋体" w:eastAsia="宋体" w:hAnsi="宋体"/>
          <w:color w:val="000000" w:themeColor="text1"/>
        </w:rPr>
        <w:t>(</w:t>
      </w:r>
      <w:r w:rsidRPr="0080412B">
        <w:rPr>
          <w:rFonts w:ascii="宋体" w:eastAsia="宋体" w:hAnsi="宋体"/>
          <w:color w:val="000000" w:themeColor="text1"/>
          <w:u w:val="single"/>
        </w:rPr>
        <w:t xml:space="preserve">    </w:t>
      </w:r>
      <w:r w:rsidRPr="0080412B">
        <w:rPr>
          <w:rFonts w:ascii="宋体" w:eastAsia="宋体" w:hAnsi="宋体" w:hint="eastAsia"/>
          <w:color w:val="000000" w:themeColor="text1"/>
          <w:u w:val="single"/>
        </w:rPr>
        <w:t xml:space="preserve">   </w:t>
      </w:r>
      <w:r w:rsidRPr="0080412B">
        <w:rPr>
          <w:rFonts w:ascii="宋体" w:eastAsia="宋体" w:hAnsi="宋体"/>
          <w:color w:val="000000" w:themeColor="text1"/>
          <w:u w:val="single"/>
        </w:rPr>
        <w:t xml:space="preserve">    </w:t>
      </w:r>
      <w:r w:rsidRPr="0080412B">
        <w:rPr>
          <w:rFonts w:ascii="宋体" w:eastAsia="宋体" w:hAnsi="宋体" w:hint="eastAsia"/>
          <w:color w:val="000000" w:themeColor="text1"/>
        </w:rPr>
        <w:t>)。</w:t>
      </w:r>
      <w:r w:rsidRPr="0080412B">
        <w:rPr>
          <w:rFonts w:ascii="宋体" w:eastAsia="宋体" w:hAnsi="宋体"/>
          <w:color w:val="000000" w:themeColor="text1"/>
        </w:rPr>
        <w:t xml:space="preserve">   </w:t>
      </w:r>
      <w:proofErr w:type="gramStart"/>
      <w:r w:rsidRPr="0080412B">
        <w:rPr>
          <w:rFonts w:ascii="宋体" w:eastAsia="宋体" w:hAnsi="宋体" w:hint="eastAsia"/>
          <w:color w:val="000000" w:themeColor="text1"/>
        </w:rPr>
        <w:t>明细见</w:t>
      </w:r>
      <w:proofErr w:type="gramEnd"/>
      <w:r w:rsidRPr="0080412B">
        <w:rPr>
          <w:rFonts w:ascii="宋体" w:eastAsia="宋体" w:hAnsi="宋体" w:hint="eastAsia"/>
          <w:color w:val="000000" w:themeColor="text1"/>
        </w:rPr>
        <w:t>《询价响应报价表》。</w:t>
      </w:r>
    </w:p>
    <w:p w14:paraId="77B522EE" w14:textId="77777777" w:rsidR="00687842" w:rsidRPr="0080412B" w:rsidRDefault="008168A9">
      <w:pPr>
        <w:spacing w:line="440" w:lineRule="exact"/>
        <w:ind w:firstLine="240"/>
        <w:rPr>
          <w:rFonts w:ascii="宋体" w:eastAsia="宋体" w:hAnsi="宋体"/>
          <w:b/>
          <w:color w:val="000000" w:themeColor="text1"/>
        </w:rPr>
      </w:pPr>
      <w:r w:rsidRPr="0080412B">
        <w:rPr>
          <w:rFonts w:ascii="宋体" w:eastAsia="宋体" w:hAnsi="宋体"/>
          <w:color w:val="000000" w:themeColor="text1"/>
        </w:rPr>
        <w:t xml:space="preserve">  2</w:t>
      </w:r>
      <w:r w:rsidRPr="0080412B">
        <w:rPr>
          <w:rFonts w:ascii="宋体" w:eastAsia="宋体" w:hAnsi="宋体" w:hint="eastAsia"/>
          <w:color w:val="000000" w:themeColor="text1"/>
        </w:rPr>
        <w:t>、如果我们的</w:t>
      </w:r>
      <w:proofErr w:type="gramStart"/>
      <w:r w:rsidRPr="0080412B">
        <w:rPr>
          <w:rFonts w:ascii="宋体" w:eastAsia="宋体" w:hAnsi="宋体" w:hint="eastAsia"/>
          <w:color w:val="000000" w:themeColor="text1"/>
        </w:rPr>
        <w:t>响应书</w:t>
      </w:r>
      <w:proofErr w:type="gramEnd"/>
      <w:r w:rsidRPr="0080412B">
        <w:rPr>
          <w:rFonts w:ascii="宋体" w:eastAsia="宋体" w:hAnsi="宋体" w:hint="eastAsia"/>
          <w:color w:val="000000" w:themeColor="text1"/>
        </w:rPr>
        <w:t>被接受，我们将严格履行采购文件中规定的每一项要求，按期、按质、按量履行合同的义务。</w:t>
      </w:r>
    </w:p>
    <w:p w14:paraId="7B0A088E" w14:textId="77777777" w:rsidR="00687842" w:rsidRPr="0080412B" w:rsidRDefault="008168A9">
      <w:pPr>
        <w:pStyle w:val="41"/>
        <w:spacing w:line="440" w:lineRule="exact"/>
        <w:rPr>
          <w:rFonts w:eastAsia="宋体" w:hAnsi="宋体"/>
          <w:color w:val="000000" w:themeColor="text1"/>
          <w:sz w:val="21"/>
        </w:rPr>
      </w:pPr>
      <w:r w:rsidRPr="0080412B">
        <w:rPr>
          <w:rFonts w:eastAsia="宋体" w:hAnsi="宋体"/>
          <w:color w:val="000000" w:themeColor="text1"/>
          <w:sz w:val="21"/>
        </w:rPr>
        <w:t xml:space="preserve">    3</w:t>
      </w:r>
      <w:r w:rsidRPr="0080412B">
        <w:rPr>
          <w:rFonts w:eastAsia="宋体" w:hAnsi="宋体" w:hint="eastAsia"/>
          <w:color w:val="000000" w:themeColor="text1"/>
          <w:sz w:val="21"/>
        </w:rPr>
        <w:t>、我们同意</w:t>
      </w:r>
      <w:r w:rsidRPr="0080412B">
        <w:rPr>
          <w:rFonts w:eastAsia="宋体" w:hAnsi="宋体" w:hint="eastAsia"/>
          <w:color w:val="000000" w:themeColor="text1"/>
          <w:sz w:val="21"/>
          <w:szCs w:val="21"/>
        </w:rPr>
        <w:t>按询价采购文件中的</w:t>
      </w:r>
      <w:r w:rsidRPr="0080412B">
        <w:rPr>
          <w:rFonts w:eastAsia="宋体" w:hAnsi="宋体" w:hint="eastAsia"/>
          <w:color w:val="000000" w:themeColor="text1"/>
          <w:sz w:val="21"/>
        </w:rPr>
        <w:t>规定，本</w:t>
      </w:r>
      <w:proofErr w:type="gramStart"/>
      <w:r w:rsidRPr="0080412B">
        <w:rPr>
          <w:rFonts w:eastAsia="宋体" w:hAnsi="宋体" w:hint="eastAsia"/>
          <w:color w:val="000000" w:themeColor="text1"/>
          <w:sz w:val="21"/>
        </w:rPr>
        <w:t>响应书</w:t>
      </w:r>
      <w:proofErr w:type="gramEnd"/>
      <w:r w:rsidRPr="0080412B">
        <w:rPr>
          <w:rFonts w:eastAsia="宋体" w:hAnsi="宋体" w:hint="eastAsia"/>
          <w:color w:val="000000" w:themeColor="text1"/>
          <w:sz w:val="21"/>
        </w:rPr>
        <w:t>的有效期限为开标后</w:t>
      </w:r>
      <w:r w:rsidRPr="0080412B">
        <w:rPr>
          <w:rFonts w:eastAsia="宋体" w:hAnsi="宋体" w:hint="eastAsia"/>
          <w:color w:val="000000" w:themeColor="text1"/>
          <w:sz w:val="21"/>
          <w:u w:val="single"/>
        </w:rPr>
        <w:t xml:space="preserve"> </w:t>
      </w:r>
      <w:r w:rsidRPr="0080412B">
        <w:rPr>
          <w:rFonts w:eastAsia="宋体" w:hAnsi="宋体"/>
          <w:color w:val="000000" w:themeColor="text1"/>
          <w:sz w:val="21"/>
          <w:u w:val="single"/>
        </w:rPr>
        <w:t>6</w:t>
      </w:r>
      <w:r w:rsidRPr="0080412B">
        <w:rPr>
          <w:rFonts w:eastAsia="宋体" w:hAnsi="宋体" w:hint="eastAsia"/>
          <w:color w:val="000000" w:themeColor="text1"/>
          <w:sz w:val="21"/>
          <w:u w:val="single"/>
        </w:rPr>
        <w:t xml:space="preserve">0  </w:t>
      </w:r>
      <w:r w:rsidRPr="0080412B">
        <w:rPr>
          <w:rFonts w:eastAsia="宋体" w:hAnsi="宋体" w:hint="eastAsia"/>
          <w:color w:val="000000" w:themeColor="text1"/>
          <w:sz w:val="21"/>
        </w:rPr>
        <w:t>天。</w:t>
      </w:r>
    </w:p>
    <w:p w14:paraId="4AF738C8" w14:textId="77777777" w:rsidR="00687842" w:rsidRPr="0080412B" w:rsidRDefault="008168A9">
      <w:pPr>
        <w:pStyle w:val="41"/>
        <w:spacing w:line="440" w:lineRule="exact"/>
        <w:rPr>
          <w:rFonts w:eastAsia="宋体" w:hAnsi="宋体"/>
          <w:color w:val="000000" w:themeColor="text1"/>
          <w:sz w:val="21"/>
        </w:rPr>
      </w:pPr>
      <w:r w:rsidRPr="0080412B">
        <w:rPr>
          <w:rFonts w:eastAsia="宋体" w:hAnsi="宋体"/>
          <w:color w:val="000000" w:themeColor="text1"/>
          <w:sz w:val="21"/>
        </w:rPr>
        <w:t xml:space="preserve">    4</w:t>
      </w:r>
      <w:r w:rsidRPr="0080412B">
        <w:rPr>
          <w:rFonts w:eastAsia="宋体" w:hAnsi="宋体" w:hint="eastAsia"/>
          <w:color w:val="000000" w:themeColor="text1"/>
          <w:sz w:val="21"/>
        </w:rPr>
        <w:t>、我们愿意提供采购方在</w:t>
      </w:r>
      <w:r w:rsidRPr="0080412B">
        <w:rPr>
          <w:rFonts w:eastAsia="宋体" w:hAnsi="宋体" w:hint="eastAsia"/>
          <w:color w:val="000000" w:themeColor="text1"/>
          <w:sz w:val="21"/>
          <w:szCs w:val="21"/>
        </w:rPr>
        <w:t>询价采购文件</w:t>
      </w:r>
      <w:r w:rsidRPr="0080412B">
        <w:rPr>
          <w:rFonts w:eastAsia="宋体" w:hAnsi="宋体" w:hint="eastAsia"/>
          <w:color w:val="000000" w:themeColor="text1"/>
          <w:sz w:val="21"/>
        </w:rPr>
        <w:t>中要求的所有资料。</w:t>
      </w:r>
    </w:p>
    <w:p w14:paraId="094A1A9D" w14:textId="77777777" w:rsidR="00687842" w:rsidRPr="0080412B" w:rsidRDefault="008168A9">
      <w:pPr>
        <w:pStyle w:val="41"/>
        <w:spacing w:line="440" w:lineRule="exact"/>
        <w:rPr>
          <w:rFonts w:eastAsia="宋体" w:hAnsi="宋体"/>
          <w:color w:val="000000" w:themeColor="text1"/>
          <w:sz w:val="21"/>
        </w:rPr>
      </w:pPr>
      <w:r w:rsidRPr="0080412B">
        <w:rPr>
          <w:rFonts w:eastAsia="宋体" w:hAnsi="宋体"/>
          <w:color w:val="000000" w:themeColor="text1"/>
          <w:sz w:val="21"/>
        </w:rPr>
        <w:t xml:space="preserve">    5</w:t>
      </w:r>
      <w:r w:rsidRPr="0080412B">
        <w:rPr>
          <w:rFonts w:eastAsia="宋体" w:hAnsi="宋体" w:hint="eastAsia"/>
          <w:color w:val="000000" w:themeColor="text1"/>
          <w:sz w:val="21"/>
        </w:rPr>
        <w:t>、我们认为你们有权决定成交者，还认为你们有权接受或拒绝所有的响应者。</w:t>
      </w:r>
    </w:p>
    <w:p w14:paraId="7AEBB739" w14:textId="77777777" w:rsidR="00687842" w:rsidRPr="0080412B" w:rsidRDefault="008168A9">
      <w:pPr>
        <w:pStyle w:val="41"/>
        <w:spacing w:line="440" w:lineRule="exact"/>
        <w:ind w:firstLine="420"/>
        <w:rPr>
          <w:rFonts w:eastAsia="宋体" w:hAnsi="宋体"/>
          <w:color w:val="000000" w:themeColor="text1"/>
          <w:sz w:val="21"/>
        </w:rPr>
      </w:pPr>
      <w:r w:rsidRPr="0080412B">
        <w:rPr>
          <w:rFonts w:eastAsia="宋体" w:hAnsi="宋体"/>
          <w:color w:val="000000" w:themeColor="text1"/>
          <w:sz w:val="21"/>
        </w:rPr>
        <w:t>6</w:t>
      </w:r>
      <w:r w:rsidRPr="0080412B">
        <w:rPr>
          <w:rFonts w:eastAsia="宋体" w:hAnsi="宋体" w:hint="eastAsia"/>
          <w:color w:val="000000" w:themeColor="text1"/>
          <w:sz w:val="21"/>
        </w:rPr>
        <w:t>、我们承诺该项响应在开标后的全过程中保持有效，不作任何更改和变动。</w:t>
      </w:r>
    </w:p>
    <w:p w14:paraId="3FE0FCC5" w14:textId="77777777" w:rsidR="00687842" w:rsidRPr="0080412B" w:rsidRDefault="008168A9">
      <w:pPr>
        <w:pStyle w:val="41"/>
        <w:spacing w:line="440" w:lineRule="exact"/>
        <w:ind w:firstLineChars="200" w:firstLine="420"/>
        <w:rPr>
          <w:rFonts w:eastAsia="宋体" w:hAnsi="宋体"/>
          <w:color w:val="000000" w:themeColor="text1"/>
          <w:sz w:val="21"/>
          <w:szCs w:val="21"/>
        </w:rPr>
      </w:pPr>
      <w:r w:rsidRPr="0080412B">
        <w:rPr>
          <w:rFonts w:eastAsia="宋体" w:hAnsi="宋体"/>
          <w:color w:val="000000" w:themeColor="text1"/>
          <w:sz w:val="21"/>
        </w:rPr>
        <w:t>7</w:t>
      </w:r>
      <w:r w:rsidRPr="0080412B">
        <w:rPr>
          <w:rFonts w:eastAsia="宋体" w:hAnsi="宋体" w:hint="eastAsia"/>
          <w:color w:val="000000" w:themeColor="text1"/>
          <w:sz w:val="21"/>
          <w:szCs w:val="21"/>
        </w:rPr>
        <w:t>、我们愿意按照贵公司询价采购文件的要求提供询价响应文件，并保证全部询价响应文件内容真实有效，若有虚假，我公司愿意承担与此相关的一切责任。</w:t>
      </w:r>
    </w:p>
    <w:p w14:paraId="354DDD2C" w14:textId="77777777" w:rsidR="00687842" w:rsidRPr="0080412B" w:rsidRDefault="008168A9">
      <w:pPr>
        <w:pStyle w:val="41"/>
        <w:spacing w:line="440" w:lineRule="exact"/>
        <w:ind w:firstLineChars="200" w:firstLine="420"/>
        <w:rPr>
          <w:rFonts w:eastAsia="宋体" w:hAnsi="宋体"/>
          <w:color w:val="000000" w:themeColor="text1"/>
          <w:sz w:val="21"/>
        </w:rPr>
      </w:pPr>
      <w:r w:rsidRPr="0080412B">
        <w:rPr>
          <w:rFonts w:eastAsia="宋体" w:hAnsi="宋体"/>
          <w:color w:val="000000" w:themeColor="text1"/>
          <w:sz w:val="21"/>
          <w:szCs w:val="21"/>
        </w:rPr>
        <w:t>8</w:t>
      </w:r>
      <w:r w:rsidRPr="0080412B">
        <w:rPr>
          <w:rFonts w:eastAsia="宋体" w:hAnsi="宋体" w:hint="eastAsia"/>
          <w:color w:val="000000" w:themeColor="text1"/>
          <w:sz w:val="21"/>
          <w:szCs w:val="21"/>
        </w:rPr>
        <w:t>、我们愿意按照《中华人民共和国民法典》履行自己应该承担的全部责任。</w:t>
      </w:r>
    </w:p>
    <w:p w14:paraId="072A9F07" w14:textId="77777777" w:rsidR="00687842" w:rsidRPr="0080412B" w:rsidRDefault="008168A9">
      <w:pPr>
        <w:pStyle w:val="41"/>
        <w:spacing w:line="440" w:lineRule="exact"/>
        <w:ind w:firstLine="420"/>
        <w:rPr>
          <w:rFonts w:eastAsia="宋体" w:hAnsi="宋体"/>
          <w:color w:val="000000" w:themeColor="text1"/>
          <w:sz w:val="21"/>
        </w:rPr>
      </w:pPr>
      <w:r w:rsidRPr="0080412B">
        <w:rPr>
          <w:rFonts w:eastAsia="宋体" w:hAnsi="宋体"/>
          <w:color w:val="000000" w:themeColor="text1"/>
          <w:sz w:val="21"/>
        </w:rPr>
        <w:t>9</w:t>
      </w:r>
      <w:r w:rsidRPr="0080412B">
        <w:rPr>
          <w:rFonts w:eastAsia="宋体" w:hAnsi="宋体" w:hint="eastAsia"/>
          <w:color w:val="000000" w:themeColor="text1"/>
          <w:sz w:val="21"/>
        </w:rPr>
        <w:t>、综合说明：</w:t>
      </w:r>
    </w:p>
    <w:p w14:paraId="0923924F" w14:textId="77777777" w:rsidR="00687842" w:rsidRPr="0080412B" w:rsidRDefault="008168A9">
      <w:pPr>
        <w:pStyle w:val="41"/>
        <w:spacing w:line="440" w:lineRule="exact"/>
        <w:ind w:firstLine="420"/>
        <w:rPr>
          <w:rFonts w:eastAsia="宋体" w:hAnsi="宋体"/>
          <w:color w:val="000000" w:themeColor="text1"/>
          <w:sz w:val="21"/>
        </w:rPr>
      </w:pPr>
      <w:r w:rsidRPr="0080412B">
        <w:rPr>
          <w:rFonts w:eastAsia="宋体" w:hAnsi="宋体" w:hint="eastAsia"/>
          <w:color w:val="000000" w:themeColor="text1"/>
          <w:sz w:val="21"/>
        </w:rPr>
        <w:t>（</w:t>
      </w:r>
      <w:r w:rsidRPr="0080412B">
        <w:rPr>
          <w:rFonts w:eastAsia="宋体" w:hAnsi="宋体"/>
          <w:color w:val="000000" w:themeColor="text1"/>
          <w:sz w:val="21"/>
        </w:rPr>
        <w:t>1</w:t>
      </w:r>
      <w:r w:rsidRPr="0080412B">
        <w:rPr>
          <w:rFonts w:eastAsia="宋体" w:hAnsi="宋体" w:hint="eastAsia"/>
          <w:color w:val="000000" w:themeColor="text1"/>
          <w:sz w:val="21"/>
        </w:rPr>
        <w:t>）伴随服务及配合措施；</w:t>
      </w:r>
    </w:p>
    <w:p w14:paraId="34B08E1B" w14:textId="77777777" w:rsidR="00687842" w:rsidRPr="0080412B" w:rsidRDefault="008168A9">
      <w:pPr>
        <w:pStyle w:val="41"/>
        <w:spacing w:line="440" w:lineRule="exact"/>
        <w:ind w:firstLine="420"/>
        <w:rPr>
          <w:rFonts w:eastAsia="宋体" w:hAnsi="宋体"/>
          <w:color w:val="000000" w:themeColor="text1"/>
          <w:sz w:val="21"/>
        </w:rPr>
      </w:pPr>
      <w:r w:rsidRPr="0080412B">
        <w:rPr>
          <w:rFonts w:eastAsia="宋体" w:hAnsi="宋体" w:hint="eastAsia"/>
          <w:color w:val="000000" w:themeColor="text1"/>
          <w:sz w:val="21"/>
        </w:rPr>
        <w:t>（</w:t>
      </w:r>
      <w:r w:rsidRPr="0080412B">
        <w:rPr>
          <w:rFonts w:eastAsia="宋体" w:hAnsi="宋体"/>
          <w:color w:val="000000" w:themeColor="text1"/>
          <w:sz w:val="21"/>
        </w:rPr>
        <w:t>2</w:t>
      </w:r>
      <w:r w:rsidRPr="0080412B">
        <w:rPr>
          <w:rFonts w:eastAsia="宋体" w:hAnsi="宋体" w:hint="eastAsia"/>
          <w:color w:val="000000" w:themeColor="text1"/>
          <w:sz w:val="21"/>
        </w:rPr>
        <w:t>）要求甲方提供的配合；</w:t>
      </w:r>
    </w:p>
    <w:p w14:paraId="74487E7E" w14:textId="77777777" w:rsidR="00687842" w:rsidRPr="0080412B" w:rsidRDefault="008168A9">
      <w:pPr>
        <w:pStyle w:val="41"/>
        <w:spacing w:line="440" w:lineRule="exact"/>
        <w:ind w:firstLine="420"/>
        <w:rPr>
          <w:rFonts w:eastAsia="宋体" w:hAnsi="宋体"/>
          <w:color w:val="000000" w:themeColor="text1"/>
          <w:sz w:val="21"/>
        </w:rPr>
      </w:pPr>
      <w:r w:rsidRPr="0080412B">
        <w:rPr>
          <w:rFonts w:eastAsia="宋体" w:hAnsi="宋体" w:hint="eastAsia"/>
          <w:color w:val="000000" w:themeColor="text1"/>
          <w:sz w:val="21"/>
        </w:rPr>
        <w:t>（</w:t>
      </w:r>
      <w:r w:rsidRPr="0080412B">
        <w:rPr>
          <w:rFonts w:eastAsia="宋体" w:hAnsi="宋体"/>
          <w:color w:val="000000" w:themeColor="text1"/>
          <w:sz w:val="21"/>
        </w:rPr>
        <w:t>3</w:t>
      </w:r>
      <w:r w:rsidRPr="0080412B">
        <w:rPr>
          <w:rFonts w:eastAsia="宋体" w:hAnsi="宋体" w:hint="eastAsia"/>
          <w:color w:val="000000" w:themeColor="text1"/>
          <w:sz w:val="21"/>
        </w:rPr>
        <w:t>）对</w:t>
      </w:r>
      <w:r w:rsidRPr="0080412B">
        <w:rPr>
          <w:rFonts w:eastAsia="宋体" w:hAnsi="宋体" w:hint="eastAsia"/>
          <w:color w:val="000000" w:themeColor="text1"/>
          <w:sz w:val="21"/>
          <w:szCs w:val="21"/>
        </w:rPr>
        <w:t>询价采购文件</w:t>
      </w:r>
      <w:r w:rsidRPr="0080412B">
        <w:rPr>
          <w:rFonts w:eastAsia="宋体" w:hAnsi="宋体" w:hint="eastAsia"/>
          <w:color w:val="000000" w:themeColor="text1"/>
          <w:sz w:val="21"/>
        </w:rPr>
        <w:t>有不同意见的偏离说明；</w:t>
      </w:r>
    </w:p>
    <w:p w14:paraId="1C299C11" w14:textId="77777777" w:rsidR="00687842" w:rsidRPr="0080412B" w:rsidRDefault="008168A9">
      <w:pPr>
        <w:pStyle w:val="41"/>
        <w:spacing w:line="440" w:lineRule="exact"/>
        <w:ind w:firstLine="420"/>
        <w:rPr>
          <w:rFonts w:eastAsia="宋体" w:hAnsi="宋体"/>
          <w:color w:val="000000" w:themeColor="text1"/>
          <w:sz w:val="21"/>
        </w:rPr>
      </w:pPr>
      <w:r w:rsidRPr="0080412B">
        <w:rPr>
          <w:rFonts w:eastAsia="宋体" w:hAnsi="宋体" w:hint="eastAsia"/>
          <w:color w:val="000000" w:themeColor="text1"/>
          <w:sz w:val="21"/>
        </w:rPr>
        <w:t>（</w:t>
      </w:r>
      <w:r w:rsidRPr="0080412B">
        <w:rPr>
          <w:rFonts w:eastAsia="宋体" w:hAnsi="宋体"/>
          <w:color w:val="000000" w:themeColor="text1"/>
          <w:sz w:val="21"/>
        </w:rPr>
        <w:t>4</w:t>
      </w:r>
      <w:r w:rsidRPr="0080412B">
        <w:rPr>
          <w:rFonts w:eastAsia="宋体" w:hAnsi="宋体" w:hint="eastAsia"/>
          <w:color w:val="000000" w:themeColor="text1"/>
          <w:sz w:val="21"/>
        </w:rPr>
        <w:t>）其它说明。</w:t>
      </w:r>
    </w:p>
    <w:p w14:paraId="0354E80F" w14:textId="77777777" w:rsidR="00687842" w:rsidRPr="0080412B" w:rsidRDefault="008168A9">
      <w:pPr>
        <w:pStyle w:val="41"/>
        <w:spacing w:line="440" w:lineRule="exact"/>
        <w:rPr>
          <w:rFonts w:eastAsia="宋体" w:hAnsi="宋体"/>
          <w:color w:val="000000" w:themeColor="text1"/>
          <w:sz w:val="21"/>
        </w:rPr>
      </w:pPr>
      <w:r w:rsidRPr="0080412B">
        <w:rPr>
          <w:rFonts w:eastAsia="宋体" w:hAnsi="宋体"/>
          <w:color w:val="000000" w:themeColor="text1"/>
          <w:sz w:val="21"/>
        </w:rPr>
        <w:t xml:space="preserve">    </w:t>
      </w:r>
      <w:r w:rsidRPr="0080412B">
        <w:rPr>
          <w:rFonts w:eastAsia="宋体" w:hAnsi="宋体" w:hint="eastAsia"/>
          <w:color w:val="000000" w:themeColor="text1"/>
          <w:sz w:val="21"/>
        </w:rPr>
        <w:t>所有有关标书的函电，请按下列地址联系：</w:t>
      </w:r>
    </w:p>
    <w:p w14:paraId="6B573D8C" w14:textId="77777777" w:rsidR="00687842" w:rsidRPr="0080412B" w:rsidRDefault="008168A9">
      <w:pPr>
        <w:pStyle w:val="41"/>
        <w:snapToGrid w:val="0"/>
        <w:spacing w:line="360" w:lineRule="auto"/>
        <w:ind w:firstLineChars="200" w:firstLine="420"/>
        <w:rPr>
          <w:rFonts w:eastAsia="宋体" w:hAnsi="宋体"/>
          <w:color w:val="000000" w:themeColor="text1"/>
          <w:sz w:val="21"/>
          <w:szCs w:val="21"/>
        </w:rPr>
      </w:pPr>
      <w:r w:rsidRPr="0080412B">
        <w:rPr>
          <w:rFonts w:eastAsia="宋体" w:hAnsi="宋体" w:hint="eastAsia"/>
          <w:color w:val="000000" w:themeColor="text1"/>
          <w:sz w:val="21"/>
          <w:szCs w:val="21"/>
        </w:rPr>
        <w:t>单位：      联系人：</w:t>
      </w:r>
    </w:p>
    <w:p w14:paraId="0CE10340" w14:textId="77777777" w:rsidR="00687842" w:rsidRPr="0080412B" w:rsidRDefault="008168A9">
      <w:pPr>
        <w:pStyle w:val="41"/>
        <w:snapToGrid w:val="0"/>
        <w:spacing w:line="360" w:lineRule="auto"/>
        <w:ind w:firstLineChars="200" w:firstLine="420"/>
        <w:rPr>
          <w:rFonts w:eastAsia="宋体" w:hAnsi="宋体"/>
          <w:color w:val="000000" w:themeColor="text1"/>
          <w:sz w:val="21"/>
          <w:szCs w:val="21"/>
        </w:rPr>
      </w:pPr>
      <w:r w:rsidRPr="0080412B">
        <w:rPr>
          <w:rFonts w:eastAsia="宋体" w:hAnsi="宋体" w:hint="eastAsia"/>
          <w:color w:val="000000" w:themeColor="text1"/>
          <w:sz w:val="21"/>
          <w:szCs w:val="21"/>
        </w:rPr>
        <w:t>地址：      邮政编码：        联系电话：        传真：</w:t>
      </w:r>
    </w:p>
    <w:p w14:paraId="2F465B22" w14:textId="77777777" w:rsidR="00687842" w:rsidRPr="0080412B" w:rsidRDefault="008168A9">
      <w:pPr>
        <w:pStyle w:val="41"/>
        <w:snapToGrid w:val="0"/>
        <w:spacing w:line="440" w:lineRule="exact"/>
        <w:ind w:left="3400" w:firstLine="425"/>
        <w:rPr>
          <w:rFonts w:eastAsia="宋体" w:hAnsi="宋体"/>
          <w:color w:val="000000" w:themeColor="text1"/>
          <w:sz w:val="21"/>
          <w:szCs w:val="21"/>
        </w:rPr>
      </w:pPr>
      <w:r w:rsidRPr="0080412B">
        <w:rPr>
          <w:rFonts w:eastAsia="宋体" w:hAnsi="宋体" w:hint="eastAsia"/>
          <w:color w:val="000000" w:themeColor="text1"/>
          <w:sz w:val="21"/>
          <w:szCs w:val="21"/>
        </w:rPr>
        <w:t>询价响应单位：（公章）</w:t>
      </w:r>
    </w:p>
    <w:p w14:paraId="3922F9A0" w14:textId="77777777" w:rsidR="00687842" w:rsidRPr="0080412B" w:rsidRDefault="008168A9">
      <w:pPr>
        <w:pStyle w:val="41"/>
        <w:snapToGrid w:val="0"/>
        <w:spacing w:line="440" w:lineRule="exact"/>
        <w:ind w:left="3825"/>
        <w:rPr>
          <w:rFonts w:eastAsia="宋体" w:hAnsi="宋体"/>
          <w:color w:val="000000" w:themeColor="text1"/>
          <w:sz w:val="21"/>
          <w:szCs w:val="21"/>
        </w:rPr>
      </w:pPr>
      <w:r w:rsidRPr="0080412B">
        <w:rPr>
          <w:rFonts w:eastAsia="宋体" w:hAnsi="宋体" w:hint="eastAsia"/>
          <w:color w:val="000000" w:themeColor="text1"/>
          <w:sz w:val="21"/>
          <w:szCs w:val="21"/>
        </w:rPr>
        <w:t>法定代表人或委托代理人：（签字或盖章）</w:t>
      </w:r>
    </w:p>
    <w:p w14:paraId="0DCF338A" w14:textId="77777777" w:rsidR="00687842" w:rsidRPr="0080412B" w:rsidRDefault="008168A9">
      <w:pPr>
        <w:pStyle w:val="41"/>
        <w:snapToGrid w:val="0"/>
        <w:spacing w:line="440" w:lineRule="exact"/>
        <w:ind w:firstLineChars="1800" w:firstLine="3780"/>
        <w:rPr>
          <w:rFonts w:eastAsia="宋体" w:hAnsi="宋体"/>
          <w:color w:val="000000" w:themeColor="text1"/>
          <w:sz w:val="21"/>
          <w:szCs w:val="21"/>
        </w:rPr>
      </w:pPr>
      <w:r w:rsidRPr="0080412B">
        <w:rPr>
          <w:rFonts w:eastAsia="宋体" w:hAnsi="宋体" w:hint="eastAsia"/>
          <w:color w:val="000000" w:themeColor="text1"/>
          <w:sz w:val="21"/>
          <w:szCs w:val="21"/>
        </w:rPr>
        <w:t>日期：       年</w:t>
      </w:r>
      <w:r w:rsidRPr="0080412B">
        <w:rPr>
          <w:rFonts w:eastAsia="宋体" w:hAnsi="宋体"/>
          <w:color w:val="000000" w:themeColor="text1"/>
          <w:sz w:val="21"/>
          <w:szCs w:val="21"/>
        </w:rPr>
        <w:t xml:space="preserve">     </w:t>
      </w:r>
      <w:r w:rsidRPr="0080412B">
        <w:rPr>
          <w:rFonts w:eastAsia="宋体" w:hAnsi="宋体" w:hint="eastAsia"/>
          <w:color w:val="000000" w:themeColor="text1"/>
          <w:sz w:val="21"/>
          <w:szCs w:val="21"/>
        </w:rPr>
        <w:t>月</w:t>
      </w:r>
      <w:r w:rsidRPr="0080412B">
        <w:rPr>
          <w:rFonts w:eastAsia="宋体" w:hAnsi="宋体"/>
          <w:color w:val="000000" w:themeColor="text1"/>
          <w:sz w:val="21"/>
          <w:szCs w:val="21"/>
        </w:rPr>
        <w:t xml:space="preserve">     </w:t>
      </w:r>
      <w:r w:rsidRPr="0080412B">
        <w:rPr>
          <w:rFonts w:eastAsia="宋体" w:hAnsi="宋体" w:hint="eastAsia"/>
          <w:color w:val="000000" w:themeColor="text1"/>
          <w:sz w:val="21"/>
          <w:szCs w:val="21"/>
        </w:rPr>
        <w:t>日</w:t>
      </w:r>
    </w:p>
    <w:p w14:paraId="60F8E263" w14:textId="77777777" w:rsidR="00687842" w:rsidRPr="0080412B" w:rsidRDefault="00687842">
      <w:pPr>
        <w:adjustRightInd w:val="0"/>
        <w:snapToGrid w:val="0"/>
        <w:spacing w:line="360" w:lineRule="auto"/>
        <w:rPr>
          <w:rFonts w:ascii="宋体" w:eastAsia="宋体" w:hAnsi="宋体"/>
          <w:b/>
          <w:color w:val="000000" w:themeColor="text1"/>
        </w:rPr>
      </w:pPr>
    </w:p>
    <w:p w14:paraId="33983E4A" w14:textId="77777777" w:rsidR="00687842" w:rsidRPr="0080412B" w:rsidRDefault="008168A9">
      <w:pPr>
        <w:widowControl/>
        <w:jc w:val="left"/>
        <w:rPr>
          <w:rFonts w:ascii="宋体" w:eastAsia="宋体" w:hAnsi="宋体"/>
          <w:sz w:val="24"/>
          <w:szCs w:val="24"/>
        </w:rPr>
      </w:pPr>
      <w:r w:rsidRPr="0080412B">
        <w:rPr>
          <w:rFonts w:ascii="宋体" w:eastAsia="宋体" w:hAnsi="宋体" w:hint="eastAsia"/>
          <w:sz w:val="24"/>
          <w:szCs w:val="24"/>
        </w:rPr>
        <w:br w:type="page"/>
      </w:r>
    </w:p>
    <w:p w14:paraId="4AF62D50" w14:textId="77777777" w:rsidR="00687842" w:rsidRPr="0080412B" w:rsidRDefault="00687842">
      <w:pPr>
        <w:rPr>
          <w:rFonts w:ascii="宋体" w:eastAsia="宋体" w:hAnsi="宋体"/>
          <w:sz w:val="24"/>
          <w:szCs w:val="24"/>
        </w:rPr>
      </w:pPr>
    </w:p>
    <w:p w14:paraId="729A72E6" w14:textId="77777777" w:rsidR="00687842" w:rsidRPr="0080412B" w:rsidRDefault="008168A9">
      <w:pPr>
        <w:rPr>
          <w:rFonts w:ascii="宋体" w:eastAsia="宋体" w:hAnsi="宋体"/>
          <w:b/>
          <w:bCs/>
          <w:sz w:val="24"/>
          <w:szCs w:val="24"/>
        </w:rPr>
      </w:pPr>
      <w:r w:rsidRPr="0080412B">
        <w:rPr>
          <w:rFonts w:ascii="宋体" w:eastAsia="宋体" w:hAnsi="宋体" w:hint="eastAsia"/>
          <w:b/>
          <w:bCs/>
          <w:sz w:val="24"/>
          <w:szCs w:val="24"/>
        </w:rPr>
        <w:t>附件:6：关于资格文件的声明函</w:t>
      </w:r>
    </w:p>
    <w:p w14:paraId="2A36CF7A" w14:textId="77777777" w:rsidR="00687842" w:rsidRPr="0080412B" w:rsidRDefault="00687842">
      <w:pPr>
        <w:rPr>
          <w:rFonts w:ascii="宋体" w:eastAsia="宋体" w:hAnsi="宋体"/>
          <w:sz w:val="24"/>
          <w:szCs w:val="24"/>
        </w:rPr>
      </w:pPr>
    </w:p>
    <w:p w14:paraId="13C240C8" w14:textId="77777777" w:rsidR="00687842" w:rsidRPr="0080412B" w:rsidRDefault="00687842">
      <w:pPr>
        <w:rPr>
          <w:rFonts w:ascii="宋体" w:eastAsia="宋体" w:hAnsi="宋体"/>
          <w:sz w:val="24"/>
          <w:szCs w:val="24"/>
        </w:rPr>
      </w:pPr>
    </w:p>
    <w:p w14:paraId="6D59A809" w14:textId="77777777" w:rsidR="00687842" w:rsidRPr="0080412B" w:rsidRDefault="008168A9">
      <w:pPr>
        <w:overflowPunct w:val="0"/>
        <w:adjustRightInd w:val="0"/>
        <w:ind w:firstLine="420"/>
        <w:jc w:val="center"/>
        <w:textAlignment w:val="baseline"/>
        <w:rPr>
          <w:rFonts w:ascii="宋体" w:eastAsia="宋体" w:hAnsi="宋体"/>
          <w:color w:val="000000" w:themeColor="text1"/>
          <w:szCs w:val="21"/>
        </w:rPr>
      </w:pPr>
      <w:r w:rsidRPr="0080412B">
        <w:rPr>
          <w:rFonts w:ascii="宋体" w:eastAsia="宋体" w:hAnsi="宋体" w:hint="eastAsia"/>
          <w:color w:val="000000" w:themeColor="text1"/>
          <w:szCs w:val="21"/>
        </w:rPr>
        <w:t>关于资格文件的声明函</w:t>
      </w:r>
    </w:p>
    <w:p w14:paraId="239059C2" w14:textId="77777777" w:rsidR="00687842" w:rsidRPr="0080412B" w:rsidRDefault="00687842">
      <w:pPr>
        <w:overflowPunct w:val="0"/>
        <w:adjustRightInd w:val="0"/>
        <w:ind w:firstLine="420"/>
        <w:jc w:val="center"/>
        <w:textAlignment w:val="baseline"/>
        <w:rPr>
          <w:rFonts w:ascii="宋体" w:eastAsia="宋体" w:hAnsi="宋体"/>
          <w:color w:val="000000" w:themeColor="text1"/>
          <w:szCs w:val="21"/>
        </w:rPr>
      </w:pPr>
    </w:p>
    <w:p w14:paraId="73D01DF2" w14:textId="77777777" w:rsidR="00687842" w:rsidRPr="0080412B" w:rsidRDefault="008168A9">
      <w:pPr>
        <w:overflowPunct w:val="0"/>
        <w:adjustRightInd w:val="0"/>
        <w:spacing w:line="400" w:lineRule="exact"/>
        <w:jc w:val="left"/>
        <w:textAlignment w:val="baseline"/>
        <w:rPr>
          <w:rFonts w:ascii="宋体" w:eastAsia="宋体" w:hAnsi="宋体"/>
          <w:b/>
          <w:bCs/>
          <w:color w:val="000000" w:themeColor="text1"/>
          <w:szCs w:val="21"/>
        </w:rPr>
      </w:pPr>
      <w:r w:rsidRPr="0080412B">
        <w:rPr>
          <w:rFonts w:ascii="宋体" w:eastAsia="宋体" w:hAnsi="宋体"/>
          <w:bCs/>
          <w:color w:val="000000" w:themeColor="text1"/>
          <w:szCs w:val="21"/>
        </w:rPr>
        <w:t xml:space="preserve"> </w:t>
      </w:r>
      <w:r w:rsidRPr="0080412B">
        <w:rPr>
          <w:rFonts w:ascii="宋体" w:eastAsia="宋体" w:hAnsi="宋体"/>
          <w:bCs/>
          <w:color w:val="000000" w:themeColor="text1"/>
          <w:szCs w:val="21"/>
          <w:u w:val="single"/>
        </w:rPr>
        <w:t xml:space="preserve">                                    </w:t>
      </w:r>
      <w:r w:rsidRPr="0080412B">
        <w:rPr>
          <w:rFonts w:ascii="宋体" w:eastAsia="宋体" w:hAnsi="宋体" w:hint="eastAsia"/>
          <w:bCs/>
          <w:color w:val="000000" w:themeColor="text1"/>
          <w:szCs w:val="21"/>
        </w:rPr>
        <w:t>：</w:t>
      </w:r>
    </w:p>
    <w:p w14:paraId="1219CF24" w14:textId="77777777" w:rsidR="00687842" w:rsidRPr="0080412B" w:rsidRDefault="008168A9">
      <w:pPr>
        <w:overflowPunct w:val="0"/>
        <w:adjustRightInd w:val="0"/>
        <w:spacing w:line="400" w:lineRule="exact"/>
        <w:ind w:firstLine="660"/>
        <w:jc w:val="left"/>
        <w:textAlignment w:val="baseline"/>
        <w:rPr>
          <w:rFonts w:ascii="宋体" w:eastAsia="宋体" w:hAnsi="宋体"/>
          <w:b/>
          <w:bCs/>
          <w:color w:val="000000" w:themeColor="text1"/>
          <w:szCs w:val="21"/>
        </w:rPr>
      </w:pPr>
      <w:r w:rsidRPr="0080412B">
        <w:rPr>
          <w:rFonts w:ascii="宋体" w:eastAsia="宋体" w:hAnsi="宋体" w:hint="eastAsia"/>
          <w:bCs/>
          <w:color w:val="000000" w:themeColor="text1"/>
          <w:szCs w:val="21"/>
        </w:rPr>
        <w:t>本公司愿就由贵单位组织实施的编号为</w:t>
      </w:r>
      <w:r w:rsidRPr="0080412B">
        <w:rPr>
          <w:rFonts w:ascii="宋体" w:eastAsia="宋体" w:hAnsi="宋体"/>
          <w:bCs/>
          <w:color w:val="000000" w:themeColor="text1"/>
          <w:szCs w:val="21"/>
          <w:u w:val="single"/>
        </w:rPr>
        <w:t xml:space="preserve"> </w:t>
      </w:r>
      <w:r w:rsidRPr="0080412B">
        <w:rPr>
          <w:rFonts w:ascii="宋体" w:eastAsia="宋体" w:hAnsi="宋体" w:hint="eastAsia"/>
          <w:bCs/>
          <w:color w:val="000000" w:themeColor="text1"/>
          <w:szCs w:val="21"/>
          <w:u w:val="single"/>
        </w:rPr>
        <w:t xml:space="preserve">  </w:t>
      </w:r>
      <w:r w:rsidRPr="0080412B">
        <w:rPr>
          <w:rFonts w:ascii="宋体" w:eastAsia="宋体" w:hAnsi="宋体"/>
          <w:bCs/>
          <w:color w:val="000000" w:themeColor="text1"/>
          <w:szCs w:val="21"/>
          <w:u w:val="single"/>
        </w:rPr>
        <w:t xml:space="preserve">  </w:t>
      </w:r>
      <w:r w:rsidRPr="0080412B">
        <w:rPr>
          <w:rFonts w:ascii="宋体" w:eastAsia="宋体" w:hAnsi="宋体" w:hint="eastAsia"/>
          <w:bCs/>
          <w:color w:val="000000" w:themeColor="text1"/>
          <w:szCs w:val="21"/>
          <w:u w:val="single"/>
        </w:rPr>
        <w:t xml:space="preserve"> </w:t>
      </w:r>
      <w:r w:rsidRPr="0080412B">
        <w:rPr>
          <w:rFonts w:ascii="宋体" w:eastAsia="宋体" w:hAnsi="宋体"/>
          <w:bCs/>
          <w:color w:val="000000" w:themeColor="text1"/>
          <w:szCs w:val="21"/>
          <w:u w:val="single"/>
        </w:rPr>
        <w:t xml:space="preserve"> </w:t>
      </w:r>
      <w:r w:rsidRPr="0080412B">
        <w:rPr>
          <w:rFonts w:ascii="宋体" w:eastAsia="宋体" w:hAnsi="宋体" w:hint="eastAsia"/>
          <w:bCs/>
          <w:color w:val="000000" w:themeColor="text1"/>
          <w:szCs w:val="21"/>
          <w:u w:val="single"/>
        </w:rPr>
        <w:t xml:space="preserve">      </w:t>
      </w:r>
      <w:r w:rsidRPr="0080412B">
        <w:rPr>
          <w:rFonts w:ascii="宋体" w:eastAsia="宋体" w:hAnsi="宋体"/>
          <w:bCs/>
          <w:color w:val="000000" w:themeColor="text1"/>
          <w:szCs w:val="21"/>
          <w:u w:val="single"/>
        </w:rPr>
        <w:t xml:space="preserve">    </w:t>
      </w:r>
      <w:r w:rsidRPr="0080412B">
        <w:rPr>
          <w:rFonts w:ascii="宋体" w:eastAsia="宋体" w:hAnsi="宋体" w:hint="eastAsia"/>
          <w:bCs/>
          <w:color w:val="000000" w:themeColor="text1"/>
          <w:szCs w:val="21"/>
          <w:u w:val="single"/>
        </w:rPr>
        <w:t xml:space="preserve">  </w:t>
      </w:r>
      <w:r w:rsidRPr="0080412B">
        <w:rPr>
          <w:rFonts w:ascii="宋体" w:eastAsia="宋体" w:hAnsi="宋体"/>
          <w:bCs/>
          <w:color w:val="000000" w:themeColor="text1"/>
          <w:szCs w:val="21"/>
          <w:u w:val="single"/>
        </w:rPr>
        <w:t xml:space="preserve"> </w:t>
      </w:r>
      <w:r w:rsidRPr="0080412B">
        <w:rPr>
          <w:rFonts w:ascii="宋体" w:eastAsia="宋体" w:hAnsi="宋体" w:hint="eastAsia"/>
          <w:bCs/>
          <w:color w:val="000000" w:themeColor="text1"/>
          <w:szCs w:val="21"/>
        </w:rPr>
        <w:t>号的询价采购活动进行响应。本公司所提交的响应文件中所有关于响应资格的文件、证明和陈述均是真实的、准确的。若与真实情况不符，本公司愿意承担由此而产生的一切后果。</w:t>
      </w:r>
    </w:p>
    <w:p w14:paraId="032C663B" w14:textId="77777777" w:rsidR="00687842" w:rsidRPr="0080412B" w:rsidRDefault="00687842">
      <w:pPr>
        <w:overflowPunct w:val="0"/>
        <w:adjustRightInd w:val="0"/>
        <w:spacing w:line="400" w:lineRule="exact"/>
        <w:ind w:firstLine="420"/>
        <w:jc w:val="left"/>
        <w:textAlignment w:val="baseline"/>
        <w:rPr>
          <w:rFonts w:ascii="宋体" w:eastAsia="宋体" w:hAnsi="宋体"/>
          <w:color w:val="000000" w:themeColor="text1"/>
          <w:szCs w:val="21"/>
        </w:rPr>
      </w:pPr>
    </w:p>
    <w:p w14:paraId="595AAA37" w14:textId="77777777" w:rsidR="00687842" w:rsidRPr="0080412B" w:rsidRDefault="00687842">
      <w:pPr>
        <w:overflowPunct w:val="0"/>
        <w:adjustRightInd w:val="0"/>
        <w:spacing w:line="400" w:lineRule="exact"/>
        <w:ind w:firstLine="420"/>
        <w:jc w:val="left"/>
        <w:textAlignment w:val="baseline"/>
        <w:rPr>
          <w:rFonts w:ascii="宋体" w:eastAsia="宋体" w:hAnsi="宋体"/>
          <w:color w:val="000000" w:themeColor="text1"/>
          <w:szCs w:val="21"/>
        </w:rPr>
      </w:pPr>
    </w:p>
    <w:p w14:paraId="0640F673" w14:textId="77777777" w:rsidR="00687842" w:rsidRPr="0080412B" w:rsidRDefault="00687842">
      <w:pPr>
        <w:overflowPunct w:val="0"/>
        <w:adjustRightInd w:val="0"/>
        <w:spacing w:line="400" w:lineRule="exact"/>
        <w:ind w:firstLine="420"/>
        <w:jc w:val="left"/>
        <w:textAlignment w:val="baseline"/>
        <w:rPr>
          <w:rFonts w:ascii="宋体" w:eastAsia="宋体" w:hAnsi="宋体"/>
          <w:color w:val="000000" w:themeColor="text1"/>
          <w:szCs w:val="21"/>
        </w:rPr>
      </w:pPr>
    </w:p>
    <w:p w14:paraId="053B4491" w14:textId="77777777" w:rsidR="00687842" w:rsidRPr="0080412B" w:rsidRDefault="008168A9">
      <w:pPr>
        <w:rPr>
          <w:rFonts w:ascii="宋体" w:eastAsia="宋体" w:hAnsi="宋体"/>
          <w:b/>
          <w:color w:val="000000" w:themeColor="text1"/>
          <w:szCs w:val="21"/>
        </w:rPr>
      </w:pPr>
      <w:r w:rsidRPr="0080412B">
        <w:rPr>
          <w:rFonts w:ascii="宋体" w:eastAsia="宋体" w:hAnsi="宋体" w:hint="eastAsia"/>
          <w:color w:val="000000" w:themeColor="text1"/>
          <w:szCs w:val="21"/>
        </w:rPr>
        <w:t>供应商：（单位盖章）</w:t>
      </w:r>
    </w:p>
    <w:p w14:paraId="4DC21749" w14:textId="77777777" w:rsidR="00687842" w:rsidRPr="0080412B" w:rsidRDefault="008168A9">
      <w:pPr>
        <w:rPr>
          <w:rFonts w:ascii="宋体" w:eastAsia="宋体" w:hAnsi="宋体"/>
          <w:b/>
          <w:color w:val="000000" w:themeColor="text1"/>
          <w:szCs w:val="21"/>
        </w:rPr>
      </w:pPr>
      <w:r w:rsidRPr="0080412B">
        <w:rPr>
          <w:rFonts w:ascii="宋体" w:eastAsia="宋体" w:hAnsi="宋体" w:hint="eastAsia"/>
          <w:color w:val="000000" w:themeColor="text1"/>
          <w:szCs w:val="21"/>
        </w:rPr>
        <w:t>法定代表人（负责人）或代理人：（签字或盖章）</w:t>
      </w:r>
    </w:p>
    <w:p w14:paraId="2A043698" w14:textId="77777777" w:rsidR="00687842" w:rsidRPr="0080412B" w:rsidRDefault="008168A9">
      <w:pPr>
        <w:overflowPunct w:val="0"/>
        <w:adjustRightInd w:val="0"/>
        <w:jc w:val="left"/>
        <w:textAlignment w:val="baseline"/>
        <w:rPr>
          <w:rFonts w:ascii="宋体" w:eastAsia="宋体" w:hAnsi="宋体"/>
          <w:color w:val="000000" w:themeColor="text1"/>
          <w:szCs w:val="21"/>
        </w:rPr>
      </w:pPr>
      <w:r w:rsidRPr="0080412B">
        <w:rPr>
          <w:rFonts w:ascii="宋体" w:eastAsia="宋体" w:hAnsi="宋体" w:hint="eastAsia"/>
          <w:color w:val="000000" w:themeColor="text1"/>
          <w:szCs w:val="21"/>
        </w:rPr>
        <w:t>日期：</w:t>
      </w:r>
      <w:r w:rsidRPr="0080412B">
        <w:rPr>
          <w:rFonts w:ascii="宋体" w:eastAsia="宋体" w:hAnsi="宋体"/>
          <w:color w:val="000000" w:themeColor="text1"/>
          <w:szCs w:val="21"/>
        </w:rPr>
        <w:t xml:space="preserve">         </w:t>
      </w:r>
      <w:r w:rsidRPr="0080412B">
        <w:rPr>
          <w:rFonts w:ascii="宋体" w:eastAsia="宋体" w:hAnsi="宋体" w:hint="eastAsia"/>
          <w:color w:val="000000" w:themeColor="text1"/>
          <w:szCs w:val="21"/>
        </w:rPr>
        <w:t>年</w:t>
      </w:r>
      <w:r w:rsidRPr="0080412B">
        <w:rPr>
          <w:rFonts w:ascii="宋体" w:eastAsia="宋体" w:hAnsi="宋体"/>
          <w:color w:val="000000" w:themeColor="text1"/>
          <w:szCs w:val="21"/>
        </w:rPr>
        <w:t xml:space="preserve">         </w:t>
      </w:r>
      <w:r w:rsidRPr="0080412B">
        <w:rPr>
          <w:rFonts w:ascii="宋体" w:eastAsia="宋体" w:hAnsi="宋体" w:hint="eastAsia"/>
          <w:color w:val="000000" w:themeColor="text1"/>
          <w:szCs w:val="21"/>
        </w:rPr>
        <w:t>月</w:t>
      </w:r>
      <w:r w:rsidRPr="0080412B">
        <w:rPr>
          <w:rFonts w:ascii="宋体" w:eastAsia="宋体" w:hAnsi="宋体"/>
          <w:color w:val="000000" w:themeColor="text1"/>
          <w:szCs w:val="21"/>
        </w:rPr>
        <w:t xml:space="preserve">       </w:t>
      </w:r>
      <w:r w:rsidRPr="0080412B">
        <w:rPr>
          <w:rFonts w:ascii="宋体" w:eastAsia="宋体" w:hAnsi="宋体" w:hint="eastAsia"/>
          <w:color w:val="000000" w:themeColor="text1"/>
          <w:szCs w:val="21"/>
        </w:rPr>
        <w:t>日</w:t>
      </w:r>
    </w:p>
    <w:p w14:paraId="007B8B72" w14:textId="77777777" w:rsidR="00687842" w:rsidRPr="0080412B" w:rsidRDefault="00687842">
      <w:pPr>
        <w:rPr>
          <w:rFonts w:ascii="宋体" w:eastAsia="宋体" w:hAnsi="宋体"/>
          <w:sz w:val="24"/>
          <w:szCs w:val="24"/>
        </w:rPr>
      </w:pPr>
    </w:p>
    <w:p w14:paraId="1EA143C5" w14:textId="77777777" w:rsidR="00687842" w:rsidRPr="0080412B" w:rsidRDefault="00687842">
      <w:pPr>
        <w:rPr>
          <w:rFonts w:ascii="宋体" w:eastAsia="宋体" w:hAnsi="宋体"/>
          <w:sz w:val="24"/>
          <w:szCs w:val="24"/>
        </w:rPr>
      </w:pPr>
    </w:p>
    <w:p w14:paraId="2BB1AE9E" w14:textId="77777777" w:rsidR="00687842" w:rsidRPr="0080412B" w:rsidRDefault="00687842">
      <w:pPr>
        <w:rPr>
          <w:rFonts w:ascii="宋体" w:eastAsia="宋体" w:hAnsi="宋体"/>
          <w:sz w:val="24"/>
          <w:szCs w:val="24"/>
        </w:rPr>
      </w:pPr>
    </w:p>
    <w:p w14:paraId="0E0FD6B2" w14:textId="77777777" w:rsidR="00687842" w:rsidRPr="0080412B" w:rsidRDefault="00687842">
      <w:pPr>
        <w:rPr>
          <w:rFonts w:ascii="宋体" w:eastAsia="宋体" w:hAnsi="宋体"/>
          <w:sz w:val="24"/>
          <w:szCs w:val="24"/>
        </w:rPr>
      </w:pPr>
    </w:p>
    <w:p w14:paraId="10AC141A" w14:textId="77777777" w:rsidR="00687842" w:rsidRPr="0080412B" w:rsidRDefault="00687842">
      <w:pPr>
        <w:rPr>
          <w:rFonts w:ascii="宋体" w:eastAsia="宋体" w:hAnsi="宋体"/>
          <w:sz w:val="24"/>
          <w:szCs w:val="24"/>
        </w:rPr>
      </w:pPr>
    </w:p>
    <w:p w14:paraId="348BEE15" w14:textId="77777777" w:rsidR="00687842" w:rsidRPr="0080412B" w:rsidRDefault="00687842">
      <w:pPr>
        <w:rPr>
          <w:rFonts w:ascii="宋体" w:eastAsia="宋体" w:hAnsi="宋体"/>
          <w:sz w:val="24"/>
          <w:szCs w:val="24"/>
        </w:rPr>
      </w:pPr>
    </w:p>
    <w:p w14:paraId="77395DCA" w14:textId="77777777" w:rsidR="00687842" w:rsidRPr="0080412B" w:rsidRDefault="00687842">
      <w:pPr>
        <w:rPr>
          <w:rFonts w:ascii="宋体" w:eastAsia="宋体" w:hAnsi="宋体"/>
          <w:sz w:val="24"/>
          <w:szCs w:val="24"/>
        </w:rPr>
      </w:pPr>
    </w:p>
    <w:p w14:paraId="06C3318D" w14:textId="77777777" w:rsidR="00687842" w:rsidRPr="0080412B" w:rsidRDefault="008168A9">
      <w:pPr>
        <w:widowControl/>
        <w:jc w:val="left"/>
        <w:rPr>
          <w:rFonts w:ascii="宋体" w:eastAsia="宋体" w:hAnsi="宋体"/>
          <w:sz w:val="24"/>
          <w:szCs w:val="24"/>
        </w:rPr>
      </w:pPr>
      <w:r w:rsidRPr="0080412B">
        <w:rPr>
          <w:rFonts w:ascii="宋体" w:eastAsia="宋体" w:hAnsi="宋体" w:hint="eastAsia"/>
          <w:sz w:val="24"/>
          <w:szCs w:val="24"/>
        </w:rPr>
        <w:br w:type="page"/>
      </w:r>
    </w:p>
    <w:p w14:paraId="6ECFF721" w14:textId="77777777" w:rsidR="00687842" w:rsidRPr="0080412B" w:rsidRDefault="008168A9">
      <w:pPr>
        <w:rPr>
          <w:rFonts w:ascii="宋体" w:eastAsia="宋体" w:hAnsi="宋体"/>
          <w:b/>
          <w:bCs/>
          <w:sz w:val="24"/>
          <w:szCs w:val="24"/>
        </w:rPr>
      </w:pPr>
      <w:r w:rsidRPr="0080412B">
        <w:rPr>
          <w:rFonts w:ascii="宋体" w:eastAsia="宋体" w:hAnsi="宋体" w:hint="eastAsia"/>
          <w:b/>
          <w:bCs/>
          <w:sz w:val="24"/>
          <w:szCs w:val="24"/>
        </w:rPr>
        <w:t>附件7：询价响应单位情况表</w:t>
      </w:r>
    </w:p>
    <w:p w14:paraId="755821B2" w14:textId="77777777" w:rsidR="00687842" w:rsidRPr="0080412B" w:rsidRDefault="00687842">
      <w:pPr>
        <w:rPr>
          <w:rFonts w:ascii="宋体" w:eastAsia="宋体" w:hAnsi="宋体"/>
          <w:sz w:val="24"/>
          <w:szCs w:val="24"/>
        </w:rPr>
      </w:pPr>
    </w:p>
    <w:p w14:paraId="1F8BFD36" w14:textId="77777777" w:rsidR="00687842" w:rsidRPr="0080412B" w:rsidRDefault="008168A9">
      <w:pPr>
        <w:overflowPunct w:val="0"/>
        <w:adjustRightInd w:val="0"/>
        <w:jc w:val="center"/>
        <w:textAlignment w:val="baseline"/>
        <w:rPr>
          <w:rFonts w:ascii="宋体" w:eastAsia="宋体" w:hAnsi="宋体"/>
          <w:bCs/>
          <w:color w:val="000000" w:themeColor="text1"/>
          <w:szCs w:val="21"/>
        </w:rPr>
      </w:pPr>
      <w:r w:rsidRPr="0080412B">
        <w:rPr>
          <w:rFonts w:ascii="宋体" w:eastAsia="宋体" w:hAnsi="宋体" w:hint="eastAsia"/>
          <w:bCs/>
          <w:color w:val="000000" w:themeColor="text1"/>
          <w:szCs w:val="21"/>
        </w:rPr>
        <w:t>询价</w:t>
      </w:r>
      <w:r w:rsidRPr="0080412B">
        <w:rPr>
          <w:rFonts w:ascii="宋体" w:eastAsia="宋体" w:hAnsi="宋体"/>
          <w:bCs/>
          <w:color w:val="000000" w:themeColor="text1"/>
          <w:szCs w:val="21"/>
        </w:rPr>
        <w:t>响应单位情况表</w:t>
      </w:r>
    </w:p>
    <w:p w14:paraId="587DC626" w14:textId="77777777" w:rsidR="00687842" w:rsidRPr="0080412B" w:rsidRDefault="008168A9">
      <w:pPr>
        <w:spacing w:line="400" w:lineRule="exact"/>
        <w:rPr>
          <w:rFonts w:ascii="宋体" w:eastAsia="宋体" w:hAnsi="宋体"/>
          <w:b/>
          <w:color w:val="000000" w:themeColor="text1"/>
          <w:szCs w:val="21"/>
        </w:rPr>
      </w:pPr>
      <w:r w:rsidRPr="0080412B">
        <w:rPr>
          <w:rFonts w:ascii="宋体" w:eastAsia="宋体" w:hAnsi="宋体"/>
          <w:color w:val="000000" w:themeColor="text1"/>
          <w:szCs w:val="21"/>
        </w:rPr>
        <w:t>单位名称（盖章）：</w:t>
      </w:r>
      <w:r w:rsidRPr="0080412B">
        <w:rPr>
          <w:rFonts w:ascii="宋体" w:eastAsia="宋体" w:hAnsi="宋体"/>
          <w:color w:val="000000" w:themeColor="text1"/>
          <w:szCs w:val="21"/>
          <w:u w:val="single"/>
        </w:rPr>
        <w:t xml:space="preserv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576"/>
        <w:gridCol w:w="1253"/>
        <w:gridCol w:w="134"/>
        <w:gridCol w:w="416"/>
        <w:gridCol w:w="366"/>
        <w:gridCol w:w="1258"/>
        <w:gridCol w:w="429"/>
        <w:gridCol w:w="715"/>
        <w:gridCol w:w="688"/>
        <w:gridCol w:w="565"/>
        <w:gridCol w:w="1890"/>
      </w:tblGrid>
      <w:tr w:rsidR="00687842" w:rsidRPr="0080412B" w14:paraId="080C640A" w14:textId="77777777">
        <w:trPr>
          <w:trHeight w:val="645"/>
        </w:trPr>
        <w:tc>
          <w:tcPr>
            <w:tcW w:w="347" w:type="pct"/>
            <w:vAlign w:val="center"/>
          </w:tcPr>
          <w:p w14:paraId="6C278F38" w14:textId="77777777" w:rsidR="00687842" w:rsidRPr="0080412B" w:rsidRDefault="008168A9">
            <w:pPr>
              <w:overflowPunct w:val="0"/>
              <w:adjustRightInd w:val="0"/>
              <w:spacing w:line="400" w:lineRule="exact"/>
              <w:jc w:val="center"/>
              <w:textAlignment w:val="baseline"/>
              <w:rPr>
                <w:rFonts w:ascii="宋体" w:eastAsia="宋体" w:hAnsi="宋体"/>
                <w:b/>
                <w:bCs/>
                <w:color w:val="000000" w:themeColor="text1"/>
                <w:szCs w:val="21"/>
              </w:rPr>
            </w:pPr>
            <w:r w:rsidRPr="0080412B">
              <w:rPr>
                <w:rFonts w:ascii="宋体" w:eastAsia="宋体" w:hAnsi="宋体"/>
                <w:bCs/>
                <w:color w:val="000000" w:themeColor="text1"/>
                <w:szCs w:val="21"/>
              </w:rPr>
              <w:t>1</w:t>
            </w:r>
          </w:p>
        </w:tc>
        <w:tc>
          <w:tcPr>
            <w:tcW w:w="836" w:type="pct"/>
            <w:gridSpan w:val="2"/>
            <w:tcBorders>
              <w:right w:val="single" w:sz="4" w:space="0" w:color="auto"/>
            </w:tcBorders>
            <w:vAlign w:val="center"/>
          </w:tcPr>
          <w:p w14:paraId="44AE5B5E" w14:textId="77777777" w:rsidR="00687842" w:rsidRPr="0080412B" w:rsidRDefault="008168A9">
            <w:pPr>
              <w:overflowPunct w:val="0"/>
              <w:adjustRightInd w:val="0"/>
              <w:spacing w:line="400" w:lineRule="exact"/>
              <w:jc w:val="center"/>
              <w:textAlignment w:val="baseline"/>
              <w:rPr>
                <w:rFonts w:ascii="宋体" w:eastAsia="宋体" w:hAnsi="宋体"/>
                <w:b/>
                <w:bCs/>
                <w:color w:val="000000" w:themeColor="text1"/>
                <w:szCs w:val="21"/>
              </w:rPr>
            </w:pPr>
            <w:r w:rsidRPr="0080412B">
              <w:rPr>
                <w:rFonts w:ascii="宋体" w:eastAsia="宋体" w:hAnsi="宋体"/>
                <w:bCs/>
                <w:color w:val="000000" w:themeColor="text1"/>
                <w:szCs w:val="21"/>
              </w:rPr>
              <w:t>企业法人</w:t>
            </w:r>
          </w:p>
        </w:tc>
        <w:tc>
          <w:tcPr>
            <w:tcW w:w="1490" w:type="pct"/>
            <w:gridSpan w:val="4"/>
            <w:tcBorders>
              <w:left w:val="single" w:sz="4" w:space="0" w:color="auto"/>
            </w:tcBorders>
            <w:vAlign w:val="center"/>
          </w:tcPr>
          <w:p w14:paraId="6FF40115" w14:textId="77777777" w:rsidR="00687842" w:rsidRPr="0080412B" w:rsidRDefault="00687842">
            <w:pPr>
              <w:overflowPunct w:val="0"/>
              <w:adjustRightInd w:val="0"/>
              <w:spacing w:line="400" w:lineRule="exact"/>
              <w:jc w:val="center"/>
              <w:textAlignment w:val="baseline"/>
              <w:rPr>
                <w:rFonts w:ascii="宋体" w:eastAsia="宋体" w:hAnsi="宋体"/>
                <w:b/>
                <w:bCs/>
                <w:color w:val="000000" w:themeColor="text1"/>
                <w:szCs w:val="21"/>
              </w:rPr>
            </w:pPr>
          </w:p>
        </w:tc>
        <w:tc>
          <w:tcPr>
            <w:tcW w:w="846" w:type="pct"/>
            <w:gridSpan w:val="2"/>
            <w:vAlign w:val="center"/>
          </w:tcPr>
          <w:p w14:paraId="7EDA7DF5" w14:textId="77777777" w:rsidR="00687842" w:rsidRPr="0080412B" w:rsidRDefault="008168A9">
            <w:pPr>
              <w:overflowPunct w:val="0"/>
              <w:adjustRightInd w:val="0"/>
              <w:spacing w:line="400" w:lineRule="exact"/>
              <w:textAlignment w:val="baseline"/>
              <w:rPr>
                <w:rFonts w:ascii="宋体" w:eastAsia="宋体" w:hAnsi="宋体"/>
                <w:b/>
                <w:bCs/>
                <w:color w:val="000000" w:themeColor="text1"/>
                <w:szCs w:val="21"/>
              </w:rPr>
            </w:pPr>
            <w:r w:rsidRPr="0080412B">
              <w:rPr>
                <w:rFonts w:ascii="宋体" w:eastAsia="宋体" w:hAnsi="宋体"/>
                <w:bCs/>
                <w:color w:val="000000" w:themeColor="text1"/>
                <w:szCs w:val="21"/>
              </w:rPr>
              <w:t>公司成立日期</w:t>
            </w:r>
          </w:p>
        </w:tc>
        <w:tc>
          <w:tcPr>
            <w:tcW w:w="1480" w:type="pct"/>
            <w:gridSpan w:val="2"/>
            <w:vAlign w:val="center"/>
          </w:tcPr>
          <w:p w14:paraId="1F1F1F9C" w14:textId="77777777" w:rsidR="00687842" w:rsidRPr="0080412B" w:rsidRDefault="00687842">
            <w:pPr>
              <w:overflowPunct w:val="0"/>
              <w:adjustRightInd w:val="0"/>
              <w:spacing w:line="400" w:lineRule="exact"/>
              <w:textAlignment w:val="baseline"/>
              <w:rPr>
                <w:rFonts w:ascii="宋体" w:eastAsia="宋体" w:hAnsi="宋体"/>
                <w:b/>
                <w:bCs/>
                <w:color w:val="000000" w:themeColor="text1"/>
                <w:szCs w:val="21"/>
              </w:rPr>
            </w:pPr>
          </w:p>
        </w:tc>
      </w:tr>
      <w:tr w:rsidR="00687842" w:rsidRPr="0080412B" w14:paraId="25487231" w14:textId="77777777">
        <w:trPr>
          <w:trHeight w:val="645"/>
        </w:trPr>
        <w:tc>
          <w:tcPr>
            <w:tcW w:w="347" w:type="pct"/>
            <w:vAlign w:val="center"/>
          </w:tcPr>
          <w:p w14:paraId="5E66883B" w14:textId="77777777" w:rsidR="00687842" w:rsidRPr="0080412B" w:rsidRDefault="008168A9">
            <w:pPr>
              <w:overflowPunct w:val="0"/>
              <w:adjustRightInd w:val="0"/>
              <w:spacing w:line="400" w:lineRule="exact"/>
              <w:jc w:val="center"/>
              <w:textAlignment w:val="baseline"/>
              <w:rPr>
                <w:rFonts w:ascii="宋体" w:eastAsia="宋体" w:hAnsi="宋体"/>
                <w:b/>
                <w:bCs/>
                <w:color w:val="000000" w:themeColor="text1"/>
                <w:szCs w:val="21"/>
              </w:rPr>
            </w:pPr>
            <w:r w:rsidRPr="0080412B">
              <w:rPr>
                <w:rFonts w:ascii="宋体" w:eastAsia="宋体" w:hAnsi="宋体"/>
                <w:bCs/>
                <w:color w:val="000000" w:themeColor="text1"/>
                <w:szCs w:val="21"/>
              </w:rPr>
              <w:t>2</w:t>
            </w:r>
          </w:p>
        </w:tc>
        <w:tc>
          <w:tcPr>
            <w:tcW w:w="836" w:type="pct"/>
            <w:gridSpan w:val="2"/>
            <w:tcBorders>
              <w:right w:val="single" w:sz="4" w:space="0" w:color="auto"/>
            </w:tcBorders>
            <w:vAlign w:val="center"/>
          </w:tcPr>
          <w:p w14:paraId="1E852CE8" w14:textId="77777777" w:rsidR="00687842" w:rsidRPr="0080412B" w:rsidRDefault="008168A9">
            <w:pPr>
              <w:overflowPunct w:val="0"/>
              <w:adjustRightInd w:val="0"/>
              <w:spacing w:line="400" w:lineRule="exact"/>
              <w:jc w:val="center"/>
              <w:textAlignment w:val="baseline"/>
              <w:rPr>
                <w:rFonts w:ascii="宋体" w:eastAsia="宋体" w:hAnsi="宋体"/>
                <w:b/>
                <w:bCs/>
                <w:color w:val="000000" w:themeColor="text1"/>
                <w:szCs w:val="21"/>
              </w:rPr>
            </w:pPr>
            <w:r w:rsidRPr="0080412B">
              <w:rPr>
                <w:rFonts w:ascii="宋体" w:eastAsia="宋体" w:hAnsi="宋体"/>
                <w:bCs/>
                <w:color w:val="000000" w:themeColor="text1"/>
                <w:szCs w:val="21"/>
              </w:rPr>
              <w:t>总部地址</w:t>
            </w:r>
          </w:p>
        </w:tc>
        <w:tc>
          <w:tcPr>
            <w:tcW w:w="3816" w:type="pct"/>
            <w:gridSpan w:val="8"/>
            <w:tcBorders>
              <w:left w:val="single" w:sz="4" w:space="0" w:color="auto"/>
            </w:tcBorders>
            <w:vAlign w:val="center"/>
          </w:tcPr>
          <w:p w14:paraId="76188237" w14:textId="77777777" w:rsidR="00687842" w:rsidRPr="0080412B" w:rsidRDefault="00687842">
            <w:pPr>
              <w:overflowPunct w:val="0"/>
              <w:adjustRightInd w:val="0"/>
              <w:spacing w:line="400" w:lineRule="exact"/>
              <w:jc w:val="center"/>
              <w:textAlignment w:val="baseline"/>
              <w:rPr>
                <w:rFonts w:ascii="宋体" w:eastAsia="宋体" w:hAnsi="宋体"/>
                <w:b/>
                <w:bCs/>
                <w:color w:val="000000" w:themeColor="text1"/>
                <w:szCs w:val="21"/>
              </w:rPr>
            </w:pPr>
          </w:p>
        </w:tc>
      </w:tr>
      <w:tr w:rsidR="00687842" w:rsidRPr="0080412B" w14:paraId="2F4258C1" w14:textId="77777777">
        <w:trPr>
          <w:trHeight w:val="645"/>
        </w:trPr>
        <w:tc>
          <w:tcPr>
            <w:tcW w:w="347" w:type="pct"/>
            <w:vAlign w:val="center"/>
          </w:tcPr>
          <w:p w14:paraId="67517F2A" w14:textId="77777777" w:rsidR="00687842" w:rsidRPr="0080412B" w:rsidRDefault="008168A9">
            <w:pPr>
              <w:overflowPunct w:val="0"/>
              <w:adjustRightInd w:val="0"/>
              <w:spacing w:line="400" w:lineRule="exact"/>
              <w:jc w:val="center"/>
              <w:textAlignment w:val="baseline"/>
              <w:rPr>
                <w:rFonts w:ascii="宋体" w:eastAsia="宋体" w:hAnsi="宋体"/>
                <w:b/>
                <w:bCs/>
                <w:color w:val="000000" w:themeColor="text1"/>
                <w:szCs w:val="21"/>
              </w:rPr>
            </w:pPr>
            <w:r w:rsidRPr="0080412B">
              <w:rPr>
                <w:rFonts w:ascii="宋体" w:eastAsia="宋体" w:hAnsi="宋体"/>
                <w:bCs/>
                <w:color w:val="000000" w:themeColor="text1"/>
                <w:szCs w:val="21"/>
              </w:rPr>
              <w:t>3</w:t>
            </w:r>
          </w:p>
        </w:tc>
        <w:tc>
          <w:tcPr>
            <w:tcW w:w="1087" w:type="pct"/>
            <w:gridSpan w:val="3"/>
            <w:tcBorders>
              <w:right w:val="single" w:sz="4" w:space="0" w:color="auto"/>
            </w:tcBorders>
            <w:vAlign w:val="center"/>
          </w:tcPr>
          <w:p w14:paraId="3C886565" w14:textId="77777777" w:rsidR="00687842" w:rsidRPr="0080412B" w:rsidRDefault="008168A9">
            <w:pPr>
              <w:overflowPunct w:val="0"/>
              <w:adjustRightInd w:val="0"/>
              <w:spacing w:line="400" w:lineRule="exact"/>
              <w:textAlignment w:val="baseline"/>
              <w:rPr>
                <w:rFonts w:ascii="宋体" w:eastAsia="宋体" w:hAnsi="宋体"/>
                <w:b/>
                <w:bCs/>
                <w:color w:val="000000" w:themeColor="text1"/>
                <w:szCs w:val="21"/>
              </w:rPr>
            </w:pPr>
            <w:r w:rsidRPr="0080412B">
              <w:rPr>
                <w:rFonts w:ascii="宋体" w:eastAsia="宋体" w:hAnsi="宋体"/>
                <w:bCs/>
                <w:color w:val="000000" w:themeColor="text1"/>
                <w:szCs w:val="21"/>
              </w:rPr>
              <w:t>当地代表处地址</w:t>
            </w:r>
          </w:p>
        </w:tc>
        <w:tc>
          <w:tcPr>
            <w:tcW w:w="3566" w:type="pct"/>
            <w:gridSpan w:val="7"/>
            <w:tcBorders>
              <w:left w:val="single" w:sz="4" w:space="0" w:color="auto"/>
            </w:tcBorders>
            <w:vAlign w:val="center"/>
          </w:tcPr>
          <w:p w14:paraId="57A6A630" w14:textId="77777777" w:rsidR="00687842" w:rsidRPr="0080412B" w:rsidRDefault="00687842">
            <w:pPr>
              <w:overflowPunct w:val="0"/>
              <w:adjustRightInd w:val="0"/>
              <w:spacing w:line="400" w:lineRule="exact"/>
              <w:textAlignment w:val="baseline"/>
              <w:rPr>
                <w:rFonts w:ascii="宋体" w:eastAsia="宋体" w:hAnsi="宋体"/>
                <w:b/>
                <w:bCs/>
                <w:color w:val="000000" w:themeColor="text1"/>
                <w:szCs w:val="21"/>
              </w:rPr>
            </w:pPr>
          </w:p>
        </w:tc>
      </w:tr>
      <w:tr w:rsidR="00687842" w:rsidRPr="0080412B" w14:paraId="4A292F19" w14:textId="77777777">
        <w:trPr>
          <w:trHeight w:val="645"/>
        </w:trPr>
        <w:tc>
          <w:tcPr>
            <w:tcW w:w="347" w:type="pct"/>
            <w:vAlign w:val="center"/>
          </w:tcPr>
          <w:p w14:paraId="1F53AB5F" w14:textId="77777777" w:rsidR="00687842" w:rsidRPr="0080412B" w:rsidRDefault="008168A9">
            <w:pPr>
              <w:overflowPunct w:val="0"/>
              <w:adjustRightInd w:val="0"/>
              <w:spacing w:line="400" w:lineRule="exact"/>
              <w:jc w:val="center"/>
              <w:textAlignment w:val="baseline"/>
              <w:rPr>
                <w:rFonts w:ascii="宋体" w:eastAsia="宋体" w:hAnsi="宋体"/>
                <w:b/>
                <w:bCs/>
                <w:color w:val="000000" w:themeColor="text1"/>
                <w:szCs w:val="21"/>
              </w:rPr>
            </w:pPr>
            <w:r w:rsidRPr="0080412B">
              <w:rPr>
                <w:rFonts w:ascii="宋体" w:eastAsia="宋体" w:hAnsi="宋体"/>
                <w:bCs/>
                <w:color w:val="000000" w:themeColor="text1"/>
                <w:szCs w:val="21"/>
              </w:rPr>
              <w:t>4</w:t>
            </w:r>
          </w:p>
        </w:tc>
        <w:tc>
          <w:tcPr>
            <w:tcW w:w="755" w:type="pct"/>
            <w:tcBorders>
              <w:right w:val="single" w:sz="4" w:space="0" w:color="auto"/>
            </w:tcBorders>
            <w:vAlign w:val="center"/>
          </w:tcPr>
          <w:p w14:paraId="67E22B62" w14:textId="77777777" w:rsidR="00687842" w:rsidRPr="0080412B" w:rsidRDefault="008168A9">
            <w:pPr>
              <w:overflowPunct w:val="0"/>
              <w:adjustRightInd w:val="0"/>
              <w:spacing w:line="400" w:lineRule="exact"/>
              <w:jc w:val="center"/>
              <w:textAlignment w:val="baseline"/>
              <w:rPr>
                <w:rFonts w:ascii="宋体" w:eastAsia="宋体" w:hAnsi="宋体"/>
                <w:b/>
                <w:bCs/>
                <w:color w:val="000000" w:themeColor="text1"/>
                <w:szCs w:val="21"/>
              </w:rPr>
            </w:pPr>
            <w:r w:rsidRPr="0080412B">
              <w:rPr>
                <w:rFonts w:ascii="宋体" w:eastAsia="宋体" w:hAnsi="宋体"/>
                <w:bCs/>
                <w:color w:val="000000" w:themeColor="text1"/>
                <w:szCs w:val="21"/>
              </w:rPr>
              <w:t>电话</w:t>
            </w:r>
          </w:p>
        </w:tc>
        <w:tc>
          <w:tcPr>
            <w:tcW w:w="1312" w:type="pct"/>
            <w:gridSpan w:val="4"/>
            <w:tcBorders>
              <w:left w:val="single" w:sz="4" w:space="0" w:color="auto"/>
            </w:tcBorders>
            <w:vAlign w:val="center"/>
          </w:tcPr>
          <w:p w14:paraId="6AA74091" w14:textId="77777777" w:rsidR="00687842" w:rsidRPr="0080412B" w:rsidRDefault="00687842">
            <w:pPr>
              <w:overflowPunct w:val="0"/>
              <w:adjustRightInd w:val="0"/>
              <w:spacing w:line="400" w:lineRule="exact"/>
              <w:textAlignment w:val="baseline"/>
              <w:rPr>
                <w:rFonts w:ascii="宋体" w:eastAsia="宋体" w:hAnsi="宋体"/>
                <w:b/>
                <w:bCs/>
                <w:color w:val="000000" w:themeColor="text1"/>
                <w:szCs w:val="21"/>
              </w:rPr>
            </w:pPr>
          </w:p>
        </w:tc>
        <w:tc>
          <w:tcPr>
            <w:tcW w:w="690" w:type="pct"/>
            <w:gridSpan w:val="2"/>
            <w:tcBorders>
              <w:right w:val="single" w:sz="4" w:space="0" w:color="auto"/>
            </w:tcBorders>
            <w:vAlign w:val="center"/>
          </w:tcPr>
          <w:p w14:paraId="2D64DF15" w14:textId="77777777" w:rsidR="00687842" w:rsidRPr="0080412B" w:rsidRDefault="008168A9">
            <w:pPr>
              <w:overflowPunct w:val="0"/>
              <w:adjustRightInd w:val="0"/>
              <w:spacing w:line="400" w:lineRule="exact"/>
              <w:jc w:val="center"/>
              <w:textAlignment w:val="baseline"/>
              <w:rPr>
                <w:rFonts w:ascii="宋体" w:eastAsia="宋体" w:hAnsi="宋体"/>
                <w:b/>
                <w:bCs/>
                <w:color w:val="000000" w:themeColor="text1"/>
                <w:szCs w:val="21"/>
              </w:rPr>
            </w:pPr>
            <w:r w:rsidRPr="0080412B">
              <w:rPr>
                <w:rFonts w:ascii="宋体" w:eastAsia="宋体" w:hAnsi="宋体"/>
                <w:bCs/>
                <w:color w:val="000000" w:themeColor="text1"/>
                <w:szCs w:val="21"/>
              </w:rPr>
              <w:t>联系人</w:t>
            </w:r>
          </w:p>
        </w:tc>
        <w:tc>
          <w:tcPr>
            <w:tcW w:w="1895" w:type="pct"/>
            <w:gridSpan w:val="3"/>
            <w:tcBorders>
              <w:left w:val="single" w:sz="4" w:space="0" w:color="auto"/>
            </w:tcBorders>
            <w:vAlign w:val="center"/>
          </w:tcPr>
          <w:p w14:paraId="11CEEB65" w14:textId="77777777" w:rsidR="00687842" w:rsidRPr="0080412B" w:rsidRDefault="00687842">
            <w:pPr>
              <w:overflowPunct w:val="0"/>
              <w:adjustRightInd w:val="0"/>
              <w:spacing w:line="400" w:lineRule="exact"/>
              <w:textAlignment w:val="baseline"/>
              <w:rPr>
                <w:rFonts w:ascii="宋体" w:eastAsia="宋体" w:hAnsi="宋体"/>
                <w:b/>
                <w:bCs/>
                <w:color w:val="000000" w:themeColor="text1"/>
                <w:szCs w:val="21"/>
              </w:rPr>
            </w:pPr>
          </w:p>
        </w:tc>
      </w:tr>
      <w:tr w:rsidR="00687842" w:rsidRPr="0080412B" w14:paraId="56D25CEF" w14:textId="77777777">
        <w:trPr>
          <w:trHeight w:val="625"/>
        </w:trPr>
        <w:tc>
          <w:tcPr>
            <w:tcW w:w="347" w:type="pct"/>
            <w:vAlign w:val="center"/>
          </w:tcPr>
          <w:p w14:paraId="2900AEC5" w14:textId="77777777" w:rsidR="00687842" w:rsidRPr="0080412B" w:rsidRDefault="008168A9">
            <w:pPr>
              <w:overflowPunct w:val="0"/>
              <w:adjustRightInd w:val="0"/>
              <w:spacing w:line="400" w:lineRule="exact"/>
              <w:jc w:val="center"/>
              <w:textAlignment w:val="baseline"/>
              <w:rPr>
                <w:rFonts w:ascii="宋体" w:eastAsia="宋体" w:hAnsi="宋体"/>
                <w:b/>
                <w:bCs/>
                <w:color w:val="000000" w:themeColor="text1"/>
                <w:szCs w:val="21"/>
              </w:rPr>
            </w:pPr>
            <w:r w:rsidRPr="0080412B">
              <w:rPr>
                <w:rFonts w:ascii="宋体" w:eastAsia="宋体" w:hAnsi="宋体"/>
                <w:bCs/>
                <w:color w:val="000000" w:themeColor="text1"/>
                <w:szCs w:val="21"/>
              </w:rPr>
              <w:t>5</w:t>
            </w:r>
          </w:p>
        </w:tc>
        <w:tc>
          <w:tcPr>
            <w:tcW w:w="755" w:type="pct"/>
            <w:tcBorders>
              <w:right w:val="single" w:sz="4" w:space="0" w:color="auto"/>
            </w:tcBorders>
            <w:vAlign w:val="center"/>
          </w:tcPr>
          <w:p w14:paraId="1A3D897F" w14:textId="77777777" w:rsidR="00687842" w:rsidRPr="0080412B" w:rsidRDefault="008168A9">
            <w:pPr>
              <w:overflowPunct w:val="0"/>
              <w:adjustRightInd w:val="0"/>
              <w:spacing w:line="400" w:lineRule="exact"/>
              <w:jc w:val="center"/>
              <w:textAlignment w:val="baseline"/>
              <w:rPr>
                <w:rFonts w:ascii="宋体" w:eastAsia="宋体" w:hAnsi="宋体"/>
                <w:b/>
                <w:bCs/>
                <w:color w:val="000000" w:themeColor="text1"/>
                <w:szCs w:val="21"/>
              </w:rPr>
            </w:pPr>
            <w:r w:rsidRPr="0080412B">
              <w:rPr>
                <w:rFonts w:ascii="宋体" w:eastAsia="宋体" w:hAnsi="宋体"/>
                <w:bCs/>
                <w:color w:val="000000" w:themeColor="text1"/>
                <w:szCs w:val="21"/>
              </w:rPr>
              <w:t>传真</w:t>
            </w:r>
          </w:p>
        </w:tc>
        <w:tc>
          <w:tcPr>
            <w:tcW w:w="1312" w:type="pct"/>
            <w:gridSpan w:val="4"/>
            <w:tcBorders>
              <w:left w:val="single" w:sz="4" w:space="0" w:color="auto"/>
            </w:tcBorders>
            <w:vAlign w:val="center"/>
          </w:tcPr>
          <w:p w14:paraId="45D07D04" w14:textId="77777777" w:rsidR="00687842" w:rsidRPr="0080412B" w:rsidRDefault="00687842">
            <w:pPr>
              <w:overflowPunct w:val="0"/>
              <w:adjustRightInd w:val="0"/>
              <w:spacing w:line="400" w:lineRule="exact"/>
              <w:textAlignment w:val="baseline"/>
              <w:rPr>
                <w:rFonts w:ascii="宋体" w:eastAsia="宋体" w:hAnsi="宋体"/>
                <w:b/>
                <w:bCs/>
                <w:color w:val="000000" w:themeColor="text1"/>
                <w:szCs w:val="21"/>
              </w:rPr>
            </w:pPr>
          </w:p>
        </w:tc>
        <w:tc>
          <w:tcPr>
            <w:tcW w:w="690" w:type="pct"/>
            <w:gridSpan w:val="2"/>
            <w:tcBorders>
              <w:right w:val="single" w:sz="4" w:space="0" w:color="auto"/>
            </w:tcBorders>
            <w:vAlign w:val="center"/>
          </w:tcPr>
          <w:p w14:paraId="6A58DEEA" w14:textId="77777777" w:rsidR="00687842" w:rsidRPr="0080412B" w:rsidRDefault="008168A9">
            <w:pPr>
              <w:overflowPunct w:val="0"/>
              <w:adjustRightInd w:val="0"/>
              <w:spacing w:line="400" w:lineRule="exact"/>
              <w:jc w:val="center"/>
              <w:textAlignment w:val="baseline"/>
              <w:rPr>
                <w:rFonts w:ascii="宋体" w:eastAsia="宋体" w:hAnsi="宋体"/>
                <w:b/>
                <w:bCs/>
                <w:color w:val="000000" w:themeColor="text1"/>
                <w:szCs w:val="21"/>
              </w:rPr>
            </w:pPr>
            <w:r w:rsidRPr="0080412B">
              <w:rPr>
                <w:rFonts w:ascii="宋体" w:eastAsia="宋体" w:hAnsi="宋体"/>
                <w:bCs/>
                <w:color w:val="000000" w:themeColor="text1"/>
                <w:szCs w:val="21"/>
              </w:rPr>
              <w:t>电子邮箱</w:t>
            </w:r>
          </w:p>
        </w:tc>
        <w:tc>
          <w:tcPr>
            <w:tcW w:w="1895" w:type="pct"/>
            <w:gridSpan w:val="3"/>
            <w:tcBorders>
              <w:left w:val="single" w:sz="4" w:space="0" w:color="auto"/>
            </w:tcBorders>
            <w:vAlign w:val="center"/>
          </w:tcPr>
          <w:p w14:paraId="6E6C9664" w14:textId="77777777" w:rsidR="00687842" w:rsidRPr="0080412B" w:rsidRDefault="00687842">
            <w:pPr>
              <w:overflowPunct w:val="0"/>
              <w:adjustRightInd w:val="0"/>
              <w:spacing w:line="400" w:lineRule="exact"/>
              <w:textAlignment w:val="baseline"/>
              <w:rPr>
                <w:rFonts w:ascii="宋体" w:eastAsia="宋体" w:hAnsi="宋体"/>
                <w:b/>
                <w:bCs/>
                <w:color w:val="000000" w:themeColor="text1"/>
                <w:szCs w:val="21"/>
              </w:rPr>
            </w:pPr>
          </w:p>
        </w:tc>
      </w:tr>
      <w:tr w:rsidR="00687842" w:rsidRPr="0080412B" w14:paraId="49930284" w14:textId="77777777">
        <w:trPr>
          <w:trHeight w:val="645"/>
        </w:trPr>
        <w:tc>
          <w:tcPr>
            <w:tcW w:w="347" w:type="pct"/>
            <w:vAlign w:val="center"/>
          </w:tcPr>
          <w:p w14:paraId="5F441829" w14:textId="77777777" w:rsidR="00687842" w:rsidRPr="0080412B" w:rsidRDefault="008168A9">
            <w:pPr>
              <w:overflowPunct w:val="0"/>
              <w:adjustRightInd w:val="0"/>
              <w:spacing w:line="400" w:lineRule="exact"/>
              <w:jc w:val="center"/>
              <w:textAlignment w:val="baseline"/>
              <w:rPr>
                <w:rFonts w:ascii="宋体" w:eastAsia="宋体" w:hAnsi="宋体"/>
                <w:b/>
                <w:bCs/>
                <w:color w:val="000000" w:themeColor="text1"/>
                <w:szCs w:val="21"/>
              </w:rPr>
            </w:pPr>
            <w:r w:rsidRPr="0080412B">
              <w:rPr>
                <w:rFonts w:ascii="宋体" w:eastAsia="宋体" w:hAnsi="宋体"/>
                <w:bCs/>
                <w:color w:val="000000" w:themeColor="text1"/>
                <w:szCs w:val="21"/>
              </w:rPr>
              <w:t>6</w:t>
            </w:r>
          </w:p>
        </w:tc>
        <w:tc>
          <w:tcPr>
            <w:tcW w:w="755" w:type="pct"/>
            <w:tcBorders>
              <w:right w:val="single" w:sz="4" w:space="0" w:color="auto"/>
            </w:tcBorders>
            <w:vAlign w:val="center"/>
          </w:tcPr>
          <w:p w14:paraId="525FC6D8" w14:textId="77777777" w:rsidR="00687842" w:rsidRPr="0080412B" w:rsidRDefault="008168A9">
            <w:pPr>
              <w:overflowPunct w:val="0"/>
              <w:adjustRightInd w:val="0"/>
              <w:spacing w:line="400" w:lineRule="exact"/>
              <w:jc w:val="center"/>
              <w:textAlignment w:val="baseline"/>
              <w:rPr>
                <w:rFonts w:ascii="宋体" w:eastAsia="宋体" w:hAnsi="宋体"/>
                <w:b/>
                <w:bCs/>
                <w:color w:val="000000" w:themeColor="text1"/>
                <w:szCs w:val="21"/>
              </w:rPr>
            </w:pPr>
            <w:r w:rsidRPr="0080412B">
              <w:rPr>
                <w:rFonts w:ascii="宋体" w:eastAsia="宋体" w:hAnsi="宋体"/>
                <w:bCs/>
                <w:color w:val="000000" w:themeColor="text1"/>
                <w:szCs w:val="21"/>
              </w:rPr>
              <w:t>注册地</w:t>
            </w:r>
          </w:p>
        </w:tc>
        <w:tc>
          <w:tcPr>
            <w:tcW w:w="1312" w:type="pct"/>
            <w:gridSpan w:val="4"/>
            <w:tcBorders>
              <w:left w:val="single" w:sz="4" w:space="0" w:color="auto"/>
            </w:tcBorders>
            <w:vAlign w:val="center"/>
          </w:tcPr>
          <w:p w14:paraId="3F5C202A" w14:textId="77777777" w:rsidR="00687842" w:rsidRPr="0080412B" w:rsidRDefault="00687842">
            <w:pPr>
              <w:overflowPunct w:val="0"/>
              <w:adjustRightInd w:val="0"/>
              <w:spacing w:line="400" w:lineRule="exact"/>
              <w:textAlignment w:val="baseline"/>
              <w:rPr>
                <w:rFonts w:ascii="宋体" w:eastAsia="宋体" w:hAnsi="宋体"/>
                <w:b/>
                <w:bCs/>
                <w:color w:val="000000" w:themeColor="text1"/>
                <w:szCs w:val="21"/>
              </w:rPr>
            </w:pPr>
          </w:p>
        </w:tc>
        <w:tc>
          <w:tcPr>
            <w:tcW w:w="690" w:type="pct"/>
            <w:gridSpan w:val="2"/>
            <w:tcBorders>
              <w:right w:val="single" w:sz="4" w:space="0" w:color="auto"/>
            </w:tcBorders>
            <w:vAlign w:val="center"/>
          </w:tcPr>
          <w:p w14:paraId="4C4AC0FA" w14:textId="77777777" w:rsidR="00687842" w:rsidRPr="0080412B" w:rsidRDefault="008168A9">
            <w:pPr>
              <w:overflowPunct w:val="0"/>
              <w:adjustRightInd w:val="0"/>
              <w:spacing w:line="400" w:lineRule="exact"/>
              <w:jc w:val="center"/>
              <w:textAlignment w:val="baseline"/>
              <w:rPr>
                <w:rFonts w:ascii="宋体" w:eastAsia="宋体" w:hAnsi="宋体"/>
                <w:b/>
                <w:bCs/>
                <w:color w:val="000000" w:themeColor="text1"/>
                <w:szCs w:val="21"/>
              </w:rPr>
            </w:pPr>
            <w:r w:rsidRPr="0080412B">
              <w:rPr>
                <w:rFonts w:ascii="宋体" w:eastAsia="宋体" w:hAnsi="宋体"/>
                <w:bCs/>
                <w:color w:val="000000" w:themeColor="text1"/>
                <w:szCs w:val="21"/>
              </w:rPr>
              <w:t>注册年份</w:t>
            </w:r>
          </w:p>
        </w:tc>
        <w:tc>
          <w:tcPr>
            <w:tcW w:w="1895" w:type="pct"/>
            <w:gridSpan w:val="3"/>
            <w:tcBorders>
              <w:left w:val="single" w:sz="4" w:space="0" w:color="auto"/>
            </w:tcBorders>
            <w:vAlign w:val="center"/>
          </w:tcPr>
          <w:p w14:paraId="6ADA08DD" w14:textId="77777777" w:rsidR="00687842" w:rsidRPr="0080412B" w:rsidRDefault="00687842">
            <w:pPr>
              <w:overflowPunct w:val="0"/>
              <w:adjustRightInd w:val="0"/>
              <w:spacing w:line="400" w:lineRule="exact"/>
              <w:ind w:left="437"/>
              <w:textAlignment w:val="baseline"/>
              <w:rPr>
                <w:rFonts w:ascii="宋体" w:eastAsia="宋体" w:hAnsi="宋体"/>
                <w:b/>
                <w:bCs/>
                <w:color w:val="000000" w:themeColor="text1"/>
                <w:szCs w:val="21"/>
              </w:rPr>
            </w:pPr>
          </w:p>
        </w:tc>
      </w:tr>
      <w:tr w:rsidR="00687842" w:rsidRPr="0080412B" w14:paraId="60E5F814" w14:textId="77777777">
        <w:trPr>
          <w:trHeight w:val="645"/>
        </w:trPr>
        <w:tc>
          <w:tcPr>
            <w:tcW w:w="347" w:type="pct"/>
            <w:vAlign w:val="center"/>
          </w:tcPr>
          <w:p w14:paraId="27D46217" w14:textId="77777777" w:rsidR="00687842" w:rsidRPr="0080412B" w:rsidRDefault="008168A9">
            <w:pPr>
              <w:overflowPunct w:val="0"/>
              <w:adjustRightInd w:val="0"/>
              <w:spacing w:line="400" w:lineRule="exact"/>
              <w:jc w:val="center"/>
              <w:textAlignment w:val="baseline"/>
              <w:rPr>
                <w:rFonts w:ascii="宋体" w:eastAsia="宋体" w:hAnsi="宋体"/>
                <w:b/>
                <w:bCs/>
                <w:color w:val="000000" w:themeColor="text1"/>
                <w:szCs w:val="21"/>
              </w:rPr>
            </w:pPr>
            <w:r w:rsidRPr="0080412B">
              <w:rPr>
                <w:rFonts w:ascii="宋体" w:eastAsia="宋体" w:hAnsi="宋体"/>
                <w:bCs/>
                <w:color w:val="000000" w:themeColor="text1"/>
                <w:szCs w:val="21"/>
              </w:rPr>
              <w:t>7</w:t>
            </w:r>
          </w:p>
        </w:tc>
        <w:tc>
          <w:tcPr>
            <w:tcW w:w="755" w:type="pct"/>
            <w:tcBorders>
              <w:right w:val="single" w:sz="4" w:space="0" w:color="auto"/>
            </w:tcBorders>
            <w:vAlign w:val="center"/>
          </w:tcPr>
          <w:p w14:paraId="19C3C18F" w14:textId="77777777" w:rsidR="00687842" w:rsidRPr="0080412B" w:rsidRDefault="008168A9">
            <w:pPr>
              <w:overflowPunct w:val="0"/>
              <w:adjustRightInd w:val="0"/>
              <w:spacing w:line="400" w:lineRule="exact"/>
              <w:textAlignment w:val="baseline"/>
              <w:rPr>
                <w:rFonts w:ascii="宋体" w:eastAsia="宋体" w:hAnsi="宋体"/>
                <w:b/>
                <w:bCs/>
                <w:color w:val="000000" w:themeColor="text1"/>
                <w:szCs w:val="21"/>
              </w:rPr>
            </w:pPr>
            <w:r w:rsidRPr="0080412B">
              <w:rPr>
                <w:rFonts w:ascii="宋体" w:eastAsia="宋体" w:hAnsi="宋体"/>
                <w:bCs/>
                <w:color w:val="000000" w:themeColor="text1"/>
                <w:szCs w:val="21"/>
              </w:rPr>
              <w:t>单位职工人数</w:t>
            </w:r>
          </w:p>
        </w:tc>
        <w:tc>
          <w:tcPr>
            <w:tcW w:w="1312" w:type="pct"/>
            <w:gridSpan w:val="4"/>
            <w:tcBorders>
              <w:left w:val="single" w:sz="4" w:space="0" w:color="auto"/>
            </w:tcBorders>
            <w:vAlign w:val="center"/>
          </w:tcPr>
          <w:p w14:paraId="05E53D15" w14:textId="77777777" w:rsidR="00687842" w:rsidRPr="0080412B" w:rsidRDefault="008168A9">
            <w:pPr>
              <w:overflowPunct w:val="0"/>
              <w:adjustRightInd w:val="0"/>
              <w:spacing w:line="400" w:lineRule="exact"/>
              <w:ind w:firstLineChars="650" w:firstLine="1365"/>
              <w:textAlignment w:val="baseline"/>
              <w:rPr>
                <w:rFonts w:ascii="宋体" w:eastAsia="宋体" w:hAnsi="宋体"/>
                <w:b/>
                <w:bCs/>
                <w:color w:val="000000" w:themeColor="text1"/>
                <w:szCs w:val="21"/>
              </w:rPr>
            </w:pPr>
            <w:r w:rsidRPr="0080412B">
              <w:rPr>
                <w:rFonts w:ascii="宋体" w:eastAsia="宋体" w:hAnsi="宋体"/>
                <w:bCs/>
                <w:color w:val="000000" w:themeColor="text1"/>
                <w:szCs w:val="21"/>
              </w:rPr>
              <w:t>人</w:t>
            </w:r>
          </w:p>
        </w:tc>
        <w:tc>
          <w:tcPr>
            <w:tcW w:w="1446" w:type="pct"/>
            <w:gridSpan w:val="4"/>
            <w:tcBorders>
              <w:right w:val="single" w:sz="4" w:space="0" w:color="auto"/>
            </w:tcBorders>
            <w:vAlign w:val="center"/>
          </w:tcPr>
          <w:p w14:paraId="4664EF99" w14:textId="77777777" w:rsidR="00687842" w:rsidRPr="0080412B" w:rsidRDefault="008168A9">
            <w:pPr>
              <w:overflowPunct w:val="0"/>
              <w:adjustRightInd w:val="0"/>
              <w:spacing w:line="400" w:lineRule="exact"/>
              <w:textAlignment w:val="baseline"/>
              <w:rPr>
                <w:rFonts w:ascii="宋体" w:eastAsia="宋体" w:hAnsi="宋体"/>
                <w:b/>
                <w:bCs/>
                <w:color w:val="000000" w:themeColor="text1"/>
                <w:szCs w:val="21"/>
              </w:rPr>
            </w:pPr>
            <w:r w:rsidRPr="0080412B">
              <w:rPr>
                <w:rFonts w:ascii="宋体" w:eastAsia="宋体" w:hAnsi="宋体"/>
                <w:bCs/>
                <w:color w:val="000000" w:themeColor="text1"/>
                <w:szCs w:val="21"/>
              </w:rPr>
              <w:t>单位20</w:t>
            </w:r>
            <w:r w:rsidRPr="0080412B">
              <w:rPr>
                <w:rFonts w:ascii="宋体" w:eastAsia="宋体" w:hAnsi="宋体" w:hint="eastAsia"/>
                <w:bCs/>
                <w:color w:val="000000" w:themeColor="text1"/>
                <w:szCs w:val="21"/>
              </w:rPr>
              <w:t>24</w:t>
            </w:r>
            <w:r w:rsidRPr="0080412B">
              <w:rPr>
                <w:rFonts w:ascii="宋体" w:eastAsia="宋体" w:hAnsi="宋体"/>
                <w:bCs/>
                <w:color w:val="000000" w:themeColor="text1"/>
                <w:szCs w:val="21"/>
              </w:rPr>
              <w:t>年总营业收入</w:t>
            </w:r>
          </w:p>
        </w:tc>
        <w:tc>
          <w:tcPr>
            <w:tcW w:w="1139" w:type="pct"/>
            <w:tcBorders>
              <w:left w:val="single" w:sz="4" w:space="0" w:color="auto"/>
            </w:tcBorders>
            <w:vAlign w:val="center"/>
          </w:tcPr>
          <w:p w14:paraId="2948976D" w14:textId="77777777" w:rsidR="00687842" w:rsidRPr="0080412B" w:rsidRDefault="008168A9">
            <w:pPr>
              <w:overflowPunct w:val="0"/>
              <w:adjustRightInd w:val="0"/>
              <w:spacing w:line="400" w:lineRule="exact"/>
              <w:ind w:left="1112"/>
              <w:textAlignment w:val="baseline"/>
              <w:rPr>
                <w:rFonts w:ascii="宋体" w:eastAsia="宋体" w:hAnsi="宋体"/>
                <w:b/>
                <w:bCs/>
                <w:color w:val="000000" w:themeColor="text1"/>
                <w:szCs w:val="21"/>
              </w:rPr>
            </w:pPr>
            <w:r w:rsidRPr="0080412B">
              <w:rPr>
                <w:rFonts w:ascii="宋体" w:eastAsia="宋体" w:hAnsi="宋体"/>
                <w:bCs/>
                <w:color w:val="000000" w:themeColor="text1"/>
                <w:szCs w:val="21"/>
              </w:rPr>
              <w:t>万元</w:t>
            </w:r>
          </w:p>
        </w:tc>
      </w:tr>
      <w:tr w:rsidR="00687842" w:rsidRPr="0080412B" w14:paraId="251A2E1D" w14:textId="77777777">
        <w:trPr>
          <w:cantSplit/>
          <w:trHeight w:val="645"/>
        </w:trPr>
        <w:tc>
          <w:tcPr>
            <w:tcW w:w="347" w:type="pct"/>
            <w:vAlign w:val="center"/>
          </w:tcPr>
          <w:p w14:paraId="716AFC0B" w14:textId="77777777" w:rsidR="00687842" w:rsidRPr="0080412B" w:rsidRDefault="008168A9">
            <w:pPr>
              <w:overflowPunct w:val="0"/>
              <w:adjustRightInd w:val="0"/>
              <w:spacing w:line="400" w:lineRule="exact"/>
              <w:jc w:val="center"/>
              <w:textAlignment w:val="baseline"/>
              <w:rPr>
                <w:rFonts w:ascii="宋体" w:eastAsia="宋体" w:hAnsi="宋体"/>
                <w:b/>
                <w:bCs/>
                <w:color w:val="000000" w:themeColor="text1"/>
                <w:szCs w:val="21"/>
              </w:rPr>
            </w:pPr>
            <w:r w:rsidRPr="0080412B">
              <w:rPr>
                <w:rFonts w:ascii="宋体" w:eastAsia="宋体" w:hAnsi="宋体"/>
                <w:bCs/>
                <w:color w:val="000000" w:themeColor="text1"/>
                <w:szCs w:val="21"/>
              </w:rPr>
              <w:t>8</w:t>
            </w:r>
          </w:p>
        </w:tc>
        <w:tc>
          <w:tcPr>
            <w:tcW w:w="4653" w:type="pct"/>
            <w:gridSpan w:val="10"/>
            <w:vAlign w:val="center"/>
          </w:tcPr>
          <w:p w14:paraId="3054179A" w14:textId="77777777" w:rsidR="00687842" w:rsidRPr="0080412B" w:rsidRDefault="008168A9">
            <w:pPr>
              <w:overflowPunct w:val="0"/>
              <w:adjustRightInd w:val="0"/>
              <w:spacing w:line="400" w:lineRule="exact"/>
              <w:textAlignment w:val="baseline"/>
              <w:rPr>
                <w:rFonts w:ascii="宋体" w:eastAsia="宋体" w:hAnsi="宋体"/>
                <w:b/>
                <w:bCs/>
                <w:color w:val="000000" w:themeColor="text1"/>
                <w:szCs w:val="21"/>
              </w:rPr>
            </w:pPr>
            <w:r w:rsidRPr="0080412B">
              <w:rPr>
                <w:rFonts w:ascii="宋体" w:eastAsia="宋体" w:hAnsi="宋体"/>
                <w:bCs/>
                <w:color w:val="000000" w:themeColor="text1"/>
                <w:szCs w:val="21"/>
              </w:rPr>
              <w:t>企业或社会团体办公场所的面积：</w:t>
            </w:r>
          </w:p>
        </w:tc>
      </w:tr>
      <w:tr w:rsidR="00687842" w:rsidRPr="0080412B" w14:paraId="45D45249" w14:textId="77777777">
        <w:trPr>
          <w:trHeight w:val="1767"/>
        </w:trPr>
        <w:tc>
          <w:tcPr>
            <w:tcW w:w="347" w:type="pct"/>
            <w:vAlign w:val="center"/>
          </w:tcPr>
          <w:p w14:paraId="7867C6BA" w14:textId="77777777" w:rsidR="00687842" w:rsidRPr="0080412B" w:rsidRDefault="008168A9">
            <w:pPr>
              <w:overflowPunct w:val="0"/>
              <w:adjustRightInd w:val="0"/>
              <w:spacing w:line="400" w:lineRule="exact"/>
              <w:jc w:val="center"/>
              <w:textAlignment w:val="baseline"/>
              <w:rPr>
                <w:rFonts w:ascii="宋体" w:eastAsia="宋体" w:hAnsi="宋体"/>
                <w:b/>
                <w:bCs/>
                <w:color w:val="000000" w:themeColor="text1"/>
                <w:szCs w:val="21"/>
              </w:rPr>
            </w:pPr>
            <w:r w:rsidRPr="0080412B">
              <w:rPr>
                <w:rFonts w:ascii="宋体" w:eastAsia="宋体" w:hAnsi="宋体"/>
                <w:bCs/>
                <w:color w:val="000000" w:themeColor="text1"/>
                <w:szCs w:val="21"/>
              </w:rPr>
              <w:t>9</w:t>
            </w:r>
          </w:p>
        </w:tc>
        <w:tc>
          <w:tcPr>
            <w:tcW w:w="4653" w:type="pct"/>
            <w:gridSpan w:val="10"/>
            <w:vAlign w:val="center"/>
          </w:tcPr>
          <w:p w14:paraId="403FD69D" w14:textId="77777777" w:rsidR="00687842" w:rsidRPr="0080412B" w:rsidRDefault="008168A9">
            <w:pPr>
              <w:overflowPunct w:val="0"/>
              <w:adjustRightInd w:val="0"/>
              <w:spacing w:line="400" w:lineRule="exact"/>
              <w:textAlignment w:val="baseline"/>
              <w:rPr>
                <w:rFonts w:ascii="宋体" w:eastAsia="宋体" w:hAnsi="宋体"/>
                <w:b/>
                <w:bCs/>
                <w:color w:val="000000" w:themeColor="text1"/>
                <w:szCs w:val="21"/>
              </w:rPr>
            </w:pPr>
            <w:r w:rsidRPr="0080412B">
              <w:rPr>
                <w:rFonts w:ascii="宋体" w:eastAsia="宋体" w:hAnsi="宋体"/>
                <w:bCs/>
                <w:color w:val="000000" w:themeColor="text1"/>
                <w:szCs w:val="21"/>
              </w:rPr>
              <w:t>主营范围</w:t>
            </w:r>
          </w:p>
          <w:p w14:paraId="6C19276A" w14:textId="77777777" w:rsidR="00687842" w:rsidRPr="0080412B" w:rsidRDefault="008168A9">
            <w:pPr>
              <w:overflowPunct w:val="0"/>
              <w:adjustRightInd w:val="0"/>
              <w:spacing w:line="400" w:lineRule="exact"/>
              <w:textAlignment w:val="baseline"/>
              <w:rPr>
                <w:rFonts w:ascii="宋体" w:eastAsia="宋体" w:hAnsi="宋体"/>
                <w:b/>
                <w:bCs/>
                <w:color w:val="000000" w:themeColor="text1"/>
                <w:szCs w:val="21"/>
              </w:rPr>
            </w:pPr>
            <w:r w:rsidRPr="0080412B">
              <w:rPr>
                <w:rFonts w:ascii="宋体" w:eastAsia="宋体" w:hAnsi="宋体"/>
                <w:bCs/>
                <w:color w:val="000000" w:themeColor="text1"/>
                <w:szCs w:val="21"/>
              </w:rPr>
              <w:t>1、_____________________________________</w:t>
            </w:r>
          </w:p>
          <w:p w14:paraId="1C09FA4E" w14:textId="77777777" w:rsidR="00687842" w:rsidRPr="0080412B" w:rsidRDefault="008168A9">
            <w:pPr>
              <w:overflowPunct w:val="0"/>
              <w:adjustRightInd w:val="0"/>
              <w:spacing w:line="400" w:lineRule="exact"/>
              <w:textAlignment w:val="baseline"/>
              <w:rPr>
                <w:rFonts w:ascii="宋体" w:eastAsia="宋体" w:hAnsi="宋体"/>
                <w:b/>
                <w:bCs/>
                <w:color w:val="000000" w:themeColor="text1"/>
                <w:szCs w:val="21"/>
              </w:rPr>
            </w:pPr>
            <w:r w:rsidRPr="0080412B">
              <w:rPr>
                <w:rFonts w:ascii="宋体" w:eastAsia="宋体" w:hAnsi="宋体"/>
                <w:bCs/>
                <w:color w:val="000000" w:themeColor="text1"/>
                <w:szCs w:val="21"/>
              </w:rPr>
              <w:t>2、 ____________________________________</w:t>
            </w:r>
          </w:p>
        </w:tc>
      </w:tr>
      <w:tr w:rsidR="00687842" w:rsidRPr="0080412B" w14:paraId="7CFD7D99" w14:textId="77777777">
        <w:trPr>
          <w:trHeight w:val="1013"/>
        </w:trPr>
        <w:tc>
          <w:tcPr>
            <w:tcW w:w="347" w:type="pct"/>
            <w:vAlign w:val="center"/>
          </w:tcPr>
          <w:p w14:paraId="7D658D16" w14:textId="77777777" w:rsidR="00687842" w:rsidRPr="0080412B" w:rsidRDefault="008168A9">
            <w:pPr>
              <w:overflowPunct w:val="0"/>
              <w:adjustRightInd w:val="0"/>
              <w:spacing w:line="400" w:lineRule="exact"/>
              <w:jc w:val="center"/>
              <w:textAlignment w:val="baseline"/>
              <w:rPr>
                <w:rFonts w:ascii="宋体" w:eastAsia="宋体" w:hAnsi="宋体"/>
                <w:b/>
                <w:bCs/>
                <w:color w:val="000000" w:themeColor="text1"/>
                <w:szCs w:val="21"/>
              </w:rPr>
            </w:pPr>
            <w:r w:rsidRPr="0080412B">
              <w:rPr>
                <w:rFonts w:ascii="宋体" w:eastAsia="宋体" w:hAnsi="宋体"/>
                <w:bCs/>
                <w:color w:val="000000" w:themeColor="text1"/>
                <w:szCs w:val="21"/>
              </w:rPr>
              <w:t>10</w:t>
            </w:r>
          </w:p>
        </w:tc>
        <w:tc>
          <w:tcPr>
            <w:tcW w:w="1308" w:type="pct"/>
            <w:gridSpan w:val="4"/>
          </w:tcPr>
          <w:p w14:paraId="3BE28BA4" w14:textId="77777777" w:rsidR="00687842" w:rsidRPr="0080412B" w:rsidRDefault="008168A9">
            <w:pPr>
              <w:overflowPunct w:val="0"/>
              <w:adjustRightInd w:val="0"/>
              <w:spacing w:line="400" w:lineRule="exact"/>
              <w:textAlignment w:val="baseline"/>
              <w:rPr>
                <w:rFonts w:ascii="宋体" w:eastAsia="宋体" w:hAnsi="宋体"/>
                <w:b/>
                <w:bCs/>
                <w:color w:val="000000" w:themeColor="text1"/>
                <w:szCs w:val="21"/>
              </w:rPr>
            </w:pPr>
            <w:r w:rsidRPr="0080412B">
              <w:rPr>
                <w:rFonts w:ascii="宋体" w:eastAsia="宋体" w:hAnsi="宋体"/>
                <w:bCs/>
                <w:color w:val="000000" w:themeColor="text1"/>
                <w:szCs w:val="21"/>
              </w:rPr>
              <w:t>最近</w:t>
            </w:r>
            <w:r w:rsidRPr="0080412B">
              <w:rPr>
                <w:rFonts w:ascii="宋体" w:eastAsia="宋体" w:hAnsi="宋体" w:hint="eastAsia"/>
                <w:bCs/>
                <w:color w:val="000000" w:themeColor="text1"/>
                <w:szCs w:val="21"/>
              </w:rPr>
              <w:t>3</w:t>
            </w:r>
            <w:r w:rsidRPr="0080412B">
              <w:rPr>
                <w:rFonts w:ascii="宋体" w:eastAsia="宋体" w:hAnsi="宋体"/>
                <w:bCs/>
                <w:color w:val="000000" w:themeColor="text1"/>
                <w:szCs w:val="21"/>
              </w:rPr>
              <w:t>年内在经营过程中受到何种奖励或处分</w:t>
            </w:r>
          </w:p>
        </w:tc>
        <w:tc>
          <w:tcPr>
            <w:tcW w:w="3345" w:type="pct"/>
            <w:gridSpan w:val="6"/>
          </w:tcPr>
          <w:p w14:paraId="7D13D5C9" w14:textId="77777777" w:rsidR="00687842" w:rsidRPr="0080412B" w:rsidRDefault="00687842">
            <w:pPr>
              <w:overflowPunct w:val="0"/>
              <w:adjustRightInd w:val="0"/>
              <w:spacing w:line="400" w:lineRule="exact"/>
              <w:textAlignment w:val="baseline"/>
              <w:rPr>
                <w:rFonts w:ascii="宋体" w:eastAsia="宋体" w:hAnsi="宋体"/>
                <w:b/>
                <w:bCs/>
                <w:color w:val="000000" w:themeColor="text1"/>
                <w:szCs w:val="21"/>
              </w:rPr>
            </w:pPr>
          </w:p>
        </w:tc>
      </w:tr>
      <w:tr w:rsidR="00687842" w:rsidRPr="0080412B" w14:paraId="2BC9E436" w14:textId="77777777">
        <w:trPr>
          <w:trHeight w:val="618"/>
        </w:trPr>
        <w:tc>
          <w:tcPr>
            <w:tcW w:w="347" w:type="pct"/>
            <w:vAlign w:val="center"/>
          </w:tcPr>
          <w:p w14:paraId="23C840E8" w14:textId="77777777" w:rsidR="00687842" w:rsidRPr="0080412B" w:rsidRDefault="008168A9">
            <w:pPr>
              <w:overflowPunct w:val="0"/>
              <w:adjustRightInd w:val="0"/>
              <w:spacing w:line="400" w:lineRule="exact"/>
              <w:jc w:val="center"/>
              <w:textAlignment w:val="baseline"/>
              <w:rPr>
                <w:rFonts w:ascii="宋体" w:eastAsia="宋体" w:hAnsi="宋体"/>
                <w:b/>
                <w:bCs/>
                <w:color w:val="000000" w:themeColor="text1"/>
                <w:szCs w:val="21"/>
              </w:rPr>
            </w:pPr>
            <w:r w:rsidRPr="0080412B">
              <w:rPr>
                <w:rFonts w:ascii="宋体" w:eastAsia="宋体" w:hAnsi="宋体"/>
                <w:bCs/>
                <w:color w:val="000000" w:themeColor="text1"/>
                <w:szCs w:val="21"/>
              </w:rPr>
              <w:t>11</w:t>
            </w:r>
          </w:p>
        </w:tc>
        <w:tc>
          <w:tcPr>
            <w:tcW w:w="1308" w:type="pct"/>
            <w:gridSpan w:val="4"/>
          </w:tcPr>
          <w:p w14:paraId="546ED487" w14:textId="77777777" w:rsidR="00687842" w:rsidRPr="0080412B" w:rsidRDefault="008168A9">
            <w:pPr>
              <w:overflowPunct w:val="0"/>
              <w:adjustRightInd w:val="0"/>
              <w:spacing w:line="400" w:lineRule="exact"/>
              <w:textAlignment w:val="baseline"/>
              <w:rPr>
                <w:rFonts w:ascii="宋体" w:eastAsia="宋体" w:hAnsi="宋体"/>
                <w:b/>
                <w:bCs/>
                <w:color w:val="000000" w:themeColor="text1"/>
                <w:szCs w:val="21"/>
              </w:rPr>
            </w:pPr>
            <w:r w:rsidRPr="0080412B">
              <w:rPr>
                <w:rFonts w:ascii="宋体" w:eastAsia="宋体" w:hAnsi="宋体" w:hint="eastAsia"/>
                <w:bCs/>
                <w:color w:val="000000" w:themeColor="text1"/>
                <w:szCs w:val="21"/>
              </w:rPr>
              <w:t>参加政府采购活动前三年内，在经营活动中有无重大违法记录情况及说明</w:t>
            </w:r>
          </w:p>
        </w:tc>
        <w:tc>
          <w:tcPr>
            <w:tcW w:w="3345" w:type="pct"/>
            <w:gridSpan w:val="6"/>
          </w:tcPr>
          <w:p w14:paraId="3ADC2D7D" w14:textId="77777777" w:rsidR="00687842" w:rsidRPr="0080412B" w:rsidRDefault="00687842">
            <w:pPr>
              <w:overflowPunct w:val="0"/>
              <w:adjustRightInd w:val="0"/>
              <w:spacing w:line="400" w:lineRule="exact"/>
              <w:textAlignment w:val="baseline"/>
              <w:rPr>
                <w:rFonts w:ascii="宋体" w:eastAsia="宋体" w:hAnsi="宋体"/>
                <w:b/>
                <w:bCs/>
                <w:color w:val="000000" w:themeColor="text1"/>
                <w:szCs w:val="21"/>
              </w:rPr>
            </w:pPr>
          </w:p>
        </w:tc>
      </w:tr>
      <w:tr w:rsidR="00687842" w:rsidRPr="0080412B" w14:paraId="180EE7C2" w14:textId="77777777">
        <w:trPr>
          <w:trHeight w:val="618"/>
        </w:trPr>
        <w:tc>
          <w:tcPr>
            <w:tcW w:w="347" w:type="pct"/>
            <w:vAlign w:val="center"/>
          </w:tcPr>
          <w:p w14:paraId="7B44B040" w14:textId="77777777" w:rsidR="00687842" w:rsidRPr="0080412B" w:rsidRDefault="008168A9">
            <w:pPr>
              <w:overflowPunct w:val="0"/>
              <w:adjustRightInd w:val="0"/>
              <w:spacing w:line="400" w:lineRule="exact"/>
              <w:jc w:val="center"/>
              <w:textAlignment w:val="baseline"/>
              <w:rPr>
                <w:rFonts w:ascii="宋体" w:eastAsia="宋体" w:hAnsi="宋体"/>
                <w:b/>
                <w:bCs/>
                <w:color w:val="000000" w:themeColor="text1"/>
                <w:szCs w:val="21"/>
              </w:rPr>
            </w:pPr>
            <w:r w:rsidRPr="0080412B">
              <w:rPr>
                <w:rFonts w:ascii="宋体" w:eastAsia="宋体" w:hAnsi="宋体"/>
                <w:bCs/>
                <w:color w:val="000000" w:themeColor="text1"/>
                <w:szCs w:val="21"/>
              </w:rPr>
              <w:t>12</w:t>
            </w:r>
          </w:p>
        </w:tc>
        <w:tc>
          <w:tcPr>
            <w:tcW w:w="4653" w:type="pct"/>
            <w:gridSpan w:val="10"/>
            <w:vAlign w:val="center"/>
          </w:tcPr>
          <w:p w14:paraId="152A6FC7" w14:textId="77777777" w:rsidR="00687842" w:rsidRPr="0080412B" w:rsidRDefault="008168A9">
            <w:pPr>
              <w:overflowPunct w:val="0"/>
              <w:adjustRightInd w:val="0"/>
              <w:spacing w:line="400" w:lineRule="exact"/>
              <w:textAlignment w:val="baseline"/>
              <w:rPr>
                <w:rFonts w:ascii="宋体" w:eastAsia="宋体" w:hAnsi="宋体"/>
                <w:b/>
                <w:bCs/>
                <w:color w:val="000000" w:themeColor="text1"/>
                <w:szCs w:val="21"/>
              </w:rPr>
            </w:pPr>
            <w:r w:rsidRPr="0080412B">
              <w:rPr>
                <w:rFonts w:ascii="宋体" w:eastAsia="宋体" w:hAnsi="宋体"/>
                <w:bCs/>
                <w:color w:val="000000" w:themeColor="text1"/>
                <w:szCs w:val="21"/>
              </w:rPr>
              <w:t>其他需要说明的情况</w:t>
            </w:r>
          </w:p>
        </w:tc>
      </w:tr>
    </w:tbl>
    <w:p w14:paraId="0EDDB560" w14:textId="77777777" w:rsidR="00687842" w:rsidRPr="0080412B" w:rsidRDefault="00687842">
      <w:pPr>
        <w:overflowPunct w:val="0"/>
        <w:adjustRightInd w:val="0"/>
        <w:spacing w:line="400" w:lineRule="exact"/>
        <w:jc w:val="left"/>
        <w:textAlignment w:val="baseline"/>
        <w:rPr>
          <w:rFonts w:ascii="宋体" w:eastAsia="宋体" w:hAnsi="宋体"/>
          <w:color w:val="000000" w:themeColor="text1"/>
          <w:szCs w:val="21"/>
        </w:rPr>
      </w:pPr>
    </w:p>
    <w:p w14:paraId="6A83EAAE" w14:textId="77777777" w:rsidR="00687842" w:rsidRPr="0080412B" w:rsidRDefault="00687842">
      <w:pPr>
        <w:overflowPunct w:val="0"/>
        <w:adjustRightInd w:val="0"/>
        <w:jc w:val="left"/>
        <w:textAlignment w:val="baseline"/>
        <w:rPr>
          <w:rFonts w:ascii="宋体" w:eastAsia="宋体" w:hAnsi="宋体"/>
          <w:color w:val="000000" w:themeColor="text1"/>
          <w:szCs w:val="21"/>
        </w:rPr>
      </w:pPr>
    </w:p>
    <w:p w14:paraId="27EA015D" w14:textId="77777777" w:rsidR="00687842" w:rsidRPr="0080412B" w:rsidRDefault="00687842">
      <w:pPr>
        <w:rPr>
          <w:rFonts w:ascii="宋体" w:eastAsia="宋体" w:hAnsi="宋体"/>
          <w:sz w:val="24"/>
          <w:szCs w:val="24"/>
        </w:rPr>
      </w:pPr>
    </w:p>
    <w:p w14:paraId="57F56260" w14:textId="77777777" w:rsidR="00687842" w:rsidRPr="0080412B" w:rsidRDefault="008168A9">
      <w:pPr>
        <w:widowControl/>
        <w:jc w:val="left"/>
        <w:rPr>
          <w:rFonts w:ascii="宋体" w:eastAsia="宋体" w:hAnsi="宋体"/>
          <w:sz w:val="24"/>
          <w:szCs w:val="24"/>
        </w:rPr>
      </w:pPr>
      <w:r w:rsidRPr="0080412B">
        <w:rPr>
          <w:rFonts w:ascii="宋体" w:eastAsia="宋体" w:hAnsi="宋体" w:hint="eastAsia"/>
          <w:sz w:val="24"/>
          <w:szCs w:val="24"/>
        </w:rPr>
        <w:br w:type="page"/>
      </w:r>
    </w:p>
    <w:p w14:paraId="574325B9" w14:textId="77777777" w:rsidR="00687842" w:rsidRPr="0080412B" w:rsidRDefault="008168A9">
      <w:pPr>
        <w:rPr>
          <w:rFonts w:ascii="宋体" w:eastAsia="宋体" w:hAnsi="宋体"/>
          <w:b/>
          <w:bCs/>
          <w:sz w:val="24"/>
          <w:szCs w:val="24"/>
        </w:rPr>
      </w:pPr>
      <w:r w:rsidRPr="0080412B">
        <w:rPr>
          <w:rFonts w:ascii="宋体" w:eastAsia="宋体" w:hAnsi="宋体" w:hint="eastAsia"/>
          <w:b/>
          <w:bCs/>
          <w:sz w:val="24"/>
          <w:szCs w:val="24"/>
        </w:rPr>
        <w:t>附件8：（询价供应商）法定代表人授权委托书</w:t>
      </w:r>
    </w:p>
    <w:p w14:paraId="460B1B59" w14:textId="77777777" w:rsidR="00687842" w:rsidRPr="0080412B" w:rsidRDefault="00687842">
      <w:pPr>
        <w:rPr>
          <w:rFonts w:ascii="宋体" w:eastAsia="宋体" w:hAnsi="宋体"/>
          <w:sz w:val="24"/>
          <w:szCs w:val="24"/>
        </w:rPr>
      </w:pPr>
    </w:p>
    <w:p w14:paraId="5D0DDE94" w14:textId="77777777" w:rsidR="00687842" w:rsidRPr="0080412B" w:rsidRDefault="008168A9">
      <w:pPr>
        <w:overflowPunct w:val="0"/>
        <w:adjustRightInd w:val="0"/>
        <w:snapToGrid w:val="0"/>
        <w:spacing w:line="360" w:lineRule="auto"/>
        <w:ind w:firstLine="420"/>
        <w:jc w:val="center"/>
        <w:textAlignment w:val="baseline"/>
        <w:rPr>
          <w:rFonts w:ascii="宋体" w:eastAsia="宋体" w:hAnsi="宋体"/>
          <w:color w:val="000000" w:themeColor="text1"/>
          <w:szCs w:val="21"/>
        </w:rPr>
      </w:pPr>
      <w:r w:rsidRPr="0080412B">
        <w:rPr>
          <w:rFonts w:ascii="宋体" w:eastAsia="宋体" w:hAnsi="宋体" w:hint="eastAsia"/>
          <w:color w:val="000000" w:themeColor="text1"/>
          <w:szCs w:val="21"/>
        </w:rPr>
        <w:t>授 权 委 托 书</w:t>
      </w:r>
    </w:p>
    <w:p w14:paraId="7820CCC6" w14:textId="77777777" w:rsidR="00687842" w:rsidRPr="0080412B" w:rsidRDefault="00687842">
      <w:pPr>
        <w:overflowPunct w:val="0"/>
        <w:adjustRightInd w:val="0"/>
        <w:snapToGrid w:val="0"/>
        <w:spacing w:line="360" w:lineRule="auto"/>
        <w:ind w:firstLine="420"/>
        <w:jc w:val="left"/>
        <w:textAlignment w:val="baseline"/>
        <w:rPr>
          <w:rFonts w:ascii="宋体" w:eastAsia="宋体" w:hAnsi="宋体"/>
          <w:color w:val="000000" w:themeColor="text1"/>
        </w:rPr>
      </w:pPr>
    </w:p>
    <w:p w14:paraId="1D5CAF2F" w14:textId="77777777" w:rsidR="00687842" w:rsidRPr="0080412B" w:rsidRDefault="00687842">
      <w:pPr>
        <w:overflowPunct w:val="0"/>
        <w:adjustRightInd w:val="0"/>
        <w:snapToGrid w:val="0"/>
        <w:spacing w:line="360" w:lineRule="auto"/>
        <w:ind w:firstLine="420"/>
        <w:jc w:val="left"/>
        <w:textAlignment w:val="baseline"/>
        <w:rPr>
          <w:rFonts w:ascii="宋体" w:eastAsia="宋体" w:hAnsi="宋体"/>
          <w:b/>
          <w:bCs/>
          <w:color w:val="000000" w:themeColor="text1"/>
        </w:rPr>
      </w:pPr>
    </w:p>
    <w:p w14:paraId="07B95D3E" w14:textId="77777777" w:rsidR="00687842" w:rsidRPr="0080412B" w:rsidRDefault="008168A9">
      <w:pPr>
        <w:overflowPunct w:val="0"/>
        <w:adjustRightInd w:val="0"/>
        <w:snapToGrid w:val="0"/>
        <w:spacing w:line="360" w:lineRule="auto"/>
        <w:ind w:firstLineChars="200" w:firstLine="420"/>
        <w:jc w:val="left"/>
        <w:textAlignment w:val="baseline"/>
        <w:rPr>
          <w:rFonts w:ascii="宋体" w:eastAsia="宋体" w:hAnsi="宋体"/>
          <w:b/>
          <w:bCs/>
          <w:color w:val="000000" w:themeColor="text1"/>
        </w:rPr>
      </w:pPr>
      <w:r w:rsidRPr="0080412B">
        <w:rPr>
          <w:rFonts w:ascii="宋体" w:eastAsia="宋体" w:hAnsi="宋体" w:hint="eastAsia"/>
          <w:bCs/>
          <w:color w:val="000000" w:themeColor="text1"/>
        </w:rPr>
        <w:t>本授权委托书声明：</w:t>
      </w:r>
      <w:r w:rsidRPr="0080412B">
        <w:rPr>
          <w:rFonts w:ascii="宋体" w:eastAsia="宋体" w:hAnsi="宋体"/>
          <w:bCs/>
          <w:color w:val="000000" w:themeColor="text1"/>
        </w:rPr>
        <w:t xml:space="preserve">  </w:t>
      </w:r>
      <w:r w:rsidRPr="0080412B">
        <w:rPr>
          <w:rFonts w:ascii="宋体" w:eastAsia="宋体" w:hAnsi="宋体" w:hint="eastAsia"/>
          <w:bCs/>
          <w:color w:val="000000" w:themeColor="text1"/>
        </w:rPr>
        <w:t>我</w:t>
      </w:r>
      <w:r w:rsidRPr="0080412B">
        <w:rPr>
          <w:rFonts w:ascii="宋体" w:eastAsia="宋体" w:hAnsi="宋体"/>
          <w:bCs/>
          <w:color w:val="000000" w:themeColor="text1"/>
        </w:rPr>
        <w:t xml:space="preserve"> </w:t>
      </w:r>
      <w:r w:rsidRPr="0080412B">
        <w:rPr>
          <w:rFonts w:ascii="宋体" w:eastAsia="宋体" w:hAnsi="宋体"/>
          <w:bCs/>
          <w:color w:val="000000" w:themeColor="text1"/>
          <w:u w:val="single"/>
        </w:rPr>
        <w:t xml:space="preserve">          </w:t>
      </w:r>
      <w:r w:rsidRPr="0080412B">
        <w:rPr>
          <w:rFonts w:ascii="宋体" w:eastAsia="宋体" w:hAnsi="宋体" w:hint="eastAsia"/>
          <w:bCs/>
          <w:color w:val="000000" w:themeColor="text1"/>
        </w:rPr>
        <w:t>（姓名）系</w:t>
      </w:r>
      <w:r w:rsidRPr="0080412B">
        <w:rPr>
          <w:rFonts w:ascii="宋体" w:eastAsia="宋体" w:hAnsi="宋体"/>
          <w:bCs/>
          <w:color w:val="000000" w:themeColor="text1"/>
          <w:u w:val="single"/>
        </w:rPr>
        <w:t xml:space="preserve">             </w:t>
      </w:r>
      <w:r w:rsidRPr="0080412B">
        <w:rPr>
          <w:rFonts w:ascii="宋体" w:eastAsia="宋体" w:hAnsi="宋体" w:hint="eastAsia"/>
          <w:bCs/>
          <w:color w:val="000000" w:themeColor="text1"/>
        </w:rPr>
        <w:t>（询价供应商名称）的法定代表人，现授权委托</w:t>
      </w:r>
      <w:r w:rsidRPr="0080412B">
        <w:rPr>
          <w:rFonts w:ascii="宋体" w:eastAsia="宋体" w:hAnsi="宋体"/>
          <w:bCs/>
          <w:color w:val="000000" w:themeColor="text1"/>
          <w:u w:val="single"/>
        </w:rPr>
        <w:t xml:space="preserve">              </w:t>
      </w:r>
      <w:r w:rsidRPr="0080412B">
        <w:rPr>
          <w:rFonts w:ascii="宋体" w:eastAsia="宋体" w:hAnsi="宋体" w:hint="eastAsia"/>
          <w:bCs/>
          <w:color w:val="000000" w:themeColor="text1"/>
          <w:u w:val="single"/>
        </w:rPr>
        <w:t>（</w:t>
      </w:r>
      <w:r w:rsidRPr="0080412B">
        <w:rPr>
          <w:rFonts w:ascii="宋体" w:eastAsia="宋体" w:hAnsi="宋体" w:hint="eastAsia"/>
          <w:bCs/>
          <w:color w:val="000000" w:themeColor="text1"/>
        </w:rPr>
        <w:t>单位名称）的</w:t>
      </w:r>
      <w:r w:rsidRPr="0080412B">
        <w:rPr>
          <w:rFonts w:ascii="宋体" w:eastAsia="宋体" w:hAnsi="宋体"/>
          <w:bCs/>
          <w:color w:val="000000" w:themeColor="text1"/>
          <w:u w:val="single"/>
        </w:rPr>
        <w:t xml:space="preserve">         </w:t>
      </w:r>
      <w:r w:rsidRPr="0080412B">
        <w:rPr>
          <w:rFonts w:ascii="宋体" w:eastAsia="宋体" w:hAnsi="宋体" w:hint="eastAsia"/>
          <w:bCs/>
          <w:color w:val="000000" w:themeColor="text1"/>
        </w:rPr>
        <w:t>（姓名）为我公司委托代理人，以本公司的名义参加</w:t>
      </w:r>
      <w:r w:rsidRPr="0080412B">
        <w:rPr>
          <w:rFonts w:ascii="宋体" w:eastAsia="宋体" w:hAnsi="宋体" w:cs="宋体" w:hint="eastAsia"/>
          <w:color w:val="000000" w:themeColor="text1"/>
          <w:kern w:val="0"/>
          <w:szCs w:val="21"/>
        </w:rPr>
        <w:t>贵校</w:t>
      </w:r>
      <w:r w:rsidRPr="0080412B">
        <w:rPr>
          <w:rFonts w:ascii="宋体" w:eastAsia="宋体" w:hAnsi="宋体" w:hint="eastAsia"/>
          <w:bCs/>
          <w:color w:val="000000" w:themeColor="text1"/>
        </w:rPr>
        <w:t>组织实施的编号为</w:t>
      </w:r>
      <w:r w:rsidRPr="0080412B">
        <w:rPr>
          <w:rFonts w:ascii="宋体" w:eastAsia="宋体" w:hAnsi="宋体"/>
          <w:bCs/>
          <w:color w:val="000000" w:themeColor="text1"/>
          <w:u w:val="single"/>
        </w:rPr>
        <w:t xml:space="preserve">        </w:t>
      </w:r>
      <w:r w:rsidRPr="0080412B">
        <w:rPr>
          <w:rFonts w:ascii="宋体" w:eastAsia="宋体" w:hAnsi="宋体" w:hint="eastAsia"/>
          <w:bCs/>
          <w:color w:val="000000" w:themeColor="text1"/>
          <w:u w:val="single"/>
        </w:rPr>
        <w:t xml:space="preserve">  </w:t>
      </w:r>
      <w:r w:rsidRPr="0080412B">
        <w:rPr>
          <w:rFonts w:ascii="宋体" w:eastAsia="宋体" w:hAnsi="宋体" w:hint="eastAsia"/>
          <w:bCs/>
          <w:color w:val="000000" w:themeColor="text1"/>
        </w:rPr>
        <w:t>号的询价采购活动。委托代理人在报名、制作询价响应文件、询价、评标、合同询价过程中所签署的一切文件和处理与这有关的一切事务，我均予以承认。</w:t>
      </w:r>
    </w:p>
    <w:p w14:paraId="6D3ACBB8" w14:textId="77777777" w:rsidR="00687842" w:rsidRPr="0080412B" w:rsidRDefault="008168A9">
      <w:pPr>
        <w:overflowPunct w:val="0"/>
        <w:adjustRightInd w:val="0"/>
        <w:snapToGrid w:val="0"/>
        <w:spacing w:line="360" w:lineRule="auto"/>
        <w:ind w:firstLineChars="200" w:firstLine="420"/>
        <w:jc w:val="left"/>
        <w:textAlignment w:val="baseline"/>
        <w:rPr>
          <w:rFonts w:ascii="宋体" w:eastAsia="宋体" w:hAnsi="宋体"/>
          <w:b/>
          <w:bCs/>
          <w:color w:val="000000" w:themeColor="text1"/>
        </w:rPr>
      </w:pPr>
      <w:r w:rsidRPr="0080412B">
        <w:rPr>
          <w:rFonts w:ascii="宋体" w:eastAsia="宋体" w:hAnsi="宋体" w:hint="eastAsia"/>
          <w:bCs/>
          <w:color w:val="000000" w:themeColor="text1"/>
        </w:rPr>
        <w:t>委托代理人在授权委托书有效期内签署的所有文件不因授权委托的撤销而失效，除非有撤销授权委托的书面通知，本授权委托书自签署之日起生效开始至合同履行完毕止。</w:t>
      </w:r>
    </w:p>
    <w:p w14:paraId="03A63487" w14:textId="77777777" w:rsidR="00687842" w:rsidRPr="0080412B" w:rsidRDefault="008168A9">
      <w:pPr>
        <w:overflowPunct w:val="0"/>
        <w:adjustRightInd w:val="0"/>
        <w:snapToGrid w:val="0"/>
        <w:spacing w:line="360" w:lineRule="auto"/>
        <w:ind w:firstLine="200"/>
        <w:jc w:val="left"/>
        <w:textAlignment w:val="baseline"/>
        <w:rPr>
          <w:rFonts w:ascii="宋体" w:eastAsia="宋体" w:hAnsi="宋体"/>
          <w:b/>
          <w:bCs/>
          <w:color w:val="000000" w:themeColor="text1"/>
        </w:rPr>
      </w:pPr>
      <w:r w:rsidRPr="0080412B">
        <w:rPr>
          <w:rFonts w:ascii="宋体" w:eastAsia="宋体" w:hAnsi="宋体" w:hint="eastAsia"/>
          <w:bCs/>
          <w:color w:val="000000" w:themeColor="text1"/>
        </w:rPr>
        <w:t>委托代理人无转委托权。特此委托。</w:t>
      </w:r>
    </w:p>
    <w:p w14:paraId="1A39DB10" w14:textId="77777777" w:rsidR="00687842" w:rsidRPr="0080412B" w:rsidRDefault="008168A9">
      <w:pPr>
        <w:overflowPunct w:val="0"/>
        <w:adjustRightInd w:val="0"/>
        <w:snapToGrid w:val="0"/>
        <w:spacing w:line="360" w:lineRule="auto"/>
        <w:ind w:firstLine="200"/>
        <w:jc w:val="left"/>
        <w:textAlignment w:val="baseline"/>
        <w:rPr>
          <w:rFonts w:ascii="宋体" w:eastAsia="宋体" w:hAnsi="宋体"/>
          <w:color w:val="000000" w:themeColor="text1"/>
        </w:rPr>
      </w:pPr>
      <w:r w:rsidRPr="0080412B">
        <w:rPr>
          <w:rFonts w:ascii="宋体" w:eastAsia="宋体" w:hAnsi="宋体"/>
          <w:color w:val="000000" w:themeColor="text1"/>
        </w:rPr>
        <w:t xml:space="preserve">    </w:t>
      </w:r>
    </w:p>
    <w:p w14:paraId="3895BB3F" w14:textId="77777777" w:rsidR="00687842" w:rsidRPr="0080412B" w:rsidRDefault="008168A9">
      <w:pPr>
        <w:rPr>
          <w:rFonts w:ascii="宋体" w:eastAsia="宋体" w:hAnsi="宋体"/>
          <w:b/>
          <w:color w:val="000000" w:themeColor="text1"/>
          <w:szCs w:val="21"/>
        </w:rPr>
      </w:pPr>
      <w:r w:rsidRPr="0080412B">
        <w:rPr>
          <w:rFonts w:ascii="宋体" w:eastAsia="宋体" w:hAnsi="宋体" w:hint="eastAsia"/>
          <w:color w:val="000000" w:themeColor="text1"/>
          <w:szCs w:val="21"/>
        </w:rPr>
        <w:t>供应商：（单位盖章）</w:t>
      </w:r>
    </w:p>
    <w:p w14:paraId="633D2FD5" w14:textId="77777777" w:rsidR="00687842" w:rsidRPr="0080412B" w:rsidRDefault="008168A9">
      <w:pPr>
        <w:rPr>
          <w:rFonts w:ascii="宋体" w:eastAsia="宋体" w:hAnsi="宋体"/>
          <w:b/>
          <w:color w:val="000000" w:themeColor="text1"/>
          <w:szCs w:val="21"/>
        </w:rPr>
      </w:pPr>
      <w:r w:rsidRPr="0080412B">
        <w:rPr>
          <w:rFonts w:ascii="宋体" w:eastAsia="宋体" w:hAnsi="宋体" w:hint="eastAsia"/>
          <w:color w:val="000000" w:themeColor="text1"/>
          <w:szCs w:val="21"/>
        </w:rPr>
        <w:t>法定代表人（负责人）：（签字或盖章）</w:t>
      </w:r>
    </w:p>
    <w:p w14:paraId="3D60F750" w14:textId="77777777" w:rsidR="00687842" w:rsidRPr="0080412B" w:rsidRDefault="008168A9">
      <w:pPr>
        <w:rPr>
          <w:rFonts w:ascii="宋体" w:eastAsia="宋体" w:hAnsi="宋体"/>
          <w:b/>
          <w:color w:val="000000" w:themeColor="text1"/>
          <w:szCs w:val="21"/>
        </w:rPr>
      </w:pPr>
      <w:r w:rsidRPr="0080412B">
        <w:rPr>
          <w:rFonts w:ascii="宋体" w:eastAsia="宋体" w:hAnsi="宋体" w:hint="eastAsia"/>
          <w:color w:val="000000" w:themeColor="text1"/>
          <w:szCs w:val="21"/>
        </w:rPr>
        <w:t>代理人：（签字或盖章）</w:t>
      </w:r>
    </w:p>
    <w:p w14:paraId="4BFC9858" w14:textId="77777777" w:rsidR="00687842" w:rsidRPr="0080412B" w:rsidRDefault="008168A9">
      <w:pPr>
        <w:overflowPunct w:val="0"/>
        <w:adjustRightInd w:val="0"/>
        <w:jc w:val="left"/>
        <w:textAlignment w:val="baseline"/>
        <w:rPr>
          <w:rFonts w:ascii="宋体" w:eastAsia="宋体" w:hAnsi="宋体"/>
          <w:color w:val="000000" w:themeColor="text1"/>
          <w:szCs w:val="21"/>
        </w:rPr>
      </w:pPr>
      <w:r w:rsidRPr="0080412B">
        <w:rPr>
          <w:rFonts w:ascii="宋体" w:eastAsia="宋体" w:hAnsi="宋体" w:hint="eastAsia"/>
          <w:color w:val="000000" w:themeColor="text1"/>
          <w:szCs w:val="21"/>
        </w:rPr>
        <w:t>日期：</w:t>
      </w:r>
      <w:r w:rsidRPr="0080412B">
        <w:rPr>
          <w:rFonts w:ascii="宋体" w:eastAsia="宋体" w:hAnsi="宋体"/>
          <w:color w:val="000000" w:themeColor="text1"/>
          <w:szCs w:val="21"/>
        </w:rPr>
        <w:t xml:space="preserve">         </w:t>
      </w:r>
      <w:r w:rsidRPr="0080412B">
        <w:rPr>
          <w:rFonts w:ascii="宋体" w:eastAsia="宋体" w:hAnsi="宋体" w:hint="eastAsia"/>
          <w:color w:val="000000" w:themeColor="text1"/>
          <w:szCs w:val="21"/>
        </w:rPr>
        <w:t>年</w:t>
      </w:r>
      <w:r w:rsidRPr="0080412B">
        <w:rPr>
          <w:rFonts w:ascii="宋体" w:eastAsia="宋体" w:hAnsi="宋体"/>
          <w:color w:val="000000" w:themeColor="text1"/>
          <w:szCs w:val="21"/>
        </w:rPr>
        <w:t xml:space="preserve">         </w:t>
      </w:r>
      <w:r w:rsidRPr="0080412B">
        <w:rPr>
          <w:rFonts w:ascii="宋体" w:eastAsia="宋体" w:hAnsi="宋体" w:hint="eastAsia"/>
          <w:color w:val="000000" w:themeColor="text1"/>
          <w:szCs w:val="21"/>
        </w:rPr>
        <w:t>月</w:t>
      </w:r>
      <w:r w:rsidRPr="0080412B">
        <w:rPr>
          <w:rFonts w:ascii="宋体" w:eastAsia="宋体" w:hAnsi="宋体"/>
          <w:color w:val="000000" w:themeColor="text1"/>
          <w:szCs w:val="21"/>
        </w:rPr>
        <w:t xml:space="preserve">       </w:t>
      </w:r>
      <w:r w:rsidRPr="0080412B">
        <w:rPr>
          <w:rFonts w:ascii="宋体" w:eastAsia="宋体" w:hAnsi="宋体" w:hint="eastAsia"/>
          <w:color w:val="000000" w:themeColor="text1"/>
          <w:szCs w:val="21"/>
        </w:rPr>
        <w:t>日</w:t>
      </w:r>
    </w:p>
    <w:p w14:paraId="346D5178" w14:textId="77777777" w:rsidR="00687842" w:rsidRPr="0080412B" w:rsidRDefault="00687842">
      <w:pPr>
        <w:tabs>
          <w:tab w:val="left" w:pos="1275"/>
        </w:tabs>
        <w:adjustRightInd w:val="0"/>
        <w:snapToGrid w:val="0"/>
        <w:spacing w:line="360" w:lineRule="auto"/>
        <w:rPr>
          <w:rFonts w:ascii="宋体" w:eastAsia="宋体" w:hAnsi="宋体"/>
          <w:b/>
          <w:color w:val="000000" w:themeColor="text1"/>
          <w:sz w:val="22"/>
        </w:rPr>
      </w:pPr>
    </w:p>
    <w:p w14:paraId="60DB38D7" w14:textId="77777777" w:rsidR="00687842" w:rsidRPr="0080412B" w:rsidRDefault="00687842">
      <w:pPr>
        <w:tabs>
          <w:tab w:val="left" w:pos="1275"/>
        </w:tabs>
        <w:adjustRightInd w:val="0"/>
        <w:snapToGrid w:val="0"/>
        <w:spacing w:line="360" w:lineRule="auto"/>
        <w:rPr>
          <w:rFonts w:ascii="宋体" w:eastAsia="宋体" w:hAnsi="宋体"/>
          <w:b/>
          <w:color w:val="000000" w:themeColor="text1"/>
          <w:sz w:val="22"/>
        </w:rPr>
      </w:pPr>
    </w:p>
    <w:p w14:paraId="55207E8C" w14:textId="77777777" w:rsidR="00687842" w:rsidRPr="0080412B" w:rsidRDefault="00687842">
      <w:pPr>
        <w:tabs>
          <w:tab w:val="left" w:pos="1275"/>
        </w:tabs>
        <w:adjustRightInd w:val="0"/>
        <w:snapToGrid w:val="0"/>
        <w:spacing w:line="360" w:lineRule="auto"/>
        <w:rPr>
          <w:rFonts w:ascii="宋体" w:eastAsia="宋体" w:hAnsi="宋体"/>
          <w:b/>
          <w:color w:val="000000" w:themeColor="text1"/>
          <w:sz w:val="22"/>
        </w:rPr>
      </w:pPr>
    </w:p>
    <w:p w14:paraId="5AA3B705" w14:textId="77777777" w:rsidR="00687842" w:rsidRPr="0080412B" w:rsidRDefault="00687842">
      <w:pPr>
        <w:tabs>
          <w:tab w:val="left" w:pos="1275"/>
        </w:tabs>
        <w:adjustRightInd w:val="0"/>
        <w:snapToGrid w:val="0"/>
        <w:spacing w:line="360" w:lineRule="auto"/>
        <w:rPr>
          <w:rFonts w:ascii="宋体" w:eastAsia="宋体" w:hAnsi="宋体"/>
          <w:b/>
          <w:color w:val="000000" w:themeColor="text1"/>
          <w:sz w:val="22"/>
        </w:rPr>
      </w:pPr>
    </w:p>
    <w:p w14:paraId="55B125D0" w14:textId="77777777" w:rsidR="00687842" w:rsidRPr="0080412B" w:rsidRDefault="00687842">
      <w:pPr>
        <w:tabs>
          <w:tab w:val="left" w:pos="1275"/>
        </w:tabs>
        <w:adjustRightInd w:val="0"/>
        <w:snapToGrid w:val="0"/>
        <w:spacing w:line="360" w:lineRule="auto"/>
        <w:rPr>
          <w:rFonts w:ascii="宋体" w:eastAsia="宋体" w:hAnsi="宋体"/>
          <w:b/>
          <w:color w:val="000000" w:themeColor="text1"/>
          <w:sz w:val="22"/>
        </w:rPr>
      </w:pPr>
    </w:p>
    <w:p w14:paraId="08048517" w14:textId="77777777" w:rsidR="00687842" w:rsidRPr="0080412B" w:rsidRDefault="00687842">
      <w:pPr>
        <w:tabs>
          <w:tab w:val="left" w:pos="1275"/>
        </w:tabs>
        <w:adjustRightInd w:val="0"/>
        <w:snapToGrid w:val="0"/>
        <w:spacing w:line="360" w:lineRule="auto"/>
        <w:rPr>
          <w:rFonts w:ascii="宋体" w:eastAsia="宋体" w:hAnsi="宋体"/>
          <w:b/>
          <w:color w:val="000000" w:themeColor="text1"/>
          <w:sz w:val="22"/>
        </w:rPr>
      </w:pPr>
    </w:p>
    <w:p w14:paraId="307285BE" w14:textId="77777777" w:rsidR="00687842" w:rsidRPr="0080412B" w:rsidRDefault="00687842">
      <w:pPr>
        <w:tabs>
          <w:tab w:val="left" w:pos="1275"/>
        </w:tabs>
        <w:adjustRightInd w:val="0"/>
        <w:snapToGrid w:val="0"/>
        <w:spacing w:line="360" w:lineRule="auto"/>
        <w:rPr>
          <w:rFonts w:ascii="宋体" w:eastAsia="宋体" w:hAnsi="宋体"/>
          <w:b/>
          <w:color w:val="000000" w:themeColor="text1"/>
          <w:sz w:val="22"/>
        </w:rPr>
      </w:pPr>
    </w:p>
    <w:p w14:paraId="3481A151" w14:textId="77777777" w:rsidR="00687842" w:rsidRPr="0080412B" w:rsidRDefault="00687842">
      <w:pPr>
        <w:tabs>
          <w:tab w:val="left" w:pos="1275"/>
        </w:tabs>
        <w:adjustRightInd w:val="0"/>
        <w:snapToGrid w:val="0"/>
        <w:spacing w:line="360" w:lineRule="auto"/>
        <w:rPr>
          <w:rFonts w:ascii="宋体" w:eastAsia="宋体" w:hAnsi="宋体"/>
          <w:b/>
          <w:color w:val="000000" w:themeColor="text1"/>
          <w:sz w:val="22"/>
        </w:rPr>
      </w:pPr>
    </w:p>
    <w:p w14:paraId="6C166B5A" w14:textId="77777777" w:rsidR="00687842" w:rsidRPr="0080412B" w:rsidRDefault="008168A9">
      <w:pPr>
        <w:tabs>
          <w:tab w:val="left" w:pos="1275"/>
        </w:tabs>
        <w:adjustRightInd w:val="0"/>
        <w:snapToGrid w:val="0"/>
        <w:spacing w:line="360" w:lineRule="auto"/>
        <w:rPr>
          <w:rFonts w:ascii="宋体" w:eastAsia="宋体" w:hAnsi="宋体"/>
          <w:bCs/>
          <w:color w:val="000000" w:themeColor="text1"/>
          <w:sz w:val="22"/>
        </w:rPr>
      </w:pPr>
      <w:r w:rsidRPr="0080412B">
        <w:rPr>
          <w:rFonts w:ascii="宋体" w:eastAsia="宋体" w:hAnsi="宋体" w:hint="eastAsia"/>
          <w:bCs/>
          <w:color w:val="000000" w:themeColor="text1"/>
          <w:sz w:val="22"/>
        </w:rPr>
        <w:t>注：</w:t>
      </w:r>
      <w:proofErr w:type="gramStart"/>
      <w:r w:rsidRPr="0080412B">
        <w:rPr>
          <w:rFonts w:ascii="宋体" w:eastAsia="宋体" w:hAnsi="宋体" w:hint="eastAsia"/>
          <w:bCs/>
          <w:color w:val="000000" w:themeColor="text1"/>
          <w:sz w:val="22"/>
        </w:rPr>
        <w:t>须单位</w:t>
      </w:r>
      <w:proofErr w:type="gramEnd"/>
      <w:r w:rsidRPr="0080412B">
        <w:rPr>
          <w:rFonts w:ascii="宋体" w:eastAsia="宋体" w:hAnsi="宋体" w:hint="eastAsia"/>
          <w:bCs/>
          <w:color w:val="000000" w:themeColor="text1"/>
          <w:sz w:val="22"/>
        </w:rPr>
        <w:t>签章、法定代表人签字或盖章、代理人签字或盖章三者齐全，否则该授权委托书无效。</w:t>
      </w:r>
    </w:p>
    <w:p w14:paraId="33214E1D" w14:textId="77777777" w:rsidR="00687842" w:rsidRPr="0080412B" w:rsidRDefault="00687842">
      <w:pPr>
        <w:tabs>
          <w:tab w:val="left" w:pos="1275"/>
        </w:tabs>
        <w:adjustRightInd w:val="0"/>
        <w:snapToGrid w:val="0"/>
        <w:spacing w:line="360" w:lineRule="auto"/>
        <w:rPr>
          <w:rFonts w:ascii="宋体" w:eastAsia="宋体" w:hAnsi="宋体"/>
          <w:b/>
          <w:color w:val="000000" w:themeColor="text1"/>
          <w:sz w:val="22"/>
        </w:rPr>
      </w:pPr>
    </w:p>
    <w:p w14:paraId="09FB63C8" w14:textId="77777777" w:rsidR="00687842" w:rsidRPr="0080412B" w:rsidRDefault="008168A9">
      <w:pPr>
        <w:widowControl/>
        <w:jc w:val="left"/>
        <w:rPr>
          <w:rFonts w:ascii="宋体" w:eastAsia="宋体" w:hAnsi="宋体"/>
          <w:sz w:val="24"/>
          <w:szCs w:val="24"/>
        </w:rPr>
      </w:pPr>
      <w:r w:rsidRPr="0080412B">
        <w:rPr>
          <w:rFonts w:ascii="宋体" w:eastAsia="宋体" w:hAnsi="宋体" w:hint="eastAsia"/>
          <w:sz w:val="24"/>
          <w:szCs w:val="24"/>
        </w:rPr>
        <w:br w:type="page"/>
      </w:r>
    </w:p>
    <w:p w14:paraId="05F7D4EA" w14:textId="77777777" w:rsidR="00687842" w:rsidRPr="0080412B" w:rsidRDefault="008168A9">
      <w:pPr>
        <w:rPr>
          <w:rFonts w:ascii="宋体" w:eastAsia="宋体" w:hAnsi="宋体"/>
          <w:b/>
          <w:bCs/>
          <w:sz w:val="24"/>
          <w:szCs w:val="24"/>
        </w:rPr>
      </w:pPr>
      <w:r w:rsidRPr="0080412B">
        <w:rPr>
          <w:rFonts w:ascii="宋体" w:eastAsia="宋体" w:hAnsi="宋体" w:hint="eastAsia"/>
          <w:b/>
          <w:bCs/>
          <w:sz w:val="24"/>
          <w:szCs w:val="24"/>
        </w:rPr>
        <w:t>附件9：参加政府采购活动前3年内在经营活动中没有重大违法记录的书面声明</w:t>
      </w:r>
    </w:p>
    <w:p w14:paraId="0FAFD320" w14:textId="77777777" w:rsidR="00687842" w:rsidRPr="0080412B" w:rsidRDefault="00687842">
      <w:pPr>
        <w:rPr>
          <w:rFonts w:ascii="宋体" w:eastAsia="宋体" w:hAnsi="宋体"/>
          <w:sz w:val="24"/>
          <w:szCs w:val="24"/>
        </w:rPr>
      </w:pPr>
    </w:p>
    <w:p w14:paraId="67433C5A" w14:textId="77777777" w:rsidR="00687842" w:rsidRPr="0080412B" w:rsidRDefault="00687842">
      <w:pPr>
        <w:rPr>
          <w:rFonts w:ascii="宋体" w:eastAsia="宋体" w:hAnsi="宋体"/>
          <w:sz w:val="24"/>
          <w:szCs w:val="24"/>
        </w:rPr>
      </w:pPr>
    </w:p>
    <w:p w14:paraId="3FDB6450" w14:textId="77777777" w:rsidR="00687842" w:rsidRPr="0080412B" w:rsidRDefault="008168A9">
      <w:pPr>
        <w:adjustRightInd w:val="0"/>
        <w:snapToGrid w:val="0"/>
        <w:spacing w:line="440" w:lineRule="exact"/>
        <w:jc w:val="center"/>
        <w:rPr>
          <w:rFonts w:ascii="宋体" w:eastAsia="宋体" w:hAnsi="宋体" w:cs="宋体"/>
          <w:bCs/>
          <w:color w:val="000000" w:themeColor="text1"/>
          <w:szCs w:val="21"/>
        </w:rPr>
      </w:pPr>
      <w:r w:rsidRPr="0080412B">
        <w:rPr>
          <w:rFonts w:ascii="宋体" w:eastAsia="宋体" w:hAnsi="宋体" w:cs="宋体" w:hint="eastAsia"/>
          <w:bCs/>
          <w:color w:val="000000" w:themeColor="text1"/>
          <w:szCs w:val="21"/>
        </w:rPr>
        <w:t>声    明</w:t>
      </w:r>
    </w:p>
    <w:p w14:paraId="5EA419AB" w14:textId="77777777" w:rsidR="00687842" w:rsidRPr="0080412B" w:rsidRDefault="00687842">
      <w:pPr>
        <w:adjustRightInd w:val="0"/>
        <w:snapToGrid w:val="0"/>
        <w:spacing w:line="440" w:lineRule="exact"/>
        <w:ind w:firstLine="440"/>
        <w:jc w:val="left"/>
        <w:rPr>
          <w:rFonts w:ascii="宋体" w:eastAsia="宋体" w:hAnsi="宋体" w:cs="宋体"/>
          <w:color w:val="000000" w:themeColor="text1"/>
          <w:szCs w:val="21"/>
        </w:rPr>
      </w:pPr>
    </w:p>
    <w:p w14:paraId="58798F55" w14:textId="77777777" w:rsidR="00687842" w:rsidRPr="0080412B" w:rsidRDefault="008168A9">
      <w:pPr>
        <w:adjustRightInd w:val="0"/>
        <w:snapToGrid w:val="0"/>
        <w:spacing w:line="440" w:lineRule="exact"/>
        <w:ind w:firstLine="440"/>
        <w:jc w:val="left"/>
        <w:rPr>
          <w:rFonts w:ascii="宋体" w:eastAsia="宋体" w:hAnsi="宋体" w:cs="宋体"/>
          <w:b/>
          <w:bCs/>
          <w:color w:val="000000" w:themeColor="text1"/>
          <w:szCs w:val="21"/>
        </w:rPr>
      </w:pPr>
      <w:r w:rsidRPr="0080412B">
        <w:rPr>
          <w:rFonts w:ascii="宋体" w:eastAsia="宋体" w:hAnsi="宋体" w:cs="宋体" w:hint="eastAsia"/>
          <w:bCs/>
          <w:color w:val="000000" w:themeColor="text1"/>
          <w:szCs w:val="21"/>
        </w:rPr>
        <w:t>我单位郑重声明：参加本次政府采购活动前3年内，我单位在经营活动中没有因违法经营受到刑事处罚或者责令停产停业、吊销许可证或者执照、较大数额罚款等行政处罚。</w:t>
      </w:r>
    </w:p>
    <w:p w14:paraId="4A7CA464" w14:textId="77777777" w:rsidR="00687842" w:rsidRPr="0080412B" w:rsidRDefault="00687842">
      <w:pPr>
        <w:adjustRightInd w:val="0"/>
        <w:snapToGrid w:val="0"/>
        <w:spacing w:line="440" w:lineRule="exact"/>
        <w:ind w:firstLine="440"/>
        <w:jc w:val="left"/>
        <w:rPr>
          <w:rFonts w:ascii="宋体" w:eastAsia="宋体" w:hAnsi="宋体" w:cs="宋体"/>
          <w:b/>
          <w:bCs/>
          <w:color w:val="000000" w:themeColor="text1"/>
          <w:szCs w:val="21"/>
        </w:rPr>
      </w:pPr>
    </w:p>
    <w:p w14:paraId="2ABB7B7A" w14:textId="77777777" w:rsidR="00687842" w:rsidRPr="0080412B" w:rsidRDefault="00687842">
      <w:pPr>
        <w:adjustRightInd w:val="0"/>
        <w:snapToGrid w:val="0"/>
        <w:spacing w:line="440" w:lineRule="exact"/>
        <w:ind w:firstLine="440"/>
        <w:jc w:val="left"/>
        <w:rPr>
          <w:rFonts w:ascii="宋体" w:eastAsia="宋体" w:hAnsi="宋体" w:cs="宋体"/>
          <w:b/>
          <w:bCs/>
          <w:color w:val="000000" w:themeColor="text1"/>
          <w:szCs w:val="21"/>
        </w:rPr>
      </w:pPr>
    </w:p>
    <w:p w14:paraId="757CC76A" w14:textId="77777777" w:rsidR="00687842" w:rsidRPr="0080412B" w:rsidRDefault="00687842">
      <w:pPr>
        <w:adjustRightInd w:val="0"/>
        <w:snapToGrid w:val="0"/>
        <w:spacing w:line="440" w:lineRule="exact"/>
        <w:ind w:firstLine="440"/>
        <w:jc w:val="left"/>
        <w:rPr>
          <w:rFonts w:ascii="宋体" w:eastAsia="宋体" w:hAnsi="宋体" w:cs="宋体"/>
          <w:b/>
          <w:bCs/>
          <w:color w:val="000000" w:themeColor="text1"/>
          <w:szCs w:val="21"/>
        </w:rPr>
      </w:pPr>
    </w:p>
    <w:p w14:paraId="4EFB3461" w14:textId="77777777" w:rsidR="00687842" w:rsidRPr="0080412B" w:rsidRDefault="008168A9">
      <w:pPr>
        <w:adjustRightInd w:val="0"/>
        <w:snapToGrid w:val="0"/>
        <w:spacing w:line="440" w:lineRule="exact"/>
        <w:ind w:firstLine="440"/>
        <w:jc w:val="left"/>
        <w:rPr>
          <w:rFonts w:ascii="宋体" w:eastAsia="宋体" w:hAnsi="宋体" w:cs="宋体"/>
          <w:b/>
          <w:bCs/>
          <w:color w:val="000000" w:themeColor="text1"/>
          <w:szCs w:val="21"/>
        </w:rPr>
      </w:pPr>
      <w:r w:rsidRPr="0080412B">
        <w:rPr>
          <w:rFonts w:ascii="宋体" w:eastAsia="宋体" w:hAnsi="宋体" w:cs="宋体" w:hint="eastAsia"/>
          <w:bCs/>
          <w:color w:val="000000" w:themeColor="text1"/>
          <w:szCs w:val="21"/>
        </w:rPr>
        <w:t xml:space="preserve">                                单位名称（加盖公章）：</w:t>
      </w:r>
    </w:p>
    <w:p w14:paraId="16154548" w14:textId="77777777" w:rsidR="00687842" w:rsidRPr="0080412B" w:rsidRDefault="008168A9">
      <w:pPr>
        <w:adjustRightInd w:val="0"/>
        <w:snapToGrid w:val="0"/>
        <w:spacing w:line="440" w:lineRule="exact"/>
        <w:ind w:firstLine="440"/>
        <w:jc w:val="left"/>
        <w:rPr>
          <w:rFonts w:ascii="宋体" w:eastAsia="宋体" w:hAnsi="宋体" w:cs="宋体"/>
          <w:b/>
          <w:bCs/>
          <w:color w:val="000000" w:themeColor="text1"/>
          <w:szCs w:val="21"/>
        </w:rPr>
      </w:pPr>
      <w:r w:rsidRPr="0080412B">
        <w:rPr>
          <w:rFonts w:ascii="宋体" w:eastAsia="宋体" w:hAnsi="宋体" w:cs="宋体" w:hint="eastAsia"/>
          <w:bCs/>
          <w:color w:val="000000" w:themeColor="text1"/>
          <w:szCs w:val="21"/>
        </w:rPr>
        <w:t xml:space="preserve"> </w:t>
      </w:r>
      <w:r w:rsidRPr="0080412B">
        <w:rPr>
          <w:rFonts w:ascii="宋体" w:eastAsia="宋体" w:hAnsi="宋体" w:cs="宋体"/>
          <w:bCs/>
          <w:color w:val="000000" w:themeColor="text1"/>
          <w:szCs w:val="21"/>
        </w:rPr>
        <w:t xml:space="preserve">                                     </w:t>
      </w:r>
      <w:r w:rsidRPr="0080412B">
        <w:rPr>
          <w:rFonts w:ascii="宋体" w:eastAsia="宋体" w:hAnsi="宋体" w:cs="宋体" w:hint="eastAsia"/>
          <w:bCs/>
          <w:color w:val="000000" w:themeColor="text1"/>
          <w:szCs w:val="21"/>
        </w:rPr>
        <w:t xml:space="preserve">年 </w:t>
      </w:r>
      <w:r w:rsidRPr="0080412B">
        <w:rPr>
          <w:rFonts w:ascii="宋体" w:eastAsia="宋体" w:hAnsi="宋体" w:cs="宋体"/>
          <w:bCs/>
          <w:color w:val="000000" w:themeColor="text1"/>
          <w:szCs w:val="21"/>
        </w:rPr>
        <w:t xml:space="preserve"> </w:t>
      </w:r>
      <w:r w:rsidRPr="0080412B">
        <w:rPr>
          <w:rFonts w:ascii="宋体" w:eastAsia="宋体" w:hAnsi="宋体" w:cs="宋体" w:hint="eastAsia"/>
          <w:bCs/>
          <w:color w:val="000000" w:themeColor="text1"/>
          <w:szCs w:val="21"/>
        </w:rPr>
        <w:t xml:space="preserve">月 </w:t>
      </w:r>
      <w:r w:rsidRPr="0080412B">
        <w:rPr>
          <w:rFonts w:ascii="宋体" w:eastAsia="宋体" w:hAnsi="宋体" w:cs="宋体"/>
          <w:bCs/>
          <w:color w:val="000000" w:themeColor="text1"/>
          <w:szCs w:val="21"/>
        </w:rPr>
        <w:t xml:space="preserve"> </w:t>
      </w:r>
      <w:r w:rsidRPr="0080412B">
        <w:rPr>
          <w:rFonts w:ascii="宋体" w:eastAsia="宋体" w:hAnsi="宋体" w:cs="宋体" w:hint="eastAsia"/>
          <w:bCs/>
          <w:color w:val="000000" w:themeColor="text1"/>
          <w:szCs w:val="21"/>
        </w:rPr>
        <w:t>日</w:t>
      </w:r>
    </w:p>
    <w:p w14:paraId="490F9F0B" w14:textId="77777777" w:rsidR="00687842" w:rsidRPr="0080412B" w:rsidRDefault="00687842">
      <w:pPr>
        <w:pStyle w:val="Style30"/>
        <w:rPr>
          <w:rFonts w:hAnsi="宋体"/>
          <w:color w:val="000000" w:themeColor="text1"/>
        </w:rPr>
      </w:pPr>
    </w:p>
    <w:p w14:paraId="77553233" w14:textId="77777777" w:rsidR="00687842" w:rsidRPr="0080412B" w:rsidRDefault="00687842">
      <w:pPr>
        <w:pStyle w:val="af2"/>
        <w:ind w:firstLineChars="0" w:firstLine="0"/>
        <w:rPr>
          <w:rFonts w:ascii="宋体" w:hAnsi="宋体"/>
          <w:b w:val="0"/>
          <w:color w:val="000000" w:themeColor="text1"/>
        </w:rPr>
      </w:pPr>
    </w:p>
    <w:p w14:paraId="245ADC54" w14:textId="77777777" w:rsidR="00687842" w:rsidRPr="0080412B" w:rsidRDefault="00687842">
      <w:pPr>
        <w:rPr>
          <w:rFonts w:ascii="宋体" w:eastAsia="宋体" w:hAnsi="宋体"/>
          <w:sz w:val="24"/>
          <w:szCs w:val="24"/>
        </w:rPr>
      </w:pPr>
    </w:p>
    <w:p w14:paraId="4CC33A56" w14:textId="77777777" w:rsidR="00687842" w:rsidRPr="0080412B" w:rsidRDefault="008168A9">
      <w:pPr>
        <w:rPr>
          <w:rFonts w:ascii="宋体" w:eastAsia="宋体" w:hAnsi="宋体"/>
          <w:sz w:val="24"/>
          <w:szCs w:val="24"/>
        </w:rPr>
      </w:pPr>
      <w:r w:rsidRPr="0080412B">
        <w:rPr>
          <w:rFonts w:ascii="宋体" w:eastAsia="宋体" w:hAnsi="宋体"/>
          <w:sz w:val="24"/>
          <w:szCs w:val="24"/>
        </w:rPr>
        <w:t> </w:t>
      </w:r>
    </w:p>
    <w:p w14:paraId="70E7F5C3" w14:textId="77777777" w:rsidR="00687842" w:rsidRPr="0080412B" w:rsidRDefault="008168A9">
      <w:pPr>
        <w:widowControl/>
        <w:jc w:val="left"/>
        <w:rPr>
          <w:rFonts w:ascii="宋体" w:eastAsia="宋体" w:hAnsi="宋体"/>
          <w:sz w:val="24"/>
          <w:szCs w:val="24"/>
        </w:rPr>
      </w:pPr>
      <w:r w:rsidRPr="0080412B">
        <w:rPr>
          <w:rFonts w:ascii="宋体" w:eastAsia="宋体" w:hAnsi="宋体" w:hint="eastAsia"/>
          <w:sz w:val="24"/>
          <w:szCs w:val="24"/>
        </w:rPr>
        <w:br w:type="page"/>
      </w:r>
    </w:p>
    <w:p w14:paraId="1EA3CCDB" w14:textId="77777777" w:rsidR="00687842" w:rsidRPr="0080412B" w:rsidRDefault="00687842">
      <w:pPr>
        <w:rPr>
          <w:rFonts w:ascii="宋体" w:eastAsia="宋体" w:hAnsi="宋体"/>
          <w:sz w:val="24"/>
          <w:szCs w:val="24"/>
        </w:rPr>
      </w:pPr>
    </w:p>
    <w:p w14:paraId="78A1DB71" w14:textId="77777777" w:rsidR="00687842" w:rsidRPr="0080412B" w:rsidRDefault="008168A9">
      <w:pPr>
        <w:rPr>
          <w:rFonts w:ascii="宋体" w:eastAsia="宋体" w:hAnsi="宋体"/>
          <w:b/>
          <w:bCs/>
          <w:sz w:val="24"/>
          <w:szCs w:val="24"/>
        </w:rPr>
      </w:pPr>
      <w:r w:rsidRPr="0080412B">
        <w:rPr>
          <w:rFonts w:ascii="宋体" w:eastAsia="宋体" w:hAnsi="宋体" w:hint="eastAsia"/>
          <w:b/>
          <w:bCs/>
          <w:sz w:val="24"/>
          <w:szCs w:val="24"/>
        </w:rPr>
        <w:t>附件10：具备履行合同所必需的设备和专业技术能力的书面声明</w:t>
      </w:r>
    </w:p>
    <w:p w14:paraId="746C74F6" w14:textId="77777777" w:rsidR="00687842" w:rsidRPr="0080412B" w:rsidRDefault="00687842">
      <w:pPr>
        <w:rPr>
          <w:rFonts w:ascii="宋体" w:eastAsia="宋体" w:hAnsi="宋体"/>
          <w:sz w:val="24"/>
          <w:szCs w:val="24"/>
        </w:rPr>
      </w:pPr>
    </w:p>
    <w:p w14:paraId="53C8CA34" w14:textId="77777777" w:rsidR="00687842" w:rsidRPr="0080412B" w:rsidRDefault="00687842">
      <w:pPr>
        <w:spacing w:line="440" w:lineRule="exact"/>
        <w:rPr>
          <w:rFonts w:ascii="宋体" w:eastAsia="宋体" w:hAnsi="宋体" w:cs="宋体"/>
          <w:bCs/>
          <w:color w:val="000000" w:themeColor="text1"/>
          <w:szCs w:val="21"/>
          <w:lang w:val="zh-CN"/>
        </w:rPr>
      </w:pPr>
    </w:p>
    <w:p w14:paraId="59020801" w14:textId="77777777" w:rsidR="00687842" w:rsidRPr="0080412B" w:rsidRDefault="008168A9">
      <w:pPr>
        <w:adjustRightInd w:val="0"/>
        <w:snapToGrid w:val="0"/>
        <w:spacing w:line="440" w:lineRule="exact"/>
        <w:jc w:val="center"/>
        <w:rPr>
          <w:rFonts w:ascii="宋体" w:eastAsia="宋体" w:hAnsi="宋体" w:cs="宋体"/>
          <w:bCs/>
          <w:color w:val="000000" w:themeColor="text1"/>
          <w:szCs w:val="21"/>
        </w:rPr>
      </w:pPr>
      <w:r w:rsidRPr="0080412B">
        <w:rPr>
          <w:rFonts w:ascii="宋体" w:eastAsia="宋体" w:hAnsi="宋体" w:cs="宋体" w:hint="eastAsia"/>
          <w:bCs/>
          <w:color w:val="000000" w:themeColor="text1"/>
          <w:szCs w:val="21"/>
        </w:rPr>
        <w:t>声    明</w:t>
      </w:r>
    </w:p>
    <w:p w14:paraId="3DF9E368" w14:textId="77777777" w:rsidR="00687842" w:rsidRPr="0080412B" w:rsidRDefault="00687842">
      <w:pPr>
        <w:adjustRightInd w:val="0"/>
        <w:snapToGrid w:val="0"/>
        <w:spacing w:line="440" w:lineRule="exact"/>
        <w:ind w:firstLine="440"/>
        <w:jc w:val="left"/>
        <w:rPr>
          <w:rFonts w:ascii="宋体" w:eastAsia="宋体" w:hAnsi="宋体" w:cs="宋体"/>
          <w:color w:val="000000" w:themeColor="text1"/>
          <w:szCs w:val="21"/>
        </w:rPr>
      </w:pPr>
    </w:p>
    <w:p w14:paraId="3695ECD7" w14:textId="77777777" w:rsidR="00687842" w:rsidRPr="0080412B" w:rsidRDefault="00687842">
      <w:pPr>
        <w:adjustRightInd w:val="0"/>
        <w:snapToGrid w:val="0"/>
        <w:spacing w:line="440" w:lineRule="exact"/>
        <w:ind w:firstLine="440"/>
        <w:jc w:val="left"/>
        <w:rPr>
          <w:rFonts w:ascii="宋体" w:eastAsia="宋体" w:hAnsi="宋体" w:cs="宋体"/>
          <w:color w:val="000000" w:themeColor="text1"/>
          <w:szCs w:val="21"/>
        </w:rPr>
      </w:pPr>
    </w:p>
    <w:p w14:paraId="30ABC8B3" w14:textId="77777777" w:rsidR="00687842" w:rsidRPr="0080412B" w:rsidRDefault="008168A9">
      <w:pPr>
        <w:adjustRightInd w:val="0"/>
        <w:snapToGrid w:val="0"/>
        <w:spacing w:line="440" w:lineRule="exact"/>
        <w:jc w:val="left"/>
        <w:rPr>
          <w:rFonts w:ascii="宋体" w:eastAsia="宋体" w:hAnsi="宋体" w:cs="宋体"/>
          <w:b/>
          <w:bCs/>
          <w:color w:val="000000" w:themeColor="text1"/>
          <w:szCs w:val="21"/>
        </w:rPr>
      </w:pPr>
      <w:r w:rsidRPr="0080412B">
        <w:rPr>
          <w:rFonts w:ascii="宋体" w:eastAsia="宋体" w:hAnsi="宋体" w:cs="宋体" w:hint="eastAsia"/>
          <w:bCs/>
          <w:color w:val="000000" w:themeColor="text1"/>
          <w:szCs w:val="21"/>
        </w:rPr>
        <w:t>我单位郑重声明：</w:t>
      </w:r>
    </w:p>
    <w:p w14:paraId="493F57A3" w14:textId="77777777" w:rsidR="00687842" w:rsidRPr="0080412B" w:rsidRDefault="008168A9">
      <w:pPr>
        <w:adjustRightInd w:val="0"/>
        <w:snapToGrid w:val="0"/>
        <w:spacing w:line="440" w:lineRule="exact"/>
        <w:ind w:firstLine="440"/>
        <w:jc w:val="left"/>
        <w:rPr>
          <w:rFonts w:ascii="宋体" w:eastAsia="宋体" w:hAnsi="宋体" w:cs="宋体"/>
          <w:b/>
          <w:bCs/>
          <w:color w:val="000000" w:themeColor="text1"/>
          <w:szCs w:val="21"/>
        </w:rPr>
      </w:pPr>
      <w:r w:rsidRPr="0080412B">
        <w:rPr>
          <w:rFonts w:ascii="宋体" w:eastAsia="宋体" w:hAnsi="宋体" w:cs="宋体" w:hint="eastAsia"/>
          <w:bCs/>
          <w:color w:val="000000" w:themeColor="text1"/>
          <w:szCs w:val="21"/>
        </w:rPr>
        <w:t>我单位具备履行本项采购合同所必需的设备和专业技术能力。</w:t>
      </w:r>
    </w:p>
    <w:p w14:paraId="1E11F58A" w14:textId="77777777" w:rsidR="00687842" w:rsidRPr="0080412B" w:rsidRDefault="00687842">
      <w:pPr>
        <w:adjustRightInd w:val="0"/>
        <w:snapToGrid w:val="0"/>
        <w:spacing w:line="440" w:lineRule="exact"/>
        <w:ind w:firstLine="440"/>
        <w:jc w:val="left"/>
        <w:rPr>
          <w:rFonts w:ascii="宋体" w:eastAsia="宋体" w:hAnsi="宋体" w:cs="宋体"/>
          <w:b/>
          <w:bCs/>
          <w:color w:val="000000" w:themeColor="text1"/>
          <w:szCs w:val="21"/>
        </w:rPr>
      </w:pPr>
    </w:p>
    <w:p w14:paraId="32056322" w14:textId="77777777" w:rsidR="00687842" w:rsidRPr="0080412B" w:rsidRDefault="00687842">
      <w:pPr>
        <w:adjustRightInd w:val="0"/>
        <w:snapToGrid w:val="0"/>
        <w:spacing w:line="440" w:lineRule="exact"/>
        <w:ind w:firstLine="440"/>
        <w:jc w:val="left"/>
        <w:rPr>
          <w:rFonts w:ascii="宋体" w:eastAsia="宋体" w:hAnsi="宋体" w:cs="宋体"/>
          <w:b/>
          <w:bCs/>
          <w:color w:val="000000" w:themeColor="text1"/>
          <w:szCs w:val="21"/>
        </w:rPr>
      </w:pPr>
    </w:p>
    <w:p w14:paraId="13B8EB71" w14:textId="77777777" w:rsidR="00687842" w:rsidRPr="0080412B" w:rsidRDefault="00687842">
      <w:pPr>
        <w:adjustRightInd w:val="0"/>
        <w:snapToGrid w:val="0"/>
        <w:spacing w:line="440" w:lineRule="exact"/>
        <w:ind w:firstLine="440"/>
        <w:jc w:val="left"/>
        <w:rPr>
          <w:rFonts w:ascii="宋体" w:eastAsia="宋体" w:hAnsi="宋体" w:cs="宋体"/>
          <w:b/>
          <w:bCs/>
          <w:color w:val="000000" w:themeColor="text1"/>
          <w:szCs w:val="21"/>
        </w:rPr>
      </w:pPr>
    </w:p>
    <w:p w14:paraId="382D0A98" w14:textId="77777777" w:rsidR="00687842" w:rsidRPr="0080412B" w:rsidRDefault="008168A9">
      <w:pPr>
        <w:adjustRightInd w:val="0"/>
        <w:snapToGrid w:val="0"/>
        <w:spacing w:line="440" w:lineRule="exact"/>
        <w:ind w:firstLine="440"/>
        <w:jc w:val="left"/>
        <w:rPr>
          <w:rFonts w:ascii="宋体" w:eastAsia="宋体" w:hAnsi="宋体" w:cs="宋体"/>
          <w:b/>
          <w:bCs/>
          <w:color w:val="000000" w:themeColor="text1"/>
          <w:szCs w:val="21"/>
        </w:rPr>
      </w:pPr>
      <w:r w:rsidRPr="0080412B">
        <w:rPr>
          <w:rFonts w:ascii="宋体" w:eastAsia="宋体" w:hAnsi="宋体" w:cs="宋体" w:hint="eastAsia"/>
          <w:bCs/>
          <w:color w:val="000000" w:themeColor="text1"/>
          <w:szCs w:val="21"/>
        </w:rPr>
        <w:t xml:space="preserve">                               单位名称（加盖公章）：</w:t>
      </w:r>
    </w:p>
    <w:p w14:paraId="32FC3A11" w14:textId="77777777" w:rsidR="00687842" w:rsidRPr="0080412B" w:rsidRDefault="008168A9">
      <w:pPr>
        <w:adjustRightInd w:val="0"/>
        <w:snapToGrid w:val="0"/>
        <w:spacing w:line="440" w:lineRule="exact"/>
        <w:ind w:firstLine="440"/>
        <w:jc w:val="left"/>
        <w:rPr>
          <w:rFonts w:ascii="宋体" w:eastAsia="宋体" w:hAnsi="宋体" w:cs="宋体"/>
          <w:b/>
          <w:bCs/>
          <w:color w:val="000000" w:themeColor="text1"/>
          <w:szCs w:val="21"/>
        </w:rPr>
      </w:pPr>
      <w:r w:rsidRPr="0080412B">
        <w:rPr>
          <w:rFonts w:ascii="宋体" w:eastAsia="宋体" w:hAnsi="宋体" w:cs="宋体" w:hint="eastAsia"/>
          <w:bCs/>
          <w:color w:val="000000" w:themeColor="text1"/>
          <w:szCs w:val="21"/>
        </w:rPr>
        <w:t xml:space="preserve">                                   年  月  日</w:t>
      </w:r>
    </w:p>
    <w:p w14:paraId="114C77A5" w14:textId="77777777" w:rsidR="00687842" w:rsidRPr="0080412B" w:rsidRDefault="00687842">
      <w:pPr>
        <w:adjustRightInd w:val="0"/>
        <w:snapToGrid w:val="0"/>
        <w:spacing w:line="440" w:lineRule="exact"/>
        <w:ind w:firstLine="440"/>
        <w:jc w:val="left"/>
        <w:rPr>
          <w:rFonts w:ascii="宋体" w:eastAsia="宋体" w:hAnsi="宋体" w:cs="宋体"/>
          <w:color w:val="000000" w:themeColor="text1"/>
          <w:szCs w:val="21"/>
        </w:rPr>
      </w:pPr>
    </w:p>
    <w:p w14:paraId="3D96A3C6" w14:textId="77777777" w:rsidR="00687842" w:rsidRPr="0080412B" w:rsidRDefault="00687842">
      <w:pPr>
        <w:adjustRightInd w:val="0"/>
        <w:snapToGrid w:val="0"/>
        <w:spacing w:line="440" w:lineRule="exact"/>
        <w:ind w:firstLine="440"/>
        <w:jc w:val="left"/>
        <w:rPr>
          <w:rFonts w:ascii="宋体" w:eastAsia="宋体" w:hAnsi="宋体" w:cs="宋体"/>
          <w:color w:val="000000" w:themeColor="text1"/>
          <w:szCs w:val="21"/>
        </w:rPr>
      </w:pPr>
    </w:p>
    <w:p w14:paraId="578E6695" w14:textId="77777777" w:rsidR="00687842" w:rsidRPr="0080412B" w:rsidRDefault="00687842">
      <w:pPr>
        <w:rPr>
          <w:rFonts w:ascii="宋体" w:eastAsia="宋体" w:hAnsi="宋体"/>
          <w:sz w:val="24"/>
          <w:szCs w:val="24"/>
        </w:rPr>
      </w:pPr>
    </w:p>
    <w:p w14:paraId="3602B254" w14:textId="77777777" w:rsidR="00687842" w:rsidRPr="0080412B" w:rsidRDefault="008168A9">
      <w:pPr>
        <w:widowControl/>
        <w:jc w:val="left"/>
        <w:rPr>
          <w:rFonts w:ascii="宋体" w:eastAsia="宋体" w:hAnsi="宋体"/>
          <w:sz w:val="24"/>
          <w:szCs w:val="24"/>
        </w:rPr>
      </w:pPr>
      <w:r w:rsidRPr="0080412B">
        <w:rPr>
          <w:rFonts w:ascii="宋体" w:eastAsia="宋体" w:hAnsi="宋体" w:hint="eastAsia"/>
          <w:sz w:val="24"/>
          <w:szCs w:val="24"/>
        </w:rPr>
        <w:br w:type="page"/>
      </w:r>
    </w:p>
    <w:p w14:paraId="51296C58" w14:textId="77777777" w:rsidR="00687842" w:rsidRPr="0080412B" w:rsidRDefault="008168A9">
      <w:pPr>
        <w:rPr>
          <w:rFonts w:ascii="宋体" w:eastAsia="宋体" w:hAnsi="宋体"/>
          <w:b/>
          <w:bCs/>
          <w:sz w:val="24"/>
          <w:szCs w:val="24"/>
        </w:rPr>
      </w:pPr>
      <w:r w:rsidRPr="0080412B">
        <w:rPr>
          <w:rFonts w:ascii="宋体" w:eastAsia="宋体" w:hAnsi="宋体" w:hint="eastAsia"/>
          <w:b/>
          <w:bCs/>
          <w:sz w:val="24"/>
          <w:szCs w:val="24"/>
        </w:rPr>
        <w:t>附件11：质量承诺及售后服务承诺</w:t>
      </w:r>
    </w:p>
    <w:p w14:paraId="3D2E5DC9" w14:textId="77777777" w:rsidR="00687842" w:rsidRPr="0080412B" w:rsidRDefault="00687842">
      <w:pPr>
        <w:rPr>
          <w:rFonts w:ascii="宋体" w:eastAsia="宋体" w:hAnsi="宋体"/>
          <w:sz w:val="24"/>
          <w:szCs w:val="24"/>
        </w:rPr>
      </w:pPr>
    </w:p>
    <w:p w14:paraId="10318D1F" w14:textId="77777777" w:rsidR="00687842" w:rsidRPr="0080412B" w:rsidRDefault="008168A9">
      <w:pPr>
        <w:spacing w:before="25" w:after="25" w:line="360" w:lineRule="auto"/>
        <w:jc w:val="center"/>
        <w:rPr>
          <w:rFonts w:ascii="宋体" w:eastAsia="宋体" w:hAnsi="宋体"/>
          <w:b/>
          <w:bCs/>
          <w:color w:val="000000" w:themeColor="text1"/>
          <w:szCs w:val="21"/>
        </w:rPr>
      </w:pPr>
      <w:r w:rsidRPr="0080412B">
        <w:rPr>
          <w:rFonts w:ascii="宋体" w:eastAsia="宋体" w:hAnsi="宋体"/>
          <w:bCs/>
          <w:color w:val="000000" w:themeColor="text1"/>
          <w:szCs w:val="21"/>
        </w:rPr>
        <w:t>质量</w:t>
      </w:r>
      <w:r w:rsidRPr="0080412B">
        <w:rPr>
          <w:rFonts w:ascii="宋体" w:eastAsia="宋体" w:hAnsi="宋体" w:hint="eastAsia"/>
          <w:bCs/>
          <w:color w:val="000000" w:themeColor="text1"/>
          <w:szCs w:val="21"/>
        </w:rPr>
        <w:t>承诺及售后服务承诺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43"/>
      </w:tblGrid>
      <w:tr w:rsidR="00687842" w:rsidRPr="0080412B" w14:paraId="7F77F1D7" w14:textId="77777777">
        <w:trPr>
          <w:trHeight w:val="1076"/>
          <w:jc w:val="center"/>
        </w:trPr>
        <w:tc>
          <w:tcPr>
            <w:tcW w:w="8943" w:type="dxa"/>
          </w:tcPr>
          <w:p w14:paraId="57FF891F" w14:textId="77777777" w:rsidR="00687842" w:rsidRPr="0080412B" w:rsidRDefault="008168A9">
            <w:pPr>
              <w:overflowPunct w:val="0"/>
              <w:adjustRightInd w:val="0"/>
              <w:jc w:val="left"/>
              <w:textAlignment w:val="baseline"/>
              <w:rPr>
                <w:rFonts w:ascii="宋体" w:eastAsia="宋体" w:hAnsi="宋体"/>
                <w:b/>
                <w:bCs/>
                <w:color w:val="000000" w:themeColor="text1"/>
                <w:szCs w:val="21"/>
              </w:rPr>
            </w:pPr>
            <w:r w:rsidRPr="0080412B">
              <w:rPr>
                <w:rFonts w:ascii="宋体" w:eastAsia="宋体" w:hAnsi="宋体" w:hint="eastAsia"/>
                <w:bCs/>
                <w:color w:val="000000" w:themeColor="text1"/>
                <w:szCs w:val="21"/>
              </w:rPr>
              <w:t>提示：</w:t>
            </w:r>
          </w:p>
          <w:p w14:paraId="013C4035" w14:textId="77777777" w:rsidR="00687842" w:rsidRPr="0080412B" w:rsidRDefault="008168A9">
            <w:pPr>
              <w:overflowPunct w:val="0"/>
              <w:adjustRightInd w:val="0"/>
              <w:jc w:val="left"/>
              <w:textAlignment w:val="baseline"/>
              <w:rPr>
                <w:rFonts w:ascii="宋体" w:eastAsia="宋体" w:hAnsi="宋体"/>
                <w:b/>
                <w:bCs/>
                <w:color w:val="000000" w:themeColor="text1"/>
                <w:szCs w:val="21"/>
              </w:rPr>
            </w:pPr>
            <w:r w:rsidRPr="0080412B">
              <w:rPr>
                <w:rFonts w:ascii="宋体" w:eastAsia="宋体" w:hAnsi="宋体" w:hint="eastAsia"/>
                <w:bCs/>
                <w:color w:val="000000" w:themeColor="text1"/>
                <w:szCs w:val="21"/>
              </w:rPr>
              <w:t>1、询价供应商应根据本次采购项目要求，对所投货物和服务的服务期内质量及服务进行详细的说明与描述。</w:t>
            </w:r>
          </w:p>
        </w:tc>
      </w:tr>
      <w:tr w:rsidR="00687842" w:rsidRPr="0080412B" w14:paraId="1883D498" w14:textId="77777777">
        <w:trPr>
          <w:trHeight w:val="9418"/>
          <w:jc w:val="center"/>
        </w:trPr>
        <w:tc>
          <w:tcPr>
            <w:tcW w:w="8943" w:type="dxa"/>
            <w:vAlign w:val="bottom"/>
          </w:tcPr>
          <w:p w14:paraId="3785B4FA" w14:textId="77777777" w:rsidR="00687842" w:rsidRPr="0080412B" w:rsidRDefault="00687842">
            <w:pPr>
              <w:tabs>
                <w:tab w:val="left" w:pos="1320"/>
              </w:tabs>
              <w:spacing w:line="360" w:lineRule="auto"/>
              <w:jc w:val="center"/>
              <w:rPr>
                <w:rFonts w:ascii="宋体" w:eastAsia="宋体" w:hAnsi="宋体"/>
                <w:b/>
                <w:color w:val="000000" w:themeColor="text1"/>
                <w:szCs w:val="21"/>
              </w:rPr>
            </w:pPr>
          </w:p>
          <w:p w14:paraId="1F7CA12E" w14:textId="77777777" w:rsidR="00687842" w:rsidRPr="0080412B" w:rsidRDefault="00687842">
            <w:pPr>
              <w:tabs>
                <w:tab w:val="left" w:pos="1320"/>
              </w:tabs>
              <w:spacing w:line="360" w:lineRule="auto"/>
              <w:jc w:val="center"/>
              <w:rPr>
                <w:rFonts w:ascii="宋体" w:eastAsia="宋体" w:hAnsi="宋体"/>
                <w:b/>
                <w:color w:val="000000" w:themeColor="text1"/>
                <w:szCs w:val="21"/>
              </w:rPr>
            </w:pPr>
          </w:p>
          <w:p w14:paraId="0B402AB2" w14:textId="77777777" w:rsidR="00687842" w:rsidRPr="0080412B" w:rsidRDefault="00687842">
            <w:pPr>
              <w:tabs>
                <w:tab w:val="left" w:pos="1320"/>
              </w:tabs>
              <w:spacing w:line="360" w:lineRule="auto"/>
              <w:jc w:val="center"/>
              <w:rPr>
                <w:rFonts w:ascii="宋体" w:eastAsia="宋体" w:hAnsi="宋体"/>
                <w:b/>
                <w:color w:val="000000" w:themeColor="text1"/>
                <w:szCs w:val="21"/>
              </w:rPr>
            </w:pPr>
          </w:p>
          <w:p w14:paraId="37B29EFE" w14:textId="77777777" w:rsidR="00687842" w:rsidRPr="0080412B" w:rsidRDefault="00687842">
            <w:pPr>
              <w:tabs>
                <w:tab w:val="left" w:pos="1320"/>
              </w:tabs>
              <w:spacing w:line="360" w:lineRule="auto"/>
              <w:jc w:val="center"/>
              <w:rPr>
                <w:rFonts w:ascii="宋体" w:eastAsia="宋体" w:hAnsi="宋体"/>
                <w:b/>
                <w:color w:val="000000" w:themeColor="text1"/>
                <w:szCs w:val="21"/>
              </w:rPr>
            </w:pPr>
          </w:p>
          <w:p w14:paraId="5A8A562E" w14:textId="77777777" w:rsidR="00687842" w:rsidRPr="0080412B" w:rsidRDefault="00687842">
            <w:pPr>
              <w:tabs>
                <w:tab w:val="left" w:pos="1320"/>
              </w:tabs>
              <w:spacing w:line="360" w:lineRule="auto"/>
              <w:jc w:val="center"/>
              <w:rPr>
                <w:rFonts w:ascii="宋体" w:eastAsia="宋体" w:hAnsi="宋体"/>
                <w:b/>
                <w:color w:val="000000" w:themeColor="text1"/>
                <w:szCs w:val="21"/>
              </w:rPr>
            </w:pPr>
          </w:p>
          <w:p w14:paraId="08190FBC" w14:textId="77777777" w:rsidR="00687842" w:rsidRPr="0080412B" w:rsidRDefault="00687842">
            <w:pPr>
              <w:tabs>
                <w:tab w:val="left" w:pos="1320"/>
              </w:tabs>
              <w:spacing w:line="360" w:lineRule="auto"/>
              <w:jc w:val="center"/>
              <w:rPr>
                <w:rFonts w:ascii="宋体" w:eastAsia="宋体" w:hAnsi="宋体"/>
                <w:b/>
                <w:color w:val="000000" w:themeColor="text1"/>
                <w:szCs w:val="21"/>
              </w:rPr>
            </w:pPr>
          </w:p>
          <w:p w14:paraId="447D5DCA" w14:textId="77777777" w:rsidR="00687842" w:rsidRPr="0080412B" w:rsidRDefault="00687842">
            <w:pPr>
              <w:tabs>
                <w:tab w:val="left" w:pos="1320"/>
              </w:tabs>
              <w:spacing w:line="360" w:lineRule="auto"/>
              <w:ind w:firstLineChars="100" w:firstLine="211"/>
              <w:jc w:val="center"/>
              <w:rPr>
                <w:rFonts w:ascii="宋体" w:eastAsia="宋体" w:hAnsi="宋体"/>
                <w:b/>
                <w:color w:val="000000" w:themeColor="text1"/>
                <w:szCs w:val="21"/>
                <w:u w:val="single"/>
              </w:rPr>
            </w:pPr>
          </w:p>
        </w:tc>
      </w:tr>
    </w:tbl>
    <w:p w14:paraId="147F8644" w14:textId="77777777" w:rsidR="00687842" w:rsidRPr="0080412B" w:rsidRDefault="008168A9">
      <w:pPr>
        <w:overflowPunct w:val="0"/>
        <w:adjustRightInd w:val="0"/>
        <w:spacing w:line="360" w:lineRule="auto"/>
        <w:ind w:firstLineChars="100" w:firstLine="210"/>
        <w:jc w:val="left"/>
        <w:textAlignment w:val="baseline"/>
        <w:rPr>
          <w:rFonts w:ascii="宋体" w:eastAsia="宋体" w:hAnsi="宋体" w:cs="宋体"/>
          <w:color w:val="000000" w:themeColor="text1"/>
          <w:szCs w:val="21"/>
        </w:rPr>
      </w:pPr>
      <w:r w:rsidRPr="0080412B">
        <w:rPr>
          <w:rFonts w:ascii="宋体" w:eastAsia="宋体" w:hAnsi="宋体" w:cs="宋体" w:hint="eastAsia"/>
          <w:color w:val="000000" w:themeColor="text1"/>
          <w:szCs w:val="21"/>
        </w:rPr>
        <w:t>询价响应单位：（单位公章）</w:t>
      </w:r>
    </w:p>
    <w:p w14:paraId="7B4E9745" w14:textId="77777777" w:rsidR="00687842" w:rsidRPr="0080412B" w:rsidRDefault="008168A9">
      <w:pPr>
        <w:autoSpaceDE w:val="0"/>
        <w:autoSpaceDN w:val="0"/>
        <w:adjustRightInd w:val="0"/>
        <w:spacing w:line="360" w:lineRule="auto"/>
        <w:ind w:firstLineChars="100" w:firstLine="210"/>
        <w:rPr>
          <w:rFonts w:ascii="宋体" w:eastAsia="宋体" w:hAnsi="宋体" w:cs="宋体"/>
          <w:b/>
          <w:color w:val="000000" w:themeColor="text1"/>
          <w:szCs w:val="21"/>
          <w:lang w:val="zh-CN"/>
        </w:rPr>
      </w:pPr>
      <w:r w:rsidRPr="0080412B">
        <w:rPr>
          <w:rFonts w:ascii="宋体" w:eastAsia="宋体" w:hAnsi="宋体" w:cs="宋体" w:hint="eastAsia"/>
          <w:color w:val="000000" w:themeColor="text1"/>
          <w:szCs w:val="21"/>
          <w:lang w:val="zh-CN"/>
        </w:rPr>
        <w:t>法定代表人或</w:t>
      </w:r>
      <w:r w:rsidRPr="0080412B">
        <w:rPr>
          <w:rFonts w:ascii="宋体" w:eastAsia="宋体" w:hAnsi="宋体" w:cs="宋体" w:hint="eastAsia"/>
          <w:color w:val="000000" w:themeColor="text1"/>
          <w:szCs w:val="21"/>
        </w:rPr>
        <w:t>代理</w:t>
      </w:r>
      <w:r w:rsidRPr="0080412B">
        <w:rPr>
          <w:rFonts w:ascii="宋体" w:eastAsia="宋体" w:hAnsi="宋体" w:cs="宋体" w:hint="eastAsia"/>
          <w:color w:val="000000" w:themeColor="text1"/>
          <w:szCs w:val="21"/>
          <w:lang w:val="zh-CN"/>
        </w:rPr>
        <w:t xml:space="preserve">人：（签章）               </w:t>
      </w:r>
    </w:p>
    <w:p w14:paraId="110E3798" w14:textId="77777777" w:rsidR="00687842" w:rsidRPr="0080412B" w:rsidRDefault="008168A9">
      <w:pPr>
        <w:autoSpaceDE w:val="0"/>
        <w:autoSpaceDN w:val="0"/>
        <w:adjustRightInd w:val="0"/>
        <w:spacing w:line="360" w:lineRule="auto"/>
        <w:ind w:firstLineChars="100" w:firstLine="210"/>
        <w:rPr>
          <w:rFonts w:ascii="宋体" w:eastAsia="宋体" w:hAnsi="宋体" w:cs="宋体"/>
          <w:b/>
          <w:color w:val="000000" w:themeColor="text1"/>
          <w:szCs w:val="21"/>
          <w:lang w:val="zh-CN"/>
        </w:rPr>
      </w:pPr>
      <w:r w:rsidRPr="0080412B">
        <w:rPr>
          <w:rFonts w:ascii="宋体" w:eastAsia="宋体" w:hAnsi="宋体" w:cs="宋体" w:hint="eastAsia"/>
          <w:color w:val="000000" w:themeColor="text1"/>
          <w:szCs w:val="21"/>
          <w:lang w:val="zh-CN"/>
        </w:rPr>
        <w:t>日期：   年</w:t>
      </w:r>
      <w:r w:rsidRPr="0080412B">
        <w:rPr>
          <w:rFonts w:ascii="宋体" w:eastAsia="宋体" w:hAnsi="宋体" w:cs="宋体" w:hint="eastAsia"/>
          <w:color w:val="000000" w:themeColor="text1"/>
          <w:szCs w:val="21"/>
        </w:rPr>
        <w:t xml:space="preserve">     </w:t>
      </w:r>
      <w:r w:rsidRPr="0080412B">
        <w:rPr>
          <w:rFonts w:ascii="宋体" w:eastAsia="宋体" w:hAnsi="宋体" w:cs="宋体" w:hint="eastAsia"/>
          <w:color w:val="000000" w:themeColor="text1"/>
          <w:szCs w:val="21"/>
          <w:lang w:val="zh-CN"/>
        </w:rPr>
        <w:t>月</w:t>
      </w:r>
      <w:r w:rsidRPr="0080412B">
        <w:rPr>
          <w:rFonts w:ascii="宋体" w:eastAsia="宋体" w:hAnsi="宋体" w:cs="宋体" w:hint="eastAsia"/>
          <w:color w:val="000000" w:themeColor="text1"/>
          <w:szCs w:val="21"/>
        </w:rPr>
        <w:t xml:space="preserve">     </w:t>
      </w:r>
      <w:r w:rsidRPr="0080412B">
        <w:rPr>
          <w:rFonts w:ascii="宋体" w:eastAsia="宋体" w:hAnsi="宋体" w:cs="宋体" w:hint="eastAsia"/>
          <w:color w:val="000000" w:themeColor="text1"/>
          <w:szCs w:val="21"/>
          <w:lang w:val="zh-CN"/>
        </w:rPr>
        <w:t>日</w:t>
      </w:r>
    </w:p>
    <w:p w14:paraId="251F1408" w14:textId="77777777" w:rsidR="00687842" w:rsidRPr="0080412B" w:rsidRDefault="008168A9">
      <w:pPr>
        <w:widowControl/>
        <w:jc w:val="left"/>
        <w:rPr>
          <w:rFonts w:ascii="宋体" w:eastAsia="宋体" w:hAnsi="宋体" w:cs="Times New Roman"/>
          <w:bCs/>
          <w:color w:val="000000" w:themeColor="text1"/>
          <w:szCs w:val="20"/>
          <w:lang w:val="zh-CN"/>
        </w:rPr>
      </w:pPr>
      <w:r w:rsidRPr="0080412B">
        <w:rPr>
          <w:rFonts w:ascii="宋体" w:eastAsia="宋体" w:hAnsi="宋体" w:hint="eastAsia"/>
          <w:b/>
          <w:bCs/>
          <w:color w:val="000000" w:themeColor="text1"/>
        </w:rPr>
        <w:br w:type="page"/>
      </w:r>
    </w:p>
    <w:p w14:paraId="281AB087" w14:textId="77777777" w:rsidR="00687842" w:rsidRPr="0080412B" w:rsidRDefault="00687842">
      <w:pPr>
        <w:pStyle w:val="af2"/>
        <w:ind w:firstLineChars="0" w:firstLine="0"/>
        <w:rPr>
          <w:rFonts w:ascii="宋体" w:hAnsi="宋体"/>
          <w:b w:val="0"/>
          <w:bCs/>
          <w:color w:val="000000" w:themeColor="text1"/>
        </w:rPr>
      </w:pPr>
    </w:p>
    <w:p w14:paraId="0E90A667" w14:textId="77777777" w:rsidR="00687842" w:rsidRPr="0080412B" w:rsidRDefault="008168A9">
      <w:pPr>
        <w:rPr>
          <w:rFonts w:ascii="宋体" w:eastAsia="宋体" w:hAnsi="宋体"/>
          <w:b/>
          <w:bCs/>
          <w:sz w:val="24"/>
          <w:szCs w:val="24"/>
        </w:rPr>
      </w:pPr>
      <w:r w:rsidRPr="0080412B">
        <w:rPr>
          <w:rFonts w:ascii="宋体" w:eastAsia="宋体" w:hAnsi="宋体" w:hint="eastAsia"/>
          <w:b/>
          <w:bCs/>
          <w:sz w:val="24"/>
          <w:szCs w:val="24"/>
        </w:rPr>
        <w:t>附件12：交货安装方案</w:t>
      </w:r>
    </w:p>
    <w:p w14:paraId="5B691950" w14:textId="77777777" w:rsidR="00687842" w:rsidRPr="0080412B" w:rsidRDefault="00687842">
      <w:pPr>
        <w:rPr>
          <w:rFonts w:ascii="宋体" w:eastAsia="宋体" w:hAnsi="宋体"/>
          <w:sz w:val="24"/>
          <w:szCs w:val="24"/>
        </w:rPr>
      </w:pPr>
    </w:p>
    <w:p w14:paraId="67D8C49F" w14:textId="77777777" w:rsidR="00687842" w:rsidRPr="0080412B" w:rsidRDefault="008168A9">
      <w:pPr>
        <w:spacing w:before="25" w:after="25" w:line="360" w:lineRule="auto"/>
        <w:jc w:val="center"/>
        <w:rPr>
          <w:rFonts w:ascii="宋体" w:eastAsia="宋体" w:hAnsi="宋体"/>
          <w:bCs/>
          <w:color w:val="000000" w:themeColor="text1"/>
          <w:sz w:val="24"/>
        </w:rPr>
      </w:pPr>
      <w:r w:rsidRPr="0080412B">
        <w:rPr>
          <w:rFonts w:ascii="宋体" w:eastAsia="宋体" w:hAnsi="宋体" w:hint="eastAsia"/>
          <w:bCs/>
          <w:color w:val="000000" w:themeColor="text1"/>
          <w:sz w:val="24"/>
        </w:rPr>
        <w:t>交货安装方案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43"/>
      </w:tblGrid>
      <w:tr w:rsidR="00687842" w:rsidRPr="0080412B" w14:paraId="398BA5C7" w14:textId="77777777">
        <w:trPr>
          <w:trHeight w:val="1076"/>
          <w:jc w:val="center"/>
        </w:trPr>
        <w:tc>
          <w:tcPr>
            <w:tcW w:w="8943" w:type="dxa"/>
          </w:tcPr>
          <w:p w14:paraId="01FBF250" w14:textId="77777777" w:rsidR="00687842" w:rsidRPr="0080412B" w:rsidRDefault="008168A9">
            <w:pPr>
              <w:overflowPunct w:val="0"/>
              <w:adjustRightInd w:val="0"/>
              <w:jc w:val="left"/>
              <w:textAlignment w:val="baseline"/>
              <w:rPr>
                <w:rFonts w:ascii="宋体" w:eastAsia="宋体" w:hAnsi="宋体"/>
                <w:b/>
                <w:bCs/>
                <w:color w:val="000000" w:themeColor="text1"/>
                <w:szCs w:val="21"/>
              </w:rPr>
            </w:pPr>
            <w:r w:rsidRPr="0080412B">
              <w:rPr>
                <w:rFonts w:ascii="宋体" w:eastAsia="宋体" w:hAnsi="宋体" w:hint="eastAsia"/>
                <w:bCs/>
                <w:color w:val="000000" w:themeColor="text1"/>
                <w:szCs w:val="21"/>
              </w:rPr>
              <w:t>提示：包含安装工具设备清单、车辆安排清单、安装人员安排清单。</w:t>
            </w:r>
          </w:p>
        </w:tc>
      </w:tr>
      <w:tr w:rsidR="00687842" w:rsidRPr="0080412B" w14:paraId="27CCE433" w14:textId="77777777">
        <w:trPr>
          <w:trHeight w:val="8774"/>
          <w:jc w:val="center"/>
        </w:trPr>
        <w:tc>
          <w:tcPr>
            <w:tcW w:w="8943" w:type="dxa"/>
            <w:vAlign w:val="bottom"/>
          </w:tcPr>
          <w:p w14:paraId="3D639E69" w14:textId="77777777" w:rsidR="00687842" w:rsidRPr="0080412B" w:rsidRDefault="00687842">
            <w:pPr>
              <w:tabs>
                <w:tab w:val="left" w:pos="1320"/>
              </w:tabs>
              <w:spacing w:line="360" w:lineRule="auto"/>
              <w:jc w:val="center"/>
              <w:rPr>
                <w:rFonts w:ascii="宋体" w:eastAsia="宋体" w:hAnsi="宋体"/>
                <w:b/>
                <w:color w:val="000000" w:themeColor="text1"/>
                <w:szCs w:val="21"/>
              </w:rPr>
            </w:pPr>
          </w:p>
          <w:p w14:paraId="31C0E7D4" w14:textId="77777777" w:rsidR="00687842" w:rsidRPr="0080412B" w:rsidRDefault="00687842">
            <w:pPr>
              <w:tabs>
                <w:tab w:val="left" w:pos="1320"/>
              </w:tabs>
              <w:spacing w:line="360" w:lineRule="auto"/>
              <w:jc w:val="center"/>
              <w:rPr>
                <w:rFonts w:ascii="宋体" w:eastAsia="宋体" w:hAnsi="宋体"/>
                <w:b/>
                <w:color w:val="000000" w:themeColor="text1"/>
                <w:szCs w:val="21"/>
              </w:rPr>
            </w:pPr>
          </w:p>
          <w:p w14:paraId="508A8702" w14:textId="77777777" w:rsidR="00687842" w:rsidRPr="0080412B" w:rsidRDefault="00687842">
            <w:pPr>
              <w:tabs>
                <w:tab w:val="left" w:pos="1320"/>
              </w:tabs>
              <w:spacing w:line="360" w:lineRule="auto"/>
              <w:jc w:val="center"/>
              <w:rPr>
                <w:rFonts w:ascii="宋体" w:eastAsia="宋体" w:hAnsi="宋体"/>
                <w:b/>
                <w:color w:val="000000" w:themeColor="text1"/>
                <w:szCs w:val="21"/>
              </w:rPr>
            </w:pPr>
          </w:p>
          <w:p w14:paraId="0AC21D40" w14:textId="77777777" w:rsidR="00687842" w:rsidRPr="0080412B" w:rsidRDefault="00687842">
            <w:pPr>
              <w:tabs>
                <w:tab w:val="left" w:pos="1320"/>
              </w:tabs>
              <w:spacing w:line="360" w:lineRule="auto"/>
              <w:jc w:val="center"/>
              <w:rPr>
                <w:rFonts w:ascii="宋体" w:eastAsia="宋体" w:hAnsi="宋体"/>
                <w:b/>
                <w:color w:val="000000" w:themeColor="text1"/>
                <w:szCs w:val="21"/>
              </w:rPr>
            </w:pPr>
          </w:p>
          <w:p w14:paraId="53E8DF57" w14:textId="77777777" w:rsidR="00687842" w:rsidRPr="0080412B" w:rsidRDefault="00687842">
            <w:pPr>
              <w:tabs>
                <w:tab w:val="left" w:pos="1320"/>
              </w:tabs>
              <w:spacing w:line="360" w:lineRule="auto"/>
              <w:ind w:firstLineChars="100" w:firstLine="211"/>
              <w:jc w:val="center"/>
              <w:rPr>
                <w:rFonts w:ascii="宋体" w:eastAsia="宋体" w:hAnsi="宋体"/>
                <w:b/>
                <w:color w:val="000000" w:themeColor="text1"/>
                <w:szCs w:val="21"/>
                <w:u w:val="single"/>
              </w:rPr>
            </w:pPr>
          </w:p>
        </w:tc>
      </w:tr>
    </w:tbl>
    <w:p w14:paraId="7A5B38F6" w14:textId="77777777" w:rsidR="00687842" w:rsidRPr="0080412B" w:rsidRDefault="008168A9">
      <w:pPr>
        <w:overflowPunct w:val="0"/>
        <w:adjustRightInd w:val="0"/>
        <w:spacing w:line="360" w:lineRule="auto"/>
        <w:ind w:firstLineChars="100" w:firstLine="210"/>
        <w:jc w:val="left"/>
        <w:textAlignment w:val="baseline"/>
        <w:rPr>
          <w:rFonts w:ascii="宋体" w:eastAsia="宋体" w:hAnsi="宋体" w:cs="宋体"/>
          <w:color w:val="000000" w:themeColor="text1"/>
          <w:szCs w:val="21"/>
        </w:rPr>
      </w:pPr>
      <w:r w:rsidRPr="0080412B">
        <w:rPr>
          <w:rFonts w:ascii="宋体" w:eastAsia="宋体" w:hAnsi="宋体" w:cs="宋体" w:hint="eastAsia"/>
          <w:color w:val="000000" w:themeColor="text1"/>
          <w:szCs w:val="21"/>
        </w:rPr>
        <w:t>询价响应单位：（单位公章）</w:t>
      </w:r>
    </w:p>
    <w:p w14:paraId="18A53DAA" w14:textId="77777777" w:rsidR="00687842" w:rsidRPr="0080412B" w:rsidRDefault="008168A9">
      <w:pPr>
        <w:autoSpaceDE w:val="0"/>
        <w:autoSpaceDN w:val="0"/>
        <w:adjustRightInd w:val="0"/>
        <w:spacing w:line="360" w:lineRule="auto"/>
        <w:ind w:firstLineChars="100" w:firstLine="210"/>
        <w:rPr>
          <w:rFonts w:ascii="宋体" w:eastAsia="宋体" w:hAnsi="宋体" w:cs="宋体"/>
          <w:b/>
          <w:color w:val="000000" w:themeColor="text1"/>
          <w:szCs w:val="21"/>
          <w:lang w:val="zh-CN"/>
        </w:rPr>
      </w:pPr>
      <w:r w:rsidRPr="0080412B">
        <w:rPr>
          <w:rFonts w:ascii="宋体" w:eastAsia="宋体" w:hAnsi="宋体" w:cs="宋体" w:hint="eastAsia"/>
          <w:color w:val="000000" w:themeColor="text1"/>
          <w:szCs w:val="21"/>
          <w:lang w:val="zh-CN"/>
        </w:rPr>
        <w:t>法定代表人或</w:t>
      </w:r>
      <w:r w:rsidRPr="0080412B">
        <w:rPr>
          <w:rFonts w:ascii="宋体" w:eastAsia="宋体" w:hAnsi="宋体" w:cs="宋体" w:hint="eastAsia"/>
          <w:color w:val="000000" w:themeColor="text1"/>
          <w:szCs w:val="21"/>
        </w:rPr>
        <w:t>代理</w:t>
      </w:r>
      <w:r w:rsidRPr="0080412B">
        <w:rPr>
          <w:rFonts w:ascii="宋体" w:eastAsia="宋体" w:hAnsi="宋体" w:cs="宋体" w:hint="eastAsia"/>
          <w:color w:val="000000" w:themeColor="text1"/>
          <w:szCs w:val="21"/>
          <w:lang w:val="zh-CN"/>
        </w:rPr>
        <w:t xml:space="preserve">人：（签章）               </w:t>
      </w:r>
    </w:p>
    <w:p w14:paraId="163B65D2" w14:textId="77777777" w:rsidR="00687842" w:rsidRPr="0080412B" w:rsidRDefault="008168A9">
      <w:pPr>
        <w:autoSpaceDE w:val="0"/>
        <w:autoSpaceDN w:val="0"/>
        <w:adjustRightInd w:val="0"/>
        <w:spacing w:line="360" w:lineRule="auto"/>
        <w:ind w:firstLineChars="100" w:firstLine="210"/>
        <w:rPr>
          <w:rFonts w:ascii="宋体" w:eastAsia="宋体" w:hAnsi="宋体" w:cs="宋体"/>
          <w:b/>
          <w:color w:val="000000" w:themeColor="text1"/>
          <w:szCs w:val="21"/>
          <w:lang w:val="zh-CN"/>
        </w:rPr>
      </w:pPr>
      <w:r w:rsidRPr="0080412B">
        <w:rPr>
          <w:rFonts w:ascii="宋体" w:eastAsia="宋体" w:hAnsi="宋体" w:cs="宋体" w:hint="eastAsia"/>
          <w:color w:val="000000" w:themeColor="text1"/>
          <w:szCs w:val="21"/>
          <w:lang w:val="zh-CN"/>
        </w:rPr>
        <w:t>日期：   年</w:t>
      </w:r>
      <w:r w:rsidRPr="0080412B">
        <w:rPr>
          <w:rFonts w:ascii="宋体" w:eastAsia="宋体" w:hAnsi="宋体" w:cs="宋体" w:hint="eastAsia"/>
          <w:color w:val="000000" w:themeColor="text1"/>
          <w:szCs w:val="21"/>
        </w:rPr>
        <w:t xml:space="preserve">     </w:t>
      </w:r>
      <w:r w:rsidRPr="0080412B">
        <w:rPr>
          <w:rFonts w:ascii="宋体" w:eastAsia="宋体" w:hAnsi="宋体" w:cs="宋体" w:hint="eastAsia"/>
          <w:color w:val="000000" w:themeColor="text1"/>
          <w:szCs w:val="21"/>
          <w:lang w:val="zh-CN"/>
        </w:rPr>
        <w:t>月</w:t>
      </w:r>
      <w:r w:rsidRPr="0080412B">
        <w:rPr>
          <w:rFonts w:ascii="宋体" w:eastAsia="宋体" w:hAnsi="宋体" w:cs="宋体" w:hint="eastAsia"/>
          <w:color w:val="000000" w:themeColor="text1"/>
          <w:szCs w:val="21"/>
        </w:rPr>
        <w:t xml:space="preserve">     </w:t>
      </w:r>
      <w:r w:rsidRPr="0080412B">
        <w:rPr>
          <w:rFonts w:ascii="宋体" w:eastAsia="宋体" w:hAnsi="宋体" w:cs="宋体" w:hint="eastAsia"/>
          <w:color w:val="000000" w:themeColor="text1"/>
          <w:szCs w:val="21"/>
          <w:lang w:val="zh-CN"/>
        </w:rPr>
        <w:t>日</w:t>
      </w:r>
    </w:p>
    <w:p w14:paraId="7FBDF291" w14:textId="77777777" w:rsidR="00687842" w:rsidRPr="0080412B" w:rsidRDefault="00687842">
      <w:pPr>
        <w:pStyle w:val="af2"/>
        <w:ind w:firstLineChars="0" w:firstLine="0"/>
        <w:rPr>
          <w:rFonts w:ascii="宋体" w:hAnsi="宋体"/>
          <w:b w:val="0"/>
          <w:bCs/>
          <w:color w:val="000000" w:themeColor="text1"/>
        </w:rPr>
      </w:pPr>
    </w:p>
    <w:p w14:paraId="04979664" w14:textId="77777777" w:rsidR="00687842" w:rsidRPr="0080412B" w:rsidRDefault="008168A9">
      <w:pPr>
        <w:widowControl/>
        <w:jc w:val="left"/>
        <w:rPr>
          <w:rFonts w:ascii="宋体" w:eastAsia="宋体" w:hAnsi="宋体" w:cs="Times New Roman"/>
          <w:bCs/>
          <w:color w:val="000000" w:themeColor="text1"/>
          <w:szCs w:val="20"/>
          <w:lang w:val="zh-CN"/>
        </w:rPr>
      </w:pPr>
      <w:r w:rsidRPr="0080412B">
        <w:rPr>
          <w:rFonts w:ascii="宋体" w:eastAsia="宋体" w:hAnsi="宋体" w:cs="Times New Roman" w:hint="eastAsia"/>
          <w:bCs/>
          <w:color w:val="000000" w:themeColor="text1"/>
          <w:szCs w:val="20"/>
          <w:lang w:val="zh-CN"/>
        </w:rPr>
        <w:br w:type="page"/>
      </w:r>
    </w:p>
    <w:p w14:paraId="6DD58225" w14:textId="77777777" w:rsidR="00687842" w:rsidRDefault="008168A9">
      <w:pPr>
        <w:rPr>
          <w:rFonts w:ascii="宋体" w:eastAsia="宋体" w:hAnsi="宋体"/>
          <w:b/>
          <w:bCs/>
          <w:sz w:val="24"/>
          <w:szCs w:val="24"/>
        </w:rPr>
      </w:pPr>
      <w:r w:rsidRPr="0080412B">
        <w:rPr>
          <w:rFonts w:ascii="宋体" w:eastAsia="宋体" w:hAnsi="宋体" w:hint="eastAsia"/>
          <w:b/>
          <w:bCs/>
          <w:sz w:val="24"/>
          <w:szCs w:val="24"/>
        </w:rPr>
        <w:t>附件13：其他材料</w:t>
      </w:r>
    </w:p>
    <w:sectPr w:rsidR="0068784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933EFE" w14:textId="77777777" w:rsidR="00D854FF" w:rsidRDefault="00D854FF" w:rsidP="003D4E8E">
      <w:r>
        <w:separator/>
      </w:r>
    </w:p>
  </w:endnote>
  <w:endnote w:type="continuationSeparator" w:id="0">
    <w:p w14:paraId="334DCDFB" w14:textId="77777777" w:rsidR="00D854FF" w:rsidRDefault="00D854FF" w:rsidP="003D4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楷体_GB2312">
    <w:altName w:val="微软雅黑"/>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altName w:val="微软雅黑"/>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3623D5" w14:textId="77777777" w:rsidR="00D854FF" w:rsidRDefault="00D854FF" w:rsidP="003D4E8E">
      <w:r>
        <w:separator/>
      </w:r>
    </w:p>
  </w:footnote>
  <w:footnote w:type="continuationSeparator" w:id="0">
    <w:p w14:paraId="6A188543" w14:textId="77777777" w:rsidR="00D854FF" w:rsidRDefault="00D854FF" w:rsidP="003D4E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CF19468"/>
    <w:multiLevelType w:val="singleLevel"/>
    <w:tmpl w:val="9CF19468"/>
    <w:lvl w:ilvl="0">
      <w:start w:val="3"/>
      <w:numFmt w:val="decimal"/>
      <w:lvlText w:val="%1."/>
      <w:lvlJc w:val="left"/>
      <w:pPr>
        <w:tabs>
          <w:tab w:val="left" w:pos="312"/>
        </w:tabs>
      </w:pPr>
    </w:lvl>
  </w:abstractNum>
  <w:abstractNum w:abstractNumId="1" w15:restartNumberingAfterBreak="0">
    <w:nsid w:val="3CDAA988"/>
    <w:multiLevelType w:val="singleLevel"/>
    <w:tmpl w:val="3CDAA988"/>
    <w:lvl w:ilvl="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BAC"/>
    <w:rsid w:val="00016ABD"/>
    <w:rsid w:val="000307FB"/>
    <w:rsid w:val="00037A97"/>
    <w:rsid w:val="000A03BD"/>
    <w:rsid w:val="000B02D8"/>
    <w:rsid w:val="000C0DD1"/>
    <w:rsid w:val="000C29CC"/>
    <w:rsid w:val="001746E6"/>
    <w:rsid w:val="00190B94"/>
    <w:rsid w:val="001E22A8"/>
    <w:rsid w:val="001E603C"/>
    <w:rsid w:val="00237A66"/>
    <w:rsid w:val="00247D8B"/>
    <w:rsid w:val="0027427A"/>
    <w:rsid w:val="00274C58"/>
    <w:rsid w:val="002B77CA"/>
    <w:rsid w:val="002D174C"/>
    <w:rsid w:val="00312674"/>
    <w:rsid w:val="00326347"/>
    <w:rsid w:val="00350610"/>
    <w:rsid w:val="00354A40"/>
    <w:rsid w:val="00371224"/>
    <w:rsid w:val="00383083"/>
    <w:rsid w:val="003B1F76"/>
    <w:rsid w:val="003D4E8E"/>
    <w:rsid w:val="004049AF"/>
    <w:rsid w:val="00456400"/>
    <w:rsid w:val="00491427"/>
    <w:rsid w:val="00494345"/>
    <w:rsid w:val="004A09F2"/>
    <w:rsid w:val="004E64C7"/>
    <w:rsid w:val="0051441D"/>
    <w:rsid w:val="005739D8"/>
    <w:rsid w:val="005A1C81"/>
    <w:rsid w:val="00601802"/>
    <w:rsid w:val="00620E80"/>
    <w:rsid w:val="00620F66"/>
    <w:rsid w:val="00687842"/>
    <w:rsid w:val="00690942"/>
    <w:rsid w:val="006A20FA"/>
    <w:rsid w:val="006F20AE"/>
    <w:rsid w:val="006F5D17"/>
    <w:rsid w:val="00713F2B"/>
    <w:rsid w:val="00782E01"/>
    <w:rsid w:val="007F4D74"/>
    <w:rsid w:val="0080412B"/>
    <w:rsid w:val="008168A9"/>
    <w:rsid w:val="008336EE"/>
    <w:rsid w:val="00845C2D"/>
    <w:rsid w:val="00860A13"/>
    <w:rsid w:val="008E4CFD"/>
    <w:rsid w:val="008E6BA5"/>
    <w:rsid w:val="008E750F"/>
    <w:rsid w:val="008F7514"/>
    <w:rsid w:val="009665DC"/>
    <w:rsid w:val="0099525E"/>
    <w:rsid w:val="009A4B8E"/>
    <w:rsid w:val="009A78F0"/>
    <w:rsid w:val="009C2E7F"/>
    <w:rsid w:val="009D6437"/>
    <w:rsid w:val="009F08B4"/>
    <w:rsid w:val="009F2921"/>
    <w:rsid w:val="009F39F0"/>
    <w:rsid w:val="00A269F4"/>
    <w:rsid w:val="00A42227"/>
    <w:rsid w:val="00B0358D"/>
    <w:rsid w:val="00B71957"/>
    <w:rsid w:val="00BE2C49"/>
    <w:rsid w:val="00C17BAC"/>
    <w:rsid w:val="00C53044"/>
    <w:rsid w:val="00C64565"/>
    <w:rsid w:val="00CA434D"/>
    <w:rsid w:val="00D22620"/>
    <w:rsid w:val="00D302B6"/>
    <w:rsid w:val="00D44606"/>
    <w:rsid w:val="00D51050"/>
    <w:rsid w:val="00D73A2B"/>
    <w:rsid w:val="00D8072B"/>
    <w:rsid w:val="00D854FF"/>
    <w:rsid w:val="00DA6F46"/>
    <w:rsid w:val="00E26F1C"/>
    <w:rsid w:val="00E569CF"/>
    <w:rsid w:val="00E94DFE"/>
    <w:rsid w:val="00F5384B"/>
    <w:rsid w:val="00F76843"/>
    <w:rsid w:val="00F84D22"/>
    <w:rsid w:val="00FB4382"/>
    <w:rsid w:val="198D5B01"/>
    <w:rsid w:val="2DED55A5"/>
    <w:rsid w:val="31D84798"/>
    <w:rsid w:val="37B564F7"/>
    <w:rsid w:val="59907120"/>
    <w:rsid w:val="6A3F1ACC"/>
    <w:rsid w:val="7B4C40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4E4064"/>
  <w15:docId w15:val="{5E800044-5BA2-4229-B0CF-535A60163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spacing w:line="400" w:lineRule="exact"/>
    </w:pPr>
    <w:rPr>
      <w:rFonts w:ascii="楷体_GB2312" w:eastAsia="宋体" w:hAnsi="Times New Roman" w:cs="Times New Roman"/>
      <w:b/>
      <w:sz w:val="28"/>
      <w:szCs w:val="20"/>
    </w:rPr>
  </w:style>
  <w:style w:type="paragraph" w:styleId="a5">
    <w:name w:val="Plain Text"/>
    <w:basedOn w:val="a"/>
    <w:link w:val="a6"/>
    <w:uiPriority w:val="99"/>
    <w:semiHidden/>
    <w:unhideWhenUsed/>
    <w:rPr>
      <w:rFonts w:asciiTheme="minorEastAsia" w:hAnsi="Courier New" w:cs="Courier New"/>
    </w:rPr>
  </w:style>
  <w:style w:type="paragraph" w:styleId="a7">
    <w:name w:val="Subtitle"/>
    <w:basedOn w:val="a"/>
    <w:next w:val="a"/>
    <w:link w:val="a8"/>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contextualSpacing/>
      <w:jc w:val="center"/>
    </w:pPr>
    <w:rPr>
      <w:rFonts w:asciiTheme="majorHAnsi" w:eastAsiaTheme="majorEastAsia" w:hAnsiTheme="majorHAnsi" w:cstheme="majorBidi"/>
      <w:spacing w:val="-10"/>
      <w:kern w:val="28"/>
      <w:sz w:val="56"/>
      <w:szCs w:val="56"/>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qFormat/>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qFormat/>
    <w:rPr>
      <w:rFonts w:cstheme="majorBidi"/>
      <w:color w:val="2F5496" w:themeColor="accent1" w:themeShade="BF"/>
      <w:sz w:val="28"/>
      <w:szCs w:val="28"/>
    </w:rPr>
  </w:style>
  <w:style w:type="character" w:customStyle="1" w:styleId="50">
    <w:name w:val="标题 5 字符"/>
    <w:basedOn w:val="a0"/>
    <w:link w:val="5"/>
    <w:uiPriority w:val="9"/>
    <w:semiHidden/>
    <w:qFormat/>
    <w:rPr>
      <w:rFonts w:cstheme="majorBidi"/>
      <w:color w:val="2F5496" w:themeColor="accent1" w:themeShade="BF"/>
      <w:sz w:val="24"/>
      <w:szCs w:val="24"/>
    </w:rPr>
  </w:style>
  <w:style w:type="character" w:customStyle="1" w:styleId="60">
    <w:name w:val="标题 6 字符"/>
    <w:basedOn w:val="a0"/>
    <w:link w:val="6"/>
    <w:uiPriority w:val="9"/>
    <w:semiHidden/>
    <w:qFormat/>
    <w:rPr>
      <w:rFonts w:cstheme="majorBidi"/>
      <w:b/>
      <w:bCs/>
      <w:color w:val="2F5496"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a">
    <w:name w:val="标题 字符"/>
    <w:basedOn w:val="a0"/>
    <w:link w:val="a9"/>
    <w:uiPriority w:val="10"/>
    <w:qFormat/>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pPr>
      <w:spacing w:before="160" w:after="160"/>
      <w:jc w:val="center"/>
    </w:pPr>
    <w:rPr>
      <w:i/>
      <w:iCs/>
      <w:color w:val="404040" w:themeColor="text1" w:themeTint="BF"/>
    </w:rPr>
  </w:style>
  <w:style w:type="character" w:customStyle="1" w:styleId="ad">
    <w:name w:val="引用 字符"/>
    <w:basedOn w:val="a0"/>
    <w:link w:val="ac"/>
    <w:uiPriority w:val="29"/>
    <w:qFormat/>
    <w:rPr>
      <w:i/>
      <w:iCs/>
      <w:color w:val="404040" w:themeColor="text1" w:themeTint="BF"/>
    </w:rPr>
  </w:style>
  <w:style w:type="paragraph" w:styleId="ae">
    <w:name w:val="List Paragraph"/>
    <w:basedOn w:val="a"/>
    <w:uiPriority w:val="34"/>
    <w:qFormat/>
    <w:pPr>
      <w:ind w:left="720"/>
      <w:contextualSpacing/>
    </w:pPr>
  </w:style>
  <w:style w:type="character" w:customStyle="1" w:styleId="11">
    <w:name w:val="明显强调1"/>
    <w:basedOn w:val="a0"/>
    <w:uiPriority w:val="21"/>
    <w:qFormat/>
    <w:rPr>
      <w:i/>
      <w:iCs/>
      <w:color w:val="2F5496" w:themeColor="accent1" w:themeShade="BF"/>
    </w:rPr>
  </w:style>
  <w:style w:type="paragraph" w:styleId="af">
    <w:name w:val="Intense Quote"/>
    <w:basedOn w:val="a"/>
    <w:next w:val="a"/>
    <w:link w:val="af0"/>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0">
    <w:name w:val="明显引用 字符"/>
    <w:basedOn w:val="a0"/>
    <w:link w:val="af"/>
    <w:uiPriority w:val="30"/>
    <w:qFormat/>
    <w:rPr>
      <w:i/>
      <w:iCs/>
      <w:color w:val="2F5496" w:themeColor="accent1" w:themeShade="BF"/>
    </w:rPr>
  </w:style>
  <w:style w:type="character" w:customStyle="1" w:styleId="12">
    <w:name w:val="明显参考1"/>
    <w:basedOn w:val="a0"/>
    <w:uiPriority w:val="32"/>
    <w:qFormat/>
    <w:rPr>
      <w:b/>
      <w:bCs/>
      <w:smallCaps/>
      <w:color w:val="2F5496" w:themeColor="accent1" w:themeShade="BF"/>
      <w:spacing w:val="5"/>
    </w:rPr>
  </w:style>
  <w:style w:type="paragraph" w:customStyle="1" w:styleId="af1">
    <w:name w:val="段"/>
    <w:next w:val="a"/>
    <w:uiPriority w:val="99"/>
    <w:qFormat/>
    <w:pPr>
      <w:autoSpaceDE w:val="0"/>
      <w:autoSpaceDN w:val="0"/>
      <w:adjustRightInd w:val="0"/>
      <w:snapToGrid w:val="0"/>
      <w:spacing w:line="360" w:lineRule="auto"/>
      <w:ind w:firstLineChars="200" w:firstLine="200"/>
      <w:jc w:val="both"/>
    </w:pPr>
    <w:rPr>
      <w:rFonts w:ascii="宋体" w:hAnsi="Calibri"/>
      <w:sz w:val="24"/>
      <w:szCs w:val="22"/>
    </w:rPr>
  </w:style>
  <w:style w:type="character" w:customStyle="1" w:styleId="a4">
    <w:name w:val="正文文本 字符"/>
    <w:basedOn w:val="a0"/>
    <w:link w:val="a3"/>
    <w:qFormat/>
    <w:rPr>
      <w:rFonts w:ascii="楷体_GB2312" w:eastAsia="宋体" w:hAnsi="Times New Roman" w:cs="Times New Roman"/>
      <w:b/>
      <w:sz w:val="28"/>
      <w:szCs w:val="20"/>
    </w:rPr>
  </w:style>
  <w:style w:type="paragraph" w:customStyle="1" w:styleId="13">
    <w:name w:val="纯文本1"/>
    <w:basedOn w:val="a"/>
    <w:link w:val="PlainTextChar"/>
    <w:qFormat/>
    <w:pPr>
      <w:adjustRightInd w:val="0"/>
      <w:textAlignment w:val="baseline"/>
    </w:pPr>
    <w:rPr>
      <w:rFonts w:ascii="宋体" w:eastAsia="宋体" w:hAnsi="Courier New" w:cs="Times New Roman"/>
      <w:b/>
      <w:szCs w:val="20"/>
    </w:rPr>
  </w:style>
  <w:style w:type="character" w:customStyle="1" w:styleId="PlainTextChar">
    <w:name w:val="Plain Text Char"/>
    <w:link w:val="13"/>
    <w:qFormat/>
    <w:rPr>
      <w:rFonts w:ascii="宋体" w:eastAsia="宋体" w:hAnsi="Courier New" w:cs="Times New Roman"/>
      <w:b/>
      <w:szCs w:val="20"/>
    </w:rPr>
  </w:style>
  <w:style w:type="paragraph" w:customStyle="1" w:styleId="af2">
    <w:name w:val="首行缩进"/>
    <w:basedOn w:val="a"/>
    <w:qFormat/>
    <w:pPr>
      <w:ind w:firstLineChars="200" w:firstLine="480"/>
    </w:pPr>
    <w:rPr>
      <w:rFonts w:ascii="Times New Roman" w:eastAsia="宋体" w:hAnsi="Times New Roman" w:cs="Times New Roman"/>
      <w:b/>
      <w:szCs w:val="20"/>
      <w:lang w:val="zh-CN"/>
    </w:rPr>
  </w:style>
  <w:style w:type="paragraph" w:customStyle="1" w:styleId="51">
    <w:name w:val="纯文本51"/>
    <w:basedOn w:val="a"/>
    <w:qFormat/>
    <w:pPr>
      <w:adjustRightInd w:val="0"/>
    </w:pPr>
    <w:rPr>
      <w:rFonts w:ascii="宋体" w:eastAsia="宋体" w:hAnsi="Courier New" w:cs="Times New Roman"/>
      <w:b/>
      <w:szCs w:val="20"/>
    </w:rPr>
  </w:style>
  <w:style w:type="paragraph" w:customStyle="1" w:styleId="41">
    <w:name w:val="纯文本4"/>
    <w:qFormat/>
    <w:pPr>
      <w:widowControl w:val="0"/>
      <w:adjustRightInd w:val="0"/>
      <w:jc w:val="both"/>
      <w:textAlignment w:val="baseline"/>
    </w:pPr>
    <w:rPr>
      <w:rFonts w:ascii="宋体" w:eastAsia="楷体_GB2312" w:hAnsi="Courier New"/>
      <w:kern w:val="2"/>
      <w:sz w:val="26"/>
    </w:rPr>
  </w:style>
  <w:style w:type="paragraph" w:customStyle="1" w:styleId="Style30">
    <w:name w:val="_Style 30"/>
    <w:next w:val="a5"/>
    <w:qFormat/>
    <w:pPr>
      <w:widowControl w:val="0"/>
      <w:jc w:val="both"/>
    </w:pPr>
    <w:rPr>
      <w:rFonts w:ascii="宋体" w:hAnsi="Courier New"/>
      <w:kern w:val="2"/>
      <w:sz w:val="21"/>
      <w:szCs w:val="24"/>
    </w:rPr>
  </w:style>
  <w:style w:type="character" w:customStyle="1" w:styleId="a6">
    <w:name w:val="纯文本 字符"/>
    <w:basedOn w:val="a0"/>
    <w:link w:val="a5"/>
    <w:uiPriority w:val="99"/>
    <w:semiHidden/>
    <w:qFormat/>
    <w:rPr>
      <w:rFonts w:asciiTheme="minorEastAsia" w:hAnsi="Courier New" w:cs="Courier New"/>
    </w:rPr>
  </w:style>
  <w:style w:type="paragraph" w:styleId="af3">
    <w:name w:val="header"/>
    <w:basedOn w:val="a"/>
    <w:link w:val="af4"/>
    <w:uiPriority w:val="99"/>
    <w:unhideWhenUsed/>
    <w:rsid w:val="003D4E8E"/>
    <w:pPr>
      <w:tabs>
        <w:tab w:val="center" w:pos="4153"/>
        <w:tab w:val="right" w:pos="8306"/>
      </w:tabs>
      <w:snapToGrid w:val="0"/>
      <w:jc w:val="center"/>
    </w:pPr>
    <w:rPr>
      <w:sz w:val="18"/>
      <w:szCs w:val="18"/>
    </w:rPr>
  </w:style>
  <w:style w:type="character" w:customStyle="1" w:styleId="af4">
    <w:name w:val="页眉 字符"/>
    <w:basedOn w:val="a0"/>
    <w:link w:val="af3"/>
    <w:uiPriority w:val="99"/>
    <w:rsid w:val="003D4E8E"/>
    <w:rPr>
      <w:rFonts w:asciiTheme="minorHAnsi" w:eastAsiaTheme="minorEastAsia" w:hAnsiTheme="minorHAnsi" w:cstheme="minorBidi"/>
      <w:kern w:val="2"/>
      <w:sz w:val="18"/>
      <w:szCs w:val="18"/>
    </w:rPr>
  </w:style>
  <w:style w:type="paragraph" w:styleId="af5">
    <w:name w:val="footer"/>
    <w:basedOn w:val="a"/>
    <w:link w:val="af6"/>
    <w:uiPriority w:val="99"/>
    <w:unhideWhenUsed/>
    <w:rsid w:val="003D4E8E"/>
    <w:pPr>
      <w:tabs>
        <w:tab w:val="center" w:pos="4153"/>
        <w:tab w:val="right" w:pos="8306"/>
      </w:tabs>
      <w:snapToGrid w:val="0"/>
      <w:jc w:val="left"/>
    </w:pPr>
    <w:rPr>
      <w:sz w:val="18"/>
      <w:szCs w:val="18"/>
    </w:rPr>
  </w:style>
  <w:style w:type="character" w:customStyle="1" w:styleId="af6">
    <w:name w:val="页脚 字符"/>
    <w:basedOn w:val="a0"/>
    <w:link w:val="af5"/>
    <w:uiPriority w:val="99"/>
    <w:rsid w:val="003D4E8E"/>
    <w:rPr>
      <w:rFonts w:asciiTheme="minorHAnsi" w:eastAsiaTheme="minorEastAsia" w:hAnsiTheme="minorHAnsi" w:cstheme="minorBidi"/>
      <w:kern w:val="2"/>
      <w:sz w:val="18"/>
      <w:szCs w:val="18"/>
    </w:rPr>
  </w:style>
  <w:style w:type="character" w:styleId="af7">
    <w:name w:val="annotation reference"/>
    <w:basedOn w:val="a0"/>
    <w:uiPriority w:val="99"/>
    <w:semiHidden/>
    <w:unhideWhenUsed/>
    <w:rsid w:val="00E26F1C"/>
    <w:rPr>
      <w:sz w:val="21"/>
      <w:szCs w:val="21"/>
    </w:rPr>
  </w:style>
  <w:style w:type="paragraph" w:styleId="af8">
    <w:name w:val="annotation text"/>
    <w:basedOn w:val="a"/>
    <w:link w:val="af9"/>
    <w:uiPriority w:val="99"/>
    <w:semiHidden/>
    <w:unhideWhenUsed/>
    <w:rsid w:val="00E26F1C"/>
    <w:pPr>
      <w:jc w:val="left"/>
    </w:pPr>
  </w:style>
  <w:style w:type="character" w:customStyle="1" w:styleId="af9">
    <w:name w:val="批注文字 字符"/>
    <w:basedOn w:val="a0"/>
    <w:link w:val="af8"/>
    <w:uiPriority w:val="99"/>
    <w:semiHidden/>
    <w:rsid w:val="00E26F1C"/>
    <w:rPr>
      <w:rFonts w:asciiTheme="minorHAnsi" w:eastAsiaTheme="minorEastAsia" w:hAnsiTheme="minorHAnsi" w:cstheme="minorBidi"/>
      <w:kern w:val="2"/>
      <w:sz w:val="21"/>
      <w:szCs w:val="22"/>
    </w:rPr>
  </w:style>
  <w:style w:type="paragraph" w:styleId="afa">
    <w:name w:val="annotation subject"/>
    <w:basedOn w:val="af8"/>
    <w:next w:val="af8"/>
    <w:link w:val="afb"/>
    <w:uiPriority w:val="99"/>
    <w:semiHidden/>
    <w:unhideWhenUsed/>
    <w:rsid w:val="00E26F1C"/>
    <w:rPr>
      <w:b/>
      <w:bCs/>
    </w:rPr>
  </w:style>
  <w:style w:type="character" w:customStyle="1" w:styleId="afb">
    <w:name w:val="批注主题 字符"/>
    <w:basedOn w:val="af9"/>
    <w:link w:val="afa"/>
    <w:uiPriority w:val="99"/>
    <w:semiHidden/>
    <w:rsid w:val="00E26F1C"/>
    <w:rPr>
      <w:rFonts w:asciiTheme="minorHAnsi" w:eastAsiaTheme="minorEastAsia" w:hAnsiTheme="minorHAnsi" w:cstheme="minorBidi"/>
      <w:b/>
      <w:bCs/>
      <w:kern w:val="2"/>
      <w:sz w:val="21"/>
      <w:szCs w:val="22"/>
    </w:rPr>
  </w:style>
  <w:style w:type="paragraph" w:styleId="afc">
    <w:name w:val="Balloon Text"/>
    <w:basedOn w:val="a"/>
    <w:link w:val="afd"/>
    <w:uiPriority w:val="99"/>
    <w:semiHidden/>
    <w:unhideWhenUsed/>
    <w:rsid w:val="00E26F1C"/>
    <w:rPr>
      <w:sz w:val="18"/>
      <w:szCs w:val="18"/>
    </w:rPr>
  </w:style>
  <w:style w:type="character" w:customStyle="1" w:styleId="afd">
    <w:name w:val="批注框文本 字符"/>
    <w:basedOn w:val="a0"/>
    <w:link w:val="afc"/>
    <w:uiPriority w:val="99"/>
    <w:semiHidden/>
    <w:rsid w:val="00E26F1C"/>
    <w:rPr>
      <w:rFonts w:asciiTheme="minorHAnsi" w:eastAsiaTheme="minorEastAsia" w:hAnsiTheme="minorHAnsi" w:cstheme="minorBidi"/>
      <w:kern w:val="2"/>
      <w:sz w:val="18"/>
      <w:szCs w:val="18"/>
    </w:rPr>
  </w:style>
  <w:style w:type="paragraph" w:styleId="afe">
    <w:name w:val="Revision"/>
    <w:hidden/>
    <w:uiPriority w:val="99"/>
    <w:unhideWhenUsed/>
    <w:rsid w:val="00383083"/>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22</Pages>
  <Words>2569</Words>
  <Characters>14646</Characters>
  <Application>Microsoft Office Word</Application>
  <DocSecurity>0</DocSecurity>
  <Lines>122</Lines>
  <Paragraphs>34</Paragraphs>
  <ScaleCrop>false</ScaleCrop>
  <Company/>
  <LinksUpToDate>false</LinksUpToDate>
  <CharactersWithSpaces>17181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SZCU</dc:creator>
  <cp:lastModifiedBy>jhdai</cp:lastModifiedBy>
  <cp:revision>23</cp:revision>
  <dcterms:created xsi:type="dcterms:W3CDTF">2025-10-10T11:41:00Z</dcterms:created>
  <dcterms:modified xsi:type="dcterms:W3CDTF">2025-10-14T07:36:00Z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eyJoZGlkIjoiNmMzNGMyYmRiOTJlNmViMDExODY0OGYxMTY1MTQ4MjUiLCJ1c2VySWQiOiIxMTU5OTAyNDcxIn0=</vt:lpwstr>
  </property>
  <property fmtid="{D5CDD505-2E9C-101B-9397-08002B2CF9AE}" pid="3" name="KSOProductBuildVer">
    <vt:lpwstr>2052-12.1.0.22529</vt:lpwstr>
  </property>
  <property fmtid="{D5CDD505-2E9C-101B-9397-08002B2CF9AE}" pid="4" name="ICV">
    <vt:lpwstr>BADBE579AC64446D8550B6A33F5E33BC_12</vt:lpwstr>
  </property>
</Properties>
</file>