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ind w:left="498" w:hanging="496" w:hangingChars="155"/>
        <w:jc w:val="center"/>
        <w:rPr>
          <w:rFonts w:hint="eastAsia" w:ascii="宋体" w:hAnsi="宋体"/>
          <w:sz w:val="32"/>
          <w:szCs w:val="32"/>
        </w:rPr>
      </w:pPr>
      <w:bookmarkStart w:id="0" w:name="_Toc491343083_0"/>
      <w:bookmarkStart w:id="1" w:name="_Toc491342691_0"/>
      <w:bookmarkStart w:id="2" w:name="_Toc491428788_0"/>
      <w:r>
        <w:rPr>
          <w:rFonts w:hint="eastAsia" w:ascii="宋体" w:hAnsi="宋体"/>
          <w:b/>
          <w:sz w:val="32"/>
          <w:szCs w:val="32"/>
        </w:rPr>
        <w:t>*******“微专业”培养方案</w:t>
      </w:r>
    </w:p>
    <w:p>
      <w:pPr>
        <w:spacing w:before="156" w:beforeLines="50" w:after="156" w:afterLines="50"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一、培养目标</w:t>
      </w:r>
      <w:bookmarkEnd w:id="0"/>
      <w:bookmarkEnd w:id="1"/>
      <w:bookmarkEnd w:id="2"/>
    </w:p>
    <w:p>
      <w:pPr>
        <w:spacing w:before="156" w:beforeLines="50" w:after="156" w:afterLines="50" w:line="480" w:lineRule="exact"/>
        <w:rPr>
          <w:rFonts w:hint="eastAsia" w:ascii="宋体" w:hAnsi="宋体"/>
          <w:b/>
          <w:sz w:val="28"/>
          <w:szCs w:val="28"/>
        </w:rPr>
      </w:pPr>
      <w:bookmarkStart w:id="3" w:name="_Toc491342692_0"/>
      <w:bookmarkStart w:id="4" w:name="_Toc491428789_0"/>
      <w:bookmarkStart w:id="5" w:name="_Toc491343084_0"/>
      <w:r>
        <w:rPr>
          <w:rFonts w:hint="eastAsia" w:ascii="宋体" w:hAnsi="宋体"/>
          <w:b/>
          <w:sz w:val="28"/>
          <w:szCs w:val="28"/>
        </w:rPr>
        <w:t>二、</w:t>
      </w:r>
      <w:bookmarkEnd w:id="3"/>
      <w:bookmarkEnd w:id="4"/>
      <w:bookmarkEnd w:id="5"/>
      <w:r>
        <w:rPr>
          <w:rFonts w:hint="eastAsia" w:ascii="宋体" w:hAnsi="宋体"/>
          <w:b/>
          <w:sz w:val="28"/>
          <w:szCs w:val="28"/>
          <w:lang w:val="en-US" w:eastAsia="zh-CN"/>
        </w:rPr>
        <w:t>培养</w:t>
      </w:r>
      <w:r>
        <w:rPr>
          <w:rFonts w:hint="eastAsia" w:ascii="宋体" w:hAnsi="宋体"/>
          <w:b/>
          <w:sz w:val="28"/>
          <w:szCs w:val="28"/>
        </w:rPr>
        <w:t>要求</w:t>
      </w:r>
    </w:p>
    <w:p>
      <w:pPr>
        <w:spacing w:before="156" w:beforeLines="50" w:after="156" w:afterLines="50"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三、招生对象与条件（对学生所在学科和专业、前置课程等的要求）</w:t>
      </w:r>
    </w:p>
    <w:p>
      <w:pPr>
        <w:spacing w:before="156" w:beforeLines="50" w:after="156" w:afterLines="50"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四、学分与证书</w:t>
      </w:r>
    </w:p>
    <w:p>
      <w:pPr>
        <w:spacing w:line="560" w:lineRule="exact"/>
        <w:ind w:firstLine="480" w:firstLineChars="200"/>
      </w:pPr>
      <w:r>
        <w:rPr>
          <w:rFonts w:hint="eastAsia"/>
          <w:sz w:val="24"/>
        </w:rPr>
        <w:t>学生在毕业前，修满本培养方案规定的**个学分，成绩合格，</w:t>
      </w:r>
      <w:r>
        <w:rPr>
          <w:rFonts w:hint="eastAsia"/>
          <w:sz w:val="24"/>
          <w:lang w:val="en-US" w:eastAsia="zh-CN"/>
        </w:rPr>
        <w:t>颁发</w:t>
      </w:r>
      <w:r>
        <w:rPr>
          <w:rFonts w:hint="eastAsia"/>
          <w:sz w:val="24"/>
        </w:rPr>
        <w:t>“苏州城市学院</w:t>
      </w:r>
      <w:r>
        <w:rPr>
          <w:rFonts w:hint="eastAsia"/>
          <w:sz w:val="24"/>
          <w:lang w:val="en-US" w:eastAsia="zh-CN"/>
        </w:rPr>
        <w:t>****</w:t>
      </w:r>
      <w:r>
        <w:rPr>
          <w:rFonts w:hint="eastAsia"/>
          <w:sz w:val="24"/>
        </w:rPr>
        <w:t>微专业修读证明”</w:t>
      </w:r>
      <w:r>
        <w:rPr>
          <w:rFonts w:hint="eastAsia"/>
          <w:sz w:val="24"/>
          <w:lang w:eastAsia="zh-CN"/>
        </w:rPr>
        <w:t>。</w:t>
      </w:r>
    </w:p>
    <w:p>
      <w:pPr>
        <w:spacing w:before="156" w:beforeLines="50" w:after="156" w:afterLines="50"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五、课程设置</w:t>
      </w:r>
    </w:p>
    <w:p>
      <w:pPr>
        <w:spacing w:after="156" w:afterLines="50" w:line="400" w:lineRule="exact"/>
        <w:ind w:left="480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*****“微专业”课程设置及教学进程计划表</w:t>
      </w:r>
    </w:p>
    <w:tbl>
      <w:tblPr>
        <w:tblStyle w:val="9"/>
        <w:tblW w:w="8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0"/>
        <w:gridCol w:w="1062"/>
        <w:gridCol w:w="2219"/>
        <w:gridCol w:w="472"/>
        <w:gridCol w:w="378"/>
        <w:gridCol w:w="378"/>
        <w:gridCol w:w="346"/>
        <w:gridCol w:w="378"/>
        <w:gridCol w:w="378"/>
        <w:gridCol w:w="472"/>
        <w:gridCol w:w="582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" w:hRule="atLeast"/>
          <w:jc w:val="center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课程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378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学时分配</w:t>
            </w: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开课学期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开课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理论学时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实践学时</w:t>
            </w:r>
          </w:p>
        </w:tc>
        <w:tc>
          <w:tcPr>
            <w:tcW w:w="37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线上</w:t>
            </w:r>
            <w:r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37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线下</w:t>
            </w:r>
            <w:r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8" w:hRule="atLeast"/>
          <w:jc w:val="center"/>
        </w:trPr>
        <w:tc>
          <w:tcPr>
            <w:tcW w:w="404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小计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480" w:lineRule="exact"/>
        <w:ind w:firstLine="270" w:firstLine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注：“总学时=理论学时+实践学时” “总学时=线上学时+线下学时”；如课程为新开课；开课</w:t>
      </w:r>
      <w:r>
        <w:rPr>
          <w:rFonts w:hint="eastAsia"/>
          <w:sz w:val="18"/>
          <w:szCs w:val="18"/>
          <w:lang w:val="en-US" w:eastAsia="zh-CN"/>
        </w:rPr>
        <w:t>单位</w:t>
      </w:r>
      <w:r>
        <w:rPr>
          <w:rFonts w:hint="eastAsia"/>
          <w:sz w:val="18"/>
          <w:szCs w:val="18"/>
        </w:rPr>
        <w:t>填写任课教师所在部门或单位</w:t>
      </w:r>
    </w:p>
    <w:p>
      <w:pPr>
        <w:spacing w:line="480" w:lineRule="exact"/>
        <w:ind w:firstLine="270" w:firstLineChars="150"/>
        <w:rPr>
          <w:rFonts w:ascii="宋体" w:hAnsi="宋体"/>
          <w:b/>
          <w:sz w:val="28"/>
          <w:szCs w:val="28"/>
        </w:rPr>
      </w:pPr>
      <w:r>
        <w:rPr>
          <w:rFonts w:hint="eastAsia"/>
          <w:sz w:val="18"/>
          <w:szCs w:val="18"/>
          <w:lang w:val="en-US" w:eastAsia="zh-CN"/>
        </w:rPr>
        <w:t xml:space="preserve">   课程代码：课程代码编制规则：学院代码+W流水号-0（流水号从001开始）</w:t>
      </w: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3445800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TM5MTViNjNkM2Q4MWU2NjAzNzE5YzMyYTdjN2MifQ=="/>
  </w:docVars>
  <w:rsids>
    <w:rsidRoot w:val="00F31143"/>
    <w:rsid w:val="000416A7"/>
    <w:rsid w:val="00062F06"/>
    <w:rsid w:val="000F5040"/>
    <w:rsid w:val="000F782E"/>
    <w:rsid w:val="00177C74"/>
    <w:rsid w:val="001E74DF"/>
    <w:rsid w:val="001F13DC"/>
    <w:rsid w:val="00263BFA"/>
    <w:rsid w:val="00343DD2"/>
    <w:rsid w:val="003B6599"/>
    <w:rsid w:val="003D5CA6"/>
    <w:rsid w:val="004A1047"/>
    <w:rsid w:val="005475CA"/>
    <w:rsid w:val="0074081A"/>
    <w:rsid w:val="007A48CF"/>
    <w:rsid w:val="007D7935"/>
    <w:rsid w:val="0080573F"/>
    <w:rsid w:val="00806A9D"/>
    <w:rsid w:val="008C7986"/>
    <w:rsid w:val="00970CA9"/>
    <w:rsid w:val="00A46666"/>
    <w:rsid w:val="00A54A11"/>
    <w:rsid w:val="00A70890"/>
    <w:rsid w:val="00A9556B"/>
    <w:rsid w:val="00AC1404"/>
    <w:rsid w:val="00AC228F"/>
    <w:rsid w:val="00BA4E9E"/>
    <w:rsid w:val="00BE4975"/>
    <w:rsid w:val="00C873BD"/>
    <w:rsid w:val="00CB7EC0"/>
    <w:rsid w:val="00D01959"/>
    <w:rsid w:val="00D6498C"/>
    <w:rsid w:val="00E04AFC"/>
    <w:rsid w:val="00E93764"/>
    <w:rsid w:val="00F124F6"/>
    <w:rsid w:val="00F31143"/>
    <w:rsid w:val="0E8E7F73"/>
    <w:rsid w:val="1B055C1C"/>
    <w:rsid w:val="5DA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M标题1"/>
    <w:basedOn w:val="2"/>
    <w:next w:val="1"/>
    <w:link w:val="12"/>
    <w:qFormat/>
    <w:uiPriority w:val="0"/>
    <w:pPr>
      <w:jc w:val="center"/>
    </w:pPr>
    <w:rPr>
      <w:rFonts w:ascii="Times New Roman" w:hAnsi="Times New Roman" w:eastAsia="黑体" w:cs="Times New Roman"/>
      <w:b w:val="0"/>
      <w:sz w:val="30"/>
      <w:szCs w:val="30"/>
    </w:rPr>
  </w:style>
  <w:style w:type="character" w:customStyle="1" w:styleId="12">
    <w:name w:val="M标题1 字符"/>
    <w:basedOn w:val="10"/>
    <w:link w:val="11"/>
    <w:qFormat/>
    <w:uiPriority w:val="0"/>
    <w:rPr>
      <w:rFonts w:ascii="Times New Roman" w:hAnsi="Times New Roman" w:eastAsia="黑体" w:cs="Times New Roman"/>
      <w:bCs/>
      <w:kern w:val="44"/>
      <w:sz w:val="30"/>
      <w:szCs w:val="30"/>
    </w:rPr>
  </w:style>
  <w:style w:type="character" w:customStyle="1" w:styleId="13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M标题2"/>
    <w:basedOn w:val="3"/>
    <w:next w:val="1"/>
    <w:link w:val="15"/>
    <w:qFormat/>
    <w:uiPriority w:val="0"/>
    <w:pPr>
      <w:jc w:val="center"/>
    </w:pPr>
    <w:rPr>
      <w:rFonts w:ascii="华文仿宋" w:hAnsi="华文仿宋" w:eastAsia="黑体"/>
      <w:b w:val="0"/>
      <w:sz w:val="28"/>
      <w:szCs w:val="30"/>
    </w:rPr>
  </w:style>
  <w:style w:type="character" w:customStyle="1" w:styleId="15">
    <w:name w:val="M标题2 字符"/>
    <w:basedOn w:val="16"/>
    <w:link w:val="14"/>
    <w:qFormat/>
    <w:uiPriority w:val="0"/>
    <w:rPr>
      <w:rFonts w:ascii="华文仿宋" w:hAnsi="华文仿宋" w:eastAsia="黑体" w:cstheme="majorBidi"/>
      <w:b w:val="0"/>
      <w:sz w:val="28"/>
      <w:szCs w:val="30"/>
    </w:rPr>
  </w:style>
  <w:style w:type="character" w:customStyle="1" w:styleId="16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M标题3"/>
    <w:basedOn w:val="4"/>
    <w:next w:val="1"/>
    <w:link w:val="18"/>
    <w:qFormat/>
    <w:uiPriority w:val="0"/>
    <w:pPr>
      <w:ind w:firstLine="482" w:firstLineChars="200"/>
    </w:pPr>
    <w:rPr>
      <w:rFonts w:ascii="华文仿宋" w:hAnsi="华文仿宋" w:eastAsia="宋体" w:cs="Times New Roman"/>
      <w:szCs w:val="30"/>
    </w:rPr>
  </w:style>
  <w:style w:type="character" w:customStyle="1" w:styleId="18">
    <w:name w:val="M标题3 字符"/>
    <w:basedOn w:val="19"/>
    <w:link w:val="17"/>
    <w:qFormat/>
    <w:uiPriority w:val="0"/>
    <w:rPr>
      <w:rFonts w:ascii="华文仿宋" w:hAnsi="华文仿宋" w:eastAsia="宋体" w:cs="Times New Roman"/>
      <w:sz w:val="24"/>
      <w:szCs w:val="30"/>
    </w:rPr>
  </w:style>
  <w:style w:type="character" w:customStyle="1" w:styleId="19">
    <w:name w:val="标题 3 字符"/>
    <w:basedOn w:val="10"/>
    <w:link w:val="4"/>
    <w:qFormat/>
    <w:uiPriority w:val="0"/>
    <w:rPr>
      <w:b/>
      <w:bCs/>
      <w:sz w:val="24"/>
      <w:szCs w:val="32"/>
    </w:rPr>
  </w:style>
  <w:style w:type="paragraph" w:customStyle="1" w:styleId="20">
    <w:name w:val="M标题4"/>
    <w:basedOn w:val="5"/>
    <w:next w:val="1"/>
    <w:link w:val="21"/>
    <w:qFormat/>
    <w:uiPriority w:val="0"/>
    <w:pPr>
      <w:spacing w:before="0" w:after="0" w:line="360" w:lineRule="auto"/>
      <w:ind w:firstLine="422"/>
    </w:pPr>
    <w:rPr>
      <w:rFonts w:ascii="Times New Roman" w:hAnsi="Times New Roman" w:eastAsia="宋体"/>
      <w:szCs w:val="24"/>
      <w:lang w:val="zh-CN"/>
    </w:rPr>
  </w:style>
  <w:style w:type="character" w:customStyle="1" w:styleId="21">
    <w:name w:val="M标题4 字符"/>
    <w:basedOn w:val="22"/>
    <w:link w:val="20"/>
    <w:qFormat/>
    <w:uiPriority w:val="0"/>
    <w:rPr>
      <w:rFonts w:ascii="Times New Roman" w:hAnsi="Times New Roman" w:eastAsia="宋体" w:cstheme="majorBidi"/>
      <w:sz w:val="28"/>
      <w:szCs w:val="24"/>
      <w:lang w:val="zh-CN"/>
    </w:rPr>
  </w:style>
  <w:style w:type="character" w:customStyle="1" w:styleId="22">
    <w:name w:val="标题 4 字符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3">
    <w:name w:val="M正文"/>
    <w:basedOn w:val="1"/>
    <w:link w:val="24"/>
    <w:qFormat/>
    <w:uiPriority w:val="0"/>
    <w:pPr>
      <w:spacing w:line="360" w:lineRule="auto"/>
      <w:ind w:firstLine="420" w:firstLineChars="200"/>
    </w:pPr>
    <w:rPr>
      <w:rFonts w:ascii="华文仿宋" w:hAnsi="华文仿宋" w:eastAsia="宋体" w:cs="Times New Roman"/>
      <w:szCs w:val="28"/>
    </w:rPr>
  </w:style>
  <w:style w:type="character" w:customStyle="1" w:styleId="24">
    <w:name w:val="M正文 字符"/>
    <w:basedOn w:val="10"/>
    <w:link w:val="23"/>
    <w:qFormat/>
    <w:uiPriority w:val="0"/>
    <w:rPr>
      <w:rFonts w:ascii="华文仿宋" w:hAnsi="华文仿宋" w:eastAsia="宋体" w:cs="Times New Roman"/>
      <w:szCs w:val="28"/>
    </w:rPr>
  </w:style>
  <w:style w:type="character" w:customStyle="1" w:styleId="2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26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27">
    <w:name w:val="批注框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</Company>
  <Pages>1</Pages>
  <Words>247</Words>
  <Characters>261</Characters>
  <Lines>10</Lines>
  <Paragraphs>2</Paragraphs>
  <TotalTime>3</TotalTime>
  <ScaleCrop>false</ScaleCrop>
  <LinksUpToDate>false</LinksUpToDate>
  <CharactersWithSpaces>266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2021-04-23T10:34:00Z</dcterms:created>
  <dc:creator>52110832@qq.com</dc:creator>
  <cp:lastModifiedBy>WPS_1660532146</cp:lastModifiedBy>
  <cp:lastPrinted>2022-04-14T06:00:00Z</cp:lastPrinted>
  <dcterms:modified xsi:type="dcterms:W3CDTF">2024-06-12T02:12:11Z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71668845CD444966B563D35493054C2F</vt:lpwstr>
  </property>
</Properties>
</file>