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  <w:t>附件4</w:t>
      </w:r>
    </w:p>
    <w:p>
      <w:pPr>
        <w:tabs>
          <w:tab w:val="left" w:pos="-540"/>
        </w:tabs>
        <w:ind w:right="-359" w:rightChars="-171" w:firstLine="360" w:firstLineChars="100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苏州城市学院纪检监察研究课题延期结题申请表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89"/>
        <w:gridCol w:w="720"/>
        <w:gridCol w:w="1632"/>
        <w:gridCol w:w="1248"/>
        <w:gridCol w:w="1080"/>
        <w:gridCol w:w="90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课题名称</w:t>
            </w:r>
          </w:p>
        </w:tc>
        <w:tc>
          <w:tcPr>
            <w:tcW w:w="6850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课题主持人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立项时间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应结题时间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现拟结题时间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75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延期原因：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75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所在党委意见：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    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758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评审专家组意见：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（纪委办公室代章）：               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                                 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WE5NGE3Y2VmYjk3MzIzNjExYzA4OTUwMmRjZTcifQ=="/>
  </w:docVars>
  <w:rsids>
    <w:rsidRoot w:val="00000000"/>
    <w:rsid w:val="1C852DA8"/>
    <w:rsid w:val="1CDB232D"/>
    <w:rsid w:val="3EE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2024-04-02T02:15:00Z</dcterms:created>
  <dc:creator>CSXY</dc:creator>
  <cp:lastModifiedBy>王枝</cp:lastModifiedBy>
  <dcterms:modified xsi:type="dcterms:W3CDTF">2024-04-08T08:16:10Z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ECA5719366E4412D90CDC4FE26E01547_12</vt:lpwstr>
  </property>
</Properties>
</file>