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方正小标宋简体" w:hAnsi="方正小标宋简体" w:eastAsia="方正小标宋简体" w:cs="方正小标宋简体"/>
          <w:color w:val="000000"/>
          <w:sz w:val="28"/>
          <w:szCs w:val="28"/>
          <w:lang w:val="en-US" w:eastAsia="zh-CN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  <w:lang w:val="en-US" w:eastAsia="zh-CN"/>
        </w:rPr>
        <w:t>附件3</w:t>
      </w:r>
    </w:p>
    <w:p>
      <w:pPr>
        <w:spacing w:line="600" w:lineRule="exact"/>
        <w:ind w:left="420"/>
        <w:jc w:val="center"/>
        <w:rPr>
          <w:rFonts w:ascii="方正小标宋简体" w:hAnsi="宋体" w:eastAsia="方正小标宋简体"/>
          <w:spacing w:val="8"/>
          <w:sz w:val="44"/>
          <w:szCs w:val="44"/>
        </w:rPr>
      </w:pPr>
      <w:r>
        <w:rPr>
          <w:rFonts w:hint="eastAsia" w:ascii="方正小标宋简体" w:hAnsi="宋体" w:eastAsia="方正小标宋简体"/>
          <w:spacing w:val="8"/>
          <w:sz w:val="44"/>
          <w:szCs w:val="44"/>
          <w:lang w:val="en-US" w:eastAsia="zh-CN"/>
        </w:rPr>
        <w:t>苏州城市学院</w:t>
      </w:r>
      <w:r>
        <w:rPr>
          <w:rFonts w:hint="eastAsia" w:ascii="方正小标宋简体" w:hAnsi="宋体" w:eastAsia="方正小标宋简体"/>
          <w:spacing w:val="8"/>
          <w:sz w:val="44"/>
          <w:szCs w:val="44"/>
        </w:rPr>
        <w:t>校级虚拟教研室建设项目</w:t>
      </w:r>
    </w:p>
    <w:p>
      <w:pPr>
        <w:spacing w:line="1000" w:lineRule="exact"/>
        <w:ind w:left="420"/>
        <w:jc w:val="center"/>
        <w:rPr>
          <w:rFonts w:ascii="方正小标宋简体" w:hAnsi="宋体" w:eastAsia="方正小标宋简体"/>
          <w:spacing w:val="8"/>
          <w:sz w:val="44"/>
          <w:szCs w:val="44"/>
        </w:rPr>
      </w:pPr>
      <w:r>
        <w:rPr>
          <w:rFonts w:hint="eastAsia" w:ascii="方正小标宋简体" w:hAnsi="宋体" w:eastAsia="方正小标宋简体"/>
          <w:spacing w:val="8"/>
          <w:sz w:val="44"/>
          <w:szCs w:val="44"/>
        </w:rPr>
        <w:t>申 报 表</w:t>
      </w:r>
    </w:p>
    <w:p>
      <w:pPr>
        <w:rPr>
          <w:rFonts w:ascii="黑体" w:eastAsia="黑体"/>
          <w:sz w:val="48"/>
          <w:szCs w:val="48"/>
        </w:rPr>
      </w:pPr>
    </w:p>
    <w:p/>
    <w:p/>
    <w:p/>
    <w:p/>
    <w:p/>
    <w:p/>
    <w:p/>
    <w:p/>
    <w:p>
      <w:pPr>
        <w:tabs>
          <w:tab w:val="left" w:pos="6840"/>
          <w:tab w:val="left" w:pos="7020"/>
        </w:tabs>
        <w:ind w:firstLine="1080" w:firstLineChars="300"/>
        <w:rPr>
          <w:rFonts w:eastAsia="仿宋_GB2312"/>
          <w:sz w:val="36"/>
          <w:szCs w:val="20"/>
        </w:rPr>
      </w:pPr>
      <w:r>
        <w:rPr>
          <w:rFonts w:hint="eastAsia" w:eastAsia="仿宋_GB2312"/>
          <w:sz w:val="36"/>
          <w:szCs w:val="20"/>
        </w:rPr>
        <w:t>教研室名称：</w:t>
      </w:r>
      <w:r>
        <w:rPr>
          <w:rFonts w:hint="eastAsia" w:eastAsia="仿宋_GB2312"/>
          <w:sz w:val="36"/>
          <w:szCs w:val="20"/>
          <w:u w:val="single"/>
        </w:rPr>
        <w:t xml:space="preserve">                      </w:t>
      </w:r>
    </w:p>
    <w:p>
      <w:pPr>
        <w:tabs>
          <w:tab w:val="left" w:pos="6840"/>
          <w:tab w:val="left" w:pos="7020"/>
        </w:tabs>
        <w:ind w:left="1438" w:leftChars="685"/>
        <w:rPr>
          <w:rFonts w:eastAsia="仿宋_GB2312"/>
          <w:sz w:val="36"/>
          <w:szCs w:val="20"/>
        </w:rPr>
      </w:pPr>
    </w:p>
    <w:p>
      <w:pPr>
        <w:tabs>
          <w:tab w:val="left" w:pos="6840"/>
          <w:tab w:val="left" w:pos="7020"/>
        </w:tabs>
        <w:ind w:firstLine="1080" w:firstLineChars="300"/>
        <w:rPr>
          <w:rFonts w:eastAsia="仿宋_GB2312"/>
          <w:sz w:val="36"/>
          <w:szCs w:val="20"/>
        </w:rPr>
      </w:pPr>
      <w:r>
        <w:rPr>
          <w:rFonts w:hint="eastAsia" w:eastAsia="仿宋_GB2312"/>
          <w:sz w:val="36"/>
          <w:szCs w:val="20"/>
        </w:rPr>
        <w:t>教研室负责人：</w:t>
      </w:r>
      <w:r>
        <w:rPr>
          <w:rFonts w:hint="eastAsia" w:eastAsia="仿宋_GB2312"/>
          <w:sz w:val="36"/>
          <w:szCs w:val="20"/>
          <w:u w:val="single"/>
        </w:rPr>
        <w:t xml:space="preserve">                    </w:t>
      </w:r>
    </w:p>
    <w:p>
      <w:pPr>
        <w:tabs>
          <w:tab w:val="left" w:pos="6840"/>
          <w:tab w:val="left" w:pos="7020"/>
        </w:tabs>
        <w:rPr>
          <w:rFonts w:eastAsia="仿宋_GB2312"/>
          <w:sz w:val="36"/>
          <w:szCs w:val="20"/>
        </w:rPr>
      </w:pPr>
      <w:r>
        <w:rPr>
          <w:rFonts w:hint="eastAsia" w:eastAsia="仿宋_GB2312"/>
          <w:sz w:val="36"/>
          <w:szCs w:val="20"/>
        </w:rPr>
        <w:t xml:space="preserve"> </w:t>
      </w:r>
    </w:p>
    <w:p>
      <w:pPr>
        <w:tabs>
          <w:tab w:val="left" w:pos="6840"/>
          <w:tab w:val="left" w:pos="7020"/>
        </w:tabs>
        <w:ind w:firstLine="1080" w:firstLineChars="300"/>
        <w:rPr>
          <w:rFonts w:eastAsia="仿宋_GB2312"/>
          <w:sz w:val="36"/>
          <w:szCs w:val="20"/>
        </w:rPr>
      </w:pPr>
      <w:r>
        <w:rPr>
          <w:rFonts w:hint="eastAsia" w:eastAsia="仿宋_GB2312"/>
          <w:sz w:val="36"/>
          <w:szCs w:val="20"/>
        </w:rPr>
        <w:t>推荐单位：</w:t>
      </w:r>
      <w:r>
        <w:rPr>
          <w:rFonts w:hint="eastAsia" w:eastAsia="仿宋_GB2312"/>
          <w:sz w:val="36"/>
          <w:szCs w:val="20"/>
          <w:u w:val="single"/>
        </w:rPr>
        <w:t xml:space="preserve">                        </w:t>
      </w:r>
    </w:p>
    <w:p>
      <w:pPr>
        <w:tabs>
          <w:tab w:val="left" w:pos="6840"/>
          <w:tab w:val="left" w:pos="7020"/>
        </w:tabs>
        <w:ind w:left="1438" w:leftChars="685"/>
        <w:rPr>
          <w:rFonts w:eastAsia="仿宋_GB2312"/>
          <w:sz w:val="36"/>
          <w:szCs w:val="20"/>
        </w:rPr>
      </w:pPr>
    </w:p>
    <w:p>
      <w:pPr>
        <w:tabs>
          <w:tab w:val="left" w:pos="6840"/>
          <w:tab w:val="left" w:pos="7020"/>
        </w:tabs>
        <w:ind w:firstLine="1080" w:firstLineChars="300"/>
        <w:rPr>
          <w:rFonts w:eastAsia="仿宋_GB2312"/>
          <w:sz w:val="36"/>
          <w:szCs w:val="20"/>
        </w:rPr>
      </w:pPr>
      <w:r>
        <w:rPr>
          <w:rFonts w:hint="eastAsia" w:eastAsia="仿宋_GB2312"/>
          <w:sz w:val="36"/>
          <w:szCs w:val="20"/>
        </w:rPr>
        <w:t>联系人及电话：</w:t>
      </w:r>
      <w:r>
        <w:rPr>
          <w:rFonts w:hint="eastAsia" w:eastAsia="仿宋_GB2312"/>
          <w:sz w:val="36"/>
          <w:szCs w:val="20"/>
          <w:u w:val="single"/>
        </w:rPr>
        <w:t xml:space="preserve">                    </w:t>
      </w:r>
    </w:p>
    <w:p>
      <w:pPr>
        <w:tabs>
          <w:tab w:val="left" w:pos="6840"/>
          <w:tab w:val="left" w:pos="7020"/>
        </w:tabs>
        <w:ind w:left="1438" w:leftChars="685"/>
        <w:rPr>
          <w:rFonts w:eastAsia="仿宋_GB2312"/>
          <w:sz w:val="36"/>
          <w:szCs w:val="20"/>
        </w:rPr>
      </w:pPr>
    </w:p>
    <w:p>
      <w:pPr>
        <w:tabs>
          <w:tab w:val="left" w:pos="6840"/>
          <w:tab w:val="left" w:pos="7020"/>
        </w:tabs>
        <w:ind w:firstLine="1080" w:firstLineChars="300"/>
        <w:rPr>
          <w:rFonts w:eastAsia="仿宋_GB2312"/>
          <w:sz w:val="36"/>
          <w:szCs w:val="20"/>
        </w:rPr>
      </w:pPr>
      <w:r>
        <w:rPr>
          <w:rFonts w:hint="eastAsia" w:eastAsia="仿宋_GB2312"/>
          <w:sz w:val="36"/>
          <w:szCs w:val="20"/>
        </w:rPr>
        <w:t>填表日期：</w:t>
      </w:r>
      <w:r>
        <w:rPr>
          <w:rFonts w:hint="eastAsia" w:eastAsia="仿宋_GB2312"/>
          <w:sz w:val="36"/>
          <w:szCs w:val="20"/>
          <w:u w:val="single"/>
        </w:rPr>
        <w:t xml:space="preserve">                        </w:t>
      </w:r>
    </w:p>
    <w:p>
      <w:pPr>
        <w:rPr>
          <w:rFonts w:eastAsia="仿宋_GB2312"/>
          <w:sz w:val="36"/>
          <w:szCs w:val="20"/>
        </w:rPr>
      </w:pPr>
    </w:p>
    <w:p>
      <w:pPr>
        <w:rPr>
          <w:rFonts w:ascii="黑体" w:eastAsia="黑体"/>
          <w:sz w:val="36"/>
          <w:szCs w:val="36"/>
        </w:rPr>
      </w:pPr>
    </w:p>
    <w:p>
      <w:pPr>
        <w:rPr>
          <w:rFonts w:ascii="黑体" w:eastAsia="黑体"/>
          <w:sz w:val="36"/>
          <w:szCs w:val="36"/>
        </w:rPr>
      </w:pPr>
    </w:p>
    <w:p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/>
          <w:b/>
          <w:sz w:val="36"/>
          <w:szCs w:val="36"/>
        </w:rPr>
      </w:pPr>
    </w:p>
    <w:p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/>
          <w:b/>
          <w:sz w:val="36"/>
          <w:szCs w:val="36"/>
        </w:rPr>
      </w:pPr>
    </w:p>
    <w:p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/>
          <w:b/>
          <w:sz w:val="36"/>
          <w:szCs w:val="36"/>
        </w:rPr>
      </w:pP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教务处</w:t>
      </w:r>
    </w:p>
    <w:p>
      <w:pPr>
        <w:jc w:val="center"/>
      </w:pPr>
      <w:r>
        <w:rPr>
          <w:rFonts w:hint="eastAsia" w:eastAsia="黑体"/>
          <w:sz w:val="36"/>
          <w:szCs w:val="36"/>
        </w:rPr>
        <w:t>二</w:t>
      </w:r>
      <w:r>
        <w:rPr>
          <w:rFonts w:hint="eastAsia" w:ascii="黑体" w:hAnsi="黑体" w:eastAsia="黑体"/>
          <w:sz w:val="36"/>
          <w:szCs w:val="36"/>
        </w:rPr>
        <w:t>〇</w:t>
      </w:r>
      <w:r>
        <w:rPr>
          <w:rFonts w:hint="eastAsia" w:eastAsia="黑体"/>
          <w:sz w:val="36"/>
          <w:szCs w:val="36"/>
        </w:rPr>
        <w:t>二</w:t>
      </w:r>
      <w:r>
        <w:rPr>
          <w:rFonts w:hint="eastAsia" w:ascii="黑体" w:hAnsi="黑体" w:eastAsia="黑体"/>
          <w:sz w:val="36"/>
          <w:szCs w:val="36"/>
        </w:rPr>
        <w:t>三</w:t>
      </w:r>
      <w:r>
        <w:rPr>
          <w:rFonts w:hint="eastAsia" w:eastAsia="黑体"/>
          <w:sz w:val="36"/>
          <w:szCs w:val="36"/>
        </w:rPr>
        <w:t>年制</w:t>
      </w:r>
    </w:p>
    <w:p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/>
          <w:b/>
          <w:sz w:val="36"/>
          <w:szCs w:val="36"/>
        </w:rPr>
      </w:pPr>
    </w:p>
    <w:p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/>
          <w:b/>
          <w:sz w:val="36"/>
          <w:szCs w:val="36"/>
        </w:rPr>
      </w:pPr>
    </w:p>
    <w:p>
      <w:pPr>
        <w:snapToGrid w:val="0"/>
        <w:spacing w:line="560" w:lineRule="exact"/>
        <w:ind w:firstLine="800" w:firstLineChars="200"/>
        <w:jc w:val="center"/>
        <w:rPr>
          <w:rFonts w:eastAsiaTheme="minorEastAsia"/>
          <w:sz w:val="40"/>
          <w:szCs w:val="40"/>
        </w:rPr>
      </w:pPr>
      <w:r>
        <w:rPr>
          <w:rFonts w:hint="eastAsia" w:eastAsiaTheme="minorEastAsia"/>
          <w:sz w:val="40"/>
          <w:szCs w:val="40"/>
        </w:rPr>
        <w:t>有关事项说明</w:t>
      </w:r>
    </w:p>
    <w:p>
      <w:pPr>
        <w:snapToGrid w:val="0"/>
        <w:spacing w:line="360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560" w:lineRule="exact"/>
        <w:ind w:firstLine="640" w:firstLineChars="200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1．</w:t>
      </w:r>
      <w:r>
        <w:rPr>
          <w:rFonts w:hint="eastAsia" w:eastAsiaTheme="minorEastAsia"/>
          <w:sz w:val="32"/>
          <w:szCs w:val="32"/>
        </w:rPr>
        <w:t>申报</w:t>
      </w:r>
      <w:r>
        <w:rPr>
          <w:rFonts w:eastAsiaTheme="minorEastAsia"/>
          <w:sz w:val="32"/>
          <w:szCs w:val="32"/>
        </w:rPr>
        <w:t>表由</w:t>
      </w:r>
      <w:r>
        <w:rPr>
          <w:rFonts w:hint="eastAsia" w:eastAsiaTheme="minorEastAsia"/>
          <w:sz w:val="32"/>
          <w:szCs w:val="32"/>
          <w:lang w:val="en-US" w:eastAsia="zh-CN"/>
        </w:rPr>
        <w:t>申报</w:t>
      </w:r>
      <w:r>
        <w:rPr>
          <w:rFonts w:eastAsiaTheme="minorEastAsia"/>
          <w:sz w:val="32"/>
          <w:szCs w:val="32"/>
        </w:rPr>
        <w:t>基层教学组织填写，所填内容必须真实、可靠，如发现虚假信息，将取消</w:t>
      </w:r>
      <w:r>
        <w:rPr>
          <w:rFonts w:hint="eastAsia" w:eastAsiaTheme="minorEastAsia"/>
          <w:sz w:val="32"/>
          <w:szCs w:val="32"/>
        </w:rPr>
        <w:t>申报</w:t>
      </w:r>
      <w:r>
        <w:rPr>
          <w:rFonts w:eastAsiaTheme="minorEastAsia"/>
          <w:sz w:val="32"/>
          <w:szCs w:val="32"/>
        </w:rPr>
        <w:t>资格；</w:t>
      </w:r>
    </w:p>
    <w:p>
      <w:pPr>
        <w:snapToGrid w:val="0"/>
        <w:spacing w:line="560" w:lineRule="exact"/>
        <w:ind w:firstLine="640" w:firstLineChars="200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2．本表格涉及的各类成果计算起止时间从 20</w:t>
      </w:r>
      <w:r>
        <w:rPr>
          <w:rFonts w:hint="eastAsia" w:eastAsiaTheme="minorEastAsia"/>
          <w:sz w:val="32"/>
          <w:szCs w:val="32"/>
          <w:lang w:val="en-US" w:eastAsia="zh-CN"/>
        </w:rPr>
        <w:t>20</w:t>
      </w:r>
      <w:r>
        <w:rPr>
          <w:rFonts w:eastAsiaTheme="minorEastAsia"/>
          <w:sz w:val="32"/>
          <w:szCs w:val="32"/>
        </w:rPr>
        <w:t>年</w:t>
      </w:r>
      <w:r>
        <w:rPr>
          <w:rFonts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eastAsiaTheme="minorEastAsia"/>
          <w:sz w:val="32"/>
          <w:szCs w:val="32"/>
        </w:rPr>
        <w:t>月1日起至 202</w:t>
      </w:r>
      <w:r>
        <w:rPr>
          <w:rFonts w:hint="eastAsia" w:eastAsiaTheme="minorEastAsia"/>
          <w:sz w:val="32"/>
          <w:szCs w:val="32"/>
          <w:lang w:val="en-US" w:eastAsia="zh-CN"/>
        </w:rPr>
        <w:t>3</w:t>
      </w:r>
      <w:r>
        <w:rPr>
          <w:rFonts w:eastAsiaTheme="minorEastAsia"/>
          <w:sz w:val="32"/>
          <w:szCs w:val="32"/>
        </w:rPr>
        <w:t>年</w:t>
      </w:r>
      <w:r>
        <w:rPr>
          <w:rFonts w:hint="eastAsia" w:eastAsiaTheme="minorEastAsia"/>
          <w:sz w:val="32"/>
          <w:szCs w:val="32"/>
          <w:lang w:val="en-US" w:eastAsia="zh-CN"/>
        </w:rPr>
        <w:t>12</w:t>
      </w:r>
      <w:r>
        <w:rPr>
          <w:rFonts w:eastAsiaTheme="minorEastAsia"/>
          <w:sz w:val="32"/>
          <w:szCs w:val="32"/>
        </w:rPr>
        <w:t>月3</w:t>
      </w:r>
      <w:r>
        <w:rPr>
          <w:rFonts w:hint="eastAsia" w:eastAsiaTheme="minorEastAsia"/>
          <w:sz w:val="32"/>
          <w:szCs w:val="32"/>
          <w:lang w:val="en-US" w:eastAsia="zh-CN"/>
        </w:rPr>
        <w:t>1</w:t>
      </w:r>
      <w:r>
        <w:rPr>
          <w:rFonts w:eastAsiaTheme="minorEastAsia"/>
          <w:sz w:val="32"/>
          <w:szCs w:val="32"/>
        </w:rPr>
        <w:t>日；</w:t>
      </w:r>
    </w:p>
    <w:p>
      <w:pPr>
        <w:snapToGrid w:val="0"/>
        <w:spacing w:line="560" w:lineRule="exact"/>
        <w:ind w:firstLine="640" w:firstLineChars="200"/>
        <w:rPr>
          <w:rFonts w:hint="eastAsia" w:eastAsiaTheme="minorEastAsia"/>
          <w:sz w:val="32"/>
          <w:szCs w:val="32"/>
          <w:lang w:eastAsia="zh-CN"/>
        </w:rPr>
      </w:pPr>
      <w:r>
        <w:rPr>
          <w:rFonts w:eastAsiaTheme="minorEastAsia"/>
          <w:sz w:val="32"/>
          <w:szCs w:val="32"/>
        </w:rPr>
        <w:t>3</w:t>
      </w:r>
      <w:r>
        <w:rPr>
          <w:rFonts w:hint="eastAsia" w:eastAsiaTheme="minorEastAsia"/>
          <w:sz w:val="32"/>
          <w:szCs w:val="32"/>
          <w:lang w:eastAsia="zh-CN"/>
        </w:rPr>
        <w:t>.</w:t>
      </w:r>
      <w:r>
        <w:rPr>
          <w:rFonts w:hint="eastAsia" w:eastAsiaTheme="minorEastAsia"/>
          <w:sz w:val="32"/>
          <w:szCs w:val="32"/>
          <w:lang w:val="en-US" w:eastAsia="zh-CN"/>
        </w:rPr>
        <w:t xml:space="preserve"> </w:t>
      </w:r>
      <w:r>
        <w:rPr>
          <w:rFonts w:eastAsiaTheme="minorEastAsia"/>
          <w:sz w:val="32"/>
          <w:szCs w:val="32"/>
        </w:rPr>
        <w:t>如表格篇幅不够，可自行调整排版或另附页</w:t>
      </w:r>
      <w:r>
        <w:rPr>
          <w:rFonts w:hint="eastAsia" w:eastAsiaTheme="minorEastAsia"/>
          <w:sz w:val="32"/>
          <w:szCs w:val="32"/>
          <w:lang w:eastAsia="zh-CN"/>
        </w:rPr>
        <w:t>；</w:t>
      </w:r>
    </w:p>
    <w:p>
      <w:pPr>
        <w:snapToGrid w:val="0"/>
        <w:spacing w:line="560" w:lineRule="exact"/>
        <w:ind w:firstLine="640" w:firstLineChars="200"/>
        <w:rPr>
          <w:rFonts w:hint="eastAsia" w:ascii="楷体_GB2312" w:hAnsi="华文中宋" w:eastAsiaTheme="minorEastAsia"/>
          <w:b/>
          <w:sz w:val="36"/>
          <w:szCs w:val="36"/>
          <w:lang w:eastAsia="zh-CN"/>
        </w:rPr>
      </w:pPr>
      <w:r>
        <w:rPr>
          <w:rFonts w:hint="eastAsia" w:eastAsiaTheme="minorEastAsia"/>
          <w:sz w:val="32"/>
          <w:szCs w:val="32"/>
          <w:lang w:val="en-US" w:eastAsia="zh-CN"/>
        </w:rPr>
        <w:t xml:space="preserve">4. </w:t>
      </w:r>
      <w:r>
        <w:rPr>
          <w:rFonts w:hint="eastAsia" w:cs="仿宋" w:asciiTheme="minorEastAsia" w:hAnsiTheme="minorEastAsia" w:eastAsiaTheme="minorEastAsia"/>
          <w:sz w:val="32"/>
          <w:szCs w:val="32"/>
          <w:lang w:val="en-US" w:eastAsia="zh-CN"/>
        </w:rPr>
        <w:t>申报单位</w:t>
      </w:r>
      <w:r>
        <w:rPr>
          <w:rFonts w:cs="仿宋" w:asciiTheme="minorEastAsia" w:hAnsiTheme="minorEastAsia" w:eastAsiaTheme="minorEastAsia"/>
          <w:sz w:val="32"/>
          <w:szCs w:val="32"/>
        </w:rPr>
        <w:t>务必加盖公章</w:t>
      </w:r>
      <w:r>
        <w:rPr>
          <w:rFonts w:hint="eastAsia" w:cs="仿宋" w:asciiTheme="minorEastAsia" w:hAnsiTheme="minorEastAsia" w:eastAsiaTheme="minorEastAsia"/>
          <w:sz w:val="32"/>
          <w:szCs w:val="32"/>
          <w:lang w:eastAsia="zh-CN"/>
        </w:rPr>
        <w:t>。</w:t>
      </w:r>
    </w:p>
    <w:p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/>
          <w:b/>
          <w:sz w:val="36"/>
          <w:szCs w:val="36"/>
        </w:rPr>
      </w:pPr>
    </w:p>
    <w:p>
      <w:pPr>
        <w:pStyle w:val="4"/>
        <w:spacing w:before="120" w:beforeLines="50" w:beforeAutospacing="0" w:after="120" w:afterLines="50" w:afterAutospacing="0" w:line="360" w:lineRule="auto"/>
        <w:rPr>
          <w:rFonts w:ascii="黑体" w:eastAsia="黑体"/>
          <w:sz w:val="36"/>
          <w:szCs w:val="36"/>
        </w:rPr>
      </w:pPr>
      <w:r>
        <w:rPr>
          <w:rFonts w:hint="eastAsia"/>
        </w:rPr>
        <w:br w:type="page"/>
      </w:r>
      <w:r>
        <w:rPr>
          <w:rFonts w:hint="eastAsia" w:ascii="黑体" w:eastAsia="黑体"/>
          <w:sz w:val="36"/>
          <w:szCs w:val="36"/>
        </w:rPr>
        <w:t>一、虚拟教研室基本情况</w:t>
      </w:r>
    </w:p>
    <w:tbl>
      <w:tblPr>
        <w:tblStyle w:val="6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1206"/>
        <w:gridCol w:w="1414"/>
        <w:gridCol w:w="1211"/>
        <w:gridCol w:w="160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6"/>
          </w:tcPr>
          <w:p>
            <w:pPr>
              <w:snapToGrid w:val="0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（一）类型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784" w:type="dxa"/>
            <w:gridSpan w:val="6"/>
          </w:tcPr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建设内容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784" w:type="dxa"/>
            <w:gridSpan w:val="6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 xml:space="preserve">课程（群）教学类  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 xml:space="preserve">专业建设类 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 xml:space="preserve">教学研究改革专题类  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784" w:type="dxa"/>
            <w:gridSpan w:val="6"/>
          </w:tcPr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建设范围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784" w:type="dxa"/>
            <w:gridSpan w:val="6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校内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区域性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全国性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8784" w:type="dxa"/>
            <w:gridSpan w:val="6"/>
          </w:tcPr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学科分类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84" w:type="dxa"/>
            <w:gridSpan w:val="6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交叉类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理学类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工学类 </w:t>
            </w:r>
          </w:p>
          <w:p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文科类（</w:t>
            </w: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含哲学、经济学、法学、教育学、文学、历史学、管理学、艺术学等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6"/>
          </w:tcPr>
          <w:p>
            <w:pPr>
              <w:snapToGrid w:val="0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（二）负责人情况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务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近三年为本科生授课情况</w:t>
            </w:r>
          </w:p>
        </w:tc>
        <w:tc>
          <w:tcPr>
            <w:tcW w:w="6716" w:type="dxa"/>
            <w:gridSpan w:val="5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级及以上教学改革获奖情况（限填5项）</w:t>
            </w:r>
          </w:p>
        </w:tc>
        <w:tc>
          <w:tcPr>
            <w:tcW w:w="6716" w:type="dxa"/>
            <w:gridSpan w:val="5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6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（三）成员情况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教研室总人数</w:t>
            </w:r>
          </w:p>
        </w:tc>
        <w:tc>
          <w:tcPr>
            <w:tcW w:w="6716" w:type="dxa"/>
            <w:gridSpan w:val="5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6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1.主要成员一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务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所在学科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6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2.主要成员二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务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所在学科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6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3.主要成员三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务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所在学科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6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4.主要成员四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务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所在学科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6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5.主要成员五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务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所在学科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6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（四）建设载体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6"/>
            <w:vAlign w:val="center"/>
          </w:tcPr>
          <w:p>
            <w:pPr>
              <w:snapToGrid w:val="0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课程（群）教学（课程教学类教研室填写，如有多门课程可复制表单）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课程名称</w:t>
            </w:r>
          </w:p>
        </w:tc>
        <w:tc>
          <w:tcPr>
            <w:tcW w:w="120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授课对象</w:t>
            </w:r>
          </w:p>
        </w:tc>
        <w:tc>
          <w:tcPr>
            <w:tcW w:w="40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    分</w:t>
            </w:r>
          </w:p>
        </w:tc>
        <w:tc>
          <w:tcPr>
            <w:tcW w:w="120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核心教材</w:t>
            </w:r>
          </w:p>
        </w:tc>
        <w:tc>
          <w:tcPr>
            <w:tcW w:w="40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068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课程类型</w:t>
            </w:r>
          </w:p>
        </w:tc>
        <w:tc>
          <w:tcPr>
            <w:tcW w:w="6716" w:type="dxa"/>
            <w:gridSpan w:val="5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□思想政治理论课</w:t>
            </w:r>
            <w:r>
              <w:rPr>
                <w:rFonts w:hint="eastAsia" w:ascii="宋体" w:hAnsi="宋体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公共基础课</w:t>
            </w:r>
            <w:r>
              <w:rPr>
                <w:rFonts w:hint="eastAsia" w:ascii="宋体" w:hAnsi="宋体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专业基础课</w:t>
            </w:r>
          </w:p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□专业课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通识课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06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716" w:type="dxa"/>
            <w:gridSpan w:val="5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□理论课程 □实验课程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□社会实践课程 </w:t>
            </w:r>
            <w:r>
              <w:rPr>
                <w:rFonts w:hint="eastAsia" w:ascii="宋体" w:hAnsi="宋体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06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课程简介</w:t>
            </w:r>
          </w:p>
        </w:tc>
        <w:tc>
          <w:tcPr>
            <w:tcW w:w="6716" w:type="dxa"/>
            <w:gridSpan w:val="5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专业建设（专业建设类教研室填写）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06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专业名称</w:t>
            </w:r>
          </w:p>
        </w:tc>
        <w:tc>
          <w:tcPr>
            <w:tcW w:w="6716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06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专业简介</w:t>
            </w:r>
          </w:p>
        </w:tc>
        <w:tc>
          <w:tcPr>
            <w:tcW w:w="6716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教学研究改革（教学研究改革专题类教研室填写）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教学研究改革主题</w:t>
            </w:r>
          </w:p>
        </w:tc>
        <w:tc>
          <w:tcPr>
            <w:tcW w:w="6716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pStyle w:val="4"/>
        <w:spacing w:before="120" w:beforeLines="50" w:beforeAutospacing="0" w:after="120" w:afterLines="50" w:afterAutospacing="0" w:line="360" w:lineRule="auto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二、建设基础</w:t>
      </w:r>
    </w:p>
    <w:tbl>
      <w:tblPr>
        <w:tblStyle w:val="6"/>
        <w:tblW w:w="8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2160"/>
        <w:gridCol w:w="1780"/>
        <w:gridCol w:w="2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8" w:type="dxa"/>
            <w:gridSpan w:val="4"/>
          </w:tcPr>
          <w:p>
            <w:pPr>
              <w:snapToGrid w:val="0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（一）实体教研室建设概况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教研室名称</w:t>
            </w:r>
          </w:p>
        </w:tc>
        <w:tc>
          <w:tcPr>
            <w:tcW w:w="2160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80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创建时间</w:t>
            </w:r>
          </w:p>
        </w:tc>
        <w:tc>
          <w:tcPr>
            <w:tcW w:w="2790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人数</w:t>
            </w:r>
          </w:p>
        </w:tc>
        <w:tc>
          <w:tcPr>
            <w:tcW w:w="2160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每学期开展活动次数</w:t>
            </w:r>
          </w:p>
        </w:tc>
        <w:tc>
          <w:tcPr>
            <w:tcW w:w="2790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2118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运行概况（含运行制度、活动组织情况等，限500字）</w:t>
            </w:r>
          </w:p>
        </w:tc>
        <w:tc>
          <w:tcPr>
            <w:tcW w:w="6730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8" w:type="dxa"/>
            <w:gridSpan w:val="4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（二）已有教改成果及推广情况</w:t>
            </w:r>
          </w:p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（含教改项目研究、获奖等情况，限500字）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8848" w:type="dxa"/>
            <w:gridSpan w:val="4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848" w:type="dxa"/>
            <w:gridSpan w:val="4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（四）所在单位支持措施</w:t>
            </w:r>
          </w:p>
          <w:p>
            <w:pPr>
              <w:snapToGrid w:val="0"/>
              <w:jc w:val="left"/>
              <w:rPr>
                <w:rFonts w:ascii="仿宋" w:hAnsi="仿宋" w:eastAsia="仿宋" w:cs="楷体_GB2312"/>
                <w:sz w:val="32"/>
                <w:szCs w:val="32"/>
              </w:rPr>
            </w:pPr>
            <w:r>
              <w:rPr>
                <w:rFonts w:hint="eastAsia" w:ascii="仿宋" w:hAnsi="仿宋" w:eastAsia="仿宋" w:cs="楷体_GB2312"/>
                <w:sz w:val="32"/>
                <w:szCs w:val="32"/>
              </w:rPr>
              <w:t>（包括条件、经费、政策等支持措施）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8848" w:type="dxa"/>
            <w:gridSpan w:val="4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848" w:type="dxa"/>
            <w:gridSpan w:val="4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（三）合作单位情况</w:t>
            </w:r>
          </w:p>
          <w:p>
            <w:pPr>
              <w:snapToGrid w:val="0"/>
              <w:jc w:val="left"/>
              <w:rPr>
                <w:rFonts w:ascii="仿宋" w:hAnsi="仿宋" w:eastAsia="仿宋" w:cs="楷体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（选填，含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其他高校、研究中心、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出版社、企业等参与虚拟教研室建设情况，限</w:t>
            </w:r>
            <w:r>
              <w:rPr>
                <w:rFonts w:ascii="仿宋" w:hAnsi="仿宋" w:eastAsia="仿宋" w:cs="仿宋"/>
                <w:sz w:val="28"/>
                <w:szCs w:val="28"/>
              </w:rPr>
              <w:t>500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8848" w:type="dxa"/>
            <w:gridSpan w:val="4"/>
          </w:tcPr>
          <w:p>
            <w:pPr>
              <w:snapToGrid w:val="0"/>
              <w:jc w:val="left"/>
              <w:rPr>
                <w:rFonts w:ascii="仿宋" w:hAnsi="仿宋" w:eastAsia="仿宋" w:cs="楷体_GB2312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楷体_GB2312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楷体_GB2312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楷体_GB2312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楷体_GB2312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楷体_GB2312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楷体_GB2312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</w:tbl>
    <w:p>
      <w:pPr>
        <w:pStyle w:val="4"/>
        <w:spacing w:before="120" w:beforeLines="50" w:beforeAutospacing="0" w:after="120" w:afterLines="50" w:afterAutospacing="0" w:line="360" w:lineRule="auto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三、建设可行性与特色</w:t>
      </w:r>
    </w:p>
    <w:tbl>
      <w:tblPr>
        <w:tblStyle w:val="6"/>
        <w:tblW w:w="8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8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（一）建设可行性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8848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8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（二）建设特色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8848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</w:tbl>
    <w:p>
      <w:pPr>
        <w:pStyle w:val="4"/>
        <w:spacing w:before="120" w:beforeLines="50" w:beforeAutospacing="0" w:after="120" w:afterLines="50" w:afterAutospacing="0" w:line="360" w:lineRule="auto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四、建设规划</w:t>
      </w:r>
    </w:p>
    <w:tbl>
      <w:tblPr>
        <w:tblStyle w:val="6"/>
        <w:tblW w:w="8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8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（一）建设目标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8848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8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（二）建设内容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（限1000字）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8848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8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（三）预期成果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8848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ascii="黑体" w:eastAsia="黑体"/>
          <w:sz w:val="22"/>
          <w:szCs w:val="22"/>
        </w:rPr>
      </w:pPr>
      <w:r>
        <w:rPr>
          <w:rFonts w:ascii="黑体" w:eastAsia="黑体"/>
          <w:sz w:val="36"/>
          <w:szCs w:val="36"/>
        </w:rPr>
        <w:br w:type="page"/>
      </w:r>
    </w:p>
    <w:p>
      <w:pPr>
        <w:pStyle w:val="4"/>
        <w:spacing w:before="120" w:beforeLines="50" w:beforeAutospacing="0" w:after="120" w:afterLines="50" w:afterAutospacing="0" w:line="360" w:lineRule="auto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五、诚信承诺</w:t>
      </w:r>
    </w:p>
    <w:tbl>
      <w:tblPr>
        <w:tblStyle w:val="5"/>
        <w:tblW w:w="89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8" w:type="dxa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</w:p>
          <w:p>
            <w:pPr>
              <w:spacing w:line="360" w:lineRule="auto"/>
              <w:ind w:firstLine="560" w:firstLineChars="200"/>
              <w:jc w:val="left"/>
              <w:rPr>
                <w:rFonts w:eastAsia="仿宋_GB231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本人承诺以上申报信息准确、真实，如有虚假，愿承担相应责任。</w:t>
            </w: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  <w:r>
              <w:rPr>
                <w:rFonts w:hint="eastAsia" w:eastAsia="仿宋_GB2312"/>
                <w:sz w:val="28"/>
                <w:szCs w:val="28"/>
              </w:rPr>
              <w:t>虚拟教研室负责人（签字）</w:t>
            </w:r>
            <w:r>
              <w:rPr>
                <w:rFonts w:eastAsia="仿宋_GB2312"/>
                <w:sz w:val="28"/>
                <w:szCs w:val="28"/>
              </w:rPr>
              <w:t xml:space="preserve">           </w:t>
            </w:r>
            <w:r>
              <w:rPr>
                <w:rFonts w:hint="eastAsia"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>
      <w:pPr>
        <w:pStyle w:val="4"/>
        <w:spacing w:before="120" w:beforeLines="50" w:beforeAutospacing="0" w:after="120" w:afterLines="50" w:afterAutospacing="0" w:line="360" w:lineRule="auto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六</w:t>
      </w:r>
      <w:r>
        <w:rPr>
          <w:rFonts w:hint="eastAsia" w:ascii="黑体" w:eastAsia="黑体"/>
          <w:sz w:val="36"/>
          <w:szCs w:val="36"/>
        </w:rPr>
        <w:t>、单位推荐意见</w:t>
      </w:r>
    </w:p>
    <w:tbl>
      <w:tblPr>
        <w:tblStyle w:val="5"/>
        <w:tblW w:w="89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8" w:type="dxa"/>
          </w:tcPr>
          <w:p>
            <w:bookmarkStart w:id="0" w:name="_Hlk76967706"/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（公章）</w:t>
            </w:r>
          </w:p>
          <w:p>
            <w:pPr>
              <w:spacing w:line="360" w:lineRule="auto"/>
              <w:ind w:right="280" w:firstLine="3500" w:firstLineChars="1250"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学院（部）负责人签字</w:t>
            </w:r>
            <w:r>
              <w:rPr>
                <w:rFonts w:hint="eastAsia" w:eastAsia="仿宋_GB2312"/>
                <w:sz w:val="28"/>
                <w:szCs w:val="28"/>
              </w:rPr>
              <w:t>：</w:t>
            </w:r>
          </w:p>
          <w:p>
            <w:pPr>
              <w:spacing w:line="360" w:lineRule="auto"/>
              <w:ind w:right="280"/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</w:t>
            </w:r>
            <w:r>
              <w:rPr>
                <w:rFonts w:hint="eastAsia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                             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  <w:bookmarkEnd w:id="0"/>
    </w:tbl>
    <w:p>
      <w:pPr>
        <w:rPr>
          <w:rFonts w:ascii="仿宋" w:hAnsi="仿宋" w:eastAsia="仿宋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118239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xYTM5MTViNjNkM2Q4MWU2NjAzNzE5YzMyYTdjN2MifQ=="/>
  </w:docVars>
  <w:rsids>
    <w:rsidRoot w:val="0077111C"/>
    <w:rsid w:val="000C3BBE"/>
    <w:rsid w:val="00127EC9"/>
    <w:rsid w:val="00130A0B"/>
    <w:rsid w:val="001324A7"/>
    <w:rsid w:val="00152D59"/>
    <w:rsid w:val="001A1585"/>
    <w:rsid w:val="001C0100"/>
    <w:rsid w:val="001D1C0B"/>
    <w:rsid w:val="001E613E"/>
    <w:rsid w:val="002161AB"/>
    <w:rsid w:val="00237A77"/>
    <w:rsid w:val="0025263C"/>
    <w:rsid w:val="002802B4"/>
    <w:rsid w:val="002A54E9"/>
    <w:rsid w:val="002D299D"/>
    <w:rsid w:val="002D5D3B"/>
    <w:rsid w:val="00335161"/>
    <w:rsid w:val="0034520A"/>
    <w:rsid w:val="003978DA"/>
    <w:rsid w:val="003B6C73"/>
    <w:rsid w:val="00432991"/>
    <w:rsid w:val="00441465"/>
    <w:rsid w:val="00446E48"/>
    <w:rsid w:val="00473F2A"/>
    <w:rsid w:val="004B6211"/>
    <w:rsid w:val="004F0BFD"/>
    <w:rsid w:val="00540A8E"/>
    <w:rsid w:val="005529D2"/>
    <w:rsid w:val="00594DA5"/>
    <w:rsid w:val="005C6F41"/>
    <w:rsid w:val="00610398"/>
    <w:rsid w:val="006923AD"/>
    <w:rsid w:val="006B4B60"/>
    <w:rsid w:val="006D5068"/>
    <w:rsid w:val="0077111C"/>
    <w:rsid w:val="007B6B9B"/>
    <w:rsid w:val="007C71FB"/>
    <w:rsid w:val="00901220"/>
    <w:rsid w:val="0095537A"/>
    <w:rsid w:val="00957587"/>
    <w:rsid w:val="009A6925"/>
    <w:rsid w:val="009C1281"/>
    <w:rsid w:val="009F568A"/>
    <w:rsid w:val="00A108E6"/>
    <w:rsid w:val="00A641AE"/>
    <w:rsid w:val="00AC7730"/>
    <w:rsid w:val="00B4318F"/>
    <w:rsid w:val="00BB7296"/>
    <w:rsid w:val="00C64EC6"/>
    <w:rsid w:val="00CA1674"/>
    <w:rsid w:val="00CA7C64"/>
    <w:rsid w:val="00CC5361"/>
    <w:rsid w:val="00D169BD"/>
    <w:rsid w:val="00D2573F"/>
    <w:rsid w:val="00D7692D"/>
    <w:rsid w:val="00DB083B"/>
    <w:rsid w:val="00DB2838"/>
    <w:rsid w:val="00DE5414"/>
    <w:rsid w:val="00E1037D"/>
    <w:rsid w:val="00E96CE1"/>
    <w:rsid w:val="00EB25E7"/>
    <w:rsid w:val="00EC6648"/>
    <w:rsid w:val="00F1199F"/>
    <w:rsid w:val="00F13317"/>
    <w:rsid w:val="00F96390"/>
    <w:rsid w:val="00FD0BC7"/>
    <w:rsid w:val="136F5556"/>
    <w:rsid w:val="40B73205"/>
    <w:rsid w:val="5058498F"/>
    <w:rsid w:val="56E91D76"/>
    <w:rsid w:val="7B27634D"/>
    <w:rsid w:val="7E2A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319</Words>
  <Characters>1822</Characters>
  <Lines>15</Lines>
  <Paragraphs>4</Paragraphs>
  <TotalTime>0</TotalTime>
  <ScaleCrop>false</ScaleCrop>
  <LinksUpToDate>false</LinksUpToDate>
  <CharactersWithSpaces>2137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2021-07-11T23:32:00Z</dcterms:created>
  <dc:creator>haoji</dc:creator>
  <cp:lastModifiedBy>QL</cp:lastModifiedBy>
  <cp:lastPrinted>2021-07-14T02:47:00Z</cp:lastPrinted>
  <dcterms:modified xsi:type="dcterms:W3CDTF">2023-10-20T07:48:22Z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74A3AEA8F48E48399FC23AE690EFC02E_13</vt:lpwstr>
  </property>
</Properties>
</file>