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FA7CE">
      <w:pPr>
        <w:widowControl/>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0039595">
      <w:pPr>
        <w:widowControl/>
        <w:rPr>
          <w:rFonts w:hint="eastAsia" w:ascii="Times New Roman" w:hAnsi="Times New Roman" w:eastAsia="黑体" w:cs="Times New Roman"/>
          <w:sz w:val="32"/>
          <w:szCs w:val="32"/>
        </w:rPr>
      </w:pPr>
    </w:p>
    <w:tbl>
      <w:tblPr>
        <w:tblStyle w:val="3"/>
        <w:tblpPr w:leftFromText="180" w:rightFromText="180" w:vertAnchor="text" w:horzAnchor="margin"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2495"/>
      </w:tblGrid>
      <w:tr w14:paraId="4158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noWrap w:val="0"/>
            <w:vAlign w:val="top"/>
          </w:tcPr>
          <w:p w14:paraId="0EFB6B11">
            <w:pPr>
              <w:rPr>
                <w:rFonts w:hint="eastAsia"/>
                <w:sz w:val="28"/>
              </w:rPr>
            </w:pPr>
            <w:r>
              <w:rPr>
                <w:rFonts w:hint="eastAsia"/>
                <w:sz w:val="28"/>
                <w:lang w:val="en-US" w:eastAsia="zh-CN"/>
              </w:rPr>
              <w:t>项目</w:t>
            </w:r>
            <w:r>
              <w:rPr>
                <w:rFonts w:hint="eastAsia"/>
                <w:sz w:val="28"/>
              </w:rPr>
              <w:t>编号</w:t>
            </w:r>
          </w:p>
        </w:tc>
        <w:tc>
          <w:tcPr>
            <w:tcW w:w="2495" w:type="dxa"/>
            <w:noWrap w:val="0"/>
            <w:vAlign w:val="top"/>
          </w:tcPr>
          <w:p w14:paraId="4CBFB03D">
            <w:pPr>
              <w:rPr>
                <w:rFonts w:hint="eastAsia"/>
                <w:sz w:val="28"/>
              </w:rPr>
            </w:pPr>
          </w:p>
        </w:tc>
      </w:tr>
    </w:tbl>
    <w:p w14:paraId="5AA8C693">
      <w:pPr>
        <w:rPr>
          <w:sz w:val="28"/>
          <w:szCs w:val="28"/>
        </w:rPr>
      </w:pPr>
    </w:p>
    <w:p w14:paraId="0BCC63D8">
      <w:pPr>
        <w:snapToGrid w:val="0"/>
        <w:rPr>
          <w:sz w:val="18"/>
          <w:szCs w:val="18"/>
        </w:rPr>
      </w:pPr>
    </w:p>
    <w:p w14:paraId="67A711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仿宋_GB2312"/>
          <w:sz w:val="24"/>
        </w:rPr>
      </w:pPr>
    </w:p>
    <w:p w14:paraId="30F4DBA4">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华文中宋" w:hAnsi="华文中宋" w:eastAsia="华文中宋" w:cs="华文中宋"/>
          <w:b w:val="0"/>
          <w:bCs/>
          <w:sz w:val="32"/>
          <w:szCs w:val="11"/>
          <w:lang w:val="en-US" w:eastAsia="zh-CN"/>
        </w:rPr>
      </w:pPr>
    </w:p>
    <w:p w14:paraId="0A2C5E57">
      <w:pPr>
        <w:spacing w:line="360" w:lineRule="auto"/>
        <w:jc w:val="center"/>
        <w:rPr>
          <w:rFonts w:hint="eastAsia" w:asciiTheme="majorEastAsia" w:hAnsiTheme="majorEastAsia" w:eastAsiaTheme="majorEastAsia" w:cstheme="majorEastAsia"/>
          <w:b/>
          <w:bCs w:val="0"/>
          <w:sz w:val="48"/>
          <w:szCs w:val="18"/>
          <w:lang w:val="en-US" w:eastAsia="zh-CN"/>
        </w:rPr>
      </w:pPr>
      <w:r>
        <w:rPr>
          <w:rFonts w:hint="eastAsia" w:asciiTheme="majorEastAsia" w:hAnsiTheme="majorEastAsia" w:eastAsiaTheme="majorEastAsia" w:cstheme="majorEastAsia"/>
          <w:b/>
          <w:bCs w:val="0"/>
          <w:sz w:val="48"/>
          <w:szCs w:val="18"/>
          <w:lang w:val="en-US" w:eastAsia="zh-CN"/>
        </w:rPr>
        <w:t>2024年度全国高等院校大学计算机基础与人工智能通识教育改革项目</w:t>
      </w:r>
    </w:p>
    <w:p w14:paraId="5F1946EA">
      <w:pPr>
        <w:spacing w:line="360" w:lineRule="auto"/>
        <w:jc w:val="center"/>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48"/>
          <w:szCs w:val="18"/>
        </w:rPr>
        <w:t>申 报 书</w:t>
      </w:r>
    </w:p>
    <w:p w14:paraId="49349314">
      <w:pPr>
        <w:spacing w:line="580" w:lineRule="exact"/>
        <w:jc w:val="center"/>
        <w:rPr>
          <w:rFonts w:ascii="方正大标宋简体" w:hAnsi="方正大标宋简体" w:eastAsia="方正大标宋简体"/>
          <w:sz w:val="36"/>
          <w:szCs w:val="36"/>
        </w:rPr>
      </w:pPr>
    </w:p>
    <w:p w14:paraId="2CB6FE54">
      <w:pPr>
        <w:spacing w:line="580" w:lineRule="exact"/>
        <w:jc w:val="both"/>
        <w:rPr>
          <w:rFonts w:ascii="方正大标宋简体" w:hAnsi="方正大标宋简体" w:eastAsia="方正大标宋简体"/>
          <w:sz w:val="36"/>
          <w:szCs w:val="36"/>
        </w:rPr>
      </w:pPr>
    </w:p>
    <w:p w14:paraId="448397C8">
      <w:pPr>
        <w:snapToGrid w:val="0"/>
        <w:spacing w:before="100" w:beforeAutospacing="1" w:after="72" w:afterAutospacing="1"/>
        <w:rPr>
          <w:rFonts w:hint="eastAsia" w:ascii="宋体" w:hAnsi="宋体" w:eastAsia="宋体" w:cs="宋体"/>
          <w:sz w:val="30"/>
          <w:szCs w:val="30"/>
          <w:u w:val="single"/>
        </w:rPr>
      </w:pPr>
      <w:r>
        <w:rPr>
          <w:rFonts w:hint="eastAsia" w:ascii="宋体" w:hAnsi="宋体" w:eastAsia="宋体" w:cs="宋体"/>
          <w:sz w:val="30"/>
          <w:szCs w:val="30"/>
        </w:rPr>
        <w:t xml:space="preserve">    </w:t>
      </w:r>
      <w:r>
        <w:rPr>
          <w:rFonts w:hint="eastAsia" w:ascii="宋体" w:hAnsi="宋体" w:eastAsia="宋体" w:cs="宋体"/>
          <w:spacing w:val="20"/>
          <w:sz w:val="30"/>
          <w:szCs w:val="30"/>
          <w:lang w:val="en-US" w:eastAsia="zh-CN"/>
        </w:rPr>
        <w:t>项 目</w:t>
      </w:r>
      <w:r>
        <w:rPr>
          <w:rFonts w:hint="eastAsia" w:ascii="宋体" w:hAnsi="宋体" w:eastAsia="宋体" w:cs="宋体"/>
          <w:spacing w:val="20"/>
          <w:sz w:val="30"/>
          <w:szCs w:val="30"/>
        </w:rPr>
        <w:t xml:space="preserve"> 名 称：</w:t>
      </w:r>
      <w:r>
        <w:rPr>
          <w:rFonts w:hint="eastAsia" w:ascii="宋体" w:hAnsi="宋体" w:eastAsia="宋体" w:cs="宋体"/>
          <w:sz w:val="24"/>
          <w:u w:val="single"/>
        </w:rPr>
        <w:t xml:space="preserve">                                             </w:t>
      </w:r>
    </w:p>
    <w:p w14:paraId="5D323357">
      <w:pPr>
        <w:snapToGrid w:val="0"/>
        <w:spacing w:before="100" w:beforeAutospacing="1" w:after="72" w:afterAutospacing="1"/>
        <w:ind w:firstLine="600"/>
        <w:rPr>
          <w:rFonts w:hint="eastAsia" w:ascii="宋体" w:hAnsi="宋体" w:eastAsia="宋体" w:cs="宋体"/>
          <w:sz w:val="24"/>
          <w:u w:val="single"/>
        </w:rPr>
      </w:pPr>
      <w:r>
        <w:rPr>
          <w:rFonts w:hint="eastAsia" w:ascii="宋体" w:hAnsi="宋体" w:eastAsia="宋体" w:cs="宋体"/>
          <w:spacing w:val="56"/>
          <w:kern w:val="0"/>
          <w:sz w:val="30"/>
          <w:szCs w:val="30"/>
          <w:fitText w:val="1950" w:id="1602037983"/>
          <w:lang w:val="en-US" w:eastAsia="zh-CN"/>
        </w:rPr>
        <w:t>项目</w:t>
      </w:r>
      <w:r>
        <w:rPr>
          <w:rFonts w:hint="eastAsia" w:ascii="宋体" w:hAnsi="宋体" w:eastAsia="宋体" w:cs="宋体"/>
          <w:spacing w:val="56"/>
          <w:kern w:val="0"/>
          <w:sz w:val="30"/>
          <w:szCs w:val="30"/>
          <w:fitText w:val="1950" w:id="1602037983"/>
        </w:rPr>
        <w:t>主持</w:t>
      </w:r>
      <w:r>
        <w:rPr>
          <w:rFonts w:hint="eastAsia" w:ascii="宋体" w:hAnsi="宋体" w:eastAsia="宋体" w:cs="宋体"/>
          <w:spacing w:val="1"/>
          <w:kern w:val="0"/>
          <w:sz w:val="30"/>
          <w:szCs w:val="30"/>
          <w:fitText w:val="1950" w:id="1602037983"/>
        </w:rPr>
        <w:t>人</w:t>
      </w:r>
      <w:r>
        <w:rPr>
          <w:rFonts w:hint="eastAsia" w:ascii="宋体" w:hAnsi="宋体" w:eastAsia="宋体" w:cs="宋体"/>
          <w:spacing w:val="20"/>
          <w:sz w:val="30"/>
          <w:szCs w:val="30"/>
        </w:rPr>
        <w:t>：</w:t>
      </w:r>
      <w:r>
        <w:rPr>
          <w:rFonts w:hint="eastAsia" w:ascii="宋体" w:hAnsi="宋体" w:eastAsia="宋体" w:cs="宋体"/>
          <w:sz w:val="24"/>
          <w:u w:val="single"/>
        </w:rPr>
        <w:t xml:space="preserve">                </w:t>
      </w:r>
      <w:r>
        <w:rPr>
          <w:rFonts w:hint="eastAsia" w:ascii="宋体" w:hAnsi="宋体" w:eastAsia="宋体" w:cs="宋体"/>
          <w:spacing w:val="125"/>
          <w:kern w:val="0"/>
          <w:sz w:val="30"/>
          <w:szCs w:val="30"/>
          <w:fitText w:val="1950" w:id="1602037983"/>
          <w:lang w:val="en-US" w:eastAsia="zh-CN"/>
        </w:rPr>
        <w:t>手机号</w:t>
      </w:r>
      <w:r>
        <w:rPr>
          <w:rFonts w:hint="eastAsia" w:ascii="宋体" w:hAnsi="宋体" w:eastAsia="宋体" w:cs="宋体"/>
          <w:spacing w:val="0"/>
          <w:kern w:val="0"/>
          <w:sz w:val="30"/>
          <w:szCs w:val="30"/>
          <w:fitText w:val="1950" w:id="1602037983"/>
          <w:lang w:val="en-US" w:eastAsia="zh-CN"/>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272F6805">
      <w:pPr>
        <w:spacing w:line="432" w:lineRule="auto"/>
        <w:jc w:val="left"/>
        <w:rPr>
          <w:rFonts w:ascii="仿宋_GB2312" w:hAnsi="仿宋_GB2312" w:eastAsia="仿宋_GB2312" w:cs="仿宋_GB2312"/>
          <w:color w:val="000000"/>
          <w:sz w:val="32"/>
          <w:szCs w:val="32"/>
        </w:rPr>
      </w:pPr>
      <w:r>
        <w:rPr>
          <w:rFonts w:hint="eastAsia" w:ascii="宋体" w:hAnsi="宋体" w:eastAsia="宋体" w:cs="宋体"/>
          <w:sz w:val="30"/>
          <w:szCs w:val="30"/>
        </w:rPr>
        <w:t xml:space="preserve">    </w:t>
      </w:r>
      <w:r>
        <w:rPr>
          <w:rFonts w:hint="eastAsia" w:ascii="宋体" w:hAnsi="宋体" w:eastAsia="宋体" w:cs="宋体"/>
          <w:spacing w:val="20"/>
          <w:sz w:val="30"/>
          <w:szCs w:val="30"/>
          <w:lang w:val="en-US" w:eastAsia="zh-CN"/>
        </w:rPr>
        <w:t>项 目</w:t>
      </w:r>
      <w:r>
        <w:rPr>
          <w:rFonts w:hint="eastAsia" w:ascii="宋体" w:hAnsi="宋体" w:eastAsia="宋体" w:cs="宋体"/>
          <w:spacing w:val="20"/>
          <w:sz w:val="30"/>
          <w:szCs w:val="30"/>
        </w:rPr>
        <w:t xml:space="preserve"> </w:t>
      </w:r>
      <w:r>
        <w:rPr>
          <w:rFonts w:hint="eastAsia" w:ascii="宋体" w:hAnsi="宋体" w:eastAsia="宋体" w:cs="宋体"/>
          <w:spacing w:val="20"/>
          <w:sz w:val="30"/>
          <w:szCs w:val="30"/>
          <w:lang w:val="en-US" w:eastAsia="zh-CN"/>
        </w:rPr>
        <w:t>类</w:t>
      </w:r>
      <w:r>
        <w:rPr>
          <w:rFonts w:hint="eastAsia" w:ascii="宋体" w:hAnsi="宋体" w:eastAsia="宋体" w:cs="宋体"/>
          <w:spacing w:val="20"/>
          <w:sz w:val="30"/>
          <w:szCs w:val="30"/>
        </w:rPr>
        <w:t xml:space="preserve"> </w:t>
      </w:r>
      <w:r>
        <w:rPr>
          <w:rFonts w:hint="eastAsia" w:ascii="宋体" w:hAnsi="宋体" w:eastAsia="宋体" w:cs="宋体"/>
          <w:spacing w:val="20"/>
          <w:sz w:val="30"/>
          <w:szCs w:val="30"/>
          <w:lang w:val="en-US" w:eastAsia="zh-CN"/>
        </w:rPr>
        <w:t>别</w:t>
      </w:r>
      <w:r>
        <w:rPr>
          <w:rFonts w:hint="eastAsia" w:ascii="宋体" w:hAnsi="宋体" w:eastAsia="宋体" w:cs="宋体"/>
          <w:spacing w:val="20"/>
          <w:sz w:val="30"/>
          <w:szCs w:val="30"/>
        </w:rPr>
        <w:t>：</w:t>
      </w:r>
      <w:r>
        <w:rPr>
          <w:rFonts w:hint="eastAsia" w:ascii="仿宋_GB2312" w:hAnsi="仿宋_GB2312" w:eastAsia="仿宋_GB2312" w:cs="仿宋_GB2312"/>
          <w:color w:val="000000"/>
          <w:sz w:val="32"/>
          <w:szCs w:val="32"/>
        </w:rPr>
        <w:sym w:font="Wingdings" w:char="00A8"/>
      </w:r>
      <w:r>
        <w:rPr>
          <w:rFonts w:hint="eastAsia" w:ascii="仿宋_GB2312" w:hAnsi="仿宋_GB2312" w:eastAsia="仿宋_GB2312" w:cs="仿宋_GB2312"/>
          <w:color w:val="000000"/>
          <w:sz w:val="32"/>
          <w:szCs w:val="32"/>
        </w:rPr>
        <w:t xml:space="preserve">重点项目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sym w:font="Wingdings" w:char="00A8"/>
      </w:r>
      <w:r>
        <w:rPr>
          <w:rFonts w:hint="eastAsia" w:ascii="仿宋_GB2312" w:hAnsi="仿宋_GB2312" w:eastAsia="仿宋_GB2312" w:cs="仿宋_GB2312"/>
          <w:color w:val="000000"/>
          <w:sz w:val="32"/>
          <w:szCs w:val="32"/>
        </w:rPr>
        <w:t>一般项目</w:t>
      </w:r>
    </w:p>
    <w:p w14:paraId="2045BB59">
      <w:pPr>
        <w:snapToGrid w:val="0"/>
        <w:spacing w:before="100" w:beforeAutospacing="1" w:after="72" w:afterAutospacing="1"/>
        <w:ind w:firstLine="600"/>
        <w:rPr>
          <w:rFonts w:hint="eastAsia" w:ascii="宋体" w:hAnsi="宋体" w:eastAsia="宋体" w:cs="宋体"/>
          <w:sz w:val="24"/>
        </w:rPr>
      </w:pPr>
      <w:r>
        <w:rPr>
          <w:rFonts w:hint="eastAsia" w:ascii="宋体" w:hAnsi="宋体" w:eastAsia="宋体" w:cs="宋体"/>
          <w:spacing w:val="20"/>
          <w:sz w:val="30"/>
          <w:szCs w:val="30"/>
          <w:lang w:val="en-US" w:eastAsia="zh-CN"/>
        </w:rPr>
        <w:t>项目</w:t>
      </w:r>
      <w:r>
        <w:rPr>
          <w:rFonts w:hint="eastAsia" w:ascii="宋体" w:hAnsi="宋体" w:eastAsia="宋体" w:cs="宋体"/>
          <w:spacing w:val="20"/>
          <w:sz w:val="30"/>
          <w:szCs w:val="30"/>
        </w:rPr>
        <w:t>推荐单位</w:t>
      </w:r>
      <w:r>
        <w:rPr>
          <w:rFonts w:hint="eastAsia" w:ascii="宋体" w:hAnsi="宋体" w:eastAsia="宋体" w:cs="宋体"/>
          <w:sz w:val="30"/>
          <w:szCs w:val="30"/>
        </w:rPr>
        <w:t>：</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w:t>
      </w:r>
      <w:r>
        <w:rPr>
          <w:rFonts w:hint="eastAsia" w:ascii="宋体" w:hAnsi="宋体" w:eastAsia="宋体" w:cs="宋体"/>
          <w:sz w:val="24"/>
        </w:rPr>
        <w:t xml:space="preserve">              </w:t>
      </w:r>
    </w:p>
    <w:p w14:paraId="4D921A5A">
      <w:pPr>
        <w:snapToGrid w:val="0"/>
        <w:spacing w:before="100" w:beforeAutospacing="1" w:after="72" w:afterAutospacing="1"/>
        <w:rPr>
          <w:rFonts w:ascii="宋体" w:hAnsi="宋体" w:eastAsia="宋体" w:cs="Times New Roman"/>
          <w:b/>
          <w:spacing w:val="0"/>
          <w:sz w:val="48"/>
          <w:szCs w:val="48"/>
        </w:rPr>
      </w:pPr>
      <w:r>
        <w:rPr>
          <w:rFonts w:hint="eastAsia" w:ascii="宋体" w:hAnsi="宋体" w:eastAsia="宋体" w:cs="宋体"/>
          <w:sz w:val="30"/>
          <w:szCs w:val="30"/>
        </w:rPr>
        <w:t xml:space="preserve">    </w:t>
      </w:r>
      <w:r>
        <w:rPr>
          <w:rFonts w:hint="eastAsia" w:ascii="宋体" w:hAnsi="宋体" w:eastAsia="宋体" w:cs="宋体"/>
          <w:spacing w:val="20"/>
          <w:sz w:val="30"/>
          <w:szCs w:val="30"/>
          <w:lang w:val="en-US" w:eastAsia="zh-CN"/>
        </w:rPr>
        <w:t>填</w:t>
      </w:r>
      <w:r>
        <w:rPr>
          <w:rFonts w:hint="eastAsia" w:ascii="宋体" w:hAnsi="宋体" w:eastAsia="宋体" w:cs="宋体"/>
          <w:spacing w:val="20"/>
          <w:sz w:val="30"/>
          <w:szCs w:val="30"/>
        </w:rPr>
        <w:t xml:space="preserve"> </w:t>
      </w:r>
      <w:r>
        <w:rPr>
          <w:rFonts w:hint="eastAsia" w:ascii="宋体" w:hAnsi="宋体" w:eastAsia="宋体" w:cs="宋体"/>
          <w:spacing w:val="20"/>
          <w:sz w:val="30"/>
          <w:szCs w:val="30"/>
          <w:lang w:val="en-US" w:eastAsia="zh-CN"/>
        </w:rPr>
        <w:t>表</w:t>
      </w:r>
      <w:r>
        <w:rPr>
          <w:rFonts w:hint="eastAsia" w:ascii="宋体" w:hAnsi="宋体" w:eastAsia="宋体" w:cs="宋体"/>
          <w:spacing w:val="20"/>
          <w:sz w:val="30"/>
          <w:szCs w:val="30"/>
        </w:rPr>
        <w:t xml:space="preserve"> </w:t>
      </w:r>
      <w:r>
        <w:rPr>
          <w:rFonts w:hint="eastAsia" w:ascii="宋体" w:hAnsi="宋体" w:eastAsia="宋体" w:cs="宋体"/>
          <w:spacing w:val="20"/>
          <w:sz w:val="30"/>
          <w:szCs w:val="30"/>
          <w:lang w:val="en-US" w:eastAsia="zh-CN"/>
        </w:rPr>
        <w:t>日</w:t>
      </w:r>
      <w:r>
        <w:rPr>
          <w:rFonts w:hint="eastAsia" w:ascii="宋体" w:hAnsi="宋体" w:eastAsia="宋体" w:cs="宋体"/>
          <w:spacing w:val="20"/>
          <w:sz w:val="30"/>
          <w:szCs w:val="30"/>
        </w:rPr>
        <w:t xml:space="preserve"> </w:t>
      </w:r>
      <w:r>
        <w:rPr>
          <w:rFonts w:hint="eastAsia" w:ascii="宋体" w:hAnsi="宋体" w:eastAsia="宋体" w:cs="宋体"/>
          <w:spacing w:val="20"/>
          <w:sz w:val="30"/>
          <w:szCs w:val="30"/>
          <w:lang w:val="en-US" w:eastAsia="zh-CN"/>
        </w:rPr>
        <w:t>期</w:t>
      </w:r>
      <w:r>
        <w:rPr>
          <w:rFonts w:hint="eastAsia" w:ascii="宋体" w:hAnsi="宋体" w:eastAsia="宋体" w:cs="宋体"/>
          <w:spacing w:val="20"/>
          <w:sz w:val="30"/>
          <w:szCs w:val="30"/>
        </w:rPr>
        <w:t>：</w:t>
      </w:r>
      <w:r>
        <w:rPr>
          <w:rFonts w:hint="eastAsia" w:ascii="宋体" w:hAnsi="宋体" w:eastAsia="宋体" w:cs="宋体"/>
          <w:sz w:val="24"/>
          <w:u w:val="single"/>
        </w:rPr>
        <w:t xml:space="preserve">                                             </w:t>
      </w:r>
    </w:p>
    <w:p w14:paraId="5EC4CD0A">
      <w:pPr>
        <w:rPr>
          <w:sz w:val="20"/>
          <w:szCs w:val="22"/>
        </w:rPr>
      </w:pPr>
    </w:p>
    <w:p w14:paraId="5D00EA11">
      <w:pPr>
        <w:rPr>
          <w:sz w:val="20"/>
          <w:szCs w:val="22"/>
        </w:rPr>
      </w:pPr>
    </w:p>
    <w:p w14:paraId="4598EE38">
      <w:pPr>
        <w:rPr>
          <w:sz w:val="20"/>
          <w:szCs w:val="22"/>
        </w:rPr>
      </w:pPr>
    </w:p>
    <w:p w14:paraId="394DB0E2">
      <w:pPr>
        <w:spacing w:line="360" w:lineRule="auto"/>
        <w:ind w:firstLine="641"/>
        <w:jc w:val="center"/>
        <w:rPr>
          <w:rFonts w:hint="eastAsia" w:ascii="宋体" w:hAnsi="宋体" w:eastAsia="宋体" w:cs="Times New Roman"/>
          <w:b/>
          <w:bCs/>
          <w:sz w:val="28"/>
          <w:szCs w:val="16"/>
        </w:rPr>
      </w:pPr>
      <w:r>
        <w:rPr>
          <w:rFonts w:hint="eastAsia" w:ascii="宋体" w:hAnsi="宋体" w:eastAsia="宋体" w:cs="Times New Roman"/>
          <w:b/>
          <w:bCs/>
          <w:sz w:val="28"/>
          <w:szCs w:val="16"/>
        </w:rPr>
        <w:t>教育部高等学校大学计算机课程教学指导委员会</w:t>
      </w:r>
    </w:p>
    <w:p w14:paraId="71113774">
      <w:pPr>
        <w:spacing w:line="360" w:lineRule="auto"/>
        <w:ind w:firstLine="641"/>
        <w:jc w:val="center"/>
        <w:rPr>
          <w:rFonts w:hint="default" w:ascii="宋体" w:hAnsi="宋体" w:eastAsia="宋体" w:cs="Times New Roman"/>
          <w:b/>
          <w:bCs/>
          <w:sz w:val="28"/>
          <w:szCs w:val="16"/>
          <w:lang w:val="en-US" w:eastAsia="zh-CN"/>
        </w:rPr>
      </w:pPr>
      <w:r>
        <w:rPr>
          <w:rFonts w:hint="eastAsia" w:ascii="宋体" w:hAnsi="宋体" w:eastAsia="宋体" w:cs="Times New Roman"/>
          <w:b/>
          <w:bCs/>
          <w:sz w:val="28"/>
          <w:szCs w:val="16"/>
          <w:lang w:val="en-US" w:eastAsia="zh-CN"/>
        </w:rPr>
        <w:t>上海交通大学出版社有限公司</w:t>
      </w:r>
    </w:p>
    <w:p w14:paraId="1EF7C5CA">
      <w:pPr>
        <w:spacing w:line="360" w:lineRule="auto"/>
        <w:ind w:firstLine="641"/>
        <w:jc w:val="center"/>
        <w:rPr>
          <w:rFonts w:hint="eastAsia" w:ascii="宋体" w:hAnsi="宋体" w:eastAsia="宋体" w:cs="Times New Roman"/>
          <w:b/>
          <w:bCs/>
          <w:sz w:val="28"/>
          <w:szCs w:val="16"/>
        </w:rPr>
      </w:pPr>
      <w:r>
        <w:rPr>
          <w:rFonts w:hint="eastAsia" w:ascii="宋体" w:hAnsi="宋体" w:eastAsia="宋体" w:cs="Times New Roman"/>
          <w:b/>
          <w:bCs/>
          <w:sz w:val="28"/>
          <w:szCs w:val="16"/>
        </w:rPr>
        <w:t>202</w:t>
      </w:r>
      <w:r>
        <w:rPr>
          <w:rFonts w:hint="eastAsia" w:ascii="宋体" w:hAnsi="宋体" w:eastAsia="宋体" w:cs="Times New Roman"/>
          <w:b/>
          <w:bCs/>
          <w:sz w:val="28"/>
          <w:szCs w:val="16"/>
          <w:lang w:val="en-US" w:eastAsia="zh-CN"/>
        </w:rPr>
        <w:t>4</w:t>
      </w:r>
      <w:r>
        <w:rPr>
          <w:rFonts w:hint="eastAsia" w:ascii="宋体" w:hAnsi="宋体" w:eastAsia="宋体" w:cs="Times New Roman"/>
          <w:b/>
          <w:bCs/>
          <w:sz w:val="28"/>
          <w:szCs w:val="16"/>
        </w:rPr>
        <w:t>年</w:t>
      </w:r>
      <w:r>
        <w:rPr>
          <w:rFonts w:hint="eastAsia" w:ascii="宋体" w:hAnsi="宋体" w:eastAsia="宋体" w:cs="Times New Roman"/>
          <w:b/>
          <w:bCs/>
          <w:sz w:val="28"/>
          <w:szCs w:val="16"/>
          <w:lang w:val="en-US" w:eastAsia="zh-CN"/>
        </w:rPr>
        <w:t>10</w:t>
      </w:r>
      <w:r>
        <w:rPr>
          <w:rFonts w:hint="eastAsia" w:ascii="宋体" w:hAnsi="宋体" w:eastAsia="宋体" w:cs="Times New Roman"/>
          <w:b/>
          <w:bCs/>
          <w:sz w:val="28"/>
          <w:szCs w:val="16"/>
        </w:rPr>
        <w:t>月制</w:t>
      </w:r>
    </w:p>
    <w:p w14:paraId="15C179A8">
      <w:pPr>
        <w:rPr>
          <w:rFonts w:hint="eastAsia" w:ascii="宋体" w:hAnsi="宋体" w:eastAsia="宋体" w:cs="Times New Roman"/>
          <w:b/>
          <w:bCs/>
          <w:sz w:val="28"/>
          <w:szCs w:val="16"/>
        </w:rPr>
      </w:pPr>
      <w:r>
        <w:rPr>
          <w:rFonts w:hint="eastAsia" w:ascii="宋体" w:hAnsi="宋体" w:eastAsia="宋体" w:cs="Times New Roman"/>
          <w:b/>
          <w:bCs/>
          <w:sz w:val="28"/>
          <w:szCs w:val="16"/>
        </w:rPr>
        <w:br w:type="page"/>
      </w:r>
    </w:p>
    <w:p w14:paraId="0CABE6D6">
      <w:pPr>
        <w:spacing w:line="420" w:lineRule="exact"/>
        <w:jc w:val="center"/>
        <w:rPr>
          <w:rFonts w:hint="eastAsia" w:ascii="黑体" w:eastAsia="黑体"/>
          <w:sz w:val="30"/>
          <w:szCs w:val="30"/>
        </w:rPr>
      </w:pPr>
      <w:r>
        <w:rPr>
          <w:rFonts w:hint="eastAsia" w:ascii="黑体" w:eastAsia="黑体"/>
          <w:sz w:val="30"/>
          <w:szCs w:val="30"/>
        </w:rPr>
        <w:t xml:space="preserve">申请者的承诺与成果使用授权 </w:t>
      </w:r>
    </w:p>
    <w:p w14:paraId="09B56935">
      <w:pPr>
        <w:spacing w:line="420" w:lineRule="exact"/>
        <w:jc w:val="center"/>
        <w:rPr>
          <w:rFonts w:hint="eastAsia" w:ascii="黑体" w:eastAsia="黑体"/>
          <w:sz w:val="30"/>
          <w:szCs w:val="30"/>
        </w:rPr>
      </w:pPr>
    </w:p>
    <w:p w14:paraId="67610B1D">
      <w:pPr>
        <w:spacing w:line="360" w:lineRule="auto"/>
        <w:ind w:firstLine="560"/>
        <w:rPr>
          <w:rFonts w:hint="eastAsia" w:ascii="宋体" w:hAnsi="宋体" w:eastAsia="宋体" w:cs="Times New Roman"/>
          <w:sz w:val="24"/>
          <w:szCs w:val="24"/>
          <w:lang w:val="zh-CN"/>
        </w:rPr>
      </w:pPr>
      <w:r>
        <w:rPr>
          <w:rFonts w:hint="eastAsia" w:ascii="宋体" w:hAnsi="宋体" w:eastAsia="宋体" w:cs="Times New Roman"/>
          <w:sz w:val="24"/>
          <w:szCs w:val="24"/>
        </w:rPr>
        <w:t>一、本人自愿申报</w:t>
      </w:r>
      <w:r>
        <w:rPr>
          <w:rFonts w:hint="eastAsia" w:ascii="宋体" w:hAnsi="宋体" w:eastAsia="宋体" w:cs="Times New Roman"/>
          <w:sz w:val="24"/>
          <w:szCs w:val="24"/>
          <w:lang w:val="en-US" w:eastAsia="zh-CN"/>
        </w:rPr>
        <w:t>教育部高等学校大学计算机课程教学指导委员会（以下简称“教指委”）</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。认可所填写的《</w:t>
      </w:r>
      <w:r>
        <w:rPr>
          <w:rFonts w:hint="eastAsia" w:ascii="宋体" w:hAnsi="宋体" w:eastAsia="宋体" w:cs="Times New Roman"/>
          <w:sz w:val="24"/>
          <w:szCs w:val="24"/>
          <w:lang w:val="en-US" w:eastAsia="zh-CN"/>
        </w:rPr>
        <w:t>教育部高等学校大学计算机课程教学指导委员会“2024年度全国高等院校大学计算机基础与人工智能通识教育改革项目</w:t>
      </w: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项目申报书</w:t>
      </w:r>
      <w:r>
        <w:rPr>
          <w:rFonts w:hint="eastAsia" w:ascii="宋体" w:hAnsi="宋体" w:eastAsia="宋体" w:cs="Times New Roman"/>
          <w:sz w:val="24"/>
          <w:szCs w:val="24"/>
        </w:rPr>
        <w:t>》（以下简称为《</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·申报书》）为有约束力的协议，并承诺对所填写的《</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·申报书》所涉及各项内容的真实性负责，保证没有知识产权争议。同意</w:t>
      </w:r>
      <w:r>
        <w:rPr>
          <w:rFonts w:hint="eastAsia" w:ascii="宋体" w:hAnsi="宋体" w:eastAsia="宋体" w:cs="Times New Roman"/>
          <w:sz w:val="24"/>
          <w:szCs w:val="24"/>
          <w:lang w:val="en-US" w:eastAsia="zh-CN"/>
        </w:rPr>
        <w:t>教指委</w:t>
      </w:r>
      <w:r>
        <w:rPr>
          <w:rFonts w:hint="eastAsia" w:ascii="宋体" w:hAnsi="宋体" w:eastAsia="宋体" w:cs="Times New Roman"/>
          <w:sz w:val="24"/>
          <w:szCs w:val="24"/>
        </w:rPr>
        <w:t>有权使用《</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·申报书》所有数据和资料。</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申请</w:t>
      </w:r>
      <w:r>
        <w:rPr>
          <w:rFonts w:hint="eastAsia" w:ascii="宋体" w:hAnsi="宋体" w:eastAsia="宋体" w:cs="Times New Roman"/>
          <w:sz w:val="24"/>
          <w:szCs w:val="24"/>
          <w:lang w:val="zh-CN"/>
        </w:rPr>
        <w:t>如</w:t>
      </w:r>
      <w:r>
        <w:rPr>
          <w:rFonts w:hint="eastAsia" w:ascii="宋体" w:hAnsi="宋体" w:eastAsia="宋体" w:cs="Times New Roman"/>
          <w:sz w:val="24"/>
          <w:szCs w:val="24"/>
        </w:rPr>
        <w:t>获准立项</w:t>
      </w:r>
      <w:r>
        <w:rPr>
          <w:rFonts w:hint="eastAsia" w:ascii="宋体" w:hAnsi="宋体" w:eastAsia="宋体" w:cs="Times New Roman"/>
          <w:sz w:val="24"/>
          <w:szCs w:val="24"/>
          <w:lang w:val="zh-CN"/>
        </w:rPr>
        <w:t>,在研究工作中，接受</w:t>
      </w:r>
      <w:r>
        <w:rPr>
          <w:rFonts w:hint="eastAsia" w:ascii="宋体" w:hAnsi="宋体" w:eastAsia="宋体" w:cs="Times New Roman"/>
          <w:sz w:val="24"/>
          <w:szCs w:val="24"/>
          <w:lang w:val="en-US" w:eastAsia="zh-CN"/>
        </w:rPr>
        <w:t>教育部高等学校大学计算机课程教学指导委员会</w:t>
      </w:r>
      <w:r>
        <w:rPr>
          <w:rFonts w:hint="eastAsia" w:ascii="宋体" w:hAnsi="宋体" w:eastAsia="宋体" w:cs="Times New Roman"/>
          <w:sz w:val="24"/>
          <w:szCs w:val="24"/>
          <w:lang w:val="zh-CN"/>
        </w:rPr>
        <w:t>及其委托部门的管理，并对以下约定信守承诺：</w:t>
      </w:r>
    </w:p>
    <w:p w14:paraId="282F73BB">
      <w:pPr>
        <w:spacing w:line="360" w:lineRule="auto"/>
        <w:ind w:firstLine="560"/>
        <w:rPr>
          <w:rFonts w:hint="eastAsia" w:ascii="宋体" w:hAnsi="宋体" w:eastAsia="宋体" w:cs="Times New Roman"/>
          <w:sz w:val="24"/>
          <w:szCs w:val="24"/>
          <w:lang w:val="zh-CN"/>
        </w:rPr>
      </w:pPr>
      <w:r>
        <w:rPr>
          <w:rFonts w:hint="eastAsia" w:ascii="宋体" w:hAnsi="宋体" w:eastAsia="宋体" w:cs="Times New Roman"/>
          <w:sz w:val="24"/>
          <w:szCs w:val="24"/>
          <w:lang w:val="zh-CN"/>
        </w:rPr>
        <w:t>1．遵守相关法律法规。遵守我国《著作权法》和《专利法》等相关法律法规；遵守我国政府签署加入的相关国际知识产权规定。</w:t>
      </w:r>
    </w:p>
    <w:p w14:paraId="48BFB10A">
      <w:pPr>
        <w:spacing w:line="360" w:lineRule="auto"/>
        <w:ind w:firstLine="560"/>
        <w:rPr>
          <w:rFonts w:hint="eastAsia" w:ascii="宋体" w:hAnsi="宋体" w:eastAsia="宋体" w:cs="Times New Roman"/>
          <w:sz w:val="24"/>
          <w:szCs w:val="24"/>
          <w:lang w:val="zh-CN"/>
        </w:rPr>
      </w:pPr>
      <w:r>
        <w:rPr>
          <w:rFonts w:hint="eastAsia" w:ascii="宋体" w:hAnsi="宋体" w:eastAsia="宋体" w:cs="Times New Roman"/>
          <w:sz w:val="24"/>
          <w:szCs w:val="24"/>
          <w:lang w:val="zh-CN"/>
        </w:rPr>
        <w:t>2．遵循学术研究的基本规范。科学设计研究方案，采用适当的研究方法，如期完成研究任务，</w:t>
      </w:r>
      <w:r>
        <w:rPr>
          <w:rFonts w:hint="eastAsia" w:ascii="宋体" w:hAnsi="宋体" w:eastAsia="宋体" w:cs="Times New Roman"/>
          <w:sz w:val="24"/>
          <w:szCs w:val="24"/>
        </w:rPr>
        <w:t>取得预期研究成果</w:t>
      </w:r>
      <w:r>
        <w:rPr>
          <w:rFonts w:hint="eastAsia" w:ascii="宋体" w:hAnsi="宋体" w:eastAsia="宋体" w:cs="Times New Roman"/>
          <w:sz w:val="24"/>
          <w:szCs w:val="24"/>
          <w:lang w:val="zh-CN"/>
        </w:rPr>
        <w:t>。</w:t>
      </w:r>
    </w:p>
    <w:p w14:paraId="24614680">
      <w:pPr>
        <w:spacing w:line="360" w:lineRule="auto"/>
        <w:ind w:firstLine="560"/>
        <w:rPr>
          <w:rFonts w:hint="eastAsia" w:ascii="宋体" w:hAnsi="宋体" w:eastAsia="宋体" w:cs="Times New Roman"/>
          <w:sz w:val="24"/>
          <w:szCs w:val="24"/>
          <w:lang w:val="zh-CN"/>
        </w:rPr>
      </w:pPr>
      <w:r>
        <w:rPr>
          <w:rFonts w:hint="eastAsia" w:ascii="宋体" w:hAnsi="宋体" w:eastAsia="宋体" w:cs="Times New Roman"/>
          <w:sz w:val="24"/>
          <w:szCs w:val="24"/>
          <w:lang w:val="zh-CN"/>
        </w:rPr>
        <w:t>3．尊重他人的知识贡献。客观、公正、准确地介绍和评论已有学术成果。凡引用他人的观点、方案、资料、数据等，无论曾否发表，无论是纸质或电子版，</w:t>
      </w:r>
      <w:r>
        <w:rPr>
          <w:rFonts w:hint="eastAsia" w:ascii="宋体" w:hAnsi="宋体" w:eastAsia="宋体" w:cs="Times New Roman"/>
          <w:sz w:val="24"/>
          <w:szCs w:val="24"/>
        </w:rPr>
        <w:t>均</w:t>
      </w:r>
      <w:r>
        <w:rPr>
          <w:rFonts w:hint="eastAsia" w:ascii="宋体" w:hAnsi="宋体" w:eastAsia="宋体" w:cs="Times New Roman"/>
          <w:sz w:val="24"/>
          <w:szCs w:val="24"/>
          <w:lang w:val="zh-CN"/>
        </w:rPr>
        <w:t>加以注释。凡转引文献资料，均如实说明。</w:t>
      </w:r>
    </w:p>
    <w:p w14:paraId="7DC31F29">
      <w:pPr>
        <w:spacing w:line="360" w:lineRule="auto"/>
        <w:ind w:firstLine="560"/>
        <w:rPr>
          <w:rFonts w:hint="eastAsia" w:ascii="宋体" w:hAnsi="宋体" w:eastAsia="宋体" w:cs="Times New Roman"/>
          <w:sz w:val="24"/>
          <w:szCs w:val="24"/>
          <w:lang w:val="zh-CN"/>
        </w:rPr>
      </w:pPr>
      <w:r>
        <w:rPr>
          <w:rFonts w:hint="eastAsia" w:ascii="宋体" w:hAnsi="宋体" w:eastAsia="宋体" w:cs="Times New Roman"/>
          <w:sz w:val="24"/>
          <w:szCs w:val="24"/>
          <w:lang w:val="zh-CN"/>
        </w:rPr>
        <w:t>4．恪守学术道德。研究过程真实，不以任何方式抄袭、剽窃或侵吞他人学术成果，杜绝伪注、伪造、篡改文献和数据等学术不端行为。成果真实，不重复发表研究成果；对</w:t>
      </w:r>
      <w:r>
        <w:rPr>
          <w:rFonts w:hint="eastAsia" w:ascii="宋体" w:hAnsi="宋体" w:eastAsia="宋体" w:cs="Times New Roman"/>
          <w:sz w:val="24"/>
          <w:szCs w:val="24"/>
        </w:rPr>
        <w:t>项目</w:t>
      </w:r>
      <w:r>
        <w:rPr>
          <w:rFonts w:hint="eastAsia" w:ascii="宋体" w:hAnsi="宋体" w:eastAsia="宋体" w:cs="Times New Roman"/>
          <w:sz w:val="24"/>
          <w:szCs w:val="24"/>
          <w:lang w:val="zh-CN"/>
        </w:rPr>
        <w:t>主持人和参与者的各自贡献均要在成果中以明确的方式标明。</w:t>
      </w:r>
    </w:p>
    <w:p w14:paraId="3C04243F">
      <w:pPr>
        <w:spacing w:line="360" w:lineRule="auto"/>
        <w:ind w:firstLine="560"/>
        <w:rPr>
          <w:rFonts w:hint="eastAsia" w:ascii="宋体" w:hAnsi="宋体" w:eastAsia="宋体" w:cs="Times New Roman"/>
          <w:sz w:val="24"/>
          <w:szCs w:val="24"/>
          <w:lang w:val="zh-CN"/>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lang w:val="zh-CN"/>
        </w:rPr>
        <w:t>．遵守</w:t>
      </w:r>
      <w:r>
        <w:rPr>
          <w:rFonts w:hint="eastAsia" w:ascii="宋体" w:hAnsi="宋体" w:eastAsia="宋体" w:cs="Times New Roman"/>
          <w:sz w:val="24"/>
          <w:szCs w:val="24"/>
          <w:lang w:eastAsia="zh-CN"/>
        </w:rPr>
        <w:t>项目</w:t>
      </w:r>
      <w:r>
        <w:rPr>
          <w:rFonts w:hint="eastAsia" w:ascii="宋体" w:hAnsi="宋体" w:eastAsia="宋体" w:cs="Times New Roman"/>
          <w:sz w:val="24"/>
          <w:szCs w:val="24"/>
          <w:lang w:val="zh-CN"/>
        </w:rPr>
        <w:t>管理规定。</w:t>
      </w:r>
    </w:p>
    <w:p w14:paraId="51ABC835">
      <w:pPr>
        <w:spacing w:line="360" w:lineRule="auto"/>
        <w:ind w:firstLine="560"/>
        <w:rPr>
          <w:rFonts w:hint="eastAsia" w:ascii="宋体" w:hAnsi="宋体" w:eastAsia="宋体" w:cs="Times New Roman"/>
          <w:sz w:val="24"/>
          <w:szCs w:val="24"/>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．明确</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研究的立项部门。</w:t>
      </w:r>
      <w:r>
        <w:rPr>
          <w:rFonts w:hint="eastAsia" w:ascii="宋体" w:hAnsi="宋体" w:eastAsia="宋体" w:cs="Times New Roman"/>
          <w:sz w:val="24"/>
          <w:szCs w:val="24"/>
          <w:lang w:val="zh-CN"/>
        </w:rPr>
        <w:t>研究成果发表时</w:t>
      </w:r>
      <w:r>
        <w:rPr>
          <w:rFonts w:hint="eastAsia" w:ascii="宋体" w:hAnsi="宋体" w:eastAsia="宋体" w:cs="Times New Roman"/>
          <w:sz w:val="24"/>
          <w:szCs w:val="24"/>
        </w:rPr>
        <w:t>应标明“</w:t>
      </w:r>
      <w:r>
        <w:rPr>
          <w:rFonts w:hint="eastAsia" w:ascii="宋体" w:hAnsi="宋体" w:eastAsia="宋体" w:cs="Times New Roman"/>
          <w:sz w:val="24"/>
          <w:szCs w:val="24"/>
          <w:lang w:val="en-US" w:eastAsia="zh-CN"/>
        </w:rPr>
        <w:t>教育部高等学校大学计算机课程教学指导委员会</w:t>
      </w:r>
      <w:r>
        <w:rPr>
          <w:rFonts w:hint="eastAsia" w:ascii="宋体" w:hAnsi="宋体" w:eastAsia="宋体" w:cs="Times New Roman"/>
          <w:sz w:val="24"/>
          <w:szCs w:val="24"/>
        </w:rPr>
        <w:t>××年度××××</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编号：××××）成果”字样，</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名称和类别与</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立项通知书相一致。</w:t>
      </w:r>
    </w:p>
    <w:p w14:paraId="6371C3E2">
      <w:pPr>
        <w:spacing w:line="360" w:lineRule="auto"/>
        <w:ind w:firstLine="560"/>
        <w:rPr>
          <w:rFonts w:hint="eastAsia" w:ascii="宋体" w:hAnsi="宋体" w:eastAsia="宋体" w:cs="Times New Roman"/>
          <w:sz w:val="24"/>
          <w:szCs w:val="24"/>
        </w:rPr>
      </w:pPr>
      <w:r>
        <w:rPr>
          <w:rFonts w:hint="eastAsia" w:ascii="宋体" w:hAnsi="宋体" w:eastAsia="宋体" w:cs="Times New Roman"/>
          <w:sz w:val="24"/>
          <w:szCs w:val="24"/>
        </w:rPr>
        <w:t>二、作为</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研究者，</w:t>
      </w:r>
      <w:r>
        <w:rPr>
          <w:rFonts w:hint="eastAsia" w:ascii="宋体" w:hAnsi="宋体" w:eastAsia="宋体" w:cs="Times New Roman"/>
          <w:sz w:val="24"/>
          <w:szCs w:val="24"/>
          <w:lang w:val="zh-CN"/>
        </w:rPr>
        <w:t>本人</w:t>
      </w:r>
      <w:r>
        <w:rPr>
          <w:rFonts w:hint="eastAsia" w:ascii="宋体" w:hAnsi="宋体" w:eastAsia="宋体" w:cs="Times New Roman"/>
          <w:sz w:val="24"/>
          <w:szCs w:val="24"/>
        </w:rPr>
        <w:t>完全了解</w:t>
      </w:r>
      <w:r>
        <w:rPr>
          <w:rFonts w:hint="eastAsia" w:ascii="宋体" w:hAnsi="宋体" w:eastAsia="宋体" w:cs="Times New Roman"/>
          <w:sz w:val="24"/>
          <w:szCs w:val="24"/>
          <w:lang w:val="en-US" w:eastAsia="zh-CN"/>
        </w:rPr>
        <w:t>教育部高等学校大学计算机课程教学指导委员会</w:t>
      </w:r>
      <w:r>
        <w:rPr>
          <w:rFonts w:hint="eastAsia" w:ascii="宋体" w:hAnsi="宋体" w:eastAsia="宋体" w:cs="Times New Roman"/>
          <w:sz w:val="24"/>
          <w:szCs w:val="24"/>
        </w:rPr>
        <w:t>的有关管理规定，</w:t>
      </w:r>
      <w:r>
        <w:rPr>
          <w:rFonts w:hint="eastAsia" w:ascii="宋体" w:hAnsi="宋体" w:eastAsia="宋体" w:cs="Times New Roman"/>
          <w:sz w:val="24"/>
          <w:szCs w:val="24"/>
          <w:lang w:val="en-US" w:eastAsia="zh-CN"/>
        </w:rPr>
        <w:t>同意教指委及其委托部门将项目研究成果</w:t>
      </w:r>
      <w:r>
        <w:rPr>
          <w:rFonts w:hint="eastAsia" w:ascii="宋体" w:hAnsi="宋体" w:eastAsia="宋体" w:cs="Times New Roman"/>
          <w:sz w:val="24"/>
          <w:szCs w:val="24"/>
        </w:rPr>
        <w:t>的全部或部分内容，以影印、缩印、扫描、出版等形式复制、保存、汇编</w:t>
      </w:r>
      <w:r>
        <w:rPr>
          <w:rFonts w:hint="eastAsia" w:ascii="宋体" w:hAnsi="宋体" w:eastAsia="宋体" w:cs="Times New Roman"/>
          <w:sz w:val="24"/>
          <w:szCs w:val="24"/>
          <w:lang w:val="en-US" w:eastAsia="zh-CN"/>
        </w:rPr>
        <w:t>项目</w:t>
      </w:r>
      <w:r>
        <w:rPr>
          <w:rFonts w:hint="eastAsia" w:ascii="宋体" w:hAnsi="宋体" w:eastAsia="宋体" w:cs="Times New Roman"/>
          <w:sz w:val="24"/>
          <w:szCs w:val="24"/>
        </w:rPr>
        <w:t>研究成果；通过内部报告、学术会议、专业报刊、大众媒体、专门网站、评奖等形式进行宣传和培训。</w:t>
      </w:r>
    </w:p>
    <w:p w14:paraId="67D395E9">
      <w:pPr>
        <w:spacing w:line="360" w:lineRule="exact"/>
        <w:ind w:firstLine="4418" w:firstLineChars="1841"/>
        <w:rPr>
          <w:rFonts w:hint="eastAsia" w:ascii="黑体" w:hAnsi="宋体" w:eastAsia="黑体"/>
          <w:sz w:val="24"/>
          <w:szCs w:val="24"/>
        </w:rPr>
      </w:pPr>
      <w:r>
        <w:rPr>
          <w:rFonts w:hint="eastAsia" w:ascii="黑体" w:hAnsi="宋体" w:eastAsia="黑体"/>
          <w:sz w:val="24"/>
          <w:szCs w:val="24"/>
        </w:rPr>
        <w:t>申请者（签</w:t>
      </w:r>
      <w:r>
        <w:rPr>
          <w:rFonts w:hint="eastAsia" w:ascii="黑体" w:hAnsi="宋体" w:eastAsia="黑体"/>
          <w:sz w:val="24"/>
          <w:szCs w:val="24"/>
          <w:lang w:val="en-US" w:eastAsia="zh-CN"/>
        </w:rPr>
        <w:t>字</w:t>
      </w:r>
      <w:r>
        <w:rPr>
          <w:rFonts w:hint="eastAsia" w:ascii="黑体" w:hAnsi="宋体" w:eastAsia="黑体"/>
          <w:sz w:val="24"/>
          <w:szCs w:val="24"/>
        </w:rPr>
        <w:t>）：＿＿＿＿＿＿</w:t>
      </w:r>
    </w:p>
    <w:p w14:paraId="07616B89">
      <w:pPr>
        <w:spacing w:line="360" w:lineRule="exact"/>
        <w:ind w:left="525" w:right="568" w:firstLine="3225"/>
        <w:jc w:val="center"/>
        <w:rPr>
          <w:rFonts w:hint="eastAsia" w:ascii="黑体" w:hAnsi="宋体" w:eastAsia="黑体"/>
          <w:sz w:val="24"/>
          <w:szCs w:val="24"/>
        </w:rPr>
      </w:pPr>
      <w:r>
        <w:rPr>
          <w:rFonts w:hint="eastAsia" w:ascii="黑体" w:hAnsi="宋体" w:eastAsia="黑体"/>
          <w:sz w:val="24"/>
          <w:szCs w:val="24"/>
        </w:rPr>
        <w:t xml:space="preserve">          年     月    日</w:t>
      </w:r>
    </w:p>
    <w:p w14:paraId="2B9CD577">
      <w:pPr>
        <w:widowControl/>
        <w:jc w:val="left"/>
        <w:rPr>
          <w:rFonts w:ascii="黑体" w:hAnsi="宋体" w:eastAsia="黑体" w:cs="Times New Roman"/>
          <w:sz w:val="22"/>
          <w:szCs w:val="16"/>
        </w:rPr>
      </w:pPr>
      <w:r>
        <w:rPr>
          <w:rFonts w:ascii="黑体" w:hAnsi="宋体" w:eastAsia="黑体" w:cs="Times New Roman"/>
          <w:sz w:val="22"/>
          <w:szCs w:val="16"/>
        </w:rPr>
        <w:br w:type="page"/>
      </w:r>
    </w:p>
    <w:p w14:paraId="6BF39F40">
      <w:pPr>
        <w:rPr>
          <w:rFonts w:ascii="宋体" w:hAnsi="宋体"/>
          <w:b/>
          <w:bCs/>
          <w:color w:val="000000"/>
          <w:sz w:val="28"/>
          <w:szCs w:val="28"/>
        </w:rPr>
      </w:pPr>
    </w:p>
    <w:p w14:paraId="4F017926">
      <w:pPr>
        <w:spacing w:line="360" w:lineRule="auto"/>
        <w:jc w:val="center"/>
        <w:rPr>
          <w:rFonts w:ascii="宋体" w:hAnsi="宋体" w:eastAsia="宋体" w:cs="Times New Roman"/>
          <w:b/>
          <w:bCs/>
          <w:color w:val="000000"/>
          <w:sz w:val="28"/>
          <w:szCs w:val="28"/>
        </w:rPr>
      </w:pPr>
      <w:r>
        <w:rPr>
          <w:rFonts w:hint="eastAsia" w:ascii="宋体" w:hAnsi="宋体" w:eastAsia="宋体" w:cs="Times New Roman"/>
          <w:b/>
          <w:bCs/>
          <w:color w:val="000000"/>
          <w:sz w:val="28"/>
          <w:szCs w:val="28"/>
          <w:lang w:val="en-US" w:eastAsia="zh-CN"/>
        </w:rPr>
        <w:t xml:space="preserve">填  表  </w:t>
      </w:r>
      <w:r>
        <w:rPr>
          <w:rFonts w:hint="eastAsia" w:ascii="宋体" w:hAnsi="宋体" w:eastAsia="宋体" w:cs="Times New Roman"/>
          <w:b/>
          <w:bCs/>
          <w:color w:val="000000"/>
          <w:sz w:val="28"/>
          <w:szCs w:val="28"/>
        </w:rPr>
        <w:t>说</w:t>
      </w:r>
      <w:r>
        <w:rPr>
          <w:rFonts w:ascii="宋体" w:hAnsi="宋体" w:eastAsia="宋体" w:cs="Times New Roman"/>
          <w:b/>
          <w:bCs/>
          <w:color w:val="000000"/>
          <w:sz w:val="28"/>
          <w:szCs w:val="28"/>
        </w:rPr>
        <w:t xml:space="preserve">  明</w:t>
      </w:r>
    </w:p>
    <w:p w14:paraId="57D5AE7D">
      <w:pPr>
        <w:ind w:firstLine="643"/>
        <w:rPr>
          <w:rFonts w:hint="eastAsia" w:ascii="宋体" w:hAnsi="宋体" w:eastAsiaTheme="minorEastAsia"/>
          <w:b/>
          <w:bCs/>
          <w:color w:val="000000"/>
          <w:sz w:val="28"/>
          <w:szCs w:val="22"/>
          <w:lang w:val="en-US" w:eastAsia="zh-CN"/>
        </w:rPr>
      </w:pPr>
    </w:p>
    <w:p w14:paraId="50546402">
      <w:pPr>
        <w:spacing w:line="360" w:lineRule="auto"/>
        <w:ind w:firstLine="560"/>
        <w:rPr>
          <w:rFonts w:hint="eastAsia" w:ascii="宋体" w:hAnsi="宋体" w:eastAsia="宋体" w:cs="Times New Roman"/>
          <w:sz w:val="24"/>
          <w:szCs w:val="24"/>
        </w:rPr>
      </w:pPr>
      <w:r>
        <w:rPr>
          <w:rFonts w:hint="eastAsia" w:ascii="宋体" w:hAnsi="宋体" w:eastAsia="宋体" w:cs="Times New Roman"/>
          <w:sz w:val="24"/>
          <w:szCs w:val="24"/>
        </w:rPr>
        <w:t>一、请按《关于申报2024年度全国高等院校大学计算机基础与人工智能通识教育改革项目的通知》的有关规定如实准确填写各项内容。</w:t>
      </w:r>
    </w:p>
    <w:p w14:paraId="2D886E0C">
      <w:pPr>
        <w:spacing w:line="360" w:lineRule="auto"/>
        <w:ind w:firstLine="560"/>
        <w:rPr>
          <w:rFonts w:hint="eastAsia" w:ascii="宋体" w:hAnsi="宋体" w:eastAsia="宋体" w:cs="Times New Roman"/>
          <w:sz w:val="24"/>
          <w:szCs w:val="24"/>
        </w:rPr>
      </w:pPr>
      <w:r>
        <w:rPr>
          <w:rFonts w:hint="eastAsia" w:ascii="宋体" w:hAnsi="宋体" w:eastAsia="宋体" w:cs="Times New Roman"/>
          <w:sz w:val="24"/>
          <w:szCs w:val="24"/>
        </w:rPr>
        <w:t>二、封面左上方框（项目编号）不填。其他栏目申请人如实填写。申请者签章处，不得用打印字或印刷体代替。</w:t>
      </w:r>
    </w:p>
    <w:p w14:paraId="324E6757">
      <w:pPr>
        <w:spacing w:line="360" w:lineRule="auto"/>
        <w:ind w:firstLine="560"/>
        <w:rPr>
          <w:rFonts w:hint="eastAsia" w:ascii="宋体" w:hAnsi="宋体" w:eastAsia="宋体" w:cs="Times New Roman"/>
          <w:sz w:val="24"/>
          <w:szCs w:val="24"/>
        </w:rPr>
      </w:pPr>
      <w:r>
        <w:rPr>
          <w:rFonts w:hint="eastAsia" w:ascii="宋体" w:hAnsi="宋体" w:eastAsia="宋体" w:cs="Times New Roman"/>
          <w:sz w:val="24"/>
          <w:szCs w:val="24"/>
        </w:rPr>
        <w:t>三、请准确、清晰地填写申报书中各栏内容；若有其他不明问题，请联系项目申报咨询</w:t>
      </w:r>
      <w:r>
        <w:rPr>
          <w:rFonts w:hint="eastAsia" w:ascii="宋体" w:hAnsi="宋体" w:eastAsia="宋体" w:cs="Times New Roman"/>
          <w:sz w:val="24"/>
          <w:szCs w:val="24"/>
          <w:lang w:val="en-US" w:eastAsia="zh-CN"/>
        </w:rPr>
        <w:t>联系人</w:t>
      </w:r>
      <w:r>
        <w:rPr>
          <w:rFonts w:hint="eastAsia" w:ascii="宋体" w:hAnsi="宋体" w:eastAsia="宋体" w:cs="Times New Roman"/>
          <w:sz w:val="24"/>
          <w:szCs w:val="24"/>
        </w:rPr>
        <w:t>咨询。</w:t>
      </w:r>
    </w:p>
    <w:p w14:paraId="288888F7">
      <w:pPr>
        <w:spacing w:line="360" w:lineRule="auto"/>
        <w:ind w:firstLine="560"/>
        <w:rPr>
          <w:rFonts w:hint="eastAsia" w:ascii="宋体" w:hAnsi="宋体" w:eastAsia="宋体" w:cs="Times New Roman"/>
          <w:sz w:val="24"/>
          <w:szCs w:val="24"/>
        </w:rPr>
      </w:pPr>
      <w:r>
        <w:rPr>
          <w:rFonts w:hint="eastAsia" w:ascii="宋体" w:hAnsi="宋体" w:eastAsia="宋体" w:cs="Times New Roman"/>
          <w:sz w:val="24"/>
          <w:szCs w:val="24"/>
        </w:rPr>
        <w:t>四、申报书须经项目负责人所在单位领导审核，签署明确意见，承担信誉保证和管理职责并加盖公章。</w:t>
      </w:r>
    </w:p>
    <w:p w14:paraId="4CAA7122">
      <w:pPr>
        <w:spacing w:line="360" w:lineRule="auto"/>
        <w:ind w:firstLine="560"/>
        <w:rPr>
          <w:rFonts w:hint="eastAsia" w:ascii="宋体" w:hAnsi="宋体" w:eastAsia="宋体" w:cs="Times New Roman"/>
          <w:sz w:val="24"/>
          <w:szCs w:val="24"/>
        </w:rPr>
      </w:pPr>
      <w:r>
        <w:rPr>
          <w:rFonts w:hint="eastAsia" w:ascii="宋体" w:hAnsi="宋体" w:eastAsia="宋体" w:cs="Times New Roman"/>
          <w:sz w:val="24"/>
          <w:szCs w:val="24"/>
        </w:rPr>
        <w:t>五、将电子版申报</w:t>
      </w:r>
      <w:r>
        <w:rPr>
          <w:rFonts w:hint="eastAsia" w:ascii="宋体" w:hAnsi="宋体" w:eastAsia="宋体" w:cs="Times New Roman"/>
          <w:sz w:val="24"/>
          <w:szCs w:val="24"/>
          <w:lang w:val="en-US" w:eastAsia="zh-CN"/>
        </w:rPr>
        <w:t>材料</w:t>
      </w:r>
      <w:r>
        <w:rPr>
          <w:rFonts w:hint="eastAsia" w:ascii="宋体" w:hAnsi="宋体" w:eastAsia="宋体" w:cs="Times New Roman"/>
          <w:sz w:val="24"/>
          <w:szCs w:val="24"/>
        </w:rPr>
        <w:t>（Word格式以及盖章后的PDF版）、汇总表（Excel格式）发送至指定邮箱（edu_project@126.com）(邮件主题:“申报单位全称+项目申报人姓名+2024年计算机与人工智能通识教育教改项目”)，并抄送xjtugxl@163.com。</w:t>
      </w:r>
    </w:p>
    <w:p w14:paraId="331BE588">
      <w:pPr>
        <w:spacing w:line="360" w:lineRule="auto"/>
        <w:ind w:firstLine="560"/>
        <w:rPr>
          <w:rFonts w:hint="eastAsia" w:ascii="宋体" w:hAnsi="宋体" w:eastAsia="宋体" w:cs="Times New Roman"/>
          <w:sz w:val="24"/>
          <w:szCs w:val="24"/>
        </w:rPr>
      </w:pPr>
    </w:p>
    <w:p w14:paraId="4BD20708">
      <w:pPr>
        <w:spacing w:line="360" w:lineRule="auto"/>
        <w:ind w:firstLine="560"/>
        <w:rPr>
          <w:rFonts w:ascii="宋体" w:hAnsi="宋体" w:eastAsia="宋体" w:cs="Times New Roman"/>
          <w:sz w:val="24"/>
          <w:szCs w:val="24"/>
        </w:rPr>
      </w:pPr>
    </w:p>
    <w:p w14:paraId="433CB094">
      <w:pPr>
        <w:spacing w:line="360" w:lineRule="auto"/>
        <w:ind w:firstLine="560"/>
        <w:rPr>
          <w:rFonts w:ascii="宋体" w:hAnsi="宋体" w:eastAsia="宋体" w:cs="Times New Roman"/>
          <w:sz w:val="24"/>
          <w:szCs w:val="24"/>
        </w:rPr>
      </w:pPr>
    </w:p>
    <w:p w14:paraId="6A41F6C7">
      <w:pPr>
        <w:spacing w:line="360" w:lineRule="auto"/>
        <w:ind w:firstLine="560"/>
        <w:rPr>
          <w:rFonts w:ascii="宋体" w:hAnsi="宋体" w:eastAsia="宋体" w:cs="Times New Roman"/>
          <w:sz w:val="24"/>
          <w:szCs w:val="24"/>
        </w:rPr>
      </w:pPr>
    </w:p>
    <w:p w14:paraId="0AFE11B2">
      <w:pPr>
        <w:spacing w:line="360" w:lineRule="auto"/>
        <w:ind w:firstLine="560"/>
        <w:rPr>
          <w:rFonts w:ascii="宋体" w:hAnsi="宋体" w:eastAsia="宋体" w:cs="Times New Roman"/>
          <w:sz w:val="24"/>
          <w:szCs w:val="24"/>
        </w:rPr>
      </w:pPr>
    </w:p>
    <w:p w14:paraId="0E3FA908">
      <w:pPr>
        <w:spacing w:line="360" w:lineRule="auto"/>
        <w:ind w:firstLine="560"/>
        <w:rPr>
          <w:rFonts w:ascii="宋体" w:hAnsi="宋体" w:eastAsia="宋体" w:cs="Times New Roman"/>
          <w:sz w:val="24"/>
          <w:szCs w:val="24"/>
        </w:rPr>
      </w:pPr>
    </w:p>
    <w:p w14:paraId="329BFF24">
      <w:pPr>
        <w:spacing w:line="360" w:lineRule="auto"/>
        <w:ind w:firstLine="560"/>
        <w:rPr>
          <w:rFonts w:ascii="宋体" w:hAnsi="宋体" w:eastAsia="宋体" w:cs="Times New Roman"/>
          <w:sz w:val="24"/>
          <w:szCs w:val="24"/>
        </w:rPr>
      </w:pPr>
    </w:p>
    <w:p w14:paraId="24760BED">
      <w:pPr>
        <w:spacing w:line="360" w:lineRule="auto"/>
        <w:ind w:firstLine="560"/>
        <w:jc w:val="right"/>
        <w:rPr>
          <w:rFonts w:hint="eastAsia" w:ascii="宋体" w:hAnsi="宋体" w:eastAsia="宋体" w:cs="Times New Roman"/>
          <w:sz w:val="24"/>
          <w:szCs w:val="24"/>
        </w:rPr>
      </w:pPr>
      <w:r>
        <w:rPr>
          <w:rFonts w:hint="eastAsia" w:ascii="宋体" w:hAnsi="宋体" w:eastAsia="宋体" w:cs="Times New Roman"/>
          <w:sz w:val="24"/>
          <w:szCs w:val="24"/>
        </w:rPr>
        <w:t>教育部高等学校大学计算机课程教学指导委员会</w:t>
      </w:r>
    </w:p>
    <w:p w14:paraId="608ED591">
      <w:pPr>
        <w:spacing w:line="360" w:lineRule="auto"/>
        <w:ind w:firstLine="560"/>
        <w:jc w:val="righ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上海交通大学出版社有限公司</w:t>
      </w:r>
    </w:p>
    <w:p w14:paraId="72820C9B">
      <w:pPr>
        <w:spacing w:line="360" w:lineRule="auto"/>
        <w:ind w:firstLine="560"/>
        <w:jc w:val="right"/>
        <w:rPr>
          <w:rFonts w:ascii="宋体" w:hAnsi="宋体" w:eastAsia="宋体" w:cs="Times New Roman"/>
          <w:sz w:val="24"/>
          <w:szCs w:val="24"/>
        </w:rPr>
      </w:pPr>
      <w:r>
        <w:rPr>
          <w:rFonts w:ascii="宋体" w:hAnsi="宋体" w:eastAsia="宋体" w:cs="Times New Roman"/>
          <w:sz w:val="24"/>
          <w:szCs w:val="24"/>
        </w:rPr>
        <w:t>20</w:t>
      </w: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4</w:t>
      </w:r>
      <w:r>
        <w:rPr>
          <w:rFonts w:ascii="宋体" w:hAnsi="宋体" w:eastAsia="宋体" w:cs="Times New Roman"/>
          <w:sz w:val="24"/>
          <w:szCs w:val="24"/>
        </w:rPr>
        <w:t>年</w:t>
      </w:r>
      <w:r>
        <w:rPr>
          <w:rFonts w:hint="eastAsia" w:ascii="宋体" w:hAnsi="宋体" w:eastAsia="宋体" w:cs="Times New Roman"/>
          <w:sz w:val="24"/>
          <w:szCs w:val="24"/>
          <w:lang w:val="en-US" w:eastAsia="zh-CN"/>
        </w:rPr>
        <w:t xml:space="preserve"> 10</w:t>
      </w:r>
      <w:r>
        <w:rPr>
          <w:rFonts w:ascii="宋体" w:hAnsi="宋体" w:eastAsia="宋体" w:cs="Times New Roman"/>
          <w:sz w:val="24"/>
          <w:szCs w:val="24"/>
        </w:rPr>
        <w:t>月</w:t>
      </w:r>
      <w:r>
        <w:rPr>
          <w:rFonts w:hint="eastAsia" w:ascii="宋体" w:hAnsi="宋体" w:eastAsia="宋体" w:cs="Times New Roman"/>
          <w:sz w:val="24"/>
          <w:szCs w:val="24"/>
          <w:lang w:val="en-US" w:eastAsia="zh-CN"/>
        </w:rPr>
        <w:t xml:space="preserve"> 9</w:t>
      </w:r>
      <w:bookmarkStart w:id="0" w:name="_GoBack"/>
      <w:bookmarkEnd w:id="0"/>
      <w:r>
        <w:rPr>
          <w:rFonts w:ascii="宋体" w:hAnsi="宋体" w:eastAsia="宋体" w:cs="Times New Roman"/>
          <w:sz w:val="24"/>
          <w:szCs w:val="24"/>
        </w:rPr>
        <w:t>日</w:t>
      </w:r>
    </w:p>
    <w:p w14:paraId="71148A64">
      <w:pPr>
        <w:spacing w:line="360" w:lineRule="auto"/>
        <w:ind w:firstLine="560"/>
        <w:jc w:val="right"/>
        <w:rPr>
          <w:rFonts w:ascii="宋体" w:hAnsi="宋体" w:eastAsia="宋体" w:cs="Times New Roman"/>
          <w:sz w:val="24"/>
          <w:szCs w:val="24"/>
        </w:rPr>
      </w:pPr>
    </w:p>
    <w:p w14:paraId="5B17C40C">
      <w:pPr>
        <w:widowControl/>
        <w:jc w:val="left"/>
        <w:rPr>
          <w:rFonts w:hint="eastAsia" w:ascii="宋体" w:hAnsi="宋体" w:eastAsia="宋体" w:cs="Times New Roman"/>
          <w:sz w:val="24"/>
          <w:szCs w:val="24"/>
        </w:rPr>
      </w:pPr>
      <w:r>
        <w:rPr>
          <w:rFonts w:ascii="宋体" w:hAnsi="宋体" w:eastAsia="宋体" w:cs="Times New Roman"/>
          <w:sz w:val="24"/>
          <w:szCs w:val="24"/>
        </w:rPr>
        <w:br w:type="page"/>
      </w:r>
    </w:p>
    <w:p w14:paraId="35FB91CB">
      <w:pPr>
        <w:ind w:left="525" w:right="568"/>
        <w:jc w:val="center"/>
        <w:rPr>
          <w:rFonts w:eastAsia="黑体"/>
          <w:sz w:val="30"/>
        </w:rPr>
      </w:pPr>
      <w:r>
        <w:rPr>
          <w:rFonts w:hint="eastAsia" w:eastAsia="黑体"/>
          <w:sz w:val="30"/>
        </w:rPr>
        <w:t>一、信息表</w:t>
      </w:r>
    </w:p>
    <w:p w14:paraId="7D9721E5">
      <w:pPr>
        <w:spacing w:line="100" w:lineRule="exact"/>
        <w:ind w:left="448"/>
        <w:jc w:val="center"/>
        <w:rPr>
          <w:rFonts w:eastAsia="黑体"/>
          <w:sz w:val="8"/>
        </w:rPr>
      </w:pPr>
    </w:p>
    <w:tbl>
      <w:tblPr>
        <w:tblStyle w:val="3"/>
        <w:tblW w:w="850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9"/>
        <w:gridCol w:w="996"/>
        <w:gridCol w:w="991"/>
        <w:gridCol w:w="87"/>
        <w:gridCol w:w="542"/>
        <w:gridCol w:w="520"/>
        <w:gridCol w:w="177"/>
        <w:gridCol w:w="511"/>
        <w:gridCol w:w="412"/>
        <w:gridCol w:w="307"/>
        <w:gridCol w:w="668"/>
        <w:gridCol w:w="1125"/>
        <w:gridCol w:w="888"/>
        <w:gridCol w:w="723"/>
      </w:tblGrid>
      <w:tr w14:paraId="184BB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trPr>
        <w:tc>
          <w:tcPr>
            <w:tcW w:w="1555" w:type="dxa"/>
            <w:gridSpan w:val="2"/>
            <w:noWrap w:val="0"/>
            <w:vAlign w:val="center"/>
          </w:tcPr>
          <w:p w14:paraId="1D194747">
            <w:pPr>
              <w:ind w:left="0"/>
              <w:jc w:val="center"/>
            </w:pPr>
            <w:r>
              <w:rPr>
                <w:rFonts w:hint="eastAsia"/>
                <w:lang w:eastAsia="zh-CN"/>
              </w:rPr>
              <w:t>项目</w:t>
            </w:r>
            <w:r>
              <w:rPr>
                <w:rFonts w:hint="eastAsia"/>
              </w:rPr>
              <w:t>名称</w:t>
            </w:r>
          </w:p>
        </w:tc>
        <w:tc>
          <w:tcPr>
            <w:tcW w:w="6951" w:type="dxa"/>
            <w:gridSpan w:val="12"/>
            <w:noWrap w:val="0"/>
            <w:vAlign w:val="center"/>
          </w:tcPr>
          <w:p w14:paraId="71D74BE6">
            <w:pPr>
              <w:jc w:val="center"/>
            </w:pPr>
          </w:p>
        </w:tc>
      </w:tr>
      <w:tr w14:paraId="76B27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4" w:hRule="atLeast"/>
        </w:trPr>
        <w:tc>
          <w:tcPr>
            <w:tcW w:w="1555" w:type="dxa"/>
            <w:gridSpan w:val="2"/>
            <w:tcBorders>
              <w:bottom w:val="nil"/>
            </w:tcBorders>
            <w:noWrap w:val="0"/>
            <w:vAlign w:val="center"/>
          </w:tcPr>
          <w:p w14:paraId="660A991F">
            <w:pPr>
              <w:ind w:left="0"/>
              <w:jc w:val="center"/>
            </w:pPr>
            <w:r>
              <w:rPr>
                <w:rFonts w:hint="eastAsia"/>
              </w:rPr>
              <w:t>关键词</w:t>
            </w:r>
          </w:p>
        </w:tc>
        <w:tc>
          <w:tcPr>
            <w:tcW w:w="6951" w:type="dxa"/>
            <w:gridSpan w:val="12"/>
            <w:tcBorders>
              <w:bottom w:val="single" w:color="auto" w:sz="4" w:space="0"/>
            </w:tcBorders>
            <w:noWrap w:val="0"/>
            <w:vAlign w:val="center"/>
          </w:tcPr>
          <w:p w14:paraId="0F4A4CE4">
            <w:pPr>
              <w:jc w:val="center"/>
            </w:pPr>
          </w:p>
        </w:tc>
      </w:tr>
      <w:tr w14:paraId="110FF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6" w:hRule="atLeast"/>
        </w:trPr>
        <w:tc>
          <w:tcPr>
            <w:tcW w:w="1555" w:type="dxa"/>
            <w:gridSpan w:val="2"/>
            <w:tcBorders>
              <w:right w:val="single" w:color="auto" w:sz="4" w:space="0"/>
            </w:tcBorders>
            <w:noWrap w:val="0"/>
            <w:vAlign w:val="center"/>
          </w:tcPr>
          <w:p w14:paraId="4B7D1041">
            <w:pPr>
              <w:ind w:left="0"/>
              <w:jc w:val="center"/>
              <w:rPr>
                <w:rFonts w:hint="default" w:eastAsiaTheme="minorEastAsia"/>
                <w:lang w:val="en-US" w:eastAsia="zh-CN"/>
              </w:rPr>
            </w:pPr>
            <w:r>
              <w:rPr>
                <w:rFonts w:hint="eastAsia"/>
                <w:lang w:val="en-US" w:eastAsia="zh-CN"/>
              </w:rPr>
              <w:t>项目申报指南</w:t>
            </w:r>
          </w:p>
        </w:tc>
        <w:tc>
          <w:tcPr>
            <w:tcW w:w="6951" w:type="dxa"/>
            <w:gridSpan w:val="12"/>
            <w:tcBorders>
              <w:left w:val="single" w:color="auto" w:sz="4" w:space="0"/>
              <w:bottom w:val="nil"/>
            </w:tcBorders>
            <w:noWrap w:val="0"/>
            <w:vAlign w:val="center"/>
          </w:tcPr>
          <w:p w14:paraId="748DCE39">
            <w:pPr>
              <w:ind w:left="0"/>
              <w:jc w:val="left"/>
              <w:rPr>
                <w:rFonts w:hint="default" w:eastAsiaTheme="minorEastAsia"/>
                <w:lang w:val="en-US" w:eastAsia="zh-CN"/>
              </w:rPr>
            </w:pPr>
            <w:r>
              <w:rPr>
                <w:rFonts w:hint="eastAsia" w:ascii="仿宋_GB2312" w:hAnsi="仿宋_GB2312" w:eastAsia="仿宋_GB2312" w:cs="仿宋_GB2312"/>
                <w:color w:val="000000"/>
                <w:sz w:val="32"/>
                <w:szCs w:val="32"/>
              </w:rPr>
              <w:sym w:font="Wingdings" w:char="00A8"/>
            </w:r>
            <w:r>
              <w:rPr>
                <w:rFonts w:hint="eastAsia"/>
                <w:lang w:val="en-US" w:eastAsia="zh-CN"/>
              </w:rPr>
              <w:t xml:space="preserve">指南方向1       </w:t>
            </w:r>
            <w:r>
              <w:rPr>
                <w:rFonts w:hint="eastAsia" w:ascii="仿宋_GB2312" w:hAnsi="仿宋_GB2312" w:eastAsia="仿宋_GB2312" w:cs="仿宋_GB2312"/>
                <w:color w:val="000000"/>
                <w:sz w:val="32"/>
                <w:szCs w:val="32"/>
              </w:rPr>
              <w:sym w:font="Wingdings" w:char="00A8"/>
            </w:r>
            <w:r>
              <w:rPr>
                <w:rFonts w:hint="eastAsia"/>
                <w:lang w:val="en-US" w:eastAsia="zh-CN"/>
              </w:rPr>
              <w:t>指南方向2</w:t>
            </w:r>
          </w:p>
        </w:tc>
      </w:tr>
      <w:tr w14:paraId="4BC04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6" w:hRule="atLeast"/>
        </w:trPr>
        <w:tc>
          <w:tcPr>
            <w:tcW w:w="1555" w:type="dxa"/>
            <w:gridSpan w:val="2"/>
            <w:tcBorders>
              <w:bottom w:val="nil"/>
              <w:right w:val="single" w:color="auto" w:sz="4" w:space="0"/>
            </w:tcBorders>
            <w:noWrap w:val="0"/>
            <w:vAlign w:val="center"/>
          </w:tcPr>
          <w:p w14:paraId="1E4B9B41">
            <w:pPr>
              <w:ind w:left="0"/>
              <w:jc w:val="center"/>
              <w:rPr>
                <w:rFonts w:hint="default" w:eastAsia="宋体"/>
                <w:lang w:val="en-US" w:eastAsia="zh-CN"/>
              </w:rPr>
            </w:pPr>
            <w:r>
              <w:rPr>
                <w:rFonts w:hint="eastAsia"/>
                <w:highlight w:val="none"/>
                <w:lang w:val="en-US" w:eastAsia="zh-CN"/>
              </w:rPr>
              <w:t>项目起止日期</w:t>
            </w:r>
          </w:p>
        </w:tc>
        <w:tc>
          <w:tcPr>
            <w:tcW w:w="6951" w:type="dxa"/>
            <w:gridSpan w:val="12"/>
            <w:tcBorders>
              <w:top w:val="single" w:color="auto" w:sz="4" w:space="0"/>
              <w:left w:val="single" w:color="auto" w:sz="4" w:space="0"/>
              <w:bottom w:val="nil"/>
            </w:tcBorders>
            <w:noWrap w:val="0"/>
            <w:vAlign w:val="center"/>
          </w:tcPr>
          <w:p w14:paraId="01263C9F">
            <w:pPr>
              <w:ind w:left="0"/>
            </w:pPr>
          </w:p>
        </w:tc>
      </w:tr>
      <w:tr w14:paraId="42848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6" w:hRule="atLeast"/>
        </w:trPr>
        <w:tc>
          <w:tcPr>
            <w:tcW w:w="1555" w:type="dxa"/>
            <w:gridSpan w:val="2"/>
            <w:tcBorders>
              <w:bottom w:val="nil"/>
              <w:right w:val="single" w:color="auto" w:sz="4" w:space="0"/>
            </w:tcBorders>
            <w:noWrap w:val="0"/>
            <w:vAlign w:val="center"/>
          </w:tcPr>
          <w:p w14:paraId="03FD23C2">
            <w:pPr>
              <w:ind w:left="0"/>
              <w:jc w:val="center"/>
              <w:rPr>
                <w:rFonts w:hint="default"/>
                <w:highlight w:val="none"/>
                <w:lang w:val="en-US" w:eastAsia="zh-CN"/>
              </w:rPr>
            </w:pPr>
            <w:r>
              <w:rPr>
                <w:rFonts w:hint="eastAsia"/>
                <w:highlight w:val="none"/>
                <w:lang w:val="en-US" w:eastAsia="zh-CN"/>
              </w:rPr>
              <w:t>经费总预算</w:t>
            </w:r>
          </w:p>
        </w:tc>
        <w:tc>
          <w:tcPr>
            <w:tcW w:w="2317" w:type="dxa"/>
            <w:gridSpan w:val="5"/>
            <w:tcBorders>
              <w:top w:val="single" w:color="auto" w:sz="4" w:space="0"/>
              <w:left w:val="single" w:color="auto" w:sz="4" w:space="0"/>
              <w:bottom w:val="nil"/>
            </w:tcBorders>
            <w:noWrap w:val="0"/>
            <w:vAlign w:val="center"/>
          </w:tcPr>
          <w:p w14:paraId="2758FBDE">
            <w:pPr>
              <w:ind w:left="0"/>
              <w:rPr>
                <w:rFonts w:hint="default" w:eastAsiaTheme="minorEastAsia"/>
                <w:lang w:val="en-US" w:eastAsia="zh-CN"/>
              </w:rPr>
            </w:pPr>
            <w:r>
              <w:rPr>
                <w:rFonts w:hint="eastAsia"/>
                <w:lang w:val="en-US" w:eastAsia="zh-CN"/>
              </w:rPr>
              <w:t xml:space="preserve">              万元</w:t>
            </w:r>
          </w:p>
        </w:tc>
        <w:tc>
          <w:tcPr>
            <w:tcW w:w="1898" w:type="dxa"/>
            <w:gridSpan w:val="4"/>
            <w:tcBorders>
              <w:top w:val="single" w:color="auto" w:sz="4" w:space="0"/>
              <w:left w:val="single" w:color="auto" w:sz="4" w:space="0"/>
              <w:bottom w:val="nil"/>
            </w:tcBorders>
            <w:noWrap w:val="0"/>
            <w:vAlign w:val="center"/>
          </w:tcPr>
          <w:p w14:paraId="54F586F0">
            <w:pPr>
              <w:ind w:left="0"/>
            </w:pPr>
            <w:r>
              <w:rPr>
                <w:rFonts w:hint="eastAsia"/>
              </w:rPr>
              <w:t>含单位支持经费</w:t>
            </w:r>
          </w:p>
        </w:tc>
        <w:tc>
          <w:tcPr>
            <w:tcW w:w="2736" w:type="dxa"/>
            <w:gridSpan w:val="3"/>
            <w:tcBorders>
              <w:top w:val="single" w:color="auto" w:sz="4" w:space="0"/>
              <w:left w:val="single" w:color="auto" w:sz="4" w:space="0"/>
              <w:bottom w:val="nil"/>
            </w:tcBorders>
            <w:shd w:val="clear" w:color="auto" w:fill="auto"/>
            <w:noWrap w:val="0"/>
            <w:vAlign w:val="center"/>
          </w:tcPr>
          <w:p w14:paraId="2ED61FA2">
            <w:pPr>
              <w:ind w:left="0" w:leftChars="0"/>
              <w:rPr>
                <w:rFonts w:hint="default" w:asciiTheme="minorHAnsi" w:hAnsiTheme="minorHAnsi" w:eastAsiaTheme="minorEastAsia" w:cstheme="minorBidi"/>
                <w:kern w:val="2"/>
                <w:sz w:val="21"/>
                <w:szCs w:val="22"/>
                <w:lang w:val="en-US" w:eastAsia="zh-CN" w:bidi="ar-SA"/>
              </w:rPr>
            </w:pPr>
            <w:r>
              <w:rPr>
                <w:rFonts w:hint="eastAsia"/>
                <w:lang w:val="en-US" w:eastAsia="zh-CN"/>
              </w:rPr>
              <w:t xml:space="preserve">                万元</w:t>
            </w:r>
          </w:p>
        </w:tc>
      </w:tr>
      <w:tr w14:paraId="35256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55" w:type="dxa"/>
            <w:gridSpan w:val="2"/>
            <w:noWrap w:val="0"/>
            <w:vAlign w:val="center"/>
          </w:tcPr>
          <w:p w14:paraId="54772F21">
            <w:pPr>
              <w:ind w:left="0"/>
              <w:jc w:val="center"/>
              <w:rPr>
                <w:rFonts w:hint="eastAsia"/>
              </w:rPr>
            </w:pPr>
            <w:r>
              <w:rPr>
                <w:rFonts w:hint="eastAsia"/>
              </w:rPr>
              <w:t>负责人姓名</w:t>
            </w:r>
          </w:p>
        </w:tc>
        <w:tc>
          <w:tcPr>
            <w:tcW w:w="991" w:type="dxa"/>
            <w:tcBorders>
              <w:bottom w:val="nil"/>
            </w:tcBorders>
            <w:noWrap w:val="0"/>
            <w:vAlign w:val="center"/>
          </w:tcPr>
          <w:p w14:paraId="54ED0806">
            <w:pPr>
              <w:ind w:left="0"/>
              <w:jc w:val="center"/>
            </w:pPr>
          </w:p>
        </w:tc>
        <w:tc>
          <w:tcPr>
            <w:tcW w:w="1149" w:type="dxa"/>
            <w:gridSpan w:val="3"/>
            <w:noWrap w:val="0"/>
            <w:vAlign w:val="center"/>
          </w:tcPr>
          <w:p w14:paraId="7F36F218">
            <w:pPr>
              <w:ind w:left="0"/>
              <w:jc w:val="center"/>
              <w:rPr>
                <w:rFonts w:hint="eastAsia"/>
              </w:rPr>
            </w:pPr>
            <w:r>
              <w:rPr>
                <w:rFonts w:hint="eastAsia"/>
              </w:rPr>
              <w:t>性别</w:t>
            </w:r>
          </w:p>
        </w:tc>
        <w:tc>
          <w:tcPr>
            <w:tcW w:w="688" w:type="dxa"/>
            <w:gridSpan w:val="2"/>
            <w:noWrap w:val="0"/>
            <w:vAlign w:val="center"/>
          </w:tcPr>
          <w:p w14:paraId="6CDB22AE">
            <w:pPr>
              <w:ind w:left="0"/>
              <w:jc w:val="center"/>
            </w:pPr>
          </w:p>
        </w:tc>
        <w:tc>
          <w:tcPr>
            <w:tcW w:w="719" w:type="dxa"/>
            <w:gridSpan w:val="2"/>
            <w:tcBorders>
              <w:bottom w:val="nil"/>
            </w:tcBorders>
            <w:noWrap w:val="0"/>
            <w:vAlign w:val="center"/>
          </w:tcPr>
          <w:p w14:paraId="57512E7A">
            <w:pPr>
              <w:ind w:left="0"/>
              <w:jc w:val="center"/>
              <w:rPr>
                <w:rFonts w:hint="eastAsia"/>
              </w:rPr>
            </w:pPr>
            <w:r>
              <w:rPr>
                <w:rFonts w:hint="eastAsia"/>
              </w:rPr>
              <w:t>民族</w:t>
            </w:r>
          </w:p>
        </w:tc>
        <w:tc>
          <w:tcPr>
            <w:tcW w:w="668" w:type="dxa"/>
            <w:tcBorders>
              <w:bottom w:val="nil"/>
            </w:tcBorders>
            <w:noWrap w:val="0"/>
            <w:vAlign w:val="center"/>
          </w:tcPr>
          <w:p w14:paraId="38324C99">
            <w:pPr>
              <w:ind w:left="0"/>
              <w:jc w:val="center"/>
            </w:pPr>
          </w:p>
        </w:tc>
        <w:tc>
          <w:tcPr>
            <w:tcW w:w="1125" w:type="dxa"/>
            <w:noWrap w:val="0"/>
            <w:vAlign w:val="center"/>
          </w:tcPr>
          <w:p w14:paraId="52C0FEFD">
            <w:pPr>
              <w:ind w:left="0"/>
              <w:jc w:val="center"/>
              <w:rPr>
                <w:rFonts w:hint="eastAsia" w:eastAsia="宋体"/>
                <w:lang w:eastAsia="zh-CN"/>
              </w:rPr>
            </w:pPr>
            <w:r>
              <w:rPr>
                <w:rFonts w:hint="eastAsia"/>
              </w:rPr>
              <w:t>出生</w:t>
            </w:r>
            <w:r>
              <w:rPr>
                <w:rFonts w:hint="eastAsia"/>
                <w:lang w:val="en-US" w:eastAsia="zh-CN"/>
              </w:rPr>
              <w:t>年月</w:t>
            </w:r>
          </w:p>
        </w:tc>
        <w:tc>
          <w:tcPr>
            <w:tcW w:w="1611" w:type="dxa"/>
            <w:gridSpan w:val="2"/>
            <w:tcBorders>
              <w:bottom w:val="nil"/>
            </w:tcBorders>
            <w:noWrap w:val="0"/>
            <w:vAlign w:val="center"/>
          </w:tcPr>
          <w:p w14:paraId="04594CC0">
            <w:pPr>
              <w:ind w:left="0" w:firstLine="33" w:firstLineChars="16"/>
              <w:rPr>
                <w:rFonts w:hint="eastAsia"/>
              </w:rPr>
            </w:pPr>
          </w:p>
        </w:tc>
      </w:tr>
      <w:tr w14:paraId="78A0A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1555" w:type="dxa"/>
            <w:gridSpan w:val="2"/>
            <w:tcBorders>
              <w:top w:val="single" w:color="auto" w:sz="6" w:space="0"/>
              <w:bottom w:val="single" w:color="auto" w:sz="6" w:space="0"/>
              <w:right w:val="nil"/>
            </w:tcBorders>
            <w:noWrap w:val="0"/>
            <w:vAlign w:val="center"/>
          </w:tcPr>
          <w:p w14:paraId="7A162017">
            <w:pPr>
              <w:ind w:left="0"/>
              <w:jc w:val="center"/>
              <w:rPr>
                <w:rFonts w:hint="eastAsia"/>
              </w:rPr>
            </w:pPr>
            <w:r>
              <w:rPr>
                <w:rFonts w:hint="eastAsia"/>
              </w:rPr>
              <w:t>职务</w:t>
            </w:r>
          </w:p>
        </w:tc>
        <w:tc>
          <w:tcPr>
            <w:tcW w:w="2828" w:type="dxa"/>
            <w:gridSpan w:val="6"/>
            <w:tcBorders>
              <w:top w:val="single" w:color="auto" w:sz="6" w:space="0"/>
              <w:bottom w:val="nil"/>
              <w:right w:val="nil"/>
            </w:tcBorders>
            <w:noWrap w:val="0"/>
            <w:vAlign w:val="center"/>
          </w:tcPr>
          <w:p w14:paraId="17B71D0C">
            <w:pPr>
              <w:ind w:left="0"/>
              <w:jc w:val="center"/>
              <w:rPr>
                <w:rFonts w:hint="eastAsia"/>
              </w:rPr>
            </w:pPr>
          </w:p>
        </w:tc>
        <w:tc>
          <w:tcPr>
            <w:tcW w:w="1387" w:type="dxa"/>
            <w:gridSpan w:val="3"/>
            <w:tcBorders>
              <w:top w:val="single" w:color="auto" w:sz="6" w:space="0"/>
              <w:bottom w:val="single" w:color="auto" w:sz="6" w:space="0"/>
              <w:right w:val="nil"/>
            </w:tcBorders>
            <w:noWrap w:val="0"/>
            <w:vAlign w:val="center"/>
          </w:tcPr>
          <w:p w14:paraId="611EBC1D">
            <w:pPr>
              <w:ind w:left="0"/>
              <w:jc w:val="center"/>
              <w:rPr>
                <w:rFonts w:hint="eastAsia" w:eastAsiaTheme="minorEastAsia"/>
                <w:lang w:val="en-US" w:eastAsia="zh-CN"/>
              </w:rPr>
            </w:pPr>
            <w:r>
              <w:rPr>
                <w:rFonts w:hint="eastAsia"/>
                <w:lang w:val="en-US" w:eastAsia="zh-CN"/>
              </w:rPr>
              <w:t>职称</w:t>
            </w:r>
          </w:p>
        </w:tc>
        <w:tc>
          <w:tcPr>
            <w:tcW w:w="2736" w:type="dxa"/>
            <w:gridSpan w:val="3"/>
            <w:tcBorders>
              <w:top w:val="single" w:color="auto" w:sz="6" w:space="0"/>
              <w:bottom w:val="single" w:color="auto" w:sz="6" w:space="0"/>
              <w:right w:val="single" w:color="auto" w:sz="12" w:space="0"/>
            </w:tcBorders>
            <w:noWrap w:val="0"/>
            <w:vAlign w:val="center"/>
          </w:tcPr>
          <w:p w14:paraId="2286319F">
            <w:pPr>
              <w:ind w:left="0"/>
            </w:pPr>
          </w:p>
        </w:tc>
      </w:tr>
      <w:tr w14:paraId="1ACC3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555" w:type="dxa"/>
            <w:gridSpan w:val="2"/>
            <w:tcBorders>
              <w:top w:val="single" w:color="auto" w:sz="6" w:space="0"/>
              <w:bottom w:val="single" w:color="auto" w:sz="6" w:space="0"/>
              <w:right w:val="nil"/>
            </w:tcBorders>
            <w:noWrap w:val="0"/>
            <w:vAlign w:val="center"/>
          </w:tcPr>
          <w:p w14:paraId="2BC68116">
            <w:pPr>
              <w:ind w:left="0"/>
              <w:jc w:val="center"/>
              <w:rPr>
                <w:rFonts w:hint="eastAsia"/>
              </w:rPr>
            </w:pPr>
            <w:r>
              <w:rPr>
                <w:rFonts w:hint="eastAsia"/>
              </w:rPr>
              <w:t>最后学历</w:t>
            </w:r>
          </w:p>
        </w:tc>
        <w:tc>
          <w:tcPr>
            <w:tcW w:w="2828" w:type="dxa"/>
            <w:gridSpan w:val="6"/>
            <w:tcBorders>
              <w:top w:val="single" w:color="auto" w:sz="6" w:space="0"/>
              <w:bottom w:val="single" w:color="auto" w:sz="6" w:space="0"/>
              <w:right w:val="nil"/>
            </w:tcBorders>
            <w:noWrap w:val="0"/>
            <w:vAlign w:val="center"/>
          </w:tcPr>
          <w:p w14:paraId="314F9D51">
            <w:pPr>
              <w:ind w:left="0"/>
              <w:jc w:val="center"/>
              <w:rPr>
                <w:rFonts w:hint="eastAsia"/>
              </w:rPr>
            </w:pPr>
          </w:p>
        </w:tc>
        <w:tc>
          <w:tcPr>
            <w:tcW w:w="1387" w:type="dxa"/>
            <w:gridSpan w:val="3"/>
            <w:tcBorders>
              <w:top w:val="single" w:color="auto" w:sz="6" w:space="0"/>
              <w:bottom w:val="single" w:color="auto" w:sz="6" w:space="0"/>
              <w:right w:val="nil"/>
            </w:tcBorders>
            <w:noWrap w:val="0"/>
            <w:vAlign w:val="center"/>
          </w:tcPr>
          <w:p w14:paraId="7A9D7B78">
            <w:pPr>
              <w:ind w:left="0"/>
              <w:jc w:val="center"/>
            </w:pPr>
            <w:r>
              <w:rPr>
                <w:rFonts w:hint="eastAsia"/>
              </w:rPr>
              <w:t>最后学位</w:t>
            </w:r>
          </w:p>
        </w:tc>
        <w:tc>
          <w:tcPr>
            <w:tcW w:w="2736" w:type="dxa"/>
            <w:gridSpan w:val="3"/>
            <w:tcBorders>
              <w:top w:val="single" w:color="auto" w:sz="6" w:space="0"/>
              <w:bottom w:val="single" w:color="auto" w:sz="6" w:space="0"/>
              <w:right w:val="single" w:color="auto" w:sz="12" w:space="0"/>
            </w:tcBorders>
            <w:noWrap w:val="0"/>
            <w:vAlign w:val="center"/>
          </w:tcPr>
          <w:p w14:paraId="6EBBFB37">
            <w:pPr>
              <w:ind w:left="0"/>
            </w:pPr>
          </w:p>
        </w:tc>
      </w:tr>
      <w:tr w14:paraId="46CBB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555" w:type="dxa"/>
            <w:gridSpan w:val="2"/>
            <w:tcBorders>
              <w:top w:val="single" w:color="auto" w:sz="6" w:space="0"/>
              <w:bottom w:val="single" w:color="auto" w:sz="6" w:space="0"/>
              <w:right w:val="nil"/>
            </w:tcBorders>
            <w:noWrap w:val="0"/>
            <w:vAlign w:val="center"/>
          </w:tcPr>
          <w:p w14:paraId="0CE1E9E8">
            <w:pPr>
              <w:ind w:left="0"/>
              <w:jc w:val="center"/>
              <w:rPr>
                <w:rFonts w:hint="eastAsia"/>
              </w:rPr>
            </w:pPr>
            <w:r>
              <w:rPr>
                <w:rFonts w:hint="eastAsia"/>
              </w:rPr>
              <w:t>研究专长</w:t>
            </w:r>
          </w:p>
        </w:tc>
        <w:tc>
          <w:tcPr>
            <w:tcW w:w="6951" w:type="dxa"/>
            <w:gridSpan w:val="12"/>
            <w:tcBorders>
              <w:top w:val="single" w:color="auto" w:sz="6" w:space="0"/>
              <w:bottom w:val="single" w:color="auto" w:sz="6" w:space="0"/>
              <w:right w:val="single" w:color="auto" w:sz="12" w:space="0"/>
            </w:tcBorders>
            <w:noWrap w:val="0"/>
            <w:vAlign w:val="center"/>
          </w:tcPr>
          <w:p w14:paraId="7235309F">
            <w:pPr>
              <w:ind w:left="0"/>
            </w:pPr>
          </w:p>
        </w:tc>
      </w:tr>
      <w:tr w14:paraId="7802E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175" w:type="dxa"/>
            <w:gridSpan w:val="5"/>
            <w:noWrap w:val="0"/>
            <w:vAlign w:val="center"/>
          </w:tcPr>
          <w:p w14:paraId="6F906598">
            <w:pPr>
              <w:ind w:left="0"/>
            </w:pPr>
            <w:r>
              <w:rPr>
                <w:rFonts w:hint="eastAsia"/>
              </w:rPr>
              <w:t>所在省（自治区、直辖市）</w:t>
            </w:r>
          </w:p>
        </w:tc>
        <w:tc>
          <w:tcPr>
            <w:tcW w:w="5331" w:type="dxa"/>
            <w:gridSpan w:val="9"/>
            <w:noWrap w:val="0"/>
            <w:vAlign w:val="center"/>
          </w:tcPr>
          <w:p w14:paraId="44EEFE98">
            <w:pPr>
              <w:ind w:left="0"/>
            </w:pPr>
          </w:p>
        </w:tc>
      </w:tr>
      <w:tr w14:paraId="54DC1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 w:hRule="atLeast"/>
        </w:trPr>
        <w:tc>
          <w:tcPr>
            <w:tcW w:w="1555" w:type="dxa"/>
            <w:gridSpan w:val="2"/>
            <w:noWrap w:val="0"/>
            <w:vAlign w:val="center"/>
          </w:tcPr>
          <w:p w14:paraId="10B8E4CA">
            <w:pPr>
              <w:ind w:left="0"/>
              <w:jc w:val="center"/>
              <w:rPr>
                <w:rFonts w:hint="eastAsia"/>
              </w:rPr>
            </w:pPr>
            <w:r>
              <w:rPr>
                <w:rFonts w:hint="eastAsia"/>
              </w:rPr>
              <w:t>工作单位</w:t>
            </w:r>
          </w:p>
        </w:tc>
        <w:tc>
          <w:tcPr>
            <w:tcW w:w="3240" w:type="dxa"/>
            <w:gridSpan w:val="7"/>
            <w:noWrap w:val="0"/>
            <w:vAlign w:val="center"/>
          </w:tcPr>
          <w:p w14:paraId="13E7E648">
            <w:pPr>
              <w:ind w:left="39"/>
              <w:jc w:val="center"/>
            </w:pPr>
          </w:p>
        </w:tc>
        <w:tc>
          <w:tcPr>
            <w:tcW w:w="975" w:type="dxa"/>
            <w:gridSpan w:val="2"/>
            <w:noWrap w:val="0"/>
            <w:vAlign w:val="center"/>
          </w:tcPr>
          <w:p w14:paraId="59C070A4">
            <w:pPr>
              <w:ind w:left="0"/>
              <w:jc w:val="center"/>
              <w:rPr>
                <w:rFonts w:hint="eastAsia" w:eastAsiaTheme="minorEastAsia"/>
                <w:lang w:eastAsia="zh-CN"/>
              </w:rPr>
            </w:pPr>
            <w:r>
              <w:rPr>
                <w:rFonts w:hint="eastAsia"/>
                <w:lang w:val="en-US" w:eastAsia="zh-CN"/>
              </w:rPr>
              <w:t>手机号</w:t>
            </w:r>
          </w:p>
        </w:tc>
        <w:tc>
          <w:tcPr>
            <w:tcW w:w="2736" w:type="dxa"/>
            <w:gridSpan w:val="3"/>
            <w:noWrap w:val="0"/>
            <w:vAlign w:val="center"/>
          </w:tcPr>
          <w:p w14:paraId="1720B599">
            <w:pPr>
              <w:ind w:left="0"/>
              <w:jc w:val="center"/>
            </w:pPr>
          </w:p>
        </w:tc>
      </w:tr>
      <w:tr w14:paraId="5EF9F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1555" w:type="dxa"/>
            <w:gridSpan w:val="2"/>
            <w:noWrap w:val="0"/>
            <w:vAlign w:val="center"/>
          </w:tcPr>
          <w:p w14:paraId="096739C1">
            <w:pPr>
              <w:ind w:left="0"/>
              <w:jc w:val="center"/>
              <w:rPr>
                <w:rFonts w:hint="eastAsia"/>
              </w:rPr>
            </w:pPr>
            <w:r>
              <w:rPr>
                <w:rFonts w:hint="eastAsia"/>
              </w:rPr>
              <w:t>通讯地址</w:t>
            </w:r>
          </w:p>
        </w:tc>
        <w:tc>
          <w:tcPr>
            <w:tcW w:w="6951" w:type="dxa"/>
            <w:gridSpan w:val="12"/>
            <w:noWrap w:val="0"/>
            <w:vAlign w:val="center"/>
          </w:tcPr>
          <w:p w14:paraId="69970A8D">
            <w:pPr>
              <w:ind w:left="-107" w:leftChars="-51"/>
              <w:jc w:val="center"/>
              <w:rPr>
                <w:rFonts w:hint="eastAsia"/>
              </w:rPr>
            </w:pPr>
          </w:p>
        </w:tc>
      </w:tr>
      <w:tr w14:paraId="55A96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59" w:type="dxa"/>
            <w:vMerge w:val="restart"/>
            <w:noWrap w:val="0"/>
            <w:vAlign w:val="center"/>
          </w:tcPr>
          <w:p w14:paraId="6771660D">
            <w:pPr>
              <w:ind w:left="0"/>
              <w:jc w:val="center"/>
            </w:pPr>
            <w:r>
              <w:rPr>
                <w:rFonts w:hint="eastAsia"/>
              </w:rPr>
              <w:t>参加人</w:t>
            </w:r>
          </w:p>
        </w:tc>
        <w:tc>
          <w:tcPr>
            <w:tcW w:w="996" w:type="dxa"/>
            <w:noWrap w:val="0"/>
            <w:vAlign w:val="center"/>
          </w:tcPr>
          <w:p w14:paraId="720883F5">
            <w:pPr>
              <w:ind w:left="0"/>
              <w:jc w:val="center"/>
              <w:rPr>
                <w:rFonts w:hint="eastAsia"/>
              </w:rPr>
            </w:pPr>
            <w:r>
              <w:rPr>
                <w:rFonts w:hint="eastAsia"/>
              </w:rPr>
              <w:t>姓 名</w:t>
            </w:r>
          </w:p>
        </w:tc>
        <w:tc>
          <w:tcPr>
            <w:tcW w:w="1078" w:type="dxa"/>
            <w:gridSpan w:val="2"/>
            <w:noWrap w:val="0"/>
            <w:vAlign w:val="center"/>
          </w:tcPr>
          <w:p w14:paraId="2F5D1B9C">
            <w:pPr>
              <w:ind w:left="0"/>
              <w:jc w:val="center"/>
            </w:pPr>
            <w:r>
              <w:rPr>
                <w:rFonts w:hint="eastAsia"/>
              </w:rPr>
              <w:t>工作单位</w:t>
            </w:r>
          </w:p>
        </w:tc>
        <w:tc>
          <w:tcPr>
            <w:tcW w:w="1062" w:type="dxa"/>
            <w:gridSpan w:val="2"/>
            <w:tcBorders>
              <w:right w:val="single" w:color="auto" w:sz="4" w:space="0"/>
            </w:tcBorders>
            <w:noWrap w:val="0"/>
            <w:vAlign w:val="center"/>
          </w:tcPr>
          <w:p w14:paraId="1704CDEA">
            <w:pPr>
              <w:ind w:left="0" w:leftChars="0"/>
              <w:jc w:val="center"/>
              <w:rPr>
                <w:rFonts w:hint="eastAsia" w:eastAsiaTheme="minorEastAsia"/>
                <w:lang w:val="en-US" w:eastAsia="zh-CN"/>
              </w:rPr>
            </w:pPr>
            <w:r>
              <w:rPr>
                <w:rFonts w:hint="eastAsia"/>
              </w:rPr>
              <w:t>出生年</w:t>
            </w:r>
            <w:r>
              <w:rPr>
                <w:rFonts w:hint="eastAsia"/>
                <w:lang w:val="en-US" w:eastAsia="zh-CN"/>
              </w:rPr>
              <w:t>月</w:t>
            </w:r>
          </w:p>
        </w:tc>
        <w:tc>
          <w:tcPr>
            <w:tcW w:w="688" w:type="dxa"/>
            <w:gridSpan w:val="2"/>
            <w:tcBorders>
              <w:left w:val="single" w:color="auto" w:sz="4" w:space="0"/>
              <w:right w:val="single" w:color="auto" w:sz="4" w:space="0"/>
            </w:tcBorders>
            <w:noWrap w:val="0"/>
            <w:vAlign w:val="center"/>
          </w:tcPr>
          <w:p w14:paraId="06E5002F">
            <w:pPr>
              <w:ind w:left="0" w:leftChars="0"/>
              <w:jc w:val="center"/>
              <w:rPr>
                <w:rFonts w:hint="default" w:eastAsiaTheme="minorEastAsia"/>
                <w:lang w:val="en-US" w:eastAsia="zh-CN"/>
              </w:rPr>
            </w:pPr>
            <w:r>
              <w:rPr>
                <w:rFonts w:hint="eastAsia"/>
                <w:lang w:val="en-US" w:eastAsia="zh-CN"/>
              </w:rPr>
              <w:t>学历</w:t>
            </w:r>
          </w:p>
        </w:tc>
        <w:tc>
          <w:tcPr>
            <w:tcW w:w="719" w:type="dxa"/>
            <w:gridSpan w:val="2"/>
            <w:tcBorders>
              <w:left w:val="single" w:color="auto" w:sz="4" w:space="0"/>
            </w:tcBorders>
            <w:noWrap w:val="0"/>
            <w:vAlign w:val="center"/>
          </w:tcPr>
          <w:p w14:paraId="4325C180">
            <w:pPr>
              <w:ind w:left="0" w:leftChars="0"/>
              <w:jc w:val="center"/>
            </w:pPr>
            <w:r>
              <w:rPr>
                <w:rFonts w:hint="eastAsia"/>
              </w:rPr>
              <w:t>职称</w:t>
            </w:r>
          </w:p>
        </w:tc>
        <w:tc>
          <w:tcPr>
            <w:tcW w:w="668" w:type="dxa"/>
            <w:tcBorders>
              <w:left w:val="single" w:color="auto" w:sz="4" w:space="0"/>
            </w:tcBorders>
            <w:noWrap w:val="0"/>
            <w:vAlign w:val="center"/>
          </w:tcPr>
          <w:p w14:paraId="047C2E3C">
            <w:pPr>
              <w:ind w:left="0" w:leftChars="0"/>
              <w:jc w:val="center"/>
              <w:rPr>
                <w:rFonts w:hint="eastAsia"/>
              </w:rPr>
            </w:pPr>
            <w:r>
              <w:rPr>
                <w:rFonts w:hint="eastAsia"/>
              </w:rPr>
              <w:t>职务</w:t>
            </w:r>
          </w:p>
        </w:tc>
        <w:tc>
          <w:tcPr>
            <w:tcW w:w="1125" w:type="dxa"/>
            <w:noWrap w:val="0"/>
            <w:vAlign w:val="center"/>
          </w:tcPr>
          <w:p w14:paraId="6482B000">
            <w:pPr>
              <w:ind w:left="0"/>
              <w:jc w:val="center"/>
            </w:pPr>
            <w:r>
              <w:rPr>
                <w:rFonts w:hint="eastAsia"/>
              </w:rPr>
              <w:t>项目分工</w:t>
            </w:r>
          </w:p>
        </w:tc>
        <w:tc>
          <w:tcPr>
            <w:tcW w:w="888" w:type="dxa"/>
            <w:noWrap w:val="0"/>
            <w:vAlign w:val="center"/>
          </w:tcPr>
          <w:p w14:paraId="0907EB4C">
            <w:pPr>
              <w:ind w:left="0"/>
              <w:jc w:val="both"/>
              <w:rPr>
                <w:rFonts w:hint="default" w:eastAsiaTheme="minorEastAsia"/>
                <w:lang w:val="en-US" w:eastAsia="zh-CN"/>
              </w:rPr>
            </w:pPr>
            <w:r>
              <w:rPr>
                <w:rFonts w:hint="eastAsia"/>
                <w:lang w:val="en-US" w:eastAsia="zh-CN"/>
              </w:rPr>
              <w:t>手机号</w:t>
            </w:r>
          </w:p>
        </w:tc>
        <w:tc>
          <w:tcPr>
            <w:tcW w:w="723" w:type="dxa"/>
            <w:noWrap w:val="0"/>
            <w:vAlign w:val="center"/>
          </w:tcPr>
          <w:p w14:paraId="6606FA99">
            <w:pPr>
              <w:ind w:left="0"/>
              <w:jc w:val="center"/>
              <w:rPr>
                <w:rFonts w:hint="eastAsia" w:eastAsiaTheme="minorEastAsia"/>
                <w:lang w:eastAsia="zh-CN"/>
              </w:rPr>
            </w:pPr>
            <w:r>
              <w:rPr>
                <w:rFonts w:hint="eastAsia"/>
                <w:lang w:val="en-US" w:eastAsia="zh-CN"/>
              </w:rPr>
              <w:t>邮箱</w:t>
            </w:r>
          </w:p>
        </w:tc>
      </w:tr>
      <w:tr w14:paraId="37509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59" w:type="dxa"/>
            <w:vMerge w:val="continue"/>
            <w:noWrap w:val="0"/>
            <w:vAlign w:val="top"/>
          </w:tcPr>
          <w:p w14:paraId="5C72C444">
            <w:pPr>
              <w:jc w:val="center"/>
            </w:pPr>
          </w:p>
        </w:tc>
        <w:tc>
          <w:tcPr>
            <w:tcW w:w="996" w:type="dxa"/>
            <w:noWrap w:val="0"/>
            <w:vAlign w:val="top"/>
          </w:tcPr>
          <w:p w14:paraId="7DE990AE">
            <w:pPr>
              <w:ind w:left="0"/>
            </w:pPr>
          </w:p>
        </w:tc>
        <w:tc>
          <w:tcPr>
            <w:tcW w:w="1078" w:type="dxa"/>
            <w:gridSpan w:val="2"/>
            <w:noWrap w:val="0"/>
            <w:vAlign w:val="top"/>
          </w:tcPr>
          <w:p w14:paraId="090275E5">
            <w:pPr>
              <w:ind w:left="0"/>
            </w:pPr>
          </w:p>
        </w:tc>
        <w:tc>
          <w:tcPr>
            <w:tcW w:w="1062" w:type="dxa"/>
            <w:gridSpan w:val="2"/>
            <w:noWrap w:val="0"/>
            <w:vAlign w:val="top"/>
          </w:tcPr>
          <w:p w14:paraId="41994845">
            <w:pPr>
              <w:ind w:left="0"/>
            </w:pPr>
          </w:p>
        </w:tc>
        <w:tc>
          <w:tcPr>
            <w:tcW w:w="688" w:type="dxa"/>
            <w:gridSpan w:val="2"/>
            <w:noWrap w:val="0"/>
            <w:vAlign w:val="top"/>
          </w:tcPr>
          <w:p w14:paraId="52B0C579">
            <w:pPr>
              <w:ind w:left="0"/>
            </w:pPr>
          </w:p>
        </w:tc>
        <w:tc>
          <w:tcPr>
            <w:tcW w:w="719" w:type="dxa"/>
            <w:gridSpan w:val="2"/>
            <w:noWrap w:val="0"/>
            <w:vAlign w:val="top"/>
          </w:tcPr>
          <w:p w14:paraId="720B9147">
            <w:pPr>
              <w:ind w:left="0"/>
            </w:pPr>
          </w:p>
        </w:tc>
        <w:tc>
          <w:tcPr>
            <w:tcW w:w="668" w:type="dxa"/>
            <w:noWrap w:val="0"/>
            <w:vAlign w:val="top"/>
          </w:tcPr>
          <w:p w14:paraId="2F535A85">
            <w:pPr>
              <w:ind w:left="0"/>
            </w:pPr>
          </w:p>
        </w:tc>
        <w:tc>
          <w:tcPr>
            <w:tcW w:w="1125" w:type="dxa"/>
            <w:noWrap w:val="0"/>
            <w:vAlign w:val="top"/>
          </w:tcPr>
          <w:p w14:paraId="0E9C5E87">
            <w:pPr>
              <w:ind w:left="0"/>
            </w:pPr>
          </w:p>
        </w:tc>
        <w:tc>
          <w:tcPr>
            <w:tcW w:w="888" w:type="dxa"/>
            <w:noWrap w:val="0"/>
            <w:vAlign w:val="top"/>
          </w:tcPr>
          <w:p w14:paraId="5D117D0C">
            <w:pPr>
              <w:ind w:left="0"/>
            </w:pPr>
          </w:p>
        </w:tc>
        <w:tc>
          <w:tcPr>
            <w:tcW w:w="723" w:type="dxa"/>
            <w:noWrap w:val="0"/>
            <w:vAlign w:val="top"/>
          </w:tcPr>
          <w:p w14:paraId="788F5128">
            <w:pPr>
              <w:ind w:left="0"/>
            </w:pPr>
          </w:p>
        </w:tc>
      </w:tr>
      <w:tr w14:paraId="7B1AA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59" w:type="dxa"/>
            <w:vMerge w:val="continue"/>
            <w:noWrap w:val="0"/>
            <w:vAlign w:val="top"/>
          </w:tcPr>
          <w:p w14:paraId="1CBD7934">
            <w:pPr>
              <w:jc w:val="center"/>
            </w:pPr>
          </w:p>
        </w:tc>
        <w:tc>
          <w:tcPr>
            <w:tcW w:w="996" w:type="dxa"/>
            <w:noWrap w:val="0"/>
            <w:vAlign w:val="top"/>
          </w:tcPr>
          <w:p w14:paraId="0C6D52E6">
            <w:pPr>
              <w:ind w:left="0"/>
            </w:pPr>
          </w:p>
        </w:tc>
        <w:tc>
          <w:tcPr>
            <w:tcW w:w="1078" w:type="dxa"/>
            <w:gridSpan w:val="2"/>
            <w:noWrap w:val="0"/>
            <w:vAlign w:val="top"/>
          </w:tcPr>
          <w:p w14:paraId="0F74A4D1">
            <w:pPr>
              <w:ind w:left="0"/>
            </w:pPr>
          </w:p>
        </w:tc>
        <w:tc>
          <w:tcPr>
            <w:tcW w:w="1062" w:type="dxa"/>
            <w:gridSpan w:val="2"/>
            <w:noWrap w:val="0"/>
            <w:vAlign w:val="top"/>
          </w:tcPr>
          <w:p w14:paraId="673DB495">
            <w:pPr>
              <w:ind w:left="0"/>
            </w:pPr>
          </w:p>
        </w:tc>
        <w:tc>
          <w:tcPr>
            <w:tcW w:w="688" w:type="dxa"/>
            <w:gridSpan w:val="2"/>
            <w:noWrap w:val="0"/>
            <w:vAlign w:val="top"/>
          </w:tcPr>
          <w:p w14:paraId="7921B0C5">
            <w:pPr>
              <w:ind w:left="0"/>
            </w:pPr>
          </w:p>
        </w:tc>
        <w:tc>
          <w:tcPr>
            <w:tcW w:w="719" w:type="dxa"/>
            <w:gridSpan w:val="2"/>
            <w:noWrap w:val="0"/>
            <w:vAlign w:val="top"/>
          </w:tcPr>
          <w:p w14:paraId="7F5907F9">
            <w:pPr>
              <w:ind w:left="0"/>
            </w:pPr>
          </w:p>
        </w:tc>
        <w:tc>
          <w:tcPr>
            <w:tcW w:w="668" w:type="dxa"/>
            <w:noWrap w:val="0"/>
            <w:vAlign w:val="top"/>
          </w:tcPr>
          <w:p w14:paraId="30297788">
            <w:pPr>
              <w:ind w:left="0"/>
            </w:pPr>
          </w:p>
        </w:tc>
        <w:tc>
          <w:tcPr>
            <w:tcW w:w="1125" w:type="dxa"/>
            <w:noWrap w:val="0"/>
            <w:vAlign w:val="top"/>
          </w:tcPr>
          <w:p w14:paraId="7AC94F26">
            <w:pPr>
              <w:ind w:left="0"/>
            </w:pPr>
          </w:p>
        </w:tc>
        <w:tc>
          <w:tcPr>
            <w:tcW w:w="888" w:type="dxa"/>
            <w:noWrap w:val="0"/>
            <w:vAlign w:val="top"/>
          </w:tcPr>
          <w:p w14:paraId="271189EC">
            <w:pPr>
              <w:ind w:left="0"/>
            </w:pPr>
          </w:p>
        </w:tc>
        <w:tc>
          <w:tcPr>
            <w:tcW w:w="723" w:type="dxa"/>
            <w:noWrap w:val="0"/>
            <w:vAlign w:val="top"/>
          </w:tcPr>
          <w:p w14:paraId="4A796048">
            <w:pPr>
              <w:ind w:left="0"/>
            </w:pPr>
          </w:p>
        </w:tc>
      </w:tr>
      <w:tr w14:paraId="500A3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59" w:type="dxa"/>
            <w:vMerge w:val="continue"/>
            <w:noWrap w:val="0"/>
            <w:vAlign w:val="top"/>
          </w:tcPr>
          <w:p w14:paraId="367075CE">
            <w:pPr>
              <w:jc w:val="center"/>
            </w:pPr>
          </w:p>
        </w:tc>
        <w:tc>
          <w:tcPr>
            <w:tcW w:w="996" w:type="dxa"/>
            <w:noWrap w:val="0"/>
            <w:vAlign w:val="top"/>
          </w:tcPr>
          <w:p w14:paraId="3B4369A7">
            <w:pPr>
              <w:ind w:left="0"/>
            </w:pPr>
          </w:p>
        </w:tc>
        <w:tc>
          <w:tcPr>
            <w:tcW w:w="1078" w:type="dxa"/>
            <w:gridSpan w:val="2"/>
            <w:noWrap w:val="0"/>
            <w:vAlign w:val="top"/>
          </w:tcPr>
          <w:p w14:paraId="11907F9B">
            <w:pPr>
              <w:ind w:left="0"/>
            </w:pPr>
          </w:p>
        </w:tc>
        <w:tc>
          <w:tcPr>
            <w:tcW w:w="1062" w:type="dxa"/>
            <w:gridSpan w:val="2"/>
            <w:noWrap w:val="0"/>
            <w:vAlign w:val="top"/>
          </w:tcPr>
          <w:p w14:paraId="12D5D34E">
            <w:pPr>
              <w:ind w:left="0"/>
            </w:pPr>
          </w:p>
        </w:tc>
        <w:tc>
          <w:tcPr>
            <w:tcW w:w="688" w:type="dxa"/>
            <w:gridSpan w:val="2"/>
            <w:noWrap w:val="0"/>
            <w:vAlign w:val="top"/>
          </w:tcPr>
          <w:p w14:paraId="4C42ECFC">
            <w:pPr>
              <w:ind w:left="0"/>
            </w:pPr>
          </w:p>
        </w:tc>
        <w:tc>
          <w:tcPr>
            <w:tcW w:w="719" w:type="dxa"/>
            <w:gridSpan w:val="2"/>
            <w:noWrap w:val="0"/>
            <w:vAlign w:val="top"/>
          </w:tcPr>
          <w:p w14:paraId="41F9979A">
            <w:pPr>
              <w:ind w:left="0"/>
            </w:pPr>
          </w:p>
        </w:tc>
        <w:tc>
          <w:tcPr>
            <w:tcW w:w="668" w:type="dxa"/>
            <w:noWrap w:val="0"/>
            <w:vAlign w:val="top"/>
          </w:tcPr>
          <w:p w14:paraId="791BE201">
            <w:pPr>
              <w:ind w:left="0"/>
            </w:pPr>
          </w:p>
        </w:tc>
        <w:tc>
          <w:tcPr>
            <w:tcW w:w="1125" w:type="dxa"/>
            <w:noWrap w:val="0"/>
            <w:vAlign w:val="top"/>
          </w:tcPr>
          <w:p w14:paraId="305BE48A">
            <w:pPr>
              <w:ind w:left="0"/>
            </w:pPr>
          </w:p>
        </w:tc>
        <w:tc>
          <w:tcPr>
            <w:tcW w:w="888" w:type="dxa"/>
            <w:noWrap w:val="0"/>
            <w:vAlign w:val="top"/>
          </w:tcPr>
          <w:p w14:paraId="2153FE58">
            <w:pPr>
              <w:ind w:left="0"/>
            </w:pPr>
          </w:p>
        </w:tc>
        <w:tc>
          <w:tcPr>
            <w:tcW w:w="723" w:type="dxa"/>
            <w:noWrap w:val="0"/>
            <w:vAlign w:val="top"/>
          </w:tcPr>
          <w:p w14:paraId="66692ED6">
            <w:pPr>
              <w:ind w:left="0"/>
            </w:pPr>
          </w:p>
        </w:tc>
      </w:tr>
      <w:tr w14:paraId="32776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59" w:type="dxa"/>
            <w:vMerge w:val="continue"/>
            <w:noWrap w:val="0"/>
            <w:vAlign w:val="top"/>
          </w:tcPr>
          <w:p w14:paraId="5A06DB69">
            <w:pPr>
              <w:jc w:val="center"/>
            </w:pPr>
          </w:p>
        </w:tc>
        <w:tc>
          <w:tcPr>
            <w:tcW w:w="996" w:type="dxa"/>
            <w:noWrap w:val="0"/>
            <w:vAlign w:val="top"/>
          </w:tcPr>
          <w:p w14:paraId="271A08F8">
            <w:pPr>
              <w:ind w:left="0"/>
              <w:rPr>
                <w:rFonts w:hint="eastAsia"/>
              </w:rPr>
            </w:pPr>
          </w:p>
        </w:tc>
        <w:tc>
          <w:tcPr>
            <w:tcW w:w="1078" w:type="dxa"/>
            <w:gridSpan w:val="2"/>
            <w:noWrap w:val="0"/>
            <w:vAlign w:val="top"/>
          </w:tcPr>
          <w:p w14:paraId="52665F54">
            <w:pPr>
              <w:ind w:left="0"/>
            </w:pPr>
          </w:p>
        </w:tc>
        <w:tc>
          <w:tcPr>
            <w:tcW w:w="1062" w:type="dxa"/>
            <w:gridSpan w:val="2"/>
            <w:noWrap w:val="0"/>
            <w:vAlign w:val="top"/>
          </w:tcPr>
          <w:p w14:paraId="71C09D47">
            <w:pPr>
              <w:ind w:left="0"/>
            </w:pPr>
          </w:p>
        </w:tc>
        <w:tc>
          <w:tcPr>
            <w:tcW w:w="688" w:type="dxa"/>
            <w:gridSpan w:val="2"/>
            <w:noWrap w:val="0"/>
            <w:vAlign w:val="top"/>
          </w:tcPr>
          <w:p w14:paraId="700C5E92">
            <w:pPr>
              <w:ind w:left="0"/>
            </w:pPr>
          </w:p>
        </w:tc>
        <w:tc>
          <w:tcPr>
            <w:tcW w:w="719" w:type="dxa"/>
            <w:gridSpan w:val="2"/>
            <w:noWrap w:val="0"/>
            <w:vAlign w:val="top"/>
          </w:tcPr>
          <w:p w14:paraId="698AD8C0">
            <w:pPr>
              <w:ind w:left="0"/>
            </w:pPr>
          </w:p>
        </w:tc>
        <w:tc>
          <w:tcPr>
            <w:tcW w:w="668" w:type="dxa"/>
            <w:noWrap w:val="0"/>
            <w:vAlign w:val="top"/>
          </w:tcPr>
          <w:p w14:paraId="654EE526">
            <w:pPr>
              <w:ind w:left="0"/>
            </w:pPr>
          </w:p>
        </w:tc>
        <w:tc>
          <w:tcPr>
            <w:tcW w:w="1125" w:type="dxa"/>
            <w:noWrap w:val="0"/>
            <w:vAlign w:val="top"/>
          </w:tcPr>
          <w:p w14:paraId="5A2AEC1B">
            <w:pPr>
              <w:ind w:left="0"/>
            </w:pPr>
          </w:p>
        </w:tc>
        <w:tc>
          <w:tcPr>
            <w:tcW w:w="888" w:type="dxa"/>
            <w:noWrap w:val="0"/>
            <w:vAlign w:val="top"/>
          </w:tcPr>
          <w:p w14:paraId="19AECB76">
            <w:pPr>
              <w:ind w:left="0"/>
            </w:pPr>
          </w:p>
        </w:tc>
        <w:tc>
          <w:tcPr>
            <w:tcW w:w="723" w:type="dxa"/>
            <w:noWrap w:val="0"/>
            <w:vAlign w:val="top"/>
          </w:tcPr>
          <w:p w14:paraId="0013F039">
            <w:pPr>
              <w:ind w:left="0"/>
            </w:pPr>
          </w:p>
        </w:tc>
      </w:tr>
      <w:tr w14:paraId="2834F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59" w:type="dxa"/>
            <w:vMerge w:val="continue"/>
            <w:noWrap w:val="0"/>
            <w:vAlign w:val="top"/>
          </w:tcPr>
          <w:p w14:paraId="0EFD108D">
            <w:pPr>
              <w:jc w:val="center"/>
            </w:pPr>
          </w:p>
        </w:tc>
        <w:tc>
          <w:tcPr>
            <w:tcW w:w="996" w:type="dxa"/>
            <w:noWrap w:val="0"/>
            <w:vAlign w:val="top"/>
          </w:tcPr>
          <w:p w14:paraId="51B2AD78">
            <w:pPr>
              <w:ind w:left="0"/>
              <w:rPr>
                <w:rFonts w:hint="eastAsia"/>
              </w:rPr>
            </w:pPr>
          </w:p>
        </w:tc>
        <w:tc>
          <w:tcPr>
            <w:tcW w:w="1078" w:type="dxa"/>
            <w:gridSpan w:val="2"/>
            <w:noWrap w:val="0"/>
            <w:vAlign w:val="top"/>
          </w:tcPr>
          <w:p w14:paraId="3033C44A">
            <w:pPr>
              <w:ind w:left="0"/>
            </w:pPr>
          </w:p>
        </w:tc>
        <w:tc>
          <w:tcPr>
            <w:tcW w:w="1062" w:type="dxa"/>
            <w:gridSpan w:val="2"/>
            <w:noWrap w:val="0"/>
            <w:vAlign w:val="top"/>
          </w:tcPr>
          <w:p w14:paraId="6669A364">
            <w:pPr>
              <w:ind w:left="0"/>
            </w:pPr>
          </w:p>
        </w:tc>
        <w:tc>
          <w:tcPr>
            <w:tcW w:w="688" w:type="dxa"/>
            <w:gridSpan w:val="2"/>
            <w:noWrap w:val="0"/>
            <w:vAlign w:val="top"/>
          </w:tcPr>
          <w:p w14:paraId="59637C44">
            <w:pPr>
              <w:ind w:left="0"/>
            </w:pPr>
          </w:p>
        </w:tc>
        <w:tc>
          <w:tcPr>
            <w:tcW w:w="719" w:type="dxa"/>
            <w:gridSpan w:val="2"/>
            <w:noWrap w:val="0"/>
            <w:vAlign w:val="top"/>
          </w:tcPr>
          <w:p w14:paraId="747112CB">
            <w:pPr>
              <w:ind w:left="0"/>
            </w:pPr>
          </w:p>
        </w:tc>
        <w:tc>
          <w:tcPr>
            <w:tcW w:w="668" w:type="dxa"/>
            <w:noWrap w:val="0"/>
            <w:vAlign w:val="top"/>
          </w:tcPr>
          <w:p w14:paraId="22E0A053">
            <w:pPr>
              <w:ind w:left="0"/>
            </w:pPr>
          </w:p>
        </w:tc>
        <w:tc>
          <w:tcPr>
            <w:tcW w:w="1125" w:type="dxa"/>
            <w:noWrap w:val="0"/>
            <w:vAlign w:val="top"/>
          </w:tcPr>
          <w:p w14:paraId="01B7B70A">
            <w:pPr>
              <w:ind w:left="0"/>
            </w:pPr>
          </w:p>
        </w:tc>
        <w:tc>
          <w:tcPr>
            <w:tcW w:w="888" w:type="dxa"/>
            <w:noWrap w:val="0"/>
            <w:vAlign w:val="top"/>
          </w:tcPr>
          <w:p w14:paraId="63CC78BA">
            <w:pPr>
              <w:ind w:left="0"/>
            </w:pPr>
          </w:p>
        </w:tc>
        <w:tc>
          <w:tcPr>
            <w:tcW w:w="723" w:type="dxa"/>
            <w:noWrap w:val="0"/>
            <w:vAlign w:val="top"/>
          </w:tcPr>
          <w:p w14:paraId="2DA6B161">
            <w:pPr>
              <w:ind w:left="0"/>
            </w:pPr>
          </w:p>
        </w:tc>
      </w:tr>
      <w:tr w14:paraId="45554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59" w:type="dxa"/>
            <w:vMerge w:val="continue"/>
            <w:noWrap w:val="0"/>
            <w:vAlign w:val="top"/>
          </w:tcPr>
          <w:p w14:paraId="093C0233">
            <w:pPr>
              <w:jc w:val="center"/>
            </w:pPr>
          </w:p>
        </w:tc>
        <w:tc>
          <w:tcPr>
            <w:tcW w:w="996" w:type="dxa"/>
            <w:noWrap w:val="0"/>
            <w:vAlign w:val="top"/>
          </w:tcPr>
          <w:p w14:paraId="47826D9B">
            <w:pPr>
              <w:ind w:left="0"/>
              <w:rPr>
                <w:rFonts w:hint="eastAsia"/>
              </w:rPr>
            </w:pPr>
          </w:p>
        </w:tc>
        <w:tc>
          <w:tcPr>
            <w:tcW w:w="1078" w:type="dxa"/>
            <w:gridSpan w:val="2"/>
            <w:noWrap w:val="0"/>
            <w:vAlign w:val="top"/>
          </w:tcPr>
          <w:p w14:paraId="7298C048">
            <w:pPr>
              <w:ind w:left="0"/>
            </w:pPr>
          </w:p>
        </w:tc>
        <w:tc>
          <w:tcPr>
            <w:tcW w:w="1062" w:type="dxa"/>
            <w:gridSpan w:val="2"/>
            <w:noWrap w:val="0"/>
            <w:vAlign w:val="top"/>
          </w:tcPr>
          <w:p w14:paraId="431BBBD7">
            <w:pPr>
              <w:ind w:left="0"/>
            </w:pPr>
          </w:p>
        </w:tc>
        <w:tc>
          <w:tcPr>
            <w:tcW w:w="688" w:type="dxa"/>
            <w:gridSpan w:val="2"/>
            <w:noWrap w:val="0"/>
            <w:vAlign w:val="top"/>
          </w:tcPr>
          <w:p w14:paraId="62695992">
            <w:pPr>
              <w:ind w:left="0"/>
            </w:pPr>
          </w:p>
        </w:tc>
        <w:tc>
          <w:tcPr>
            <w:tcW w:w="719" w:type="dxa"/>
            <w:gridSpan w:val="2"/>
            <w:noWrap w:val="0"/>
            <w:vAlign w:val="top"/>
          </w:tcPr>
          <w:p w14:paraId="6FAB4B0B">
            <w:pPr>
              <w:ind w:left="0"/>
            </w:pPr>
          </w:p>
        </w:tc>
        <w:tc>
          <w:tcPr>
            <w:tcW w:w="668" w:type="dxa"/>
            <w:noWrap w:val="0"/>
            <w:vAlign w:val="top"/>
          </w:tcPr>
          <w:p w14:paraId="32BBD287">
            <w:pPr>
              <w:ind w:left="0"/>
            </w:pPr>
          </w:p>
        </w:tc>
        <w:tc>
          <w:tcPr>
            <w:tcW w:w="1125" w:type="dxa"/>
            <w:noWrap w:val="0"/>
            <w:vAlign w:val="top"/>
          </w:tcPr>
          <w:p w14:paraId="6C7854C5">
            <w:pPr>
              <w:ind w:left="0"/>
            </w:pPr>
          </w:p>
        </w:tc>
        <w:tc>
          <w:tcPr>
            <w:tcW w:w="888" w:type="dxa"/>
            <w:noWrap w:val="0"/>
            <w:vAlign w:val="top"/>
          </w:tcPr>
          <w:p w14:paraId="2C9DE206">
            <w:pPr>
              <w:ind w:left="0"/>
            </w:pPr>
          </w:p>
        </w:tc>
        <w:tc>
          <w:tcPr>
            <w:tcW w:w="723" w:type="dxa"/>
            <w:noWrap w:val="0"/>
            <w:vAlign w:val="top"/>
          </w:tcPr>
          <w:p w14:paraId="7834F240">
            <w:pPr>
              <w:ind w:left="0"/>
            </w:pPr>
          </w:p>
        </w:tc>
      </w:tr>
      <w:tr w14:paraId="45C1E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59" w:type="dxa"/>
            <w:vMerge w:val="continue"/>
            <w:noWrap w:val="0"/>
            <w:vAlign w:val="top"/>
          </w:tcPr>
          <w:p w14:paraId="62CF35C4">
            <w:pPr>
              <w:jc w:val="center"/>
            </w:pPr>
          </w:p>
        </w:tc>
        <w:tc>
          <w:tcPr>
            <w:tcW w:w="996" w:type="dxa"/>
            <w:noWrap w:val="0"/>
            <w:vAlign w:val="top"/>
          </w:tcPr>
          <w:p w14:paraId="0BB579CB">
            <w:pPr>
              <w:ind w:left="0"/>
              <w:rPr>
                <w:rFonts w:hint="eastAsia"/>
              </w:rPr>
            </w:pPr>
          </w:p>
        </w:tc>
        <w:tc>
          <w:tcPr>
            <w:tcW w:w="1078" w:type="dxa"/>
            <w:gridSpan w:val="2"/>
            <w:noWrap w:val="0"/>
            <w:vAlign w:val="top"/>
          </w:tcPr>
          <w:p w14:paraId="4D102094">
            <w:pPr>
              <w:ind w:left="0"/>
            </w:pPr>
          </w:p>
        </w:tc>
        <w:tc>
          <w:tcPr>
            <w:tcW w:w="1062" w:type="dxa"/>
            <w:gridSpan w:val="2"/>
            <w:noWrap w:val="0"/>
            <w:vAlign w:val="top"/>
          </w:tcPr>
          <w:p w14:paraId="3CE109F3">
            <w:pPr>
              <w:ind w:left="0"/>
            </w:pPr>
          </w:p>
        </w:tc>
        <w:tc>
          <w:tcPr>
            <w:tcW w:w="688" w:type="dxa"/>
            <w:gridSpan w:val="2"/>
            <w:noWrap w:val="0"/>
            <w:vAlign w:val="top"/>
          </w:tcPr>
          <w:p w14:paraId="055B4A75">
            <w:pPr>
              <w:ind w:left="0"/>
            </w:pPr>
          </w:p>
        </w:tc>
        <w:tc>
          <w:tcPr>
            <w:tcW w:w="719" w:type="dxa"/>
            <w:gridSpan w:val="2"/>
            <w:noWrap w:val="0"/>
            <w:vAlign w:val="top"/>
          </w:tcPr>
          <w:p w14:paraId="4AC50533">
            <w:pPr>
              <w:ind w:left="0"/>
            </w:pPr>
          </w:p>
        </w:tc>
        <w:tc>
          <w:tcPr>
            <w:tcW w:w="668" w:type="dxa"/>
            <w:noWrap w:val="0"/>
            <w:vAlign w:val="top"/>
          </w:tcPr>
          <w:p w14:paraId="4BBEF288">
            <w:pPr>
              <w:ind w:left="0"/>
            </w:pPr>
          </w:p>
        </w:tc>
        <w:tc>
          <w:tcPr>
            <w:tcW w:w="1125" w:type="dxa"/>
            <w:noWrap w:val="0"/>
            <w:vAlign w:val="top"/>
          </w:tcPr>
          <w:p w14:paraId="17A29C18">
            <w:pPr>
              <w:ind w:left="0"/>
            </w:pPr>
          </w:p>
        </w:tc>
        <w:tc>
          <w:tcPr>
            <w:tcW w:w="888" w:type="dxa"/>
            <w:noWrap w:val="0"/>
            <w:vAlign w:val="top"/>
          </w:tcPr>
          <w:p w14:paraId="4C31356C">
            <w:pPr>
              <w:ind w:left="0"/>
            </w:pPr>
          </w:p>
        </w:tc>
        <w:tc>
          <w:tcPr>
            <w:tcW w:w="723" w:type="dxa"/>
            <w:noWrap w:val="0"/>
            <w:vAlign w:val="top"/>
          </w:tcPr>
          <w:p w14:paraId="70257815">
            <w:pPr>
              <w:ind w:left="0"/>
            </w:pPr>
          </w:p>
        </w:tc>
      </w:tr>
      <w:tr w14:paraId="7A677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59" w:type="dxa"/>
            <w:vMerge w:val="continue"/>
            <w:noWrap w:val="0"/>
            <w:vAlign w:val="top"/>
          </w:tcPr>
          <w:p w14:paraId="65E3443F">
            <w:pPr>
              <w:jc w:val="center"/>
            </w:pPr>
          </w:p>
        </w:tc>
        <w:tc>
          <w:tcPr>
            <w:tcW w:w="996" w:type="dxa"/>
            <w:tcBorders>
              <w:right w:val="single" w:color="auto" w:sz="4" w:space="0"/>
            </w:tcBorders>
            <w:noWrap w:val="0"/>
            <w:vAlign w:val="top"/>
          </w:tcPr>
          <w:p w14:paraId="10974137">
            <w:pPr>
              <w:ind w:left="0"/>
              <w:rPr>
                <w:rFonts w:hint="eastAsia"/>
              </w:rPr>
            </w:pPr>
          </w:p>
        </w:tc>
        <w:tc>
          <w:tcPr>
            <w:tcW w:w="1078" w:type="dxa"/>
            <w:gridSpan w:val="2"/>
            <w:tcBorders>
              <w:left w:val="single" w:color="auto" w:sz="4" w:space="0"/>
            </w:tcBorders>
            <w:noWrap w:val="0"/>
            <w:vAlign w:val="top"/>
          </w:tcPr>
          <w:p w14:paraId="25AB7D6D">
            <w:pPr>
              <w:ind w:left="0"/>
            </w:pPr>
          </w:p>
        </w:tc>
        <w:tc>
          <w:tcPr>
            <w:tcW w:w="1062" w:type="dxa"/>
            <w:gridSpan w:val="2"/>
            <w:noWrap w:val="0"/>
            <w:vAlign w:val="top"/>
          </w:tcPr>
          <w:p w14:paraId="17DE0B29">
            <w:pPr>
              <w:ind w:left="0"/>
            </w:pPr>
          </w:p>
        </w:tc>
        <w:tc>
          <w:tcPr>
            <w:tcW w:w="688" w:type="dxa"/>
            <w:gridSpan w:val="2"/>
            <w:noWrap w:val="0"/>
            <w:vAlign w:val="top"/>
          </w:tcPr>
          <w:p w14:paraId="113CFD93">
            <w:pPr>
              <w:ind w:left="0"/>
            </w:pPr>
          </w:p>
        </w:tc>
        <w:tc>
          <w:tcPr>
            <w:tcW w:w="719" w:type="dxa"/>
            <w:gridSpan w:val="2"/>
            <w:noWrap w:val="0"/>
            <w:vAlign w:val="top"/>
          </w:tcPr>
          <w:p w14:paraId="670861D5">
            <w:pPr>
              <w:ind w:left="0"/>
            </w:pPr>
          </w:p>
        </w:tc>
        <w:tc>
          <w:tcPr>
            <w:tcW w:w="668" w:type="dxa"/>
            <w:noWrap w:val="0"/>
            <w:vAlign w:val="top"/>
          </w:tcPr>
          <w:p w14:paraId="55E613B6">
            <w:pPr>
              <w:ind w:left="0"/>
            </w:pPr>
          </w:p>
        </w:tc>
        <w:tc>
          <w:tcPr>
            <w:tcW w:w="1125" w:type="dxa"/>
            <w:noWrap w:val="0"/>
            <w:vAlign w:val="top"/>
          </w:tcPr>
          <w:p w14:paraId="22ED0584">
            <w:pPr>
              <w:ind w:left="0"/>
            </w:pPr>
          </w:p>
        </w:tc>
        <w:tc>
          <w:tcPr>
            <w:tcW w:w="888" w:type="dxa"/>
            <w:noWrap w:val="0"/>
            <w:vAlign w:val="top"/>
          </w:tcPr>
          <w:p w14:paraId="53C5269D">
            <w:pPr>
              <w:ind w:left="0"/>
            </w:pPr>
          </w:p>
        </w:tc>
        <w:tc>
          <w:tcPr>
            <w:tcW w:w="723" w:type="dxa"/>
            <w:noWrap w:val="0"/>
            <w:vAlign w:val="top"/>
          </w:tcPr>
          <w:p w14:paraId="5EFD0856">
            <w:pPr>
              <w:ind w:left="0"/>
            </w:pPr>
          </w:p>
        </w:tc>
      </w:tr>
      <w:tr w14:paraId="2C9ED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atLeast"/>
        </w:trPr>
        <w:tc>
          <w:tcPr>
            <w:tcW w:w="1555" w:type="dxa"/>
            <w:gridSpan w:val="2"/>
            <w:tcBorders>
              <w:right w:val="single" w:color="auto" w:sz="4" w:space="0"/>
            </w:tcBorders>
            <w:noWrap w:val="0"/>
            <w:vAlign w:val="center"/>
          </w:tcPr>
          <w:p w14:paraId="3A34C614">
            <w:pPr>
              <w:ind w:left="0"/>
              <w:jc w:val="center"/>
              <w:rPr>
                <w:rFonts w:hint="eastAsia"/>
              </w:rPr>
            </w:pPr>
            <w:r>
              <w:rPr>
                <w:rFonts w:hint="eastAsia"/>
              </w:rPr>
              <w:t>预期成果</w:t>
            </w:r>
          </w:p>
          <w:p w14:paraId="5C5399D3">
            <w:pPr>
              <w:ind w:left="0"/>
              <w:jc w:val="center"/>
            </w:pPr>
            <w:r>
              <w:rPr>
                <w:rFonts w:hint="eastAsia"/>
              </w:rPr>
              <w:t>（可多选）</w:t>
            </w:r>
          </w:p>
        </w:tc>
        <w:tc>
          <w:tcPr>
            <w:tcW w:w="6951" w:type="dxa"/>
            <w:gridSpan w:val="12"/>
            <w:tcBorders>
              <w:left w:val="single" w:color="auto" w:sz="4" w:space="0"/>
            </w:tcBorders>
            <w:noWrap w:val="0"/>
            <w:vAlign w:val="center"/>
          </w:tcPr>
          <w:p w14:paraId="7DE2721C">
            <w:pPr>
              <w:ind w:left="0"/>
              <w:rPr>
                <w:rFonts w:hint="eastAsia"/>
              </w:rPr>
            </w:pPr>
            <w:r>
              <w:rPr>
                <w:rFonts w:hint="eastAsia"/>
              </w:rPr>
              <w:sym w:font="Wingdings" w:char="F06F"/>
            </w:r>
            <w:r>
              <w:rPr>
                <w:rFonts w:hint="eastAsia"/>
              </w:rPr>
              <w:t xml:space="preserve">专著A         </w:t>
            </w:r>
            <w:r>
              <w:rPr>
                <w:rFonts w:hint="eastAsia"/>
              </w:rPr>
              <w:sym w:font="Wingdings" w:char="F06F"/>
            </w:r>
            <w:r>
              <w:rPr>
                <w:rFonts w:hint="eastAsia"/>
              </w:rPr>
              <w:t xml:space="preserve">教材B         </w:t>
            </w:r>
            <w:r>
              <w:rPr>
                <w:rFonts w:hint="eastAsia"/>
              </w:rPr>
              <w:sym w:font="Wingdings" w:char="F06F"/>
            </w:r>
            <w:r>
              <w:rPr>
                <w:rFonts w:hint="eastAsia"/>
              </w:rPr>
              <w:t>论文C</w:t>
            </w:r>
          </w:p>
          <w:p w14:paraId="460029F2">
            <w:pPr>
              <w:ind w:left="0"/>
            </w:pPr>
            <w:r>
              <w:rPr>
                <w:rFonts w:hint="eastAsia"/>
              </w:rPr>
              <w:sym w:font="Wingdings" w:char="F06F"/>
            </w:r>
            <w:r>
              <w:rPr>
                <w:rFonts w:hint="eastAsia"/>
              </w:rPr>
              <w:t xml:space="preserve">教学资源D     </w:t>
            </w:r>
            <w:r>
              <w:rPr>
                <w:rFonts w:hint="eastAsia"/>
              </w:rPr>
              <w:sym w:font="Wingdings" w:char="F06F"/>
            </w:r>
            <w:r>
              <w:rPr>
                <w:rFonts w:hint="eastAsia"/>
              </w:rPr>
              <w:t xml:space="preserve">研究报告E     </w:t>
            </w:r>
            <w:r>
              <w:rPr>
                <w:rFonts w:hint="eastAsia"/>
              </w:rPr>
              <w:sym w:font="Wingdings" w:char="F06F"/>
            </w:r>
            <w:r>
              <w:rPr>
                <w:rFonts w:hint="eastAsia"/>
              </w:rPr>
              <w:t>其他F</w:t>
            </w:r>
          </w:p>
        </w:tc>
      </w:tr>
    </w:tbl>
    <w:p w14:paraId="7D18CD34">
      <w:pPr>
        <w:ind w:right="778" w:firstLine="300"/>
        <w:jc w:val="center"/>
        <w:rPr>
          <w:rFonts w:hint="eastAsia" w:eastAsia="仿宋_GB2312"/>
          <w:b/>
          <w:sz w:val="24"/>
        </w:rPr>
      </w:pPr>
    </w:p>
    <w:p w14:paraId="30CA48D7">
      <w:pPr>
        <w:ind w:right="778" w:firstLine="300"/>
        <w:jc w:val="center"/>
        <w:rPr>
          <w:rFonts w:hint="eastAsia" w:eastAsia="仿宋_GB2312"/>
          <w:b/>
          <w:sz w:val="24"/>
        </w:rPr>
      </w:pPr>
      <w:r>
        <w:rPr>
          <w:rFonts w:eastAsia="仿宋_GB2312"/>
          <w:b/>
          <w:sz w:val="24"/>
        </w:rPr>
        <w:br w:type="page"/>
      </w:r>
    </w:p>
    <w:p w14:paraId="517453E1">
      <w:pPr>
        <w:ind w:left="0" w:right="-57"/>
        <w:jc w:val="center"/>
        <w:rPr>
          <w:rFonts w:eastAsia="黑体"/>
          <w:sz w:val="30"/>
        </w:rPr>
      </w:pPr>
      <w:r>
        <w:rPr>
          <w:rFonts w:hint="eastAsia" w:eastAsia="黑体"/>
          <w:sz w:val="30"/>
        </w:rPr>
        <w:t>二、立项依据及目标</w:t>
      </w:r>
    </w:p>
    <w:tbl>
      <w:tblPr>
        <w:tblStyle w:val="3"/>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508"/>
      </w:tblGrid>
      <w:tr w14:paraId="69EC08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536" w:hRule="atLeast"/>
        </w:trPr>
        <w:tc>
          <w:tcPr>
            <w:tcW w:w="8508" w:type="dxa"/>
            <w:tcBorders>
              <w:tl2br w:val="nil"/>
              <w:tr2bl w:val="nil"/>
            </w:tcBorders>
            <w:noWrap w:val="0"/>
            <w:vAlign w:val="top"/>
          </w:tcPr>
          <w:p w14:paraId="1E7C5E89">
            <w:pPr>
              <w:numPr>
                <w:ilvl w:val="0"/>
                <w:numId w:val="1"/>
              </w:numPr>
              <w:rPr>
                <w:rFonts w:hint="eastAsia" w:ascii="宋体" w:hAnsi="宋体"/>
                <w:szCs w:val="21"/>
              </w:rPr>
            </w:pPr>
            <w:r>
              <w:rPr>
                <w:rFonts w:hint="eastAsia" w:ascii="宋体" w:hAnsi="宋体"/>
                <w:szCs w:val="21"/>
              </w:rPr>
              <w:t>选题背景与发展动态</w:t>
            </w:r>
          </w:p>
          <w:p w14:paraId="440D9E72">
            <w:pPr>
              <w:numPr>
                <w:ilvl w:val="0"/>
                <w:numId w:val="1"/>
              </w:numPr>
              <w:rPr>
                <w:rFonts w:hint="eastAsia" w:ascii="宋体" w:hAnsi="宋体"/>
                <w:szCs w:val="21"/>
              </w:rPr>
            </w:pPr>
            <w:r>
              <w:rPr>
                <w:rFonts w:hint="eastAsia" w:ascii="宋体" w:hAnsi="宋体"/>
                <w:szCs w:val="21"/>
                <w:lang w:eastAsia="zh-CN"/>
              </w:rPr>
              <w:t>项目</w:t>
            </w:r>
            <w:r>
              <w:rPr>
                <w:rFonts w:hint="eastAsia" w:ascii="宋体" w:hAnsi="宋体"/>
                <w:szCs w:val="21"/>
              </w:rPr>
              <w:t>内涵与研究目标</w:t>
            </w:r>
          </w:p>
          <w:p w14:paraId="755ADF9A">
            <w:pPr>
              <w:ind w:left="252" w:right="71"/>
              <w:rPr>
                <w:rFonts w:hint="eastAsia" w:ascii="宋体" w:hAnsi="宋体"/>
                <w:szCs w:val="21"/>
              </w:rPr>
            </w:pPr>
            <w:r>
              <w:rPr>
                <w:rFonts w:hint="eastAsia" w:ascii="宋体" w:hAnsi="宋体"/>
                <w:szCs w:val="21"/>
              </w:rPr>
              <w:t>（限20</w:t>
            </w:r>
            <w:r>
              <w:rPr>
                <w:rFonts w:ascii="宋体" w:hAnsi="宋体"/>
                <w:szCs w:val="21"/>
              </w:rPr>
              <w:t>00</w:t>
            </w:r>
            <w:r>
              <w:rPr>
                <w:rFonts w:hint="eastAsia" w:ascii="宋体" w:hAnsi="宋体"/>
                <w:szCs w:val="21"/>
              </w:rPr>
              <w:t>字内）</w:t>
            </w:r>
          </w:p>
          <w:p w14:paraId="338CDDC1">
            <w:pPr>
              <w:ind w:left="252" w:right="71"/>
              <w:rPr>
                <w:rFonts w:hint="eastAsia"/>
              </w:rPr>
            </w:pPr>
          </w:p>
          <w:p w14:paraId="45137EBE">
            <w:pPr>
              <w:ind w:left="252" w:right="71"/>
              <w:rPr>
                <w:rFonts w:hint="eastAsia"/>
              </w:rPr>
            </w:pPr>
          </w:p>
          <w:p w14:paraId="64D1D7E6">
            <w:pPr>
              <w:ind w:left="252" w:right="71"/>
              <w:rPr>
                <w:rFonts w:hint="eastAsia"/>
              </w:rPr>
            </w:pPr>
          </w:p>
          <w:p w14:paraId="0FF0C2A3">
            <w:pPr>
              <w:ind w:left="252" w:right="71"/>
              <w:rPr>
                <w:rFonts w:hint="eastAsia"/>
              </w:rPr>
            </w:pPr>
          </w:p>
          <w:p w14:paraId="51AAD591">
            <w:pPr>
              <w:ind w:left="252" w:right="71"/>
              <w:rPr>
                <w:rFonts w:hint="eastAsia"/>
              </w:rPr>
            </w:pPr>
          </w:p>
          <w:p w14:paraId="00335F4F">
            <w:pPr>
              <w:ind w:left="252" w:right="71"/>
              <w:rPr>
                <w:rFonts w:hint="eastAsia"/>
              </w:rPr>
            </w:pPr>
          </w:p>
          <w:p w14:paraId="71C8B2BC">
            <w:pPr>
              <w:ind w:left="252" w:right="71"/>
              <w:rPr>
                <w:rFonts w:hint="eastAsia"/>
              </w:rPr>
            </w:pPr>
          </w:p>
          <w:p w14:paraId="7172B09F">
            <w:pPr>
              <w:ind w:left="252" w:right="71"/>
              <w:rPr>
                <w:rFonts w:hint="eastAsia"/>
              </w:rPr>
            </w:pPr>
          </w:p>
          <w:p w14:paraId="1DD1BB0F">
            <w:pPr>
              <w:ind w:left="252" w:right="71"/>
              <w:rPr>
                <w:rFonts w:hint="eastAsia"/>
              </w:rPr>
            </w:pPr>
          </w:p>
          <w:p w14:paraId="0083EC75">
            <w:pPr>
              <w:ind w:left="252" w:right="71"/>
              <w:rPr>
                <w:rFonts w:hint="eastAsia"/>
              </w:rPr>
            </w:pPr>
          </w:p>
          <w:p w14:paraId="3530C88B">
            <w:pPr>
              <w:ind w:left="252" w:right="71"/>
              <w:rPr>
                <w:rFonts w:hint="eastAsia"/>
              </w:rPr>
            </w:pPr>
          </w:p>
          <w:p w14:paraId="7A20EB59">
            <w:pPr>
              <w:ind w:left="252" w:right="71"/>
              <w:rPr>
                <w:rFonts w:hint="eastAsia"/>
              </w:rPr>
            </w:pPr>
          </w:p>
          <w:p w14:paraId="5B5DC0CF">
            <w:pPr>
              <w:ind w:left="252" w:right="71"/>
              <w:rPr>
                <w:rFonts w:hint="eastAsia"/>
              </w:rPr>
            </w:pPr>
          </w:p>
          <w:p w14:paraId="4B9150BC">
            <w:pPr>
              <w:ind w:left="252" w:right="71"/>
              <w:rPr>
                <w:rFonts w:hint="eastAsia"/>
              </w:rPr>
            </w:pPr>
          </w:p>
          <w:p w14:paraId="691180E6">
            <w:pPr>
              <w:ind w:left="252" w:right="71"/>
              <w:rPr>
                <w:rFonts w:hint="eastAsia"/>
              </w:rPr>
            </w:pPr>
          </w:p>
          <w:p w14:paraId="43931802">
            <w:pPr>
              <w:ind w:left="252" w:right="71"/>
              <w:rPr>
                <w:rFonts w:hint="eastAsia"/>
              </w:rPr>
            </w:pPr>
          </w:p>
          <w:p w14:paraId="7B715FC3">
            <w:pPr>
              <w:ind w:left="252" w:right="71"/>
              <w:rPr>
                <w:rFonts w:hint="eastAsia"/>
              </w:rPr>
            </w:pPr>
          </w:p>
          <w:p w14:paraId="6F907E96">
            <w:pPr>
              <w:ind w:left="252" w:right="71"/>
              <w:rPr>
                <w:rFonts w:hint="eastAsia"/>
              </w:rPr>
            </w:pPr>
          </w:p>
          <w:p w14:paraId="3DE0C9DF">
            <w:pPr>
              <w:ind w:left="252" w:right="71"/>
              <w:rPr>
                <w:rFonts w:hint="eastAsia"/>
              </w:rPr>
            </w:pPr>
          </w:p>
          <w:p w14:paraId="3F051276">
            <w:pPr>
              <w:ind w:left="252" w:right="71"/>
              <w:rPr>
                <w:rFonts w:hint="eastAsia"/>
              </w:rPr>
            </w:pPr>
          </w:p>
          <w:p w14:paraId="3450D185">
            <w:pPr>
              <w:ind w:left="252" w:right="71"/>
              <w:rPr>
                <w:rFonts w:hint="eastAsia"/>
              </w:rPr>
            </w:pPr>
          </w:p>
          <w:p w14:paraId="32D1653C">
            <w:pPr>
              <w:ind w:left="252" w:right="71"/>
              <w:rPr>
                <w:rFonts w:hint="eastAsia"/>
              </w:rPr>
            </w:pPr>
          </w:p>
          <w:p w14:paraId="0D3AD303">
            <w:pPr>
              <w:ind w:left="252" w:right="71"/>
              <w:rPr>
                <w:rFonts w:hint="eastAsia"/>
              </w:rPr>
            </w:pPr>
          </w:p>
          <w:p w14:paraId="577B13E7">
            <w:pPr>
              <w:ind w:left="252" w:right="71"/>
              <w:rPr>
                <w:rFonts w:hint="eastAsia"/>
              </w:rPr>
            </w:pPr>
          </w:p>
          <w:p w14:paraId="7B9D0081">
            <w:pPr>
              <w:ind w:left="252" w:right="71"/>
              <w:rPr>
                <w:rFonts w:hint="eastAsia"/>
              </w:rPr>
            </w:pPr>
          </w:p>
          <w:p w14:paraId="6D391E97">
            <w:pPr>
              <w:ind w:left="252" w:right="71"/>
              <w:rPr>
                <w:rFonts w:hint="eastAsia"/>
              </w:rPr>
            </w:pPr>
          </w:p>
          <w:p w14:paraId="025B3EC0">
            <w:pPr>
              <w:ind w:left="252" w:right="71"/>
              <w:rPr>
                <w:rFonts w:hint="eastAsia"/>
              </w:rPr>
            </w:pPr>
          </w:p>
          <w:p w14:paraId="7B211C6F">
            <w:pPr>
              <w:ind w:left="252" w:right="71"/>
              <w:rPr>
                <w:rFonts w:hint="eastAsia"/>
              </w:rPr>
            </w:pPr>
          </w:p>
          <w:p w14:paraId="78DBFB96">
            <w:pPr>
              <w:ind w:left="252" w:right="71"/>
              <w:rPr>
                <w:rFonts w:hint="eastAsia"/>
              </w:rPr>
            </w:pPr>
          </w:p>
          <w:p w14:paraId="029B0EDA">
            <w:pPr>
              <w:ind w:left="252" w:right="71"/>
              <w:rPr>
                <w:rFonts w:hint="eastAsia"/>
              </w:rPr>
            </w:pPr>
          </w:p>
          <w:p w14:paraId="688AE176">
            <w:pPr>
              <w:ind w:left="252" w:right="71"/>
              <w:rPr>
                <w:rFonts w:hint="eastAsia"/>
              </w:rPr>
            </w:pPr>
          </w:p>
        </w:tc>
      </w:tr>
    </w:tbl>
    <w:p w14:paraId="3BD1111B">
      <w:pPr>
        <w:ind w:left="0"/>
        <w:jc w:val="center"/>
        <w:rPr>
          <w:rFonts w:hint="eastAsia" w:eastAsia="黑体"/>
          <w:sz w:val="30"/>
        </w:rPr>
      </w:pPr>
      <w:r>
        <w:rPr>
          <w:rFonts w:eastAsia="黑体"/>
          <w:sz w:val="30"/>
        </w:rPr>
        <w:br w:type="page"/>
      </w:r>
      <w:r>
        <w:rPr>
          <w:rFonts w:hint="eastAsia" w:eastAsia="黑体"/>
          <w:sz w:val="30"/>
        </w:rPr>
        <w:t>三、研究方案与进度计划</w:t>
      </w:r>
    </w:p>
    <w:tbl>
      <w:tblPr>
        <w:tblStyle w:val="3"/>
        <w:tblW w:w="0" w:type="auto"/>
        <w:tblInd w:w="108" w:type="dxa"/>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autofit"/>
        <w:tblCellMar>
          <w:top w:w="0" w:type="dxa"/>
          <w:left w:w="108" w:type="dxa"/>
          <w:bottom w:w="0" w:type="dxa"/>
          <w:right w:w="108" w:type="dxa"/>
        </w:tblCellMar>
      </w:tblPr>
      <w:tblGrid>
        <w:gridCol w:w="8508"/>
      </w:tblGrid>
      <w:tr w14:paraId="538590F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c>
          <w:tcPr>
            <w:tcW w:w="8508" w:type="dxa"/>
            <w:tcBorders>
              <w:tl2br w:val="nil"/>
              <w:tr2bl w:val="nil"/>
            </w:tcBorders>
            <w:noWrap w:val="0"/>
            <w:vAlign w:val="top"/>
          </w:tcPr>
          <w:p w14:paraId="51000CAC">
            <w:pPr>
              <w:numPr>
                <w:ilvl w:val="0"/>
                <w:numId w:val="2"/>
              </w:numPr>
              <w:rPr>
                <w:rFonts w:hint="eastAsia" w:ascii="宋体" w:hAnsi="宋体"/>
                <w:szCs w:val="21"/>
              </w:rPr>
            </w:pPr>
            <w:r>
              <w:rPr>
                <w:rFonts w:hint="eastAsia" w:ascii="宋体" w:hAnsi="宋体"/>
                <w:szCs w:val="21"/>
              </w:rPr>
              <w:t>研究内容和要解决的主要问题</w:t>
            </w:r>
          </w:p>
          <w:p w14:paraId="17A32541">
            <w:pPr>
              <w:numPr>
                <w:ilvl w:val="0"/>
                <w:numId w:val="2"/>
              </w:numPr>
              <w:rPr>
                <w:rFonts w:hint="eastAsia" w:ascii="宋体" w:hAnsi="宋体"/>
                <w:szCs w:val="21"/>
              </w:rPr>
            </w:pPr>
            <w:r>
              <w:rPr>
                <w:rFonts w:hint="eastAsia" w:ascii="宋体" w:hAnsi="宋体"/>
                <w:szCs w:val="21"/>
              </w:rPr>
              <w:t>创新点</w:t>
            </w:r>
          </w:p>
          <w:p w14:paraId="139F2EE6">
            <w:pPr>
              <w:numPr>
                <w:ilvl w:val="0"/>
                <w:numId w:val="2"/>
              </w:numPr>
              <w:ind w:right="71"/>
              <w:rPr>
                <w:rFonts w:hint="eastAsia"/>
              </w:rPr>
            </w:pPr>
            <w:r>
              <w:rPr>
                <w:rFonts w:hint="eastAsia"/>
              </w:rPr>
              <w:t>针对主要问题拟采取的技术路线</w:t>
            </w:r>
          </w:p>
          <w:p w14:paraId="0F70E236">
            <w:pPr>
              <w:numPr>
                <w:ilvl w:val="0"/>
                <w:numId w:val="2"/>
              </w:numPr>
              <w:rPr>
                <w:rFonts w:hint="eastAsia" w:ascii="宋体" w:hAnsi="宋体"/>
                <w:szCs w:val="21"/>
              </w:rPr>
            </w:pPr>
            <w:r>
              <w:rPr>
                <w:rFonts w:hint="eastAsia"/>
              </w:rPr>
              <w:t>研究基础及条件保障</w:t>
            </w:r>
          </w:p>
          <w:p w14:paraId="46E175B6">
            <w:pPr>
              <w:numPr>
                <w:ilvl w:val="0"/>
                <w:numId w:val="2"/>
              </w:numPr>
              <w:ind w:right="71"/>
              <w:rPr>
                <w:rFonts w:hint="eastAsia"/>
              </w:rPr>
            </w:pPr>
            <w:r>
              <w:rPr>
                <w:rFonts w:hint="eastAsia"/>
              </w:rPr>
              <w:t>进度安排</w:t>
            </w:r>
          </w:p>
          <w:p w14:paraId="21596F65">
            <w:pPr>
              <w:numPr>
                <w:ilvl w:val="0"/>
                <w:numId w:val="2"/>
              </w:numPr>
              <w:ind w:right="71"/>
              <w:rPr>
                <w:rFonts w:hint="eastAsia"/>
              </w:rPr>
            </w:pPr>
            <w:r>
              <w:rPr>
                <w:rFonts w:hint="eastAsia" w:ascii="宋体" w:hAnsi="宋体"/>
                <w:szCs w:val="21"/>
              </w:rPr>
              <w:t>预期成果及社会效益</w:t>
            </w:r>
          </w:p>
          <w:p w14:paraId="15E162A3">
            <w:pPr>
              <w:ind w:left="0" w:right="71"/>
              <w:rPr>
                <w:rFonts w:hint="eastAsia"/>
              </w:rPr>
            </w:pPr>
            <w:r>
              <w:rPr>
                <w:rFonts w:hint="eastAsia" w:ascii="宋体" w:hAnsi="宋体"/>
                <w:szCs w:val="21"/>
              </w:rPr>
              <w:t>（限3000字以内）</w:t>
            </w:r>
          </w:p>
          <w:p w14:paraId="5088E5D1">
            <w:pPr>
              <w:ind w:left="0" w:right="71"/>
              <w:rPr>
                <w:rFonts w:hint="eastAsia"/>
              </w:rPr>
            </w:pPr>
          </w:p>
          <w:p w14:paraId="166F9FE2">
            <w:pPr>
              <w:ind w:left="0" w:right="71"/>
              <w:rPr>
                <w:rFonts w:hint="eastAsia"/>
              </w:rPr>
            </w:pPr>
          </w:p>
          <w:p w14:paraId="545DA1EE">
            <w:pPr>
              <w:ind w:left="0" w:right="71"/>
              <w:rPr>
                <w:rFonts w:hint="eastAsia"/>
              </w:rPr>
            </w:pPr>
          </w:p>
          <w:p w14:paraId="68A091C9">
            <w:pPr>
              <w:ind w:left="0" w:right="71"/>
              <w:rPr>
                <w:rFonts w:hint="eastAsia"/>
              </w:rPr>
            </w:pPr>
          </w:p>
          <w:p w14:paraId="05F1B216">
            <w:pPr>
              <w:ind w:left="0" w:right="71"/>
              <w:rPr>
                <w:rFonts w:hint="eastAsia"/>
              </w:rPr>
            </w:pPr>
          </w:p>
          <w:p w14:paraId="1EC1DB3A">
            <w:pPr>
              <w:ind w:left="0" w:right="71"/>
              <w:rPr>
                <w:rFonts w:hint="eastAsia"/>
              </w:rPr>
            </w:pPr>
          </w:p>
          <w:p w14:paraId="30C3738C">
            <w:pPr>
              <w:ind w:left="0" w:right="71"/>
              <w:rPr>
                <w:rFonts w:hint="eastAsia"/>
              </w:rPr>
            </w:pPr>
          </w:p>
          <w:p w14:paraId="79E953CD">
            <w:pPr>
              <w:ind w:left="0" w:right="71"/>
              <w:rPr>
                <w:rFonts w:hint="eastAsia"/>
              </w:rPr>
            </w:pPr>
          </w:p>
          <w:p w14:paraId="1F0CFDE7">
            <w:pPr>
              <w:ind w:left="0" w:right="71"/>
              <w:rPr>
                <w:rFonts w:hint="eastAsia"/>
              </w:rPr>
            </w:pPr>
          </w:p>
          <w:p w14:paraId="2326B53F">
            <w:pPr>
              <w:ind w:left="0" w:right="71"/>
              <w:rPr>
                <w:rFonts w:hint="eastAsia"/>
              </w:rPr>
            </w:pPr>
          </w:p>
          <w:p w14:paraId="1F670217">
            <w:pPr>
              <w:ind w:left="0" w:right="71"/>
              <w:rPr>
                <w:rFonts w:hint="eastAsia"/>
              </w:rPr>
            </w:pPr>
          </w:p>
          <w:p w14:paraId="33C28FA6">
            <w:pPr>
              <w:ind w:left="0" w:right="71"/>
              <w:rPr>
                <w:rFonts w:hint="eastAsia"/>
              </w:rPr>
            </w:pPr>
          </w:p>
          <w:p w14:paraId="612F6656">
            <w:pPr>
              <w:ind w:left="0" w:right="71"/>
              <w:rPr>
                <w:rFonts w:hint="eastAsia"/>
              </w:rPr>
            </w:pPr>
          </w:p>
          <w:p w14:paraId="2996716F">
            <w:pPr>
              <w:ind w:left="0" w:right="71"/>
              <w:rPr>
                <w:rFonts w:hint="eastAsia"/>
              </w:rPr>
            </w:pPr>
          </w:p>
          <w:p w14:paraId="02787F0D">
            <w:pPr>
              <w:ind w:left="0" w:right="71"/>
              <w:rPr>
                <w:rFonts w:hint="eastAsia"/>
              </w:rPr>
            </w:pPr>
          </w:p>
          <w:p w14:paraId="3BA7FECC">
            <w:pPr>
              <w:ind w:left="0" w:right="71"/>
              <w:rPr>
                <w:rFonts w:hint="eastAsia"/>
              </w:rPr>
            </w:pPr>
          </w:p>
          <w:p w14:paraId="642E89B1">
            <w:pPr>
              <w:ind w:left="0" w:right="71"/>
              <w:rPr>
                <w:rFonts w:hint="eastAsia"/>
              </w:rPr>
            </w:pPr>
          </w:p>
          <w:p w14:paraId="56512286">
            <w:pPr>
              <w:ind w:left="0" w:right="71"/>
              <w:rPr>
                <w:rFonts w:hint="eastAsia"/>
              </w:rPr>
            </w:pPr>
          </w:p>
          <w:p w14:paraId="623026AB">
            <w:pPr>
              <w:ind w:left="0" w:right="71"/>
              <w:rPr>
                <w:rFonts w:hint="eastAsia"/>
              </w:rPr>
            </w:pPr>
          </w:p>
          <w:p w14:paraId="079A80BD">
            <w:pPr>
              <w:ind w:left="0" w:right="71"/>
              <w:rPr>
                <w:rFonts w:hint="eastAsia"/>
              </w:rPr>
            </w:pPr>
          </w:p>
          <w:p w14:paraId="623D9F88">
            <w:pPr>
              <w:ind w:left="0" w:right="71"/>
              <w:rPr>
                <w:rFonts w:hint="eastAsia"/>
              </w:rPr>
            </w:pPr>
          </w:p>
          <w:p w14:paraId="68E9175B">
            <w:pPr>
              <w:ind w:left="0" w:right="71"/>
              <w:rPr>
                <w:rFonts w:hint="eastAsia"/>
              </w:rPr>
            </w:pPr>
          </w:p>
          <w:p w14:paraId="5B29A8BF">
            <w:pPr>
              <w:ind w:left="0" w:right="71"/>
              <w:rPr>
                <w:rFonts w:hint="eastAsia"/>
              </w:rPr>
            </w:pPr>
          </w:p>
          <w:p w14:paraId="2FD3CA42">
            <w:pPr>
              <w:ind w:left="0" w:right="71"/>
              <w:rPr>
                <w:rFonts w:hint="eastAsia"/>
              </w:rPr>
            </w:pPr>
          </w:p>
          <w:p w14:paraId="685C21D2">
            <w:pPr>
              <w:ind w:left="0" w:right="71"/>
              <w:rPr>
                <w:rFonts w:hint="eastAsia"/>
              </w:rPr>
            </w:pPr>
          </w:p>
          <w:p w14:paraId="43A6CA6A">
            <w:pPr>
              <w:ind w:left="0" w:right="71"/>
              <w:rPr>
                <w:rFonts w:hint="eastAsia"/>
              </w:rPr>
            </w:pPr>
          </w:p>
          <w:p w14:paraId="3DEC3464">
            <w:pPr>
              <w:ind w:left="0" w:right="71"/>
              <w:rPr>
                <w:rFonts w:hint="eastAsia"/>
              </w:rPr>
            </w:pPr>
          </w:p>
          <w:p w14:paraId="12FDD80E">
            <w:pPr>
              <w:ind w:left="0" w:right="71"/>
              <w:rPr>
                <w:rFonts w:hint="eastAsia"/>
              </w:rPr>
            </w:pPr>
          </w:p>
          <w:p w14:paraId="781355E3">
            <w:pPr>
              <w:ind w:left="0" w:right="71"/>
              <w:rPr>
                <w:rFonts w:hint="eastAsia"/>
              </w:rPr>
            </w:pPr>
          </w:p>
          <w:p w14:paraId="3D8A4ADD">
            <w:pPr>
              <w:ind w:left="0" w:right="71"/>
              <w:rPr>
                <w:rFonts w:hint="eastAsia"/>
              </w:rPr>
            </w:pPr>
          </w:p>
          <w:p w14:paraId="64D81DF1">
            <w:pPr>
              <w:ind w:left="0" w:right="71"/>
              <w:rPr>
                <w:rFonts w:hint="eastAsia"/>
              </w:rPr>
            </w:pPr>
          </w:p>
          <w:p w14:paraId="1DD95656">
            <w:pPr>
              <w:ind w:left="0" w:right="71"/>
              <w:rPr>
                <w:rFonts w:hint="eastAsia"/>
              </w:rPr>
            </w:pPr>
          </w:p>
          <w:p w14:paraId="48CD783A">
            <w:pPr>
              <w:ind w:left="0" w:right="71"/>
              <w:rPr>
                <w:rFonts w:hint="eastAsia"/>
              </w:rPr>
            </w:pPr>
          </w:p>
          <w:p w14:paraId="434E222B">
            <w:pPr>
              <w:ind w:left="0" w:right="71"/>
              <w:rPr>
                <w:rFonts w:hint="eastAsia"/>
              </w:rPr>
            </w:pPr>
          </w:p>
          <w:p w14:paraId="0A51D788">
            <w:pPr>
              <w:ind w:left="0" w:right="71"/>
              <w:rPr>
                <w:rFonts w:hint="eastAsia"/>
              </w:rPr>
            </w:pPr>
          </w:p>
          <w:p w14:paraId="3296DDB1">
            <w:pPr>
              <w:ind w:left="0" w:right="71"/>
              <w:rPr>
                <w:rFonts w:hint="eastAsia"/>
              </w:rPr>
            </w:pPr>
          </w:p>
          <w:p w14:paraId="6500D86B">
            <w:pPr>
              <w:ind w:left="0" w:right="71"/>
              <w:rPr>
                <w:rFonts w:hint="eastAsia"/>
              </w:rPr>
            </w:pPr>
          </w:p>
          <w:p w14:paraId="5ABA4359">
            <w:pPr>
              <w:ind w:left="0" w:right="71"/>
              <w:rPr>
                <w:rFonts w:hint="eastAsia"/>
              </w:rPr>
            </w:pPr>
          </w:p>
          <w:p w14:paraId="5EFE3672">
            <w:pPr>
              <w:ind w:left="0" w:right="71"/>
              <w:rPr>
                <w:rFonts w:hint="eastAsia"/>
              </w:rPr>
            </w:pPr>
          </w:p>
          <w:p w14:paraId="463D413F">
            <w:pPr>
              <w:ind w:left="0" w:right="71"/>
              <w:rPr>
                <w:rFonts w:hint="eastAsia"/>
              </w:rPr>
            </w:pPr>
          </w:p>
          <w:p w14:paraId="3347B898">
            <w:pPr>
              <w:ind w:left="0" w:right="71"/>
              <w:rPr>
                <w:rFonts w:hint="eastAsia"/>
              </w:rPr>
            </w:pPr>
          </w:p>
          <w:p w14:paraId="50DB068D">
            <w:pPr>
              <w:ind w:left="0" w:right="71"/>
              <w:rPr>
                <w:rFonts w:hint="eastAsia"/>
              </w:rPr>
            </w:pPr>
          </w:p>
          <w:p w14:paraId="4695E86A">
            <w:pPr>
              <w:ind w:left="0" w:right="71"/>
              <w:rPr>
                <w:rFonts w:hint="eastAsia"/>
              </w:rPr>
            </w:pPr>
          </w:p>
          <w:p w14:paraId="2CD9A0A2">
            <w:pPr>
              <w:ind w:left="0" w:right="71"/>
              <w:rPr>
                <w:rFonts w:hint="eastAsia"/>
              </w:rPr>
            </w:pPr>
          </w:p>
          <w:p w14:paraId="37DD1583">
            <w:pPr>
              <w:ind w:left="0" w:right="71"/>
              <w:rPr>
                <w:rFonts w:hint="eastAsia"/>
              </w:rPr>
            </w:pPr>
          </w:p>
          <w:p w14:paraId="1A5F78DE">
            <w:pPr>
              <w:ind w:left="0" w:right="71"/>
              <w:rPr>
                <w:rFonts w:hint="eastAsia"/>
              </w:rPr>
            </w:pPr>
          </w:p>
          <w:p w14:paraId="5C87628C">
            <w:pPr>
              <w:ind w:left="0" w:right="71"/>
              <w:rPr>
                <w:rFonts w:hint="eastAsia"/>
              </w:rPr>
            </w:pPr>
          </w:p>
          <w:p w14:paraId="06C6487A">
            <w:pPr>
              <w:ind w:left="0" w:right="71"/>
              <w:rPr>
                <w:rFonts w:hint="eastAsia"/>
              </w:rPr>
            </w:pPr>
          </w:p>
          <w:p w14:paraId="1D7BE46E">
            <w:pPr>
              <w:ind w:left="0" w:right="71"/>
              <w:rPr>
                <w:rFonts w:hint="eastAsia"/>
              </w:rPr>
            </w:pPr>
          </w:p>
          <w:p w14:paraId="46F929F2">
            <w:pPr>
              <w:ind w:left="0" w:right="71"/>
              <w:rPr>
                <w:rFonts w:hint="eastAsia"/>
              </w:rPr>
            </w:pPr>
          </w:p>
          <w:p w14:paraId="16641474">
            <w:pPr>
              <w:ind w:left="0" w:right="71"/>
              <w:rPr>
                <w:rFonts w:hint="eastAsia"/>
              </w:rPr>
            </w:pPr>
          </w:p>
        </w:tc>
      </w:tr>
    </w:tbl>
    <w:p w14:paraId="7B87A3CE">
      <w:pPr>
        <w:jc w:val="center"/>
        <w:rPr>
          <w:rFonts w:eastAsia="黑体"/>
          <w:snapToGrid w:val="0"/>
          <w:spacing w:val="2"/>
          <w:kern w:val="0"/>
          <w:sz w:val="30"/>
        </w:rPr>
      </w:pPr>
      <w:r>
        <w:rPr>
          <w:rFonts w:hint="eastAsia" w:eastAsia="黑体"/>
          <w:sz w:val="30"/>
        </w:rPr>
        <w:t>四</w:t>
      </w:r>
      <w:r>
        <w:rPr>
          <w:rFonts w:hint="eastAsia" w:eastAsia="黑体"/>
          <w:snapToGrid w:val="0"/>
          <w:spacing w:val="2"/>
          <w:kern w:val="0"/>
          <w:sz w:val="30"/>
        </w:rPr>
        <w:t>、拨款账户（项目申报人所在单位账户）</w:t>
      </w:r>
    </w:p>
    <w:tbl>
      <w:tblPr>
        <w:tblStyle w:val="3"/>
        <w:tblW w:w="8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849"/>
        <w:gridCol w:w="2625"/>
        <w:gridCol w:w="2838"/>
        <w:gridCol w:w="1250"/>
      </w:tblGrid>
      <w:tr w14:paraId="5F5B1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849" w:type="dxa"/>
            <w:tcBorders>
              <w:tl2br w:val="nil"/>
              <w:tr2bl w:val="nil"/>
            </w:tcBorders>
            <w:vAlign w:val="center"/>
          </w:tcPr>
          <w:p w14:paraId="3166A36B">
            <w:pPr>
              <w:autoSpaceDE w:val="0"/>
              <w:autoSpaceDN w:val="0"/>
              <w:jc w:val="center"/>
              <w:rPr>
                <w:rFonts w:ascii="宋体" w:hAnsi="宋体" w:eastAsia="宋体" w:cs="宋体"/>
                <w:color w:val="000000"/>
                <w:kern w:val="0"/>
                <w:sz w:val="28"/>
                <w:szCs w:val="24"/>
              </w:rPr>
            </w:pPr>
            <w:r>
              <w:rPr>
                <w:rFonts w:hint="eastAsia" w:ascii="宋体" w:hAnsi="宋体" w:eastAsia="宋体" w:cs="宋体"/>
                <w:color w:val="000000"/>
                <w:kern w:val="0"/>
                <w:sz w:val="28"/>
                <w:szCs w:val="24"/>
              </w:rPr>
              <w:t>户名</w:t>
            </w:r>
          </w:p>
        </w:tc>
        <w:tc>
          <w:tcPr>
            <w:tcW w:w="2625" w:type="dxa"/>
            <w:tcBorders>
              <w:tl2br w:val="nil"/>
              <w:tr2bl w:val="nil"/>
            </w:tcBorders>
            <w:vAlign w:val="center"/>
          </w:tcPr>
          <w:p w14:paraId="10EE0111">
            <w:pPr>
              <w:tabs>
                <w:tab w:val="left" w:pos="1967"/>
              </w:tabs>
              <w:jc w:val="center"/>
              <w:rPr>
                <w:sz w:val="22"/>
                <w:szCs w:val="24"/>
              </w:rPr>
            </w:pPr>
            <w:r>
              <w:rPr>
                <w:rFonts w:hint="eastAsia" w:ascii="宋体" w:hAnsi="宋体" w:eastAsia="宋体" w:cs="宋体"/>
                <w:color w:val="000000"/>
                <w:kern w:val="0"/>
                <w:sz w:val="28"/>
                <w:szCs w:val="24"/>
              </w:rPr>
              <w:t>开户行</w:t>
            </w:r>
          </w:p>
        </w:tc>
        <w:tc>
          <w:tcPr>
            <w:tcW w:w="2838" w:type="dxa"/>
            <w:tcBorders>
              <w:tl2br w:val="nil"/>
              <w:tr2bl w:val="nil"/>
            </w:tcBorders>
            <w:vAlign w:val="center"/>
          </w:tcPr>
          <w:p w14:paraId="2A8A56E3">
            <w:pPr>
              <w:wordWrap w:val="0"/>
              <w:autoSpaceDE w:val="0"/>
              <w:autoSpaceDN w:val="0"/>
              <w:jc w:val="center"/>
              <w:rPr>
                <w:rFonts w:ascii="宋体" w:hAnsi="宋体" w:eastAsia="宋体" w:cs="宋体"/>
                <w:color w:val="000000"/>
                <w:kern w:val="0"/>
                <w:sz w:val="28"/>
                <w:szCs w:val="24"/>
              </w:rPr>
            </w:pPr>
            <w:r>
              <w:rPr>
                <w:rFonts w:hint="eastAsia" w:ascii="宋体" w:hAnsi="宋体" w:eastAsia="宋体" w:cs="宋体"/>
                <w:color w:val="000000"/>
                <w:kern w:val="0"/>
                <w:sz w:val="28"/>
                <w:szCs w:val="24"/>
              </w:rPr>
              <w:t>账号</w:t>
            </w:r>
          </w:p>
        </w:tc>
        <w:tc>
          <w:tcPr>
            <w:tcW w:w="1250" w:type="dxa"/>
            <w:tcBorders>
              <w:tl2br w:val="nil"/>
              <w:tr2bl w:val="nil"/>
            </w:tcBorders>
            <w:vAlign w:val="center"/>
          </w:tcPr>
          <w:p w14:paraId="47BE187B">
            <w:pPr>
              <w:wordWrap w:val="0"/>
              <w:autoSpaceDE w:val="0"/>
              <w:autoSpaceDN w:val="0"/>
              <w:jc w:val="center"/>
              <w:rPr>
                <w:rFonts w:ascii="宋体" w:hAnsi="宋体" w:eastAsia="宋体" w:cs="宋体"/>
                <w:color w:val="000000"/>
                <w:kern w:val="0"/>
                <w:sz w:val="28"/>
                <w:szCs w:val="24"/>
              </w:rPr>
            </w:pPr>
            <w:r>
              <w:rPr>
                <w:rFonts w:hint="eastAsia" w:ascii="宋体" w:hAnsi="宋体" w:eastAsia="宋体" w:cs="宋体"/>
                <w:color w:val="000000"/>
                <w:kern w:val="0"/>
                <w:sz w:val="28"/>
                <w:szCs w:val="24"/>
              </w:rPr>
              <w:t>备注</w:t>
            </w:r>
          </w:p>
        </w:tc>
      </w:tr>
      <w:tr w14:paraId="2F105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1849" w:type="dxa"/>
            <w:tcBorders>
              <w:tl2br w:val="nil"/>
              <w:tr2bl w:val="nil"/>
            </w:tcBorders>
            <w:vAlign w:val="center"/>
          </w:tcPr>
          <w:p w14:paraId="500A16D1">
            <w:pPr>
              <w:autoSpaceDE w:val="0"/>
              <w:autoSpaceDN w:val="0"/>
              <w:rPr>
                <w:rFonts w:ascii="宋体" w:hAnsi="宋体" w:eastAsia="宋体" w:cs="宋体"/>
                <w:color w:val="000000"/>
                <w:kern w:val="0"/>
                <w:sz w:val="24"/>
              </w:rPr>
            </w:pPr>
          </w:p>
        </w:tc>
        <w:tc>
          <w:tcPr>
            <w:tcW w:w="2625" w:type="dxa"/>
            <w:tcBorders>
              <w:tl2br w:val="nil"/>
              <w:tr2bl w:val="nil"/>
            </w:tcBorders>
            <w:vAlign w:val="center"/>
          </w:tcPr>
          <w:p w14:paraId="127BC95A">
            <w:pPr>
              <w:wordWrap w:val="0"/>
              <w:autoSpaceDE w:val="0"/>
              <w:autoSpaceDN w:val="0"/>
              <w:rPr>
                <w:rFonts w:ascii="宋体" w:hAnsi="宋体" w:eastAsia="宋体" w:cs="宋体"/>
                <w:color w:val="000000"/>
                <w:kern w:val="0"/>
                <w:sz w:val="24"/>
              </w:rPr>
            </w:pPr>
          </w:p>
        </w:tc>
        <w:tc>
          <w:tcPr>
            <w:tcW w:w="2838" w:type="dxa"/>
            <w:tcBorders>
              <w:tl2br w:val="nil"/>
              <w:tr2bl w:val="nil"/>
            </w:tcBorders>
            <w:vAlign w:val="center"/>
          </w:tcPr>
          <w:p w14:paraId="00E1B4FE">
            <w:pPr>
              <w:wordWrap w:val="0"/>
              <w:autoSpaceDE w:val="0"/>
              <w:autoSpaceDN w:val="0"/>
              <w:rPr>
                <w:rFonts w:ascii="宋体" w:hAnsi="宋体" w:eastAsia="宋体" w:cs="宋体"/>
                <w:color w:val="000000"/>
                <w:kern w:val="0"/>
                <w:sz w:val="24"/>
              </w:rPr>
            </w:pPr>
          </w:p>
        </w:tc>
        <w:tc>
          <w:tcPr>
            <w:tcW w:w="1250" w:type="dxa"/>
            <w:tcBorders>
              <w:tl2br w:val="nil"/>
              <w:tr2bl w:val="nil"/>
            </w:tcBorders>
            <w:vAlign w:val="center"/>
          </w:tcPr>
          <w:p w14:paraId="22E2AAB7">
            <w:pPr>
              <w:wordWrap w:val="0"/>
              <w:autoSpaceDE w:val="0"/>
              <w:autoSpaceDN w:val="0"/>
              <w:rPr>
                <w:rFonts w:ascii="宋体" w:hAnsi="宋体" w:eastAsia="宋体" w:cs="宋体"/>
                <w:color w:val="000000"/>
                <w:kern w:val="0"/>
                <w:sz w:val="24"/>
              </w:rPr>
            </w:pPr>
          </w:p>
        </w:tc>
      </w:tr>
    </w:tbl>
    <w:p w14:paraId="0F6FBE1D">
      <w:pPr>
        <w:ind w:left="0"/>
        <w:jc w:val="center"/>
        <w:outlineLvl w:val="0"/>
        <w:rPr>
          <w:rFonts w:hint="eastAsia" w:eastAsia="仿宋_GB2312"/>
          <w:b/>
          <w:sz w:val="24"/>
        </w:rPr>
      </w:pPr>
      <w:r>
        <w:rPr>
          <w:rFonts w:hint="eastAsia" w:eastAsia="黑体"/>
          <w:sz w:val="30"/>
          <w:lang w:val="en-US" w:eastAsia="zh-CN"/>
        </w:rPr>
        <w:t>五</w:t>
      </w:r>
      <w:r>
        <w:rPr>
          <w:rFonts w:hint="eastAsia" w:eastAsia="黑体"/>
          <w:sz w:val="30"/>
        </w:rPr>
        <w:t>、</w:t>
      </w:r>
      <w:r>
        <w:rPr>
          <w:rFonts w:hint="eastAsia" w:eastAsia="黑体"/>
          <w:sz w:val="30"/>
          <w:lang w:eastAsia="zh-CN"/>
        </w:rPr>
        <w:t>项目</w:t>
      </w:r>
      <w:r>
        <w:rPr>
          <w:rFonts w:hint="eastAsia" w:eastAsia="黑体"/>
          <w:sz w:val="30"/>
        </w:rPr>
        <w:t>负责人所在单位意见</w:t>
      </w:r>
    </w:p>
    <w:tbl>
      <w:tblPr>
        <w:tblStyle w:val="3"/>
        <w:tblW w:w="8505"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05"/>
      </w:tblGrid>
      <w:tr w14:paraId="5CDD4F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24" w:hRule="atLeast"/>
        </w:trPr>
        <w:tc>
          <w:tcPr>
            <w:tcW w:w="8505" w:type="dxa"/>
            <w:tcBorders>
              <w:bottom w:val="single" w:color="auto" w:sz="6" w:space="0"/>
            </w:tcBorders>
            <w:noWrap w:val="0"/>
            <w:vAlign w:val="top"/>
          </w:tcPr>
          <w:p w14:paraId="7DF14677">
            <w:pPr>
              <w:pStyle w:val="2"/>
              <w:ind w:left="0" w:firstLine="460" w:firstLineChars="200"/>
            </w:pPr>
            <w:r>
              <w:rPr>
                <w:rFonts w:hint="eastAsia" w:ascii="仿宋_GB2312" w:hAnsi="宋体"/>
                <w:spacing w:val="10"/>
                <w:kern w:val="0"/>
                <w:lang w:val="zh-CN"/>
              </w:rPr>
              <w:t>本单位</w:t>
            </w:r>
            <w:r>
              <w:rPr>
                <w:rFonts w:ascii="仿宋_GB2312"/>
              </w:rPr>
              <w:t>完全了解</w:t>
            </w:r>
            <w:r>
              <w:rPr>
                <w:rFonts w:hint="eastAsia" w:ascii="宋体" w:hAnsi="Times New Roman" w:eastAsia="宋体" w:cs="Times New Roman"/>
                <w:lang w:val="en-US" w:eastAsia="zh-CN"/>
              </w:rPr>
              <w:t>教育部高等学校大学计算机课程教学指导委员会</w:t>
            </w:r>
            <w:r>
              <w:rPr>
                <w:rFonts w:hint="eastAsia" w:ascii="宋体" w:hAnsi="Times New Roman" w:eastAsia="宋体" w:cs="Times New Roman"/>
              </w:rPr>
              <w:t>的</w:t>
            </w:r>
            <w:r>
              <w:rPr>
                <w:rFonts w:ascii="仿宋_GB2312"/>
              </w:rPr>
              <w:t>有关</w:t>
            </w:r>
            <w:r>
              <w:rPr>
                <w:rFonts w:hint="eastAsia" w:ascii="仿宋_GB2312"/>
              </w:rPr>
              <w:t>管理规定，完全意识到本声明的法律后果由本单位承担。</w:t>
            </w:r>
            <w:r>
              <w:rPr>
                <w:rFonts w:hint="eastAsia" w:ascii="宋体"/>
              </w:rPr>
              <w:t>保证</w:t>
            </w:r>
            <w:r>
              <w:rPr>
                <w:rFonts w:hint="eastAsia" w:ascii="宋体"/>
                <w:lang w:eastAsia="zh-CN"/>
              </w:rPr>
              <w:t>项目</w:t>
            </w:r>
            <w:r>
              <w:rPr>
                <w:rFonts w:hint="eastAsia" w:ascii="宋体"/>
              </w:rPr>
              <w:t>负责人之</w:t>
            </w:r>
            <w:r>
              <w:rPr>
                <w:rFonts w:hint="eastAsia"/>
              </w:rPr>
              <w:t>申请书所填写的内容完全属实，</w:t>
            </w:r>
            <w:r>
              <w:rPr>
                <w:rFonts w:hint="eastAsia"/>
                <w:lang w:eastAsia="zh-CN"/>
              </w:rPr>
              <w:t>项目</w:t>
            </w:r>
            <w:r>
              <w:rPr>
                <w:rFonts w:hint="eastAsia"/>
              </w:rPr>
              <w:t>负责人和参加者的政治素质和业务能力适合承担该</w:t>
            </w:r>
            <w:r>
              <w:rPr>
                <w:rFonts w:hint="eastAsia"/>
                <w:lang w:eastAsia="zh-CN"/>
              </w:rPr>
              <w:t>项目</w:t>
            </w:r>
            <w:r>
              <w:rPr>
                <w:rFonts w:hint="eastAsia"/>
              </w:rPr>
              <w:t>的研究工作；本单位能够提供完成</w:t>
            </w:r>
            <w:r>
              <w:rPr>
                <w:rFonts w:hint="eastAsia"/>
                <w:lang w:eastAsia="zh-CN"/>
              </w:rPr>
              <w:t>项目</w:t>
            </w:r>
            <w:r>
              <w:rPr>
                <w:rFonts w:hint="eastAsia"/>
              </w:rPr>
              <w:t>所需的时间和条件；本单位同意承担</w:t>
            </w:r>
            <w:r>
              <w:rPr>
                <w:rFonts w:hint="eastAsia"/>
                <w:lang w:eastAsia="zh-CN"/>
              </w:rPr>
              <w:t>项目</w:t>
            </w:r>
            <w:r>
              <w:rPr>
                <w:rFonts w:hint="eastAsia"/>
              </w:rPr>
              <w:t>的管理职责和信誉保证。</w:t>
            </w:r>
          </w:p>
        </w:tc>
      </w:tr>
      <w:tr w14:paraId="128346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477" w:hRule="atLeast"/>
        </w:trPr>
        <w:tc>
          <w:tcPr>
            <w:tcW w:w="8505" w:type="dxa"/>
            <w:tcBorders>
              <w:top w:val="single" w:color="auto" w:sz="6" w:space="0"/>
            </w:tcBorders>
            <w:noWrap w:val="0"/>
            <w:vAlign w:val="top"/>
          </w:tcPr>
          <w:p w14:paraId="478F4E3C">
            <w:pPr>
              <w:rPr>
                <w:rFonts w:hint="eastAsia"/>
              </w:rPr>
            </w:pPr>
          </w:p>
          <w:p w14:paraId="03A60CEF">
            <w:pPr>
              <w:rPr>
                <w:rFonts w:hint="eastAsia"/>
              </w:rPr>
            </w:pPr>
          </w:p>
          <w:p w14:paraId="5A5B6149">
            <w:pPr>
              <w:rPr>
                <w:rFonts w:hint="eastAsia"/>
              </w:rPr>
            </w:pPr>
          </w:p>
          <w:p w14:paraId="491577F4">
            <w:pPr>
              <w:rPr>
                <w:rFonts w:hint="eastAsia"/>
              </w:rPr>
            </w:pPr>
          </w:p>
          <w:p w14:paraId="16A7CB97"/>
          <w:p w14:paraId="645314F0">
            <w:pPr>
              <w:spacing w:line="400" w:lineRule="exact"/>
              <w:ind w:left="3289"/>
              <w:jc w:val="center"/>
              <w:rPr>
                <w:rFonts w:hint="eastAsia" w:ascii="宋体"/>
              </w:rPr>
            </w:pPr>
          </w:p>
          <w:p w14:paraId="0194CD55">
            <w:pPr>
              <w:spacing w:line="400" w:lineRule="exact"/>
              <w:jc w:val="center"/>
              <w:rPr>
                <w:rFonts w:hint="eastAsia" w:ascii="宋体"/>
                <w:sz w:val="28"/>
              </w:rPr>
            </w:pPr>
            <w:r>
              <w:rPr>
                <w:rFonts w:hint="eastAsia" w:ascii="宋体"/>
                <w:sz w:val="28"/>
              </w:rPr>
              <w:t xml:space="preserve">          单位负责人</w:t>
            </w:r>
            <w:r>
              <w:rPr>
                <w:rFonts w:hint="eastAsia" w:ascii="宋体"/>
                <w:sz w:val="28"/>
                <w:lang w:eastAsia="zh-CN"/>
              </w:rPr>
              <w:t>（</w:t>
            </w:r>
            <w:r>
              <w:rPr>
                <w:rFonts w:hint="eastAsia" w:ascii="宋体"/>
                <w:sz w:val="28"/>
                <w:lang w:val="en-US" w:eastAsia="zh-CN"/>
              </w:rPr>
              <w:t>签字</w:t>
            </w:r>
            <w:r>
              <w:rPr>
                <w:rFonts w:hint="eastAsia" w:ascii="宋体"/>
                <w:sz w:val="28"/>
                <w:lang w:eastAsia="zh-CN"/>
              </w:rPr>
              <w:t>）</w:t>
            </w:r>
            <w:r>
              <w:rPr>
                <w:rFonts w:hint="eastAsia" w:ascii="宋体"/>
                <w:sz w:val="28"/>
              </w:rPr>
              <w:t>：</w:t>
            </w:r>
          </w:p>
          <w:p w14:paraId="6DAA80AE">
            <w:pPr>
              <w:spacing w:line="400" w:lineRule="exact"/>
              <w:jc w:val="center"/>
              <w:rPr>
                <w:rFonts w:hint="eastAsia" w:ascii="宋体"/>
                <w:sz w:val="28"/>
              </w:rPr>
            </w:pPr>
          </w:p>
          <w:p w14:paraId="501F9E5E">
            <w:pPr>
              <w:spacing w:line="400" w:lineRule="exact"/>
              <w:jc w:val="center"/>
              <w:rPr>
                <w:rFonts w:hint="eastAsia" w:ascii="宋体" w:eastAsiaTheme="minorEastAsia"/>
                <w:sz w:val="28"/>
                <w:lang w:eastAsia="zh-CN"/>
              </w:rPr>
            </w:pPr>
            <w:r>
              <w:rPr>
                <w:rFonts w:hint="eastAsia" w:ascii="宋体"/>
              </w:rPr>
              <w:t xml:space="preserve">            </w:t>
            </w:r>
            <w:r>
              <w:rPr>
                <w:rFonts w:hint="eastAsia" w:ascii="宋体"/>
                <w:lang w:val="en-US" w:eastAsia="zh-CN"/>
              </w:rPr>
              <w:t xml:space="preserve">            </w:t>
            </w:r>
            <w:r>
              <w:rPr>
                <w:rFonts w:hint="eastAsia" w:ascii="宋体"/>
                <w:sz w:val="28"/>
                <w:lang w:val="en-US" w:eastAsia="zh-CN"/>
              </w:rPr>
              <w:t>（申报</w:t>
            </w:r>
            <w:r>
              <w:rPr>
                <w:rFonts w:hint="eastAsia" w:ascii="宋体"/>
                <w:sz w:val="28"/>
              </w:rPr>
              <w:t>单位</w:t>
            </w:r>
            <w:r>
              <w:rPr>
                <w:rFonts w:hint="eastAsia" w:ascii="宋体"/>
                <w:sz w:val="28"/>
                <w:lang w:val="en-US" w:eastAsia="zh-CN"/>
              </w:rPr>
              <w:t>公</w:t>
            </w:r>
            <w:r>
              <w:rPr>
                <w:rFonts w:hint="eastAsia" w:ascii="宋体"/>
                <w:sz w:val="28"/>
              </w:rPr>
              <w:t>章</w:t>
            </w:r>
            <w:r>
              <w:rPr>
                <w:rFonts w:hint="eastAsia" w:ascii="宋体"/>
                <w:sz w:val="28"/>
                <w:lang w:eastAsia="zh-CN"/>
              </w:rPr>
              <w:t>）</w:t>
            </w:r>
          </w:p>
          <w:p w14:paraId="32E08099">
            <w:pPr>
              <w:spacing w:line="400" w:lineRule="exact"/>
              <w:jc w:val="center"/>
              <w:rPr>
                <w:rFonts w:hint="eastAsia" w:ascii="宋体"/>
                <w:sz w:val="28"/>
              </w:rPr>
            </w:pPr>
          </w:p>
          <w:p w14:paraId="35852830">
            <w:pPr>
              <w:spacing w:line="460" w:lineRule="exact"/>
              <w:jc w:val="center"/>
              <w:rPr>
                <w:rFonts w:hint="eastAsia" w:ascii="宋体"/>
                <w:sz w:val="28"/>
              </w:rPr>
            </w:pPr>
            <w:r>
              <w:rPr>
                <w:rFonts w:hint="eastAsia" w:ascii="宋体"/>
                <w:sz w:val="28"/>
              </w:rPr>
              <w:t xml:space="preserve">                                       年   月   日</w:t>
            </w:r>
          </w:p>
          <w:p w14:paraId="35C45AEE">
            <w:pPr>
              <w:spacing w:line="460" w:lineRule="exact"/>
              <w:jc w:val="center"/>
              <w:rPr>
                <w:rFonts w:hint="eastAsia"/>
              </w:rPr>
            </w:pPr>
          </w:p>
        </w:tc>
      </w:tr>
    </w:tbl>
    <w:p w14:paraId="417ADCDC">
      <w:pPr>
        <w:ind w:firstLine="300"/>
        <w:jc w:val="center"/>
        <w:rPr>
          <w:rFonts w:eastAsia="黑体"/>
          <w:sz w:val="30"/>
        </w:rPr>
      </w:pPr>
      <w:r>
        <w:rPr>
          <w:rFonts w:eastAsia="黑体"/>
          <w:sz w:val="30"/>
        </w:rPr>
        <w:br w:type="page"/>
      </w:r>
      <w:r>
        <w:rPr>
          <w:rFonts w:hint="eastAsia" w:eastAsia="黑体"/>
          <w:sz w:val="30"/>
        </w:rPr>
        <w:t>五、评审专家组意见</w:t>
      </w:r>
    </w:p>
    <w:tbl>
      <w:tblPr>
        <w:tblStyle w:val="3"/>
        <w:tblW w:w="8364"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840"/>
        <w:gridCol w:w="7524"/>
      </w:tblGrid>
      <w:tr w14:paraId="595AF1D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3527" w:hRule="atLeast"/>
        </w:trPr>
        <w:tc>
          <w:tcPr>
            <w:tcW w:w="840" w:type="dxa"/>
            <w:tcBorders>
              <w:tl2br w:val="nil"/>
              <w:tr2bl w:val="nil"/>
            </w:tcBorders>
            <w:noWrap w:val="0"/>
            <w:vAlign w:val="center"/>
          </w:tcPr>
          <w:p w14:paraId="70D9C408">
            <w:pPr>
              <w:ind w:left="0"/>
              <w:jc w:val="center"/>
              <w:rPr>
                <w:rFonts w:hint="eastAsia" w:eastAsia="宋体"/>
                <w:lang w:eastAsia="zh-CN"/>
              </w:rPr>
            </w:pPr>
            <w:r>
              <w:rPr>
                <w:rFonts w:hint="eastAsia"/>
              </w:rPr>
              <w:t>评</w:t>
            </w:r>
          </w:p>
          <w:p w14:paraId="7BE246F9">
            <w:pPr>
              <w:ind w:left="0"/>
              <w:jc w:val="center"/>
              <w:rPr>
                <w:rFonts w:hint="eastAsia" w:eastAsia="宋体"/>
                <w:lang w:eastAsia="zh-CN"/>
              </w:rPr>
            </w:pPr>
            <w:r>
              <w:rPr>
                <w:rFonts w:hint="eastAsia"/>
              </w:rPr>
              <w:t>审</w:t>
            </w:r>
          </w:p>
          <w:p w14:paraId="3A3B3B8E">
            <w:pPr>
              <w:ind w:left="0"/>
              <w:jc w:val="center"/>
              <w:rPr>
                <w:rFonts w:hint="eastAsia" w:eastAsia="宋体"/>
                <w:lang w:eastAsia="zh-CN"/>
              </w:rPr>
            </w:pPr>
            <w:r>
              <w:rPr>
                <w:rFonts w:hint="eastAsia"/>
              </w:rPr>
              <w:t>专</w:t>
            </w:r>
          </w:p>
          <w:p w14:paraId="5C4F25C4">
            <w:pPr>
              <w:ind w:left="0"/>
              <w:jc w:val="center"/>
              <w:rPr>
                <w:rFonts w:hint="eastAsia" w:eastAsia="宋体"/>
                <w:lang w:eastAsia="zh-CN"/>
              </w:rPr>
            </w:pPr>
            <w:r>
              <w:rPr>
                <w:rFonts w:hint="eastAsia"/>
              </w:rPr>
              <w:t>家</w:t>
            </w:r>
          </w:p>
          <w:p w14:paraId="5DABA253">
            <w:pPr>
              <w:ind w:left="0"/>
              <w:jc w:val="center"/>
              <w:rPr>
                <w:rFonts w:hint="eastAsia" w:eastAsia="宋体"/>
                <w:lang w:eastAsia="zh-CN"/>
              </w:rPr>
            </w:pPr>
            <w:r>
              <w:rPr>
                <w:rFonts w:hint="eastAsia"/>
              </w:rPr>
              <w:t>组</w:t>
            </w:r>
          </w:p>
          <w:p w14:paraId="73DE8E67">
            <w:pPr>
              <w:ind w:left="0"/>
              <w:jc w:val="center"/>
              <w:rPr>
                <w:rFonts w:hint="eastAsia" w:eastAsia="宋体"/>
                <w:lang w:eastAsia="zh-CN"/>
              </w:rPr>
            </w:pPr>
            <w:r>
              <w:rPr>
                <w:rFonts w:hint="eastAsia"/>
              </w:rPr>
              <w:t>意</w:t>
            </w:r>
          </w:p>
          <w:p w14:paraId="08BE0745">
            <w:pPr>
              <w:ind w:left="0"/>
              <w:jc w:val="center"/>
              <w:rPr>
                <w:rFonts w:hint="eastAsia"/>
              </w:rPr>
            </w:pPr>
            <w:r>
              <w:rPr>
                <w:rFonts w:hint="eastAsia"/>
              </w:rPr>
              <w:t>见</w:t>
            </w:r>
          </w:p>
        </w:tc>
        <w:tc>
          <w:tcPr>
            <w:tcW w:w="7524" w:type="dxa"/>
            <w:tcBorders>
              <w:tl2br w:val="nil"/>
              <w:tr2bl w:val="nil"/>
            </w:tcBorders>
            <w:noWrap w:val="0"/>
            <w:vAlign w:val="top"/>
          </w:tcPr>
          <w:p w14:paraId="0033C33D">
            <w:pPr>
              <w:tabs>
                <w:tab w:val="left" w:pos="5667"/>
              </w:tabs>
              <w:spacing w:line="400" w:lineRule="exact"/>
              <w:rPr>
                <w:rFonts w:hint="eastAsia" w:ascii="宋体"/>
                <w:sz w:val="18"/>
              </w:rPr>
            </w:pPr>
          </w:p>
          <w:p w14:paraId="1F17C05E">
            <w:pPr>
              <w:tabs>
                <w:tab w:val="left" w:pos="5667"/>
              </w:tabs>
              <w:spacing w:line="400" w:lineRule="exact"/>
              <w:rPr>
                <w:rFonts w:hint="eastAsia" w:ascii="宋体"/>
                <w:sz w:val="18"/>
              </w:rPr>
            </w:pPr>
          </w:p>
          <w:p w14:paraId="5CEA5AC1">
            <w:pPr>
              <w:tabs>
                <w:tab w:val="left" w:pos="5667"/>
              </w:tabs>
              <w:spacing w:line="400" w:lineRule="exact"/>
              <w:rPr>
                <w:rFonts w:hint="eastAsia" w:ascii="宋体"/>
                <w:sz w:val="18"/>
              </w:rPr>
            </w:pPr>
          </w:p>
          <w:p w14:paraId="6A8228EC">
            <w:pPr>
              <w:tabs>
                <w:tab w:val="left" w:pos="5667"/>
              </w:tabs>
              <w:spacing w:line="400" w:lineRule="exact"/>
              <w:rPr>
                <w:rFonts w:hint="eastAsia" w:ascii="宋体"/>
                <w:sz w:val="18"/>
              </w:rPr>
            </w:pPr>
          </w:p>
          <w:p w14:paraId="4CAEA925">
            <w:pPr>
              <w:tabs>
                <w:tab w:val="left" w:pos="5667"/>
              </w:tabs>
              <w:spacing w:line="400" w:lineRule="exact"/>
              <w:rPr>
                <w:rFonts w:hint="eastAsia" w:ascii="宋体"/>
                <w:sz w:val="18"/>
              </w:rPr>
            </w:pPr>
          </w:p>
          <w:p w14:paraId="34C91FA7">
            <w:pPr>
              <w:tabs>
                <w:tab w:val="left" w:pos="5667"/>
              </w:tabs>
              <w:spacing w:line="400" w:lineRule="exact"/>
              <w:rPr>
                <w:rFonts w:hint="eastAsia" w:ascii="宋体"/>
                <w:sz w:val="18"/>
              </w:rPr>
            </w:pPr>
          </w:p>
          <w:p w14:paraId="150D2331">
            <w:pPr>
              <w:tabs>
                <w:tab w:val="left" w:pos="5667"/>
              </w:tabs>
              <w:spacing w:line="400" w:lineRule="exact"/>
              <w:rPr>
                <w:rFonts w:hint="eastAsia" w:ascii="宋体"/>
                <w:sz w:val="18"/>
              </w:rPr>
            </w:pPr>
          </w:p>
          <w:p w14:paraId="4EA14336">
            <w:pPr>
              <w:tabs>
                <w:tab w:val="left" w:pos="5667"/>
              </w:tabs>
              <w:spacing w:line="400" w:lineRule="exact"/>
              <w:rPr>
                <w:rFonts w:hint="eastAsia" w:ascii="宋体"/>
                <w:sz w:val="18"/>
              </w:rPr>
            </w:pPr>
          </w:p>
          <w:p w14:paraId="2B1F27B3">
            <w:pPr>
              <w:tabs>
                <w:tab w:val="left" w:pos="5667"/>
              </w:tabs>
              <w:spacing w:line="400" w:lineRule="exact"/>
              <w:rPr>
                <w:rFonts w:hint="eastAsia" w:ascii="宋体"/>
                <w:sz w:val="18"/>
              </w:rPr>
            </w:pPr>
          </w:p>
          <w:p w14:paraId="1E63D563">
            <w:pPr>
              <w:tabs>
                <w:tab w:val="left" w:pos="5667"/>
              </w:tabs>
              <w:spacing w:line="400" w:lineRule="exact"/>
              <w:rPr>
                <w:rFonts w:hint="eastAsia" w:ascii="宋体"/>
                <w:sz w:val="18"/>
              </w:rPr>
            </w:pPr>
          </w:p>
          <w:p w14:paraId="74956348">
            <w:pPr>
              <w:tabs>
                <w:tab w:val="left" w:pos="5667"/>
              </w:tabs>
              <w:spacing w:line="400" w:lineRule="exact"/>
              <w:rPr>
                <w:rFonts w:hint="eastAsia" w:ascii="宋体"/>
                <w:sz w:val="18"/>
              </w:rPr>
            </w:pPr>
          </w:p>
          <w:p w14:paraId="671D43EA">
            <w:pPr>
              <w:tabs>
                <w:tab w:val="left" w:pos="5667"/>
              </w:tabs>
              <w:spacing w:line="400" w:lineRule="exact"/>
              <w:rPr>
                <w:rFonts w:hint="eastAsia" w:ascii="宋体"/>
                <w:sz w:val="18"/>
              </w:rPr>
            </w:pPr>
          </w:p>
          <w:p w14:paraId="44A00C0A">
            <w:pPr>
              <w:tabs>
                <w:tab w:val="left" w:pos="5667"/>
              </w:tabs>
              <w:spacing w:line="400" w:lineRule="exact"/>
              <w:rPr>
                <w:rFonts w:hint="eastAsia" w:ascii="宋体"/>
                <w:sz w:val="28"/>
              </w:rPr>
            </w:pPr>
            <w:r>
              <w:rPr>
                <w:rFonts w:hint="eastAsia" w:ascii="宋体"/>
                <w:sz w:val="28"/>
              </w:rPr>
              <w:t xml:space="preserve">             评审专家组长(签字)：</w:t>
            </w:r>
          </w:p>
          <w:p w14:paraId="4AFE1A47">
            <w:pPr>
              <w:tabs>
                <w:tab w:val="left" w:pos="5667"/>
              </w:tabs>
              <w:spacing w:line="400" w:lineRule="exact"/>
              <w:rPr>
                <w:rFonts w:hint="eastAsia" w:ascii="宋体"/>
                <w:sz w:val="28"/>
              </w:rPr>
            </w:pPr>
          </w:p>
          <w:p w14:paraId="6BD27214">
            <w:pPr>
              <w:spacing w:line="400" w:lineRule="exact"/>
              <w:rPr>
                <w:rFonts w:hint="eastAsia" w:ascii="宋体"/>
              </w:rPr>
            </w:pPr>
            <w:r>
              <w:rPr>
                <w:rFonts w:hint="eastAsia" w:ascii="宋体"/>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r>
              <w:rPr>
                <w:rFonts w:hint="eastAsia" w:ascii="宋体"/>
                <w:sz w:val="28"/>
              </w:rPr>
              <w:t xml:space="preserve"> </w:t>
            </w:r>
          </w:p>
        </w:tc>
      </w:tr>
    </w:tbl>
    <w:p w14:paraId="63BA2816">
      <w:pPr>
        <w:ind w:firstLine="300"/>
        <w:jc w:val="center"/>
        <w:rPr>
          <w:rFonts w:eastAsia="黑体"/>
          <w:sz w:val="30"/>
        </w:rPr>
      </w:pPr>
      <w:r>
        <w:rPr>
          <w:rFonts w:hint="eastAsia" w:eastAsia="黑体"/>
          <w:sz w:val="30"/>
          <w:lang w:val="en-US" w:eastAsia="zh-CN"/>
        </w:rPr>
        <w:t>六</w:t>
      </w:r>
      <w:r>
        <w:rPr>
          <w:rFonts w:hint="eastAsia" w:eastAsia="黑体"/>
          <w:sz w:val="30"/>
        </w:rPr>
        <w:t>、</w:t>
      </w:r>
      <w:r>
        <w:rPr>
          <w:rFonts w:hint="eastAsia" w:eastAsia="黑体"/>
          <w:sz w:val="30"/>
          <w:lang w:val="en-US" w:eastAsia="zh-CN"/>
        </w:rPr>
        <w:t>教指委</w:t>
      </w:r>
      <w:r>
        <w:rPr>
          <w:rFonts w:hint="eastAsia" w:eastAsia="黑体"/>
          <w:sz w:val="30"/>
        </w:rPr>
        <w:t>评审意见</w:t>
      </w:r>
    </w:p>
    <w:tbl>
      <w:tblPr>
        <w:tblStyle w:val="3"/>
        <w:tblW w:w="8364"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840"/>
        <w:gridCol w:w="7524"/>
      </w:tblGrid>
      <w:tr w14:paraId="6AFD3E1E">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3527" w:hRule="atLeast"/>
        </w:trPr>
        <w:tc>
          <w:tcPr>
            <w:tcW w:w="840" w:type="dxa"/>
            <w:tcBorders>
              <w:tl2br w:val="nil"/>
              <w:tr2bl w:val="nil"/>
            </w:tcBorders>
            <w:noWrap w:val="0"/>
            <w:vAlign w:val="center"/>
          </w:tcPr>
          <w:p w14:paraId="0D7226D2">
            <w:pPr>
              <w:ind w:left="0"/>
              <w:jc w:val="center"/>
              <w:rPr>
                <w:rFonts w:hint="eastAsia" w:eastAsia="宋体"/>
                <w:lang w:eastAsia="zh-CN"/>
              </w:rPr>
            </w:pPr>
            <w:r>
              <w:rPr>
                <w:rFonts w:hint="eastAsia"/>
              </w:rPr>
              <w:t>研</w:t>
            </w:r>
          </w:p>
          <w:p w14:paraId="0DCE1408">
            <w:pPr>
              <w:ind w:left="0"/>
              <w:jc w:val="center"/>
              <w:rPr>
                <w:rFonts w:hint="eastAsia" w:eastAsia="宋体"/>
                <w:lang w:eastAsia="zh-CN"/>
              </w:rPr>
            </w:pPr>
            <w:r>
              <w:rPr>
                <w:rFonts w:hint="eastAsia"/>
              </w:rPr>
              <w:t>究</w:t>
            </w:r>
          </w:p>
          <w:p w14:paraId="75436338">
            <w:pPr>
              <w:ind w:left="0"/>
              <w:jc w:val="center"/>
              <w:rPr>
                <w:rFonts w:hint="eastAsia" w:eastAsia="宋体"/>
                <w:lang w:eastAsia="zh-CN"/>
              </w:rPr>
            </w:pPr>
            <w:r>
              <w:rPr>
                <w:rFonts w:hint="eastAsia"/>
              </w:rPr>
              <w:t>会</w:t>
            </w:r>
          </w:p>
          <w:p w14:paraId="131C3F82">
            <w:pPr>
              <w:ind w:left="0"/>
              <w:jc w:val="center"/>
              <w:rPr>
                <w:rFonts w:hint="eastAsia" w:eastAsia="宋体"/>
                <w:lang w:eastAsia="zh-CN"/>
              </w:rPr>
            </w:pPr>
            <w:r>
              <w:rPr>
                <w:rFonts w:hint="eastAsia"/>
              </w:rPr>
              <w:t>评</w:t>
            </w:r>
          </w:p>
          <w:p w14:paraId="72E7341E">
            <w:pPr>
              <w:ind w:left="0"/>
              <w:jc w:val="center"/>
              <w:rPr>
                <w:rFonts w:hint="eastAsia" w:eastAsia="宋体"/>
                <w:lang w:eastAsia="zh-CN"/>
              </w:rPr>
            </w:pPr>
            <w:r>
              <w:rPr>
                <w:rFonts w:hint="eastAsia"/>
              </w:rPr>
              <w:t>审</w:t>
            </w:r>
          </w:p>
          <w:p w14:paraId="645AC805">
            <w:pPr>
              <w:ind w:left="0"/>
              <w:jc w:val="center"/>
              <w:rPr>
                <w:rFonts w:hint="eastAsia" w:eastAsia="宋体"/>
                <w:lang w:eastAsia="zh-CN"/>
              </w:rPr>
            </w:pPr>
            <w:r>
              <w:rPr>
                <w:rFonts w:hint="eastAsia"/>
              </w:rPr>
              <w:t>意</w:t>
            </w:r>
          </w:p>
          <w:p w14:paraId="67ABF356">
            <w:pPr>
              <w:ind w:left="0"/>
              <w:jc w:val="center"/>
              <w:rPr>
                <w:rFonts w:hint="eastAsia"/>
              </w:rPr>
            </w:pPr>
            <w:r>
              <w:rPr>
                <w:rFonts w:hint="eastAsia"/>
              </w:rPr>
              <w:t>见</w:t>
            </w:r>
          </w:p>
        </w:tc>
        <w:tc>
          <w:tcPr>
            <w:tcW w:w="7524" w:type="dxa"/>
            <w:tcBorders>
              <w:tl2br w:val="nil"/>
              <w:tr2bl w:val="nil"/>
            </w:tcBorders>
            <w:noWrap w:val="0"/>
            <w:vAlign w:val="top"/>
          </w:tcPr>
          <w:p w14:paraId="4FF807C5">
            <w:pPr>
              <w:tabs>
                <w:tab w:val="left" w:pos="5667"/>
              </w:tabs>
              <w:spacing w:line="400" w:lineRule="exact"/>
              <w:rPr>
                <w:rFonts w:hint="eastAsia" w:ascii="宋体"/>
                <w:sz w:val="18"/>
              </w:rPr>
            </w:pPr>
          </w:p>
          <w:p w14:paraId="6E01349A">
            <w:pPr>
              <w:tabs>
                <w:tab w:val="left" w:pos="5667"/>
              </w:tabs>
              <w:spacing w:line="400" w:lineRule="exact"/>
              <w:rPr>
                <w:rFonts w:hint="eastAsia" w:ascii="宋体"/>
                <w:sz w:val="18"/>
              </w:rPr>
            </w:pPr>
          </w:p>
          <w:p w14:paraId="372748EE">
            <w:pPr>
              <w:tabs>
                <w:tab w:val="left" w:pos="5667"/>
              </w:tabs>
              <w:spacing w:line="400" w:lineRule="exact"/>
              <w:rPr>
                <w:rFonts w:hint="eastAsia" w:ascii="宋体"/>
                <w:sz w:val="18"/>
              </w:rPr>
            </w:pPr>
          </w:p>
          <w:p w14:paraId="72618527">
            <w:pPr>
              <w:tabs>
                <w:tab w:val="left" w:pos="5667"/>
              </w:tabs>
              <w:spacing w:line="400" w:lineRule="exact"/>
              <w:rPr>
                <w:rFonts w:hint="eastAsia" w:ascii="宋体"/>
                <w:sz w:val="18"/>
              </w:rPr>
            </w:pPr>
          </w:p>
          <w:p w14:paraId="248AEE17">
            <w:pPr>
              <w:tabs>
                <w:tab w:val="left" w:pos="5667"/>
              </w:tabs>
              <w:spacing w:line="400" w:lineRule="exact"/>
              <w:rPr>
                <w:rFonts w:hint="eastAsia" w:ascii="宋体"/>
                <w:sz w:val="18"/>
              </w:rPr>
            </w:pPr>
          </w:p>
          <w:p w14:paraId="02316092">
            <w:pPr>
              <w:tabs>
                <w:tab w:val="left" w:pos="5667"/>
              </w:tabs>
              <w:spacing w:line="400" w:lineRule="exact"/>
              <w:rPr>
                <w:rFonts w:hint="eastAsia" w:ascii="宋体"/>
                <w:sz w:val="18"/>
              </w:rPr>
            </w:pPr>
          </w:p>
          <w:p w14:paraId="3B3736AD">
            <w:pPr>
              <w:tabs>
                <w:tab w:val="left" w:pos="5667"/>
              </w:tabs>
              <w:spacing w:line="400" w:lineRule="exact"/>
              <w:rPr>
                <w:rFonts w:hint="eastAsia" w:ascii="宋体"/>
                <w:sz w:val="18"/>
              </w:rPr>
            </w:pPr>
          </w:p>
          <w:p w14:paraId="0B33BE43">
            <w:pPr>
              <w:tabs>
                <w:tab w:val="left" w:pos="5667"/>
              </w:tabs>
              <w:spacing w:line="400" w:lineRule="exact"/>
              <w:rPr>
                <w:rFonts w:hint="eastAsia" w:ascii="宋体"/>
                <w:sz w:val="18"/>
              </w:rPr>
            </w:pPr>
          </w:p>
          <w:p w14:paraId="411E8A68">
            <w:pPr>
              <w:tabs>
                <w:tab w:val="left" w:pos="5667"/>
              </w:tabs>
              <w:spacing w:line="400" w:lineRule="exact"/>
              <w:rPr>
                <w:rFonts w:hint="eastAsia" w:ascii="宋体"/>
                <w:sz w:val="18"/>
              </w:rPr>
            </w:pPr>
          </w:p>
          <w:p w14:paraId="5DE7E551">
            <w:pPr>
              <w:tabs>
                <w:tab w:val="left" w:pos="5667"/>
              </w:tabs>
              <w:spacing w:line="400" w:lineRule="exact"/>
              <w:rPr>
                <w:rFonts w:hint="eastAsia" w:ascii="宋体"/>
                <w:sz w:val="18"/>
              </w:rPr>
            </w:pPr>
          </w:p>
          <w:p w14:paraId="21B9A9D3">
            <w:pPr>
              <w:tabs>
                <w:tab w:val="left" w:pos="5667"/>
              </w:tabs>
              <w:spacing w:line="400" w:lineRule="exact"/>
              <w:rPr>
                <w:rFonts w:hint="eastAsia" w:ascii="宋体"/>
                <w:sz w:val="18"/>
              </w:rPr>
            </w:pPr>
          </w:p>
          <w:p w14:paraId="0BC2C583">
            <w:pPr>
              <w:tabs>
                <w:tab w:val="left" w:pos="5667"/>
              </w:tabs>
              <w:spacing w:line="400" w:lineRule="exact"/>
              <w:rPr>
                <w:rFonts w:hint="eastAsia" w:ascii="宋体"/>
                <w:sz w:val="18"/>
              </w:rPr>
            </w:pPr>
          </w:p>
          <w:p w14:paraId="0636FD95">
            <w:pPr>
              <w:tabs>
                <w:tab w:val="left" w:pos="5667"/>
              </w:tabs>
              <w:spacing w:line="400" w:lineRule="exact"/>
              <w:rPr>
                <w:rFonts w:hint="eastAsia" w:ascii="宋体"/>
                <w:sz w:val="28"/>
              </w:rPr>
            </w:pPr>
            <w:r>
              <w:rPr>
                <w:rFonts w:hint="eastAsia" w:ascii="宋体" w:hAnsi="宋体" w:eastAsia="宋体" w:cs="Times New Roman"/>
                <w:bCs/>
                <w:sz w:val="28"/>
                <w:szCs w:val="28"/>
                <w:lang w:val="en-US" w:eastAsia="zh-CN"/>
              </w:rPr>
              <w:t>教育部高等学校大学计算机课程教学指导委员会</w:t>
            </w:r>
            <w:r>
              <w:rPr>
                <w:rFonts w:hint="eastAsia" w:ascii="宋体"/>
                <w:sz w:val="28"/>
              </w:rPr>
              <w:t>(</w:t>
            </w:r>
            <w:r>
              <w:rPr>
                <w:rFonts w:hint="eastAsia" w:ascii="宋体"/>
                <w:sz w:val="28"/>
                <w:lang w:val="en-US" w:eastAsia="zh-CN"/>
              </w:rPr>
              <w:t>代</w:t>
            </w:r>
            <w:r>
              <w:rPr>
                <w:rFonts w:hint="eastAsia" w:ascii="宋体"/>
                <w:sz w:val="28"/>
              </w:rPr>
              <w:t>章)：</w:t>
            </w:r>
          </w:p>
          <w:p w14:paraId="4E09D07F">
            <w:pPr>
              <w:spacing w:line="400" w:lineRule="exact"/>
              <w:rPr>
                <w:rFonts w:hint="eastAsia" w:ascii="宋体"/>
              </w:rPr>
            </w:pPr>
            <w:r>
              <w:rPr>
                <w:rFonts w:hint="eastAsia" w:ascii="宋体"/>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r>
              <w:rPr>
                <w:rFonts w:hint="eastAsia" w:ascii="宋体"/>
                <w:sz w:val="28"/>
              </w:rPr>
              <w:t xml:space="preserve"> </w:t>
            </w:r>
          </w:p>
        </w:tc>
      </w:tr>
    </w:tbl>
    <w:p w14:paraId="0390441A">
      <w:pPr>
        <w:rPr>
          <w:rFonts w:hint="eastAsia" w:ascii="仿宋" w:hAnsi="仿宋" w:eastAsia="仿宋" w:cs="仿宋"/>
          <w:kern w:val="0"/>
          <w:sz w:val="24"/>
          <w:szCs w:val="24"/>
        </w:rPr>
      </w:pPr>
    </w:p>
    <w:p w14:paraId="41EC0AC4"/>
    <w:sectPr>
      <w:pgSz w:w="11906" w:h="16838"/>
      <w:pgMar w:top="1497" w:right="1519" w:bottom="149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altName w:val="微软雅黑"/>
    <w:panose1 w:val="03000509000000000000"/>
    <w:charset w:val="86"/>
    <w:family w:val="script"/>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F3CD1"/>
    <w:multiLevelType w:val="multilevel"/>
    <w:tmpl w:val="119F3CD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716CEC"/>
    <w:multiLevelType w:val="multilevel"/>
    <w:tmpl w:val="17716CE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NDVmZTc2N2VjMzQ0YzQzZjU0MjJjZWYwZGQzMWQifQ=="/>
  </w:docVars>
  <w:rsids>
    <w:rsidRoot w:val="330C2AD6"/>
    <w:rsid w:val="00AD10E6"/>
    <w:rsid w:val="03313C30"/>
    <w:rsid w:val="080B1434"/>
    <w:rsid w:val="124F73E8"/>
    <w:rsid w:val="17C05554"/>
    <w:rsid w:val="1A5C446B"/>
    <w:rsid w:val="2A7F07BE"/>
    <w:rsid w:val="2C300C99"/>
    <w:rsid w:val="2E277E7A"/>
    <w:rsid w:val="330C2AD6"/>
    <w:rsid w:val="33792511"/>
    <w:rsid w:val="43C52FFD"/>
    <w:rsid w:val="4CF05EFF"/>
    <w:rsid w:val="4E105835"/>
    <w:rsid w:val="4E26178D"/>
    <w:rsid w:val="4FAF353C"/>
    <w:rsid w:val="54FC44EA"/>
    <w:rsid w:val="55F75818"/>
    <w:rsid w:val="5A1D522A"/>
    <w:rsid w:val="5CA86C8A"/>
    <w:rsid w:val="65303B0C"/>
    <w:rsid w:val="6DF10F35"/>
    <w:rsid w:val="6E7A4290"/>
    <w:rsid w:val="7260727A"/>
    <w:rsid w:val="737F73DD"/>
    <w:rsid w:val="77212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1844</Words>
  <Characters>1911</Characters>
  <Lines>0</Lines>
  <Paragraphs>0</Paragraphs>
  <TotalTime>5</TotalTime>
  <ScaleCrop>false</ScaleCrop>
  <LinksUpToDate>false</LinksUpToDate>
  <CharactersWithSpaces>2389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2024-09-23T02:55:00Z</dcterms:created>
  <dc:creator>一颗健康的卤蛋</dc:creator>
  <cp:lastModifiedBy>知菲</cp:lastModifiedBy>
  <cp:lastPrinted>2024-09-23T07:31:00Z</cp:lastPrinted>
  <dcterms:modified xsi:type="dcterms:W3CDTF">2024-10-08T09:15:49Z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C3DD71B5232D448890E094B8B3F19FD2_11</vt:lpwstr>
  </property>
</Properties>
</file>