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附件1：</w:t>
      </w:r>
    </w:p>
    <w:p>
      <w:pPr>
        <w:spacing w:line="400" w:lineRule="exact"/>
        <w:jc w:val="center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各实验教学班级需购置的实验学习用品统计表</w:t>
      </w:r>
    </w:p>
    <w:tbl>
      <w:tblPr>
        <w:tblStyle w:val="3"/>
        <w:tblpPr w:leftFromText="180" w:rightFromText="180" w:vertAnchor="text" w:horzAnchor="page" w:tblpXSpec="center" w:tblpY="70"/>
        <w:tblOverlap w:val="never"/>
        <w:tblW w:w="974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268"/>
        <w:gridCol w:w="993"/>
        <w:gridCol w:w="581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</w:rPr>
              <w:t>班级名称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</w:rPr>
              <w:t>总人数</w:t>
            </w:r>
          </w:p>
        </w:tc>
        <w:tc>
          <w:tcPr>
            <w:tcW w:w="5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</w:rPr>
              <w:t>建议购置物品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通信工程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60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电装工具包、实验报告纸2本/人、数据记录纸2本/人、普通物理实验报告纸2本/人。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信息工程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55</w:t>
            </w:r>
          </w:p>
        </w:tc>
        <w:tc>
          <w:tcPr>
            <w:tcW w:w="5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电装工具包、实验报告纸2本/人、数据记录纸2本/人、普通物理实验报告纸2本/人。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微电子科学与工程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56</w:t>
            </w:r>
          </w:p>
        </w:tc>
        <w:tc>
          <w:tcPr>
            <w:tcW w:w="5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电装工具包、实验报告纸2本/人、数据记录纸2本/人、普通物理实验报告纸2本/人。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电气工程及其自动化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65</w:t>
            </w:r>
          </w:p>
        </w:tc>
        <w:tc>
          <w:tcPr>
            <w:tcW w:w="5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电装工具包、组合绘图仪、3#绘图纸5张/人、实验报告纸2本/人、数据记录纸2本/人、普通物理实验报告纸2本/人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机械工程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64</w:t>
            </w:r>
          </w:p>
        </w:tc>
        <w:tc>
          <w:tcPr>
            <w:tcW w:w="5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组合绘图仪、3#绘图纸5张/人、实验报告纸2本/人、数据记录纸2本/人、普通物理实验报告纸2本/人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机械电子工程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67</w:t>
            </w:r>
          </w:p>
        </w:tc>
        <w:tc>
          <w:tcPr>
            <w:tcW w:w="5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组合绘图仪、3#绘图纸5张/人、实验报告纸2本/人、数据记录纸2本/人、普通物理实验报告纸2本/人。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电子信息科学与技术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55</w:t>
            </w:r>
          </w:p>
        </w:tc>
        <w:tc>
          <w:tcPr>
            <w:tcW w:w="5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电装工具包、组合绘图仪、3#绘图纸5张/人、实验报告纸2本/人、数据记录纸2本/人、普通物理实验报告纸2本/人。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光电信息科学与工程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55</w:t>
            </w:r>
          </w:p>
        </w:tc>
        <w:tc>
          <w:tcPr>
            <w:tcW w:w="5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电装工具包、组合绘图仪、3#绘图纸5张/人、实验报告纸2本/人、数据记录纸2本/人、普通物理实验报告纸4本/人。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能源与动力工程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56</w:t>
            </w:r>
          </w:p>
        </w:tc>
        <w:tc>
          <w:tcPr>
            <w:tcW w:w="5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组合绘图仪、3#绘图纸5张/人、实验报告纸2本/人、数据记录纸2本/人、普通物理实验报告纸2本/人。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测控技术与仪器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56</w:t>
            </w:r>
          </w:p>
        </w:tc>
        <w:tc>
          <w:tcPr>
            <w:tcW w:w="5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电装工具包、组合绘图仪、3#绘图纸5张/人、实验报告纸2本/人、数据记录纸2本/人、普通物理实验报告纸2本/人。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服装设计与工程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55</w:t>
            </w:r>
          </w:p>
        </w:tc>
        <w:tc>
          <w:tcPr>
            <w:tcW w:w="5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组合绘图仪、3#绘图纸5张/人、实验报告纸2本/人、数据记录纸2本/人、普通物理实验报告纸2本/人。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12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轨道交通信号与控制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60</w:t>
            </w:r>
          </w:p>
        </w:tc>
        <w:tc>
          <w:tcPr>
            <w:tcW w:w="5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电装工具包、实验报告纸2本/人、数据记录纸2本/人、普通物理实验报告纸2本/人。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电气工程与智能控制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58</w:t>
            </w:r>
          </w:p>
        </w:tc>
        <w:tc>
          <w:tcPr>
            <w:tcW w:w="5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电装工具包、组合绘图仪、3#绘图纸5张/人、实验报告纸2本/人、数据记录纸2本/人、普通物理实验报告纸2本/人。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车辆工程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67</w:t>
            </w:r>
          </w:p>
        </w:tc>
        <w:tc>
          <w:tcPr>
            <w:tcW w:w="5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电装工具包、组合绘图仪、3#绘图纸5张/人、实验报告纸2本/人、数据记录纸2本/人、普通物理实验报告纸2本/人。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电子科学与技术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59</w:t>
            </w:r>
          </w:p>
        </w:tc>
        <w:tc>
          <w:tcPr>
            <w:tcW w:w="5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电装工具包、组合绘图仪、3#绘图纸5张/人、实验报告纸2本/人、数据记录纸2本/人、普通物理实验报告纸2本/人。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新能源材料与器件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55</w:t>
            </w:r>
          </w:p>
        </w:tc>
        <w:tc>
          <w:tcPr>
            <w:tcW w:w="5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组合绘图仪、3#绘图纸5张/人、实验报告纸2本/人、数据记录纸2本/人、普通物理实验报告纸2本/人。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电气工程及其自动化（中外）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100</w:t>
            </w:r>
          </w:p>
        </w:tc>
        <w:tc>
          <w:tcPr>
            <w:tcW w:w="5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电装工具包、组合绘图仪、3#绘图纸5张/人、实验报告纸2本/人、数据记录纸2本/人、普通物理实验报告纸2本/人。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计算机科学与技术专业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60</w:t>
            </w:r>
          </w:p>
        </w:tc>
        <w:tc>
          <w:tcPr>
            <w:tcW w:w="5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实验报告纸2本/人、数据记录纸2本/人、普通物理实验报告纸2本/人。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物联网工程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57</w:t>
            </w:r>
          </w:p>
        </w:tc>
        <w:tc>
          <w:tcPr>
            <w:tcW w:w="5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实验报告纸2本/人、数据记录纸2本/人、普通物理实验报告纸2本/人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应用化学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54</w:t>
            </w:r>
          </w:p>
        </w:tc>
        <w:tc>
          <w:tcPr>
            <w:tcW w:w="5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实验报告纸2本/人、数据记录纸2本/人、普通物理实验报告纸2本/人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60" w:lineRule="exact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机械电子工程1(W)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60" w:lineRule="exact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61</w:t>
            </w:r>
          </w:p>
        </w:tc>
        <w:tc>
          <w:tcPr>
            <w:tcW w:w="5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组合绘图仪、3#绘图纸5张/人、实验报告纸2本/人、数据记录纸2本/人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22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60" w:lineRule="exact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机械电子工程2(W)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60" w:lineRule="exact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61</w:t>
            </w:r>
          </w:p>
        </w:tc>
        <w:tc>
          <w:tcPr>
            <w:tcW w:w="5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组合绘图仪、3#绘图纸5张/人、实验报告纸2本/人、数据记录纸2本/人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23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60" w:lineRule="exact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FF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电子科学与技术(Z)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60" w:lineRule="exact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60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电装工具包、3#绘图纸5张/人、实验报告纸2本/人、数据记录纸2本/人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60" w:lineRule="exact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17计算机(Z)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60" w:lineRule="exact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70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实验报告纸2本/人、数据记录纸2本/人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60" w:lineRule="exact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17物联网(Z)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60" w:lineRule="exact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50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实验报告纸2本/人、数据记录纸2本/人</w:t>
            </w:r>
          </w:p>
        </w:tc>
      </w:tr>
    </w:tbl>
    <w:p>
      <w:pPr>
        <w:spacing w:line="400" w:lineRule="exact"/>
        <w:ind w:right="1800"/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E71292"/>
    <w:rsid w:val="6FE712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2017-09-04T02:39:00Z</dcterms:created>
  <dc:creator>Administrator</dc:creator>
  <cp:lastModifiedBy>Administrator</cp:lastModifiedBy>
  <dcterms:modified xsi:type="dcterms:W3CDTF">2017-09-04T02:40:38Z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