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40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left"/>
        <w:textAlignment w:val="auto"/>
        <w:rPr>
          <w:rFonts w:hint="eastAsia" w:ascii="黑体" w:hAnsi="黑体" w:eastAsia="黑体" w:cs="仿宋_GB2312"/>
          <w:kern w:val="0"/>
          <w:sz w:val="32"/>
          <w:szCs w:val="40"/>
          <w:lang w:val="en-US" w:eastAsia="zh-CN" w:bidi="ar"/>
        </w:rPr>
      </w:pPr>
      <w:r>
        <w:rPr>
          <w:rFonts w:hint="eastAsia" w:ascii="黑体" w:hAnsi="黑体" w:eastAsia="黑体" w:cs="仿宋_GB2312"/>
          <w:kern w:val="0"/>
          <w:sz w:val="32"/>
          <w:szCs w:val="40"/>
          <w:lang w:val="en-US" w:eastAsia="zh-CN" w:bidi="ar"/>
        </w:rPr>
        <w:t>附件</w:t>
      </w:r>
      <w:r>
        <w:rPr>
          <w:rFonts w:hint="eastAsia" w:ascii="黑体" w:hAnsi="黑体" w:eastAsia="黑体" w:cs="仿宋_GB2312"/>
          <w:kern w:val="0"/>
          <w:sz w:val="32"/>
          <w:szCs w:val="40"/>
          <w:lang w:val="en-US" w:eastAsia="zh-CN" w:bidi="ar"/>
        </w:rPr>
        <w:t>3：</w:t>
      </w:r>
    </w:p>
    <w:p w14:paraId="75129BDF"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团组织推优入党审核表</w:t>
      </w:r>
    </w:p>
    <w:p w14:paraId="65F2A9A7">
      <w:pPr>
        <w:jc w:val="left"/>
        <w:rPr>
          <w:rFonts w:ascii="仿宋_GB2312" w:hAnsi="方正楷体_GBK" w:eastAsia="仿宋_GB2312" w:cs="方正楷体_GBK"/>
          <w:color w:val="C00000"/>
          <w:sz w:val="28"/>
          <w:szCs w:val="36"/>
          <w:u w:val="single"/>
        </w:rPr>
      </w:pPr>
      <w:r>
        <w:rPr>
          <w:rFonts w:hint="eastAsia" w:ascii="方正楷体_GBK" w:hAnsi="方正楷体_GBK" w:eastAsia="方正楷体_GBK" w:cs="方正楷体_GBK"/>
          <w:sz w:val="28"/>
          <w:szCs w:val="36"/>
        </w:rPr>
        <w:t>团支部：</w:t>
      </w:r>
      <w:r>
        <w:rPr>
          <w:rFonts w:hint="eastAsia" w:ascii="仿宋_GB2312" w:hAnsi="方正楷体_GBK" w:eastAsia="仿宋_GB2312" w:cs="方正楷体_GBK"/>
          <w:color w:val="C00000"/>
          <w:sz w:val="28"/>
          <w:szCs w:val="36"/>
          <w:u w:val="single"/>
        </w:rPr>
        <w:t>xx专业xx级（第一或第二）团支部</w:t>
      </w:r>
      <w:r>
        <w:rPr>
          <w:rFonts w:hint="eastAsia" w:ascii="方正楷体_GBK" w:hAnsi="方正楷体_GBK" w:eastAsia="方正楷体_GBK" w:cs="方正楷体_GBK"/>
          <w:sz w:val="28"/>
          <w:szCs w:val="36"/>
        </w:rPr>
        <w:t xml:space="preserve"> 团员编号：</w:t>
      </w:r>
      <w:r>
        <w:rPr>
          <w:rFonts w:hint="eastAsia" w:ascii="仿宋_GB2312" w:hAnsi="方正楷体_GBK" w:eastAsia="仿宋_GB2312" w:cs="方正楷体_GBK"/>
          <w:color w:val="C00000"/>
          <w:sz w:val="28"/>
          <w:szCs w:val="36"/>
          <w:u w:val="single"/>
        </w:rPr>
        <w:t>(</w:t>
      </w:r>
      <w:r>
        <w:rPr>
          <w:rFonts w:ascii="仿宋_GB2312" w:hAnsi="方正楷体_GBK" w:eastAsia="仿宋_GB2312" w:cs="方正楷体_GBK"/>
          <w:color w:val="C00000"/>
          <w:sz w:val="28"/>
          <w:szCs w:val="36"/>
          <w:u w:val="single"/>
        </w:rPr>
        <w:t>2017</w:t>
      </w:r>
      <w:r>
        <w:rPr>
          <w:rFonts w:hint="eastAsia" w:ascii="仿宋_GB2312" w:hAnsi="方正楷体_GBK" w:eastAsia="仿宋_GB2312" w:cs="方正楷体_GBK"/>
          <w:color w:val="C00000"/>
          <w:sz w:val="28"/>
          <w:szCs w:val="36"/>
          <w:u w:val="single"/>
        </w:rPr>
        <w:t>年以后入团需填写团员编号，2</w:t>
      </w:r>
      <w:r>
        <w:rPr>
          <w:rFonts w:ascii="仿宋_GB2312" w:hAnsi="方正楷体_GBK" w:eastAsia="仿宋_GB2312" w:cs="方正楷体_GBK"/>
          <w:color w:val="C00000"/>
          <w:sz w:val="28"/>
          <w:szCs w:val="36"/>
          <w:u w:val="single"/>
        </w:rPr>
        <w:t>017</w:t>
      </w:r>
      <w:r>
        <w:rPr>
          <w:rFonts w:hint="eastAsia" w:ascii="仿宋_GB2312" w:hAnsi="方正楷体_GBK" w:eastAsia="仿宋_GB2312" w:cs="方正楷体_GBK"/>
          <w:color w:val="C00000"/>
          <w:sz w:val="28"/>
          <w:szCs w:val="36"/>
          <w:u w:val="single"/>
        </w:rPr>
        <w:t>年前入团无编号，此空填“/”</w:t>
      </w:r>
      <w:r>
        <w:rPr>
          <w:rFonts w:ascii="仿宋_GB2312" w:hAnsi="方正楷体_GBK" w:eastAsia="仿宋_GB2312" w:cs="方正楷体_GBK"/>
          <w:color w:val="C00000"/>
          <w:sz w:val="28"/>
          <w:szCs w:val="36"/>
          <w:u w:val="single"/>
        </w:rPr>
        <w:t>)</w:t>
      </w:r>
    </w:p>
    <w:tbl>
      <w:tblPr>
        <w:tblStyle w:val="9"/>
        <w:tblW w:w="0" w:type="auto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275"/>
        <w:gridCol w:w="1005"/>
        <w:gridCol w:w="1245"/>
        <w:gridCol w:w="1725"/>
        <w:gridCol w:w="1560"/>
        <w:gridCol w:w="1530"/>
      </w:tblGrid>
      <w:tr w14:paraId="38CB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29635E63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姓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1275" w:type="dxa"/>
            <w:vAlign w:val="center"/>
          </w:tcPr>
          <w:p w14:paraId="6428B2F6">
            <w:pPr>
              <w:jc w:val="center"/>
              <w:rPr>
                <w:rFonts w:ascii="仿宋_GB2312" w:hAnsi="方正楷体_GBK" w:eastAsia="仿宋_GB2312" w:cs="方正楷体_GBK"/>
                <w:color w:val="C00000"/>
                <w:kern w:val="0"/>
                <w:sz w:val="28"/>
                <w:szCs w:val="36"/>
              </w:rPr>
            </w:pP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8"/>
                <w:szCs w:val="36"/>
              </w:rPr>
              <w:t>张三</w:t>
            </w:r>
          </w:p>
        </w:tc>
        <w:tc>
          <w:tcPr>
            <w:tcW w:w="1005" w:type="dxa"/>
            <w:vAlign w:val="center"/>
          </w:tcPr>
          <w:p w14:paraId="08666DA6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45" w:type="dxa"/>
            <w:vAlign w:val="center"/>
          </w:tcPr>
          <w:p w14:paraId="5C892A75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8"/>
                <w:szCs w:val="36"/>
              </w:rPr>
              <w:t>男</w:t>
            </w:r>
          </w:p>
        </w:tc>
        <w:tc>
          <w:tcPr>
            <w:tcW w:w="1725" w:type="dxa"/>
            <w:vAlign w:val="center"/>
          </w:tcPr>
          <w:p w14:paraId="152EAA5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出生年月</w:t>
            </w:r>
          </w:p>
          <w:p w14:paraId="3A498B4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（ </w:t>
            </w: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8"/>
                <w:szCs w:val="36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岁）</w:t>
            </w:r>
          </w:p>
        </w:tc>
        <w:tc>
          <w:tcPr>
            <w:tcW w:w="1560" w:type="dxa"/>
            <w:vAlign w:val="center"/>
          </w:tcPr>
          <w:p w14:paraId="3271A539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530" w:type="dxa"/>
            <w:vMerge w:val="restart"/>
            <w:vAlign w:val="center"/>
          </w:tcPr>
          <w:p w14:paraId="4CDC418A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（一寸免冠照用蓝底或白底）</w:t>
            </w:r>
          </w:p>
        </w:tc>
      </w:tr>
      <w:tr w14:paraId="27B7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65FFA2FD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75" w:type="dxa"/>
            <w:vAlign w:val="center"/>
          </w:tcPr>
          <w:p w14:paraId="1B1CA133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8"/>
                <w:szCs w:val="36"/>
              </w:rPr>
              <w:t>汉</w:t>
            </w:r>
          </w:p>
        </w:tc>
        <w:tc>
          <w:tcPr>
            <w:tcW w:w="1005" w:type="dxa"/>
            <w:vAlign w:val="center"/>
          </w:tcPr>
          <w:p w14:paraId="3460DA79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45" w:type="dxa"/>
            <w:vAlign w:val="center"/>
          </w:tcPr>
          <w:p w14:paraId="02AA2F99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省</w:t>
            </w: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725" w:type="dxa"/>
            <w:vAlign w:val="center"/>
          </w:tcPr>
          <w:p w14:paraId="55F0B9AD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入团时间</w:t>
            </w:r>
          </w:p>
        </w:tc>
        <w:tc>
          <w:tcPr>
            <w:tcW w:w="1560" w:type="dxa"/>
            <w:vAlign w:val="center"/>
          </w:tcPr>
          <w:p w14:paraId="0F100B6D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530" w:type="dxa"/>
            <w:vMerge w:val="continue"/>
          </w:tcPr>
          <w:p w14:paraId="75931C73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472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43396D34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团内职务</w:t>
            </w:r>
          </w:p>
        </w:tc>
        <w:tc>
          <w:tcPr>
            <w:tcW w:w="3525" w:type="dxa"/>
            <w:gridSpan w:val="3"/>
            <w:vAlign w:val="center"/>
          </w:tcPr>
          <w:p w14:paraId="0D1F32DE">
            <w:pPr>
              <w:jc w:val="left"/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团支书，副团支书，组织委员，宣传委员（未担任此四项职务者，填“无”）</w:t>
            </w:r>
          </w:p>
        </w:tc>
        <w:tc>
          <w:tcPr>
            <w:tcW w:w="1725" w:type="dxa"/>
            <w:vAlign w:val="center"/>
          </w:tcPr>
          <w:p w14:paraId="00EF335D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560" w:type="dxa"/>
            <w:vAlign w:val="center"/>
          </w:tcPr>
          <w:p w14:paraId="7392198D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530" w:type="dxa"/>
            <w:vMerge w:val="continue"/>
          </w:tcPr>
          <w:p w14:paraId="46EB1AD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81B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45" w:type="dxa"/>
            <w:vAlign w:val="center"/>
          </w:tcPr>
          <w:p w14:paraId="648915A5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“推优”</w:t>
            </w:r>
          </w:p>
          <w:p w14:paraId="7A104629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大会情况</w:t>
            </w:r>
          </w:p>
        </w:tc>
        <w:tc>
          <w:tcPr>
            <w:tcW w:w="8340" w:type="dxa"/>
            <w:gridSpan w:val="6"/>
          </w:tcPr>
          <w:p w14:paraId="5D609053">
            <w:pPr>
              <w:ind w:firstLine="480" w:firstLineChars="200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团支部于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日在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召开“推优”大会，应到有表决权的团员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名，实到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名，同意推荐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人。</w:t>
            </w:r>
          </w:p>
          <w:p w14:paraId="5C8D9CB0">
            <w:pPr>
              <w:ind w:firstLine="480" w:firstLineChars="200"/>
              <w:rPr>
                <w:rFonts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注意：1.实到团员应占总团员人数五分之四及以上</w:t>
            </w:r>
          </w:p>
          <w:p w14:paraId="3FC0F24A">
            <w:pPr>
              <w:ind w:firstLine="1200" w:firstLineChars="500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仿宋_GB2312" w:hAnsi="方正楷体_GBK" w:eastAsia="仿宋_GB2312" w:cs="方正楷体_GBK"/>
                <w:color w:val="C00000"/>
                <w:kern w:val="0"/>
                <w:sz w:val="24"/>
                <w:szCs w:val="24"/>
              </w:rPr>
              <w:t>2.得票需占实到团员的二分之一以上</w:t>
            </w:r>
          </w:p>
        </w:tc>
      </w:tr>
      <w:tr w14:paraId="7AA6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45" w:type="dxa"/>
            <w:vAlign w:val="center"/>
          </w:tcPr>
          <w:p w14:paraId="1054F4DD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被推荐人</w:t>
            </w:r>
          </w:p>
          <w:p w14:paraId="2642825A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优缺点</w:t>
            </w:r>
          </w:p>
        </w:tc>
        <w:tc>
          <w:tcPr>
            <w:tcW w:w="8340" w:type="dxa"/>
            <w:gridSpan w:val="6"/>
          </w:tcPr>
          <w:p w14:paraId="608F75C9">
            <w:pPr>
              <w:spacing w:line="360" w:lineRule="exac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（结合被推荐人思想、学习、工作、生活等情况以及考察材料，说明被推荐人的优缺点，重点说明存在哪些不足）</w:t>
            </w:r>
          </w:p>
        </w:tc>
      </w:tr>
      <w:tr w14:paraId="1BF5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545" w:type="dxa"/>
            <w:vAlign w:val="center"/>
          </w:tcPr>
          <w:p w14:paraId="5F478279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团支部</w:t>
            </w:r>
          </w:p>
          <w:p w14:paraId="55653DE3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8340" w:type="dxa"/>
            <w:gridSpan w:val="6"/>
            <w:vAlign w:val="bottom"/>
          </w:tcPr>
          <w:p w14:paraId="64D5A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××年××月××日召开支部大会，讨论推荐优秀团员××同学列为入党积极分子人选事宜，经无记名投票表决，支部应到团员××名，实到××名，经大会投票表决，××同学得××票，同意推荐××同学为入党积极分子人选，报上级团组织审批。</w:t>
            </w:r>
          </w:p>
          <w:p w14:paraId="6C20E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5E847E7B">
            <w:pPr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团支部书记签字              年   月   日</w:t>
            </w:r>
          </w:p>
        </w:tc>
      </w:tr>
      <w:tr w14:paraId="2DF8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545" w:type="dxa"/>
            <w:vAlign w:val="center"/>
          </w:tcPr>
          <w:p w14:paraId="275CCCC3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上级团组织意见</w:t>
            </w:r>
          </w:p>
        </w:tc>
        <w:tc>
          <w:tcPr>
            <w:tcW w:w="8340" w:type="dxa"/>
            <w:gridSpan w:val="6"/>
            <w:vAlign w:val="bottom"/>
          </w:tcPr>
          <w:p w14:paraId="2E2819DA">
            <w:pPr>
              <w:jc w:val="center"/>
              <w:rPr>
                <w:rFonts w:ascii="仿宋_GB2312" w:hAnsi="方正仿宋_GBK" w:eastAsia="仿宋_GB2312" w:cs="方正仿宋_GBK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color w:val="C00000"/>
                <w:kern w:val="0"/>
                <w:sz w:val="24"/>
                <w:szCs w:val="24"/>
              </w:rPr>
              <w:t>此处由学院团委盖章</w:t>
            </w:r>
          </w:p>
          <w:p w14:paraId="53747ED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                                                  （盖章）</w:t>
            </w:r>
          </w:p>
          <w:p w14:paraId="3732ABE3">
            <w:pPr>
              <w:spacing w:line="360" w:lineRule="exact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年   月   日</w:t>
            </w:r>
          </w:p>
        </w:tc>
      </w:tr>
      <w:tr w14:paraId="64BE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545" w:type="dxa"/>
            <w:vAlign w:val="center"/>
          </w:tcPr>
          <w:p w14:paraId="44008C2C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党组织</w:t>
            </w:r>
          </w:p>
          <w:p w14:paraId="640E4C19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8340" w:type="dxa"/>
            <w:gridSpan w:val="6"/>
            <w:vAlign w:val="bottom"/>
          </w:tcPr>
          <w:p w14:paraId="138A4C4D">
            <w:pPr>
              <w:spacing w:line="360" w:lineRule="exact"/>
              <w:jc w:val="center"/>
              <w:rPr>
                <w:rFonts w:ascii="仿宋_GB2312" w:hAnsi="方正仿宋_GBK" w:eastAsia="仿宋_GB2312" w:cs="方正仿宋_GBK"/>
                <w:kern w:val="0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color w:val="C00000"/>
                <w:kern w:val="0"/>
                <w:sz w:val="24"/>
                <w:szCs w:val="24"/>
              </w:rPr>
              <w:t>已被党组织确认为积极分子的盖章，若并未被党组织确认则无需盖章</w:t>
            </w:r>
          </w:p>
          <w:p w14:paraId="3B9DEB0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                                                  （盖章）</w:t>
            </w:r>
          </w:p>
          <w:p w14:paraId="344F640F">
            <w:pPr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年   月   日</w:t>
            </w:r>
          </w:p>
        </w:tc>
      </w:tr>
    </w:tbl>
    <w:p w14:paraId="25676E1C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B4"/>
    <w:rsid w:val="00056DCF"/>
    <w:rsid w:val="000B3A7A"/>
    <w:rsid w:val="00206DCC"/>
    <w:rsid w:val="004D1891"/>
    <w:rsid w:val="006E305A"/>
    <w:rsid w:val="0073003D"/>
    <w:rsid w:val="00860E5C"/>
    <w:rsid w:val="00993D9C"/>
    <w:rsid w:val="009E45D0"/>
    <w:rsid w:val="00A23676"/>
    <w:rsid w:val="00A61B32"/>
    <w:rsid w:val="00CD349C"/>
    <w:rsid w:val="00E27DDE"/>
    <w:rsid w:val="00F73EB4"/>
    <w:rsid w:val="56761DE9"/>
    <w:rsid w:val="5B3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516</Characters>
  <Lines>5</Lines>
  <Paragraphs>1</Paragraphs>
  <TotalTime>5</TotalTime>
  <ScaleCrop>false</ScaleCrop>
  <LinksUpToDate>false</LinksUpToDate>
  <CharactersWithSpaces>713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2023-11-20T10:27:00Z</dcterms:created>
  <dc:creator>王 若菲</dc:creator>
  <cp:lastModifiedBy>gyw</cp:lastModifiedBy>
  <dcterms:modified xsi:type="dcterms:W3CDTF">2024-11-21T07:23:31Z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E4E725FC3DB441A98DAA9E729A9E06FC_12</vt:lpwstr>
  </property>
</Properties>
</file>