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1E1" w:rsidRPr="001E51E1" w:rsidRDefault="001E51E1" w:rsidP="001E51E1">
      <w:pPr>
        <w:adjustRightInd/>
        <w:snapToGrid/>
        <w:spacing w:after="0"/>
        <w:jc w:val="center"/>
        <w:rPr>
          <w:rFonts w:ascii="宋体" w:eastAsia="宋体" w:hAnsi="宋体" w:cs="宋体"/>
          <w:sz w:val="24"/>
          <w:szCs w:val="24"/>
        </w:rPr>
      </w:pPr>
      <w:r w:rsidRPr="001E51E1">
        <w:rPr>
          <w:rFonts w:ascii="宋体" w:eastAsia="宋体" w:hAnsi="宋体" w:cs="宋体"/>
          <w:b/>
          <w:bCs/>
          <w:sz w:val="24"/>
          <w:szCs w:val="24"/>
        </w:rPr>
        <w:t>2018阅读大赛指定书目</w:t>
      </w:r>
    </w:p>
    <w:p w:rsidR="001E51E1" w:rsidRPr="001E51E1" w:rsidRDefault="001E51E1" w:rsidP="001E51E1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p w:rsidR="001E51E1" w:rsidRPr="001E51E1" w:rsidRDefault="001E51E1" w:rsidP="001E51E1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1E51E1">
        <w:rPr>
          <w:rFonts w:ascii="宋体" w:eastAsia="宋体" w:hAnsi="宋体" w:cs="宋体"/>
          <w:sz w:val="24"/>
          <w:szCs w:val="24"/>
        </w:rPr>
        <w:t>1</w:t>
      </w:r>
    </w:p>
    <w:p w:rsidR="001E51E1" w:rsidRPr="001E51E1" w:rsidRDefault="001E51E1" w:rsidP="001E51E1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1E51E1">
        <w:rPr>
          <w:rFonts w:ascii="宋体" w:eastAsia="宋体" w:hAnsi="宋体" w:cs="宋体"/>
          <w:i/>
          <w:iCs/>
          <w:sz w:val="24"/>
          <w:szCs w:val="24"/>
        </w:rPr>
        <w:t>The Renaissance: A Very Short Introduction</w:t>
      </w:r>
    </w:p>
    <w:p w:rsidR="001E51E1" w:rsidRPr="001E51E1" w:rsidRDefault="001E51E1" w:rsidP="001E51E1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1E51E1">
        <w:rPr>
          <w:rFonts w:ascii="宋体" w:eastAsia="宋体" w:hAnsi="宋体" w:cs="宋体"/>
          <w:sz w:val="24"/>
          <w:szCs w:val="24"/>
        </w:rPr>
        <w:t>《文艺复兴简史》</w:t>
      </w:r>
    </w:p>
    <w:p w:rsidR="001E51E1" w:rsidRPr="001E51E1" w:rsidRDefault="001E51E1" w:rsidP="001E51E1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1E51E1">
        <w:rPr>
          <w:rFonts w:ascii="宋体" w:eastAsia="宋体" w:hAnsi="宋体" w:cs="宋体"/>
          <w:sz w:val="24"/>
          <w:szCs w:val="24"/>
        </w:rPr>
        <w:t>2</w:t>
      </w:r>
    </w:p>
    <w:p w:rsidR="001E51E1" w:rsidRPr="001E51E1" w:rsidRDefault="001E51E1" w:rsidP="001E51E1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1E51E1">
        <w:rPr>
          <w:rFonts w:ascii="宋体" w:eastAsia="宋体" w:hAnsi="宋体" w:cs="宋体"/>
          <w:i/>
          <w:iCs/>
          <w:sz w:val="24"/>
          <w:szCs w:val="24"/>
        </w:rPr>
        <w:t>Guns, Germs &amp; Steel</w:t>
      </w:r>
    </w:p>
    <w:p w:rsidR="001E51E1" w:rsidRPr="001E51E1" w:rsidRDefault="001E51E1" w:rsidP="001E51E1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1E51E1">
        <w:rPr>
          <w:rFonts w:ascii="宋体" w:eastAsia="宋体" w:hAnsi="宋体" w:cs="宋体"/>
          <w:sz w:val="24"/>
          <w:szCs w:val="24"/>
        </w:rPr>
        <w:t>《枪炮、病菌与钢铁》</w:t>
      </w:r>
    </w:p>
    <w:p w:rsidR="001E51E1" w:rsidRPr="001E51E1" w:rsidRDefault="001E51E1" w:rsidP="001E51E1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1E51E1">
        <w:rPr>
          <w:rFonts w:ascii="宋体" w:eastAsia="宋体" w:hAnsi="宋体" w:cs="宋体"/>
          <w:sz w:val="24"/>
          <w:szCs w:val="24"/>
        </w:rPr>
        <w:t>3</w:t>
      </w:r>
    </w:p>
    <w:p w:rsidR="001E51E1" w:rsidRPr="001E51E1" w:rsidRDefault="001E51E1" w:rsidP="001E51E1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1E51E1">
        <w:rPr>
          <w:rFonts w:ascii="宋体" w:eastAsia="宋体" w:hAnsi="宋体" w:cs="宋体"/>
          <w:i/>
          <w:iCs/>
          <w:sz w:val="24"/>
          <w:szCs w:val="24"/>
        </w:rPr>
        <w:t> The Guide to Critical Thinking</w:t>
      </w:r>
    </w:p>
    <w:p w:rsidR="001E51E1" w:rsidRPr="001E51E1" w:rsidRDefault="001E51E1" w:rsidP="001E51E1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1E51E1">
        <w:rPr>
          <w:rFonts w:ascii="宋体" w:eastAsia="宋体" w:hAnsi="宋体" w:cs="宋体"/>
          <w:sz w:val="24"/>
          <w:szCs w:val="24"/>
        </w:rPr>
        <w:t>《什么是批判性思维》</w:t>
      </w:r>
    </w:p>
    <w:p w:rsidR="001E51E1" w:rsidRPr="001E51E1" w:rsidRDefault="001E51E1" w:rsidP="001E51E1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1E51E1">
        <w:rPr>
          <w:rFonts w:ascii="宋体" w:eastAsia="宋体" w:hAnsi="宋体" w:cs="宋体"/>
          <w:sz w:val="24"/>
          <w:szCs w:val="24"/>
        </w:rPr>
        <w:t>4</w:t>
      </w:r>
    </w:p>
    <w:p w:rsidR="001E51E1" w:rsidRPr="001E51E1" w:rsidRDefault="001E51E1" w:rsidP="001E51E1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1E51E1">
        <w:rPr>
          <w:rFonts w:ascii="宋体" w:eastAsia="宋体" w:hAnsi="宋体" w:cs="宋体"/>
          <w:i/>
          <w:iCs/>
          <w:sz w:val="24"/>
          <w:szCs w:val="24"/>
        </w:rPr>
        <w:t>The Idea of a University</w:t>
      </w:r>
    </w:p>
    <w:p w:rsidR="001E51E1" w:rsidRPr="001E51E1" w:rsidRDefault="001E51E1" w:rsidP="001E51E1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1E51E1">
        <w:rPr>
          <w:rFonts w:ascii="宋体" w:eastAsia="宋体" w:hAnsi="宋体" w:cs="宋体"/>
          <w:sz w:val="24"/>
          <w:szCs w:val="24"/>
        </w:rPr>
        <w:t>《大学的理念》</w:t>
      </w:r>
    </w:p>
    <w:p w:rsidR="001E51E1" w:rsidRPr="001E51E1" w:rsidRDefault="001E51E1" w:rsidP="001E51E1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1E51E1">
        <w:rPr>
          <w:rFonts w:ascii="宋体" w:eastAsia="宋体" w:hAnsi="宋体" w:cs="宋体"/>
          <w:sz w:val="24"/>
          <w:szCs w:val="24"/>
        </w:rPr>
        <w:t>5</w:t>
      </w:r>
    </w:p>
    <w:p w:rsidR="001E51E1" w:rsidRPr="001E51E1" w:rsidRDefault="001E51E1" w:rsidP="001E51E1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1E51E1">
        <w:rPr>
          <w:rFonts w:ascii="宋体" w:eastAsia="宋体" w:hAnsi="宋体" w:cs="宋体"/>
          <w:i/>
          <w:iCs/>
          <w:sz w:val="24"/>
          <w:szCs w:val="24"/>
        </w:rPr>
        <w:t>The Discourses and Sayings of Confucius</w:t>
      </w:r>
    </w:p>
    <w:p w:rsidR="001E51E1" w:rsidRPr="001E51E1" w:rsidRDefault="001E51E1" w:rsidP="001E51E1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1E51E1">
        <w:rPr>
          <w:rFonts w:ascii="宋体" w:eastAsia="宋体" w:hAnsi="宋体" w:cs="宋体"/>
          <w:sz w:val="24"/>
          <w:szCs w:val="24"/>
        </w:rPr>
        <w:t>《论语》（辜鸿铭英译本）</w:t>
      </w:r>
    </w:p>
    <w:p w:rsidR="001E51E1" w:rsidRPr="001E51E1" w:rsidRDefault="001E51E1" w:rsidP="001E51E1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p w:rsidR="001E51E1" w:rsidRPr="001E51E1" w:rsidRDefault="001E51E1" w:rsidP="001E51E1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1E51E1">
        <w:rPr>
          <w:rFonts w:ascii="宋体" w:eastAsia="宋体" w:hAnsi="宋体" w:cs="宋体"/>
          <w:sz w:val="24"/>
          <w:szCs w:val="24"/>
        </w:rPr>
        <w:t>2018大赛指定书目在选取上契合大赛的四大版块：Read and Know（读以明己）、Read and Reason（读以察世）、Read and Question（读以启思）、Read and Create（读以言志）。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D12" w:rsidRDefault="00CA6D12" w:rsidP="001E51E1">
      <w:pPr>
        <w:spacing w:after="0"/>
      </w:pPr>
      <w:r>
        <w:separator/>
      </w:r>
    </w:p>
  </w:endnote>
  <w:endnote w:type="continuationSeparator" w:id="0">
    <w:p w:rsidR="00CA6D12" w:rsidRDefault="00CA6D12" w:rsidP="001E51E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D12" w:rsidRDefault="00CA6D12" w:rsidP="001E51E1">
      <w:pPr>
        <w:spacing w:after="0"/>
      </w:pPr>
      <w:r>
        <w:separator/>
      </w:r>
    </w:p>
  </w:footnote>
  <w:footnote w:type="continuationSeparator" w:id="0">
    <w:p w:rsidR="00CA6D12" w:rsidRDefault="00CA6D12" w:rsidP="001E51E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E51E1"/>
    <w:rsid w:val="00323B43"/>
    <w:rsid w:val="003D37D8"/>
    <w:rsid w:val="00426133"/>
    <w:rsid w:val="004358AB"/>
    <w:rsid w:val="008B7726"/>
    <w:rsid w:val="00B029BD"/>
    <w:rsid w:val="00CA6D1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51E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51E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51E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51E1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E51E1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E51E1"/>
    <w:rPr>
      <w:rFonts w:ascii="Tahoma" w:hAnsi="Tahoma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E51E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Strong"/>
    <w:basedOn w:val="a0"/>
    <w:uiPriority w:val="22"/>
    <w:qFormat/>
    <w:rsid w:val="001E51E1"/>
    <w:rPr>
      <w:b/>
      <w:bCs/>
    </w:rPr>
  </w:style>
  <w:style w:type="character" w:styleId="a8">
    <w:name w:val="Emphasis"/>
    <w:basedOn w:val="a0"/>
    <w:uiPriority w:val="20"/>
    <w:qFormat/>
    <w:rsid w:val="001E51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沈耀</cp:lastModifiedBy>
  <cp:revision>2</cp:revision>
  <dcterms:created xsi:type="dcterms:W3CDTF">2008-09-11T17:20:00Z</dcterms:created>
  <dcterms:modified xsi:type="dcterms:W3CDTF">2018-06-01T03:22:00Z</dcterms:modified>
</cp:coreProperties>
</file>