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30F76" w14:textId="77777777" w:rsidR="002755EE" w:rsidRDefault="00174348">
      <w:pPr>
        <w:ind w:right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14:paraId="3A7502D3" w14:textId="77777777" w:rsidR="002755EE" w:rsidRDefault="002755EE">
      <w:pPr>
        <w:ind w:right="640"/>
        <w:rPr>
          <w:rFonts w:eastAsia="仿宋_GB2312"/>
          <w:sz w:val="32"/>
          <w:szCs w:val="32"/>
        </w:rPr>
      </w:pPr>
    </w:p>
    <w:p w14:paraId="35FA3424" w14:textId="77777777" w:rsidR="002755EE" w:rsidRDefault="00174348"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各领域学会联合体组成及联系方式</w:t>
      </w:r>
    </w:p>
    <w:bookmarkEnd w:id="0"/>
    <w:p w14:paraId="5AAF1A99" w14:textId="77777777" w:rsidR="002755EE" w:rsidRDefault="002755EE">
      <w:pPr>
        <w:rPr>
          <w:rFonts w:ascii="仿宋_GB2312" w:eastAsia="仿宋_GB2312"/>
          <w:bCs/>
          <w:sz w:val="32"/>
          <w:szCs w:val="32"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100"/>
        <w:gridCol w:w="1701"/>
        <w:gridCol w:w="3939"/>
        <w:gridCol w:w="1417"/>
      </w:tblGrid>
      <w:tr w:rsidR="002755EE" w14:paraId="5D64100C" w14:textId="77777777">
        <w:trPr>
          <w:trHeight w:val="551"/>
          <w:tblHeader/>
          <w:jc w:val="center"/>
        </w:trPr>
        <w:tc>
          <w:tcPr>
            <w:tcW w:w="798" w:type="dxa"/>
            <w:vAlign w:val="center"/>
          </w:tcPr>
          <w:p w14:paraId="0A9C5167" w14:textId="77777777" w:rsidR="002755EE" w:rsidRDefault="00174348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100" w:type="dxa"/>
            <w:vAlign w:val="center"/>
          </w:tcPr>
          <w:p w14:paraId="29EB8C86" w14:textId="77777777" w:rsidR="002755EE" w:rsidRDefault="00174348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14:paraId="4C7ABBAF" w14:textId="77777777" w:rsidR="002755EE" w:rsidRDefault="00174348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学会联合体</w:t>
            </w:r>
          </w:p>
        </w:tc>
        <w:tc>
          <w:tcPr>
            <w:tcW w:w="3939" w:type="dxa"/>
            <w:vAlign w:val="center"/>
          </w:tcPr>
          <w:p w14:paraId="1B7EFB99" w14:textId="77777777" w:rsidR="002755EE" w:rsidRDefault="00174348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 w14:paraId="7186D9F2" w14:textId="77777777" w:rsidR="002755EE" w:rsidRDefault="00174348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</w:tr>
      <w:tr w:rsidR="002755EE" w14:paraId="77958F4C" w14:textId="77777777">
        <w:trPr>
          <w:jc w:val="center"/>
        </w:trPr>
        <w:tc>
          <w:tcPr>
            <w:tcW w:w="798" w:type="dxa"/>
            <w:vAlign w:val="center"/>
          </w:tcPr>
          <w:p w14:paraId="62C8955E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100" w:type="dxa"/>
            <w:vAlign w:val="center"/>
          </w:tcPr>
          <w:p w14:paraId="44171E66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 w14:paraId="45F6146F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基础研究领域学会联合体</w:t>
            </w:r>
          </w:p>
        </w:tc>
        <w:tc>
          <w:tcPr>
            <w:tcW w:w="3939" w:type="dxa"/>
            <w:vAlign w:val="center"/>
          </w:tcPr>
          <w:p w14:paraId="0C7AB6F3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省力学学会（牵头</w:t>
            </w:r>
            <w:r>
              <w:rPr>
                <w:rFonts w:eastAsia="仿宋_GB2312" w:hint="eastAsia"/>
                <w:szCs w:val="21"/>
              </w:rPr>
              <w:t>)</w:t>
            </w:r>
            <w:r>
              <w:rPr>
                <w:rFonts w:eastAsia="仿宋_GB2312" w:hint="eastAsia"/>
                <w:szCs w:val="21"/>
              </w:rPr>
              <w:t>，省物理学会、省天文学会、省气象学会、省地质学会、省地理学会、省古生物学会、省海洋湖沼学会、省植物学会、省生物化学与分子生物学学会、省遗传学会、省生态学会、省系统工程学会、省工业与应用数学学会、省遥感与地理信息系统学会、省运筹学会、省地下空间学会、省海洋学会、省水力发电工程学会、省化学化工学会等</w:t>
            </w:r>
          </w:p>
        </w:tc>
        <w:tc>
          <w:tcPr>
            <w:tcW w:w="1417" w:type="dxa"/>
            <w:vAlign w:val="center"/>
          </w:tcPr>
          <w:p w14:paraId="5AC94CD6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张姝姝，</w:t>
            </w:r>
            <w:r>
              <w:rPr>
                <w:rFonts w:eastAsia="仿宋_GB2312" w:hint="eastAsia"/>
                <w:szCs w:val="21"/>
              </w:rPr>
              <w:t>13813895640</w:t>
            </w:r>
          </w:p>
        </w:tc>
      </w:tr>
      <w:tr w:rsidR="002755EE" w14:paraId="0FF97D14" w14:textId="77777777">
        <w:trPr>
          <w:jc w:val="center"/>
        </w:trPr>
        <w:tc>
          <w:tcPr>
            <w:tcW w:w="798" w:type="dxa"/>
            <w:vAlign w:val="center"/>
          </w:tcPr>
          <w:p w14:paraId="3FA7437B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100" w:type="dxa"/>
            <w:vAlign w:val="center"/>
          </w:tcPr>
          <w:p w14:paraId="0ED49CAE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 w14:paraId="0D8B6E45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装备制造领域学会联合体</w:t>
            </w:r>
          </w:p>
        </w:tc>
        <w:tc>
          <w:tcPr>
            <w:tcW w:w="3939" w:type="dxa"/>
            <w:vAlign w:val="center"/>
          </w:tcPr>
          <w:p w14:paraId="3912033E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机械工程学会（牵头学会）、省自动化学会、省汽车工程学会、省仪器仪表学会、省人工智能学会、省计算机学会、省内燃机学会、省纺织工程学会、省航空航天学会、省复合材料学会、省振动工程学会、省智能助老装备研究会、省工程师学会等</w:t>
            </w:r>
          </w:p>
        </w:tc>
        <w:tc>
          <w:tcPr>
            <w:tcW w:w="1417" w:type="dxa"/>
            <w:vAlign w:val="center"/>
          </w:tcPr>
          <w:p w14:paraId="03132184" w14:textId="77777777" w:rsidR="002755EE" w:rsidRDefault="00174348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刘旗耀</w:t>
            </w:r>
            <w:proofErr w:type="gramEnd"/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13851898298</w:t>
            </w:r>
          </w:p>
        </w:tc>
      </w:tr>
      <w:tr w:rsidR="002755EE" w14:paraId="6EB09B53" w14:textId="77777777">
        <w:trPr>
          <w:jc w:val="center"/>
        </w:trPr>
        <w:tc>
          <w:tcPr>
            <w:tcW w:w="798" w:type="dxa"/>
            <w:vAlign w:val="center"/>
          </w:tcPr>
          <w:p w14:paraId="71401D9D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100" w:type="dxa"/>
            <w:vAlign w:val="center"/>
          </w:tcPr>
          <w:p w14:paraId="43BD0D77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 w14:paraId="46BA6AC4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电子信息领域学会联合体</w:t>
            </w:r>
          </w:p>
        </w:tc>
        <w:tc>
          <w:tcPr>
            <w:tcW w:w="3939" w:type="dxa"/>
            <w:vAlign w:val="center"/>
          </w:tcPr>
          <w:p w14:paraId="789EC78D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  <w:vAlign w:val="center"/>
          </w:tcPr>
          <w:p w14:paraId="7E5A7111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张杰，</w:t>
            </w:r>
            <w:r>
              <w:rPr>
                <w:rFonts w:eastAsia="仿宋_GB2312" w:hint="eastAsia"/>
                <w:szCs w:val="21"/>
              </w:rPr>
              <w:t>18602508623</w:t>
            </w:r>
          </w:p>
        </w:tc>
      </w:tr>
      <w:tr w:rsidR="002755EE" w14:paraId="42387102" w14:textId="77777777">
        <w:trPr>
          <w:jc w:val="center"/>
        </w:trPr>
        <w:tc>
          <w:tcPr>
            <w:tcW w:w="798" w:type="dxa"/>
            <w:vAlign w:val="center"/>
          </w:tcPr>
          <w:p w14:paraId="0843ACA0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100" w:type="dxa"/>
            <w:vAlign w:val="center"/>
          </w:tcPr>
          <w:p w14:paraId="27423823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 w14:paraId="32707187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新材料化工纺织领域学会联合体</w:t>
            </w:r>
          </w:p>
        </w:tc>
        <w:tc>
          <w:tcPr>
            <w:tcW w:w="3939" w:type="dxa"/>
            <w:vAlign w:val="center"/>
          </w:tcPr>
          <w:p w14:paraId="1EC02794" w14:textId="77777777" w:rsidR="002755EE" w:rsidRDefault="00174348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省材料</w:t>
            </w:r>
            <w:proofErr w:type="gramEnd"/>
            <w:r>
              <w:rPr>
                <w:rFonts w:eastAsia="仿宋_GB2312" w:hint="eastAsia"/>
                <w:szCs w:val="21"/>
              </w:rPr>
              <w:t>学会（牵头学会）、省化学化工学会、省纺织工程学会、省金属学会、省复合材料学会等</w:t>
            </w:r>
          </w:p>
        </w:tc>
        <w:tc>
          <w:tcPr>
            <w:tcW w:w="1417" w:type="dxa"/>
            <w:vAlign w:val="center"/>
          </w:tcPr>
          <w:p w14:paraId="4CBB22F2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许迪，</w:t>
            </w:r>
            <w:r>
              <w:rPr>
                <w:rFonts w:eastAsia="仿宋_GB2312" w:hint="eastAsia"/>
                <w:szCs w:val="21"/>
              </w:rPr>
              <w:t>17701584266</w:t>
            </w:r>
          </w:p>
        </w:tc>
      </w:tr>
      <w:tr w:rsidR="002755EE" w14:paraId="429CFC31" w14:textId="77777777">
        <w:trPr>
          <w:jc w:val="center"/>
        </w:trPr>
        <w:tc>
          <w:tcPr>
            <w:tcW w:w="798" w:type="dxa"/>
            <w:vAlign w:val="center"/>
          </w:tcPr>
          <w:p w14:paraId="0A54446E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100" w:type="dxa"/>
            <w:vAlign w:val="center"/>
          </w:tcPr>
          <w:p w14:paraId="5DD1D63F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 w14:paraId="5615281F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环境能源领域学会联合体</w:t>
            </w:r>
          </w:p>
        </w:tc>
        <w:tc>
          <w:tcPr>
            <w:tcW w:w="3939" w:type="dxa"/>
            <w:vAlign w:val="center"/>
          </w:tcPr>
          <w:p w14:paraId="04B1030F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省能源研究会（牵头学会）、省环境科学学会、省电机工程学会、省低碳技术学会、省硅酸盐学会、省工程热物理学会等</w:t>
            </w:r>
          </w:p>
        </w:tc>
        <w:tc>
          <w:tcPr>
            <w:tcW w:w="1417" w:type="dxa"/>
            <w:vAlign w:val="center"/>
          </w:tcPr>
          <w:p w14:paraId="15CF091B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高群丽，</w:t>
            </w:r>
            <w:r>
              <w:rPr>
                <w:rFonts w:eastAsia="仿宋_GB2312" w:hint="eastAsia"/>
                <w:szCs w:val="21"/>
              </w:rPr>
              <w:t>18861622721</w:t>
            </w:r>
          </w:p>
        </w:tc>
      </w:tr>
      <w:tr w:rsidR="002755EE" w14:paraId="39CFB2B2" w14:textId="77777777">
        <w:trPr>
          <w:jc w:val="center"/>
        </w:trPr>
        <w:tc>
          <w:tcPr>
            <w:tcW w:w="798" w:type="dxa"/>
            <w:vAlign w:val="center"/>
          </w:tcPr>
          <w:p w14:paraId="1B83C429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6</w:t>
            </w:r>
          </w:p>
        </w:tc>
        <w:tc>
          <w:tcPr>
            <w:tcW w:w="1100" w:type="dxa"/>
            <w:vAlign w:val="center"/>
          </w:tcPr>
          <w:p w14:paraId="29092300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 w14:paraId="5E908320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土木水利交通建筑领域学会联合体</w:t>
            </w:r>
          </w:p>
        </w:tc>
        <w:tc>
          <w:tcPr>
            <w:tcW w:w="3939" w:type="dxa"/>
            <w:vAlign w:val="center"/>
          </w:tcPr>
          <w:p w14:paraId="69035171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  <w:vAlign w:val="center"/>
          </w:tcPr>
          <w:p w14:paraId="3F584EB1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谢卫奇，</w:t>
            </w:r>
            <w:r>
              <w:rPr>
                <w:rFonts w:eastAsia="仿宋_GB2312" w:hint="eastAsia"/>
                <w:szCs w:val="21"/>
              </w:rPr>
              <w:t>13951636191</w:t>
            </w:r>
          </w:p>
        </w:tc>
      </w:tr>
      <w:tr w:rsidR="002755EE" w14:paraId="4B649AAD" w14:textId="77777777">
        <w:trPr>
          <w:trHeight w:val="1609"/>
          <w:jc w:val="center"/>
        </w:trPr>
        <w:tc>
          <w:tcPr>
            <w:tcW w:w="798" w:type="dxa"/>
            <w:vAlign w:val="center"/>
          </w:tcPr>
          <w:p w14:paraId="70071AB2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7</w:t>
            </w:r>
          </w:p>
        </w:tc>
        <w:tc>
          <w:tcPr>
            <w:tcW w:w="1100" w:type="dxa"/>
            <w:vAlign w:val="center"/>
          </w:tcPr>
          <w:p w14:paraId="5B981C2B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 w14:paraId="757D810C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生物医药领域学会联合体</w:t>
            </w:r>
          </w:p>
        </w:tc>
        <w:tc>
          <w:tcPr>
            <w:tcW w:w="3939" w:type="dxa"/>
            <w:vAlign w:val="center"/>
          </w:tcPr>
          <w:p w14:paraId="6ACCAAFC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省研究型医院学会（牵头学会）、省医学会、省中医药学会、省药学会、省生物化学与分子生物学学会、省整合医学研究会、省中西医结合学会、省中医养生学会、</w:t>
            </w:r>
            <w:proofErr w:type="gramStart"/>
            <w:r>
              <w:rPr>
                <w:rFonts w:eastAsia="仿宋_GB2312" w:hint="eastAsia"/>
                <w:szCs w:val="21"/>
              </w:rPr>
              <w:t>省抗衰老</w:t>
            </w:r>
            <w:proofErr w:type="gramEnd"/>
            <w:r>
              <w:rPr>
                <w:rFonts w:eastAsia="仿宋_GB2312" w:hint="eastAsia"/>
                <w:szCs w:val="21"/>
              </w:rPr>
              <w:t>学会等</w:t>
            </w:r>
          </w:p>
        </w:tc>
        <w:tc>
          <w:tcPr>
            <w:tcW w:w="1417" w:type="dxa"/>
            <w:vAlign w:val="center"/>
          </w:tcPr>
          <w:p w14:paraId="48C868AD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刘永祥，</w:t>
            </w:r>
            <w:r>
              <w:rPr>
                <w:rFonts w:eastAsia="仿宋_GB2312" w:hint="eastAsia"/>
                <w:szCs w:val="21"/>
              </w:rPr>
              <w:t>17552311976</w:t>
            </w:r>
          </w:p>
        </w:tc>
      </w:tr>
      <w:tr w:rsidR="002755EE" w14:paraId="0E48606D" w14:textId="77777777">
        <w:trPr>
          <w:jc w:val="center"/>
        </w:trPr>
        <w:tc>
          <w:tcPr>
            <w:tcW w:w="798" w:type="dxa"/>
            <w:vAlign w:val="center"/>
          </w:tcPr>
          <w:p w14:paraId="6D8EB2EA" w14:textId="77777777" w:rsidR="002755EE" w:rsidRDefault="0017434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8</w:t>
            </w:r>
          </w:p>
        </w:tc>
        <w:tc>
          <w:tcPr>
            <w:tcW w:w="1100" w:type="dxa"/>
            <w:vAlign w:val="center"/>
          </w:tcPr>
          <w:p w14:paraId="1672B392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 w14:paraId="495FA58E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现代农业领域学会联合体</w:t>
            </w:r>
          </w:p>
        </w:tc>
        <w:tc>
          <w:tcPr>
            <w:tcW w:w="3939" w:type="dxa"/>
            <w:vAlign w:val="center"/>
          </w:tcPr>
          <w:p w14:paraId="755F174B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农学会（牵头学会）、省农村专业技术协会、省粮油学会、省气象学会、省农业工程学会、省农业机械学会、省林学会、省作物学会、省蚕丝学会、省茶叶学会、省畜牧兽医学会、省植物生理学会、省水产学会、省农业资源开发学会等</w:t>
            </w:r>
          </w:p>
        </w:tc>
        <w:tc>
          <w:tcPr>
            <w:tcW w:w="1417" w:type="dxa"/>
            <w:vAlign w:val="center"/>
          </w:tcPr>
          <w:p w14:paraId="5C0D88DD" w14:textId="77777777" w:rsidR="002755EE" w:rsidRDefault="00174348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张笑坤，</w:t>
            </w:r>
            <w:r>
              <w:rPr>
                <w:rFonts w:eastAsia="仿宋_GB2312" w:hint="eastAsia"/>
                <w:szCs w:val="21"/>
              </w:rPr>
              <w:t>18061730710</w:t>
            </w:r>
          </w:p>
        </w:tc>
      </w:tr>
    </w:tbl>
    <w:p w14:paraId="09A7FCC8" w14:textId="77777777" w:rsidR="002755EE" w:rsidRDefault="002755EE">
      <w:pPr>
        <w:rPr>
          <w:rFonts w:ascii="黑体" w:eastAsia="黑体" w:hAnsi="黑体" w:cs="黑体"/>
          <w:sz w:val="44"/>
          <w:szCs w:val="44"/>
        </w:rPr>
      </w:pPr>
    </w:p>
    <w:sectPr w:rsidR="002755EE">
      <w:footerReference w:type="even" r:id="rId6"/>
      <w:footerReference w:type="default" r:id="rId7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060A3" w14:textId="77777777" w:rsidR="00000000" w:rsidRDefault="00174348">
      <w:r>
        <w:separator/>
      </w:r>
    </w:p>
  </w:endnote>
  <w:endnote w:type="continuationSeparator" w:id="0">
    <w:p w14:paraId="175936EE" w14:textId="77777777" w:rsidR="00000000" w:rsidRDefault="0017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75052"/>
      <w:docPartObj>
        <w:docPartGallery w:val="AutoText"/>
      </w:docPartObj>
    </w:sdtPr>
    <w:sdtEndPr>
      <w:rPr>
        <w:sz w:val="30"/>
        <w:szCs w:val="30"/>
      </w:rPr>
    </w:sdtEndPr>
    <w:sdtContent>
      <w:p w14:paraId="08D194CE" w14:textId="77777777" w:rsidR="002755EE" w:rsidRDefault="00174348">
        <w:pPr>
          <w:pStyle w:val="a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Pr="00174348">
          <w:rPr>
            <w:noProof/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6238E" w14:textId="77777777" w:rsidR="002755EE" w:rsidRDefault="00174348">
    <w:pPr>
      <w:pStyle w:val="a3"/>
      <w:jc w:val="right"/>
      <w:rPr>
        <w:sz w:val="30"/>
        <w:szCs w:val="30"/>
      </w:rPr>
    </w:pPr>
    <w:sdt>
      <w:sdtPr>
        <w:id w:val="1917208006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Pr="00174348">
          <w:rPr>
            <w:noProof/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0E133" w14:textId="77777777" w:rsidR="00000000" w:rsidRDefault="00174348">
      <w:r>
        <w:separator/>
      </w:r>
    </w:p>
  </w:footnote>
  <w:footnote w:type="continuationSeparator" w:id="0">
    <w:p w14:paraId="39A82A26" w14:textId="77777777" w:rsidR="00000000" w:rsidRDefault="00174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10E8E"/>
    <w:rsid w:val="000415F0"/>
    <w:rsid w:val="00094C04"/>
    <w:rsid w:val="000A15E0"/>
    <w:rsid w:val="000F32BE"/>
    <w:rsid w:val="00174348"/>
    <w:rsid w:val="00194A73"/>
    <w:rsid w:val="001C4495"/>
    <w:rsid w:val="002755EE"/>
    <w:rsid w:val="003374E6"/>
    <w:rsid w:val="00400432"/>
    <w:rsid w:val="00481D02"/>
    <w:rsid w:val="00491ACE"/>
    <w:rsid w:val="00576933"/>
    <w:rsid w:val="005965D6"/>
    <w:rsid w:val="006200A4"/>
    <w:rsid w:val="006419D3"/>
    <w:rsid w:val="006B1505"/>
    <w:rsid w:val="006D1EF3"/>
    <w:rsid w:val="006F2C05"/>
    <w:rsid w:val="007561E4"/>
    <w:rsid w:val="008A0957"/>
    <w:rsid w:val="00A9323D"/>
    <w:rsid w:val="00B6719B"/>
    <w:rsid w:val="00B76773"/>
    <w:rsid w:val="00C3583C"/>
    <w:rsid w:val="00CF0393"/>
    <w:rsid w:val="00D74FDA"/>
    <w:rsid w:val="00DA6DDA"/>
    <w:rsid w:val="00DC5D05"/>
    <w:rsid w:val="00DD4177"/>
    <w:rsid w:val="00DF1D98"/>
    <w:rsid w:val="00E9292E"/>
    <w:rsid w:val="00EA00FF"/>
    <w:rsid w:val="00FC1909"/>
    <w:rsid w:val="66B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5338C47-F800-457A-97B3-52D187B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139</Characters>
  <Application>Microsoft Office Word</Application>
  <DocSecurity>0</DocSecurity>
  <Lines>1</Lines>
  <Paragraphs>2</Paragraphs>
  <ScaleCrop>false</ScaleCrop>
  <Company>江苏省科协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张涛</cp:lastModifiedBy>
  <cp:revision>3</cp:revision>
  <dcterms:created xsi:type="dcterms:W3CDTF">2025-03-14T07:58:00Z</dcterms:created>
  <dcterms:modified xsi:type="dcterms:W3CDTF">2025-03-20T06:26:00Z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eyJoZGlkIjoiMjRmOGQxZTNlYmE5ZjllZWM3YmFhYTA3NDIxY2QzNDUiLCJ1c2VySWQiOiI0MjMzMTIxNDAifQ==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15252FE7DB9C4416BE92B2DB9754D27D_12</vt:lpwstr>
  </property>
</Properties>
</file>