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苏州城市学院202</w:t>
      </w:r>
      <w:r>
        <w:rPr>
          <w:rFonts w:ascii="仿宋" w:hAnsi="仿宋" w:eastAsia="仿宋" w:cs="仿宋"/>
          <w:b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年度优秀共青团员、优秀共青团干部、</w:t>
      </w:r>
    </w:p>
    <w:p>
      <w:pPr>
        <w:spacing w:after="156" w:afterLines="50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优秀团支部书记、五四红旗团支部推荐汇总表</w:t>
      </w:r>
    </w:p>
    <w:p>
      <w:pPr>
        <w:rPr>
          <w:rFonts w:ascii="仿宋" w:hAnsi="仿宋" w:eastAsia="仿宋" w:cs="仿宋"/>
          <w:sz w:val="18"/>
          <w:szCs w:val="1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学院团委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860"/>
        <w:gridCol w:w="1860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奖项名称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推荐团支部名称及个人姓名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苏州城市学院优秀共青团员（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苏州城市学院优秀共青团干部（    名）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苏州城市学院优秀共青团干部——团支书专项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苏州城市学院五四红旗团支部（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个）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NzcyNjQ4NWI0M2NhZGFmMDUzOGU2MTg3MGI0NTYifQ=="/>
  </w:docVars>
  <w:rsids>
    <w:rsidRoot w:val="00763F41"/>
    <w:rsid w:val="00116B26"/>
    <w:rsid w:val="003F1541"/>
    <w:rsid w:val="00570F6D"/>
    <w:rsid w:val="005B32BF"/>
    <w:rsid w:val="006823E3"/>
    <w:rsid w:val="00763F41"/>
    <w:rsid w:val="0080444E"/>
    <w:rsid w:val="008A17B9"/>
    <w:rsid w:val="009B47A3"/>
    <w:rsid w:val="00A03B01"/>
    <w:rsid w:val="00AB25A0"/>
    <w:rsid w:val="00C220B3"/>
    <w:rsid w:val="00DE365B"/>
    <w:rsid w:val="00E0557A"/>
    <w:rsid w:val="00E62331"/>
    <w:rsid w:val="00EA76E3"/>
    <w:rsid w:val="00F00B95"/>
    <w:rsid w:val="184A60E4"/>
    <w:rsid w:val="1CFC1B52"/>
    <w:rsid w:val="2EB86A42"/>
    <w:rsid w:val="36AB70A8"/>
    <w:rsid w:val="4B14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2021-03-30T10:25:00Z</dcterms:created>
  <dc:creator>Asus</dc:creator>
  <cp:lastModifiedBy>hyq</cp:lastModifiedBy>
  <dcterms:modified xsi:type="dcterms:W3CDTF">2024-03-26T13:40:44Z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D1D2800EE7684E6985286460AEA163FD</vt:lpwstr>
  </property>
</Properties>
</file>